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A0" w:rsidRDefault="009150A0" w:rsidP="009150A0">
      <w:pPr>
        <w:spacing w:line="240" w:lineRule="auto"/>
      </w:pPr>
      <w:r>
        <w:t>Get the following things done before class on the indicated day</w:t>
      </w:r>
    </w:p>
    <w:p w:rsidR="009150A0" w:rsidRDefault="009150A0" w:rsidP="009150A0">
      <w:pPr>
        <w:spacing w:line="240" w:lineRule="auto"/>
      </w:pPr>
      <w:r>
        <w:t>Write your name below a task if assigned to it and indicate if completed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MONDAY MAY 4</w:t>
      </w:r>
    </w:p>
    <w:p w:rsidR="009150A0" w:rsidRDefault="009150A0" w:rsidP="009150A0">
      <w:pPr>
        <w:spacing w:line="240" w:lineRule="auto"/>
      </w:pPr>
      <w:r>
        <w:t>1. Be 100% familiar with project requirements</w:t>
      </w:r>
    </w:p>
    <w:p w:rsidR="009150A0" w:rsidRDefault="009150A0" w:rsidP="009150A0">
      <w:pPr>
        <w:spacing w:line="240" w:lineRule="auto"/>
      </w:pPr>
      <w:r>
        <w:t>-</w:t>
      </w:r>
      <w:proofErr w:type="spellStart"/>
      <w:r>
        <w:t>Rishad</w:t>
      </w:r>
      <w:proofErr w:type="spellEnd"/>
      <w:r w:rsidR="00E702F5">
        <w:t xml:space="preserve"> (Done)</w:t>
      </w:r>
    </w:p>
    <w:p w:rsidR="009150A0" w:rsidRDefault="009150A0" w:rsidP="009150A0">
      <w:pPr>
        <w:spacing w:line="240" w:lineRule="auto"/>
      </w:pPr>
      <w:r>
        <w:t>-Vincent</w:t>
      </w:r>
      <w:r w:rsidR="009372BE">
        <w:t xml:space="preserve"> (Update: familiar with requirements)</w:t>
      </w:r>
    </w:p>
    <w:p w:rsidR="009150A0" w:rsidRDefault="009150A0" w:rsidP="009150A0">
      <w:pPr>
        <w:spacing w:line="240" w:lineRule="auto"/>
      </w:pPr>
      <w:r>
        <w:t>-Gabriel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>2. A parser for the balanced-</w:t>
      </w:r>
      <w:proofErr w:type="spellStart"/>
      <w:r>
        <w:t>paren</w:t>
      </w:r>
      <w:proofErr w:type="spellEnd"/>
      <w:r>
        <w:t xml:space="preserve"> language</w:t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a. Implementing</w:t>
      </w:r>
      <w:r>
        <w:tab/>
      </w:r>
    </w:p>
    <w:p w:rsidR="009150A0" w:rsidRDefault="009150A0" w:rsidP="009150A0">
      <w:pPr>
        <w:tabs>
          <w:tab w:val="left" w:pos="720"/>
          <w:tab w:val="left" w:pos="1440"/>
          <w:tab w:val="left" w:pos="2304"/>
        </w:tabs>
        <w:spacing w:line="240" w:lineRule="auto"/>
      </w:pPr>
      <w:r>
        <w:tab/>
        <w:t>-Vincent</w:t>
      </w:r>
      <w:r w:rsidR="009372BE">
        <w:t xml:space="preserve"> (Update: implemented balanced-</w:t>
      </w:r>
      <w:proofErr w:type="spellStart"/>
      <w:r w:rsidR="009372BE">
        <w:t>paren</w:t>
      </w:r>
      <w:proofErr w:type="spellEnd"/>
      <w:r w:rsidR="009372BE">
        <w:t xml:space="preserve"> parser, needs code reviewing)</w:t>
      </w:r>
    </w:p>
    <w:p w:rsidR="009150A0" w:rsidRDefault="009150A0" w:rsidP="009150A0">
      <w:pPr>
        <w:spacing w:line="240" w:lineRule="auto"/>
      </w:pPr>
      <w:r>
        <w:tab/>
        <w:t>b. Tests</w:t>
      </w:r>
    </w:p>
    <w:p w:rsidR="009150A0" w:rsidRDefault="009150A0" w:rsidP="009150A0">
      <w:pPr>
        <w:spacing w:line="240" w:lineRule="auto"/>
      </w:pPr>
      <w:r>
        <w:tab/>
        <w:t>-Gabriel</w:t>
      </w:r>
      <w:r w:rsidR="004A612A">
        <w:t xml:space="preserve"> (Update: implemented tests for balanced-</w:t>
      </w:r>
      <w:proofErr w:type="spellStart"/>
      <w:r w:rsidR="004A612A">
        <w:t>paren</w:t>
      </w:r>
      <w:proofErr w:type="spellEnd"/>
      <w:r w:rsidR="004A612A">
        <w:t xml:space="preserve"> parser, added another class for the printouts and display of trees in the warm-up but unsure of how to use the inspect method)</w:t>
      </w:r>
    </w:p>
    <w:p w:rsidR="009150A0" w:rsidRDefault="009150A0" w:rsidP="009150A0">
      <w:pPr>
        <w:spacing w:line="240" w:lineRule="auto"/>
      </w:pPr>
    </w:p>
    <w:p w:rsidR="009150A0" w:rsidRDefault="009150A0" w:rsidP="009150A0">
      <w:pPr>
        <w:spacing w:line="240" w:lineRule="auto"/>
      </w:pPr>
      <w:r>
        <w:t xml:space="preserve">3. Specs </w:t>
      </w:r>
      <w:r w:rsidR="00657C7F">
        <w:t xml:space="preserve">and Data Type Definition </w:t>
      </w:r>
      <w:r>
        <w:t>for Expression</w:t>
      </w:r>
    </w:p>
    <w:p w:rsidR="009150A0" w:rsidRDefault="009150A0" w:rsidP="009150A0">
      <w:pPr>
        <w:spacing w:line="240" w:lineRule="auto"/>
      </w:pPr>
      <w:r>
        <w:tab/>
        <w:t xml:space="preserve">a. </w:t>
      </w:r>
      <w:r w:rsidR="002B7D31">
        <w:t>Implementing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  <w:r w:rsidR="00657C7F">
        <w:t xml:space="preserve"> (Update: </w:t>
      </w:r>
      <w:r w:rsidR="006875ED">
        <w:t>wrote specs, need reviewing</w:t>
      </w:r>
      <w:r w:rsidR="00657C7F">
        <w:t>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-Vincent</w:t>
      </w:r>
      <w:r w:rsidR="00EC3B5B">
        <w:t xml:space="preserve"> (Done)</w:t>
      </w:r>
      <w:bookmarkStart w:id="0" w:name="_GoBack"/>
      <w:bookmarkEnd w:id="0"/>
    </w:p>
    <w:p w:rsidR="002B7D31" w:rsidRDefault="002B7D31" w:rsidP="009150A0">
      <w:pPr>
        <w:spacing w:line="240" w:lineRule="auto"/>
      </w:pPr>
      <w:r>
        <w:tab/>
        <w:t>-Gabriel</w:t>
      </w:r>
    </w:p>
    <w:p w:rsidR="009150A0" w:rsidRDefault="009150A0" w:rsidP="009150A0">
      <w:pPr>
        <w:spacing w:line="240" w:lineRule="auto"/>
      </w:pPr>
    </w:p>
    <w:p w:rsidR="000C3E3B" w:rsidRDefault="009150A0" w:rsidP="009150A0">
      <w:pPr>
        <w:spacing w:line="240" w:lineRule="auto"/>
      </w:pPr>
      <w:r>
        <w:t>4. Specs for an additional component</w:t>
      </w:r>
      <w:r w:rsidR="002B7D31">
        <w:t xml:space="preserve"> (write which component you decide to do Vincent)</w:t>
      </w:r>
    </w:p>
    <w:p w:rsidR="002B7D31" w:rsidRDefault="002B7D31" w:rsidP="009150A0">
      <w:pPr>
        <w:spacing w:line="240" w:lineRule="auto"/>
      </w:pPr>
      <w:r>
        <w:tab/>
        <w:t>a. Implementing</w:t>
      </w:r>
    </w:p>
    <w:p w:rsidR="002B7D31" w:rsidRDefault="002B7D31" w:rsidP="009150A0">
      <w:pPr>
        <w:spacing w:line="240" w:lineRule="auto"/>
      </w:pPr>
      <w:r>
        <w:tab/>
        <w:t>-Vincent</w:t>
      </w:r>
      <w:r w:rsidR="002029E4">
        <w:t xml:space="preserve"> (Done)</w:t>
      </w:r>
    </w:p>
    <w:p w:rsidR="002B7D31" w:rsidRDefault="002B7D31" w:rsidP="009150A0">
      <w:pPr>
        <w:spacing w:line="240" w:lineRule="auto"/>
      </w:pPr>
      <w:r>
        <w:tab/>
        <w:t>b. Reviewing</w:t>
      </w:r>
    </w:p>
    <w:p w:rsidR="002B7D31" w:rsidRDefault="002B7D31" w:rsidP="009150A0">
      <w:pPr>
        <w:spacing w:line="240" w:lineRule="auto"/>
      </w:pPr>
      <w:r>
        <w:tab/>
        <w:t>-</w:t>
      </w:r>
      <w:proofErr w:type="spellStart"/>
      <w:r>
        <w:t>Rishad</w:t>
      </w:r>
      <w:proofErr w:type="spellEnd"/>
    </w:p>
    <w:p w:rsidR="00873934" w:rsidRDefault="002B7D31" w:rsidP="009150A0">
      <w:pPr>
        <w:spacing w:line="240" w:lineRule="auto"/>
      </w:pPr>
      <w:r>
        <w:tab/>
        <w:t>-Gabriel</w:t>
      </w:r>
    </w:p>
    <w:sectPr w:rsidR="0087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A0"/>
    <w:rsid w:val="002029E4"/>
    <w:rsid w:val="002B7D31"/>
    <w:rsid w:val="004A612A"/>
    <w:rsid w:val="004D6548"/>
    <w:rsid w:val="00636D01"/>
    <w:rsid w:val="00657C7F"/>
    <w:rsid w:val="006875ED"/>
    <w:rsid w:val="007D745C"/>
    <w:rsid w:val="00873934"/>
    <w:rsid w:val="009150A0"/>
    <w:rsid w:val="009372BE"/>
    <w:rsid w:val="00B615A1"/>
    <w:rsid w:val="00BA47FC"/>
    <w:rsid w:val="00E42136"/>
    <w:rsid w:val="00E702F5"/>
    <w:rsid w:val="00E827B2"/>
    <w:rsid w:val="00EC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45DE54-CB39-4BA5-A66B-2882C681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</dc:creator>
  <cp:keywords/>
  <dc:description/>
  <cp:lastModifiedBy>Vincent Anioke</cp:lastModifiedBy>
  <cp:revision>10</cp:revision>
  <dcterms:created xsi:type="dcterms:W3CDTF">2015-05-01T15:38:00Z</dcterms:created>
  <dcterms:modified xsi:type="dcterms:W3CDTF">2015-05-04T04:05:00Z</dcterms:modified>
</cp:coreProperties>
</file>