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Dr. Amira Shah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Director of Research  ·  Meridian Labs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amira.shah@meridianlabs.example  ·  (212) 555-0142  ·  New York, NY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November 10, 2025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Scholarship Selection Committee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Decision Science Foundation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Dear Selection Committee,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recommend Celine Mora for the Decision Science Leadership Scholarship. As her research director at Meridian Labs, I have seen Celine turn ambiguous product questions into measurable decisions — and teach others to do the same.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Her experimentation governance work cut underpowered tests by 40% and became a standard across forty product squads. She pairs technical depth with public-facing clarity; her essay series on decision quality has reached tens of thousands of readers.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This scholarship would amplify a researcher already multiplying others’ impact. I recommend her with enthusiasm.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Sincerely,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Dr. Amira Shah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Director of Research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Meridian Labs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