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E046FB" w14:textId="37BEE6CD" w:rsidR="00824FCC" w:rsidRDefault="007D33D8">
      <w:r>
        <w:t>John Burke and Daniel Li</w:t>
      </w:r>
    </w:p>
    <w:p w14:paraId="31A9221C" w14:textId="0986AC5C" w:rsidR="007D33D8" w:rsidRDefault="007D33D8">
      <w:r>
        <w:t>Comp 401 A</w:t>
      </w:r>
    </w:p>
    <w:p w14:paraId="0E8EEB57" w14:textId="008C1055" w:rsidR="007D33D8" w:rsidRDefault="007D33D8">
      <w:r>
        <w:t>Final Project</w:t>
      </w:r>
    </w:p>
    <w:p w14:paraId="185B4694" w14:textId="00AF4A00" w:rsidR="007D33D8" w:rsidRDefault="007D33D8"/>
    <w:p w14:paraId="5FB6A3BF" w14:textId="76254021" w:rsidR="007D33D8" w:rsidRDefault="007D33D8">
      <w:pPr>
        <w:rPr>
          <w:b/>
          <w:bCs/>
        </w:rPr>
      </w:pPr>
      <w:r>
        <w:rPr>
          <w:b/>
          <w:bCs/>
        </w:rPr>
        <w:t xml:space="preserve">Background: </w:t>
      </w:r>
    </w:p>
    <w:p w14:paraId="3B5E4B29" w14:textId="0FDA5B4A" w:rsidR="007D33D8" w:rsidRDefault="006172D6">
      <w:r>
        <w:t xml:space="preserve">The purpose of </w:t>
      </w:r>
      <w:r w:rsidR="00742562">
        <w:t xml:space="preserve">our app, </w:t>
      </w:r>
      <w:proofErr w:type="spellStart"/>
      <w:r w:rsidR="00742562">
        <w:t>Benkyo</w:t>
      </w:r>
      <w:proofErr w:type="spellEnd"/>
      <w:r w:rsidR="00742562">
        <w:t xml:space="preserve"> Blob, is to gamify studying and to help </w:t>
      </w:r>
      <w:r w:rsidR="003946C1">
        <w:t xml:space="preserve">build better study habits. Users can use the app to track their study time, </w:t>
      </w:r>
      <w:r w:rsidR="00F26AE6">
        <w:t xml:space="preserve">take quick notes, </w:t>
      </w:r>
      <w:r w:rsidR="003946C1">
        <w:t xml:space="preserve">study with quizzes and flashcards, </w:t>
      </w:r>
      <w:r w:rsidR="006F6502">
        <w:t>and save the dates of the</w:t>
      </w:r>
      <w:r w:rsidR="00D265B6">
        <w:t xml:space="preserve">ir future tests. </w:t>
      </w:r>
      <w:r w:rsidR="00455112">
        <w:t>The audience of our app is</w:t>
      </w:r>
      <w:r w:rsidR="0028569D">
        <w:t xml:space="preserve"> students that are looking to build better study habits and </w:t>
      </w:r>
      <w:r w:rsidR="005F4790">
        <w:t>to gain motivation</w:t>
      </w:r>
      <w:r w:rsidR="0017452D">
        <w:t xml:space="preserve"> to study. </w:t>
      </w:r>
    </w:p>
    <w:p w14:paraId="02DD9191" w14:textId="77777777" w:rsidR="005922D7" w:rsidRDefault="005922D7"/>
    <w:p w14:paraId="7A6199A1" w14:textId="654E0472" w:rsidR="007D33D8" w:rsidRDefault="00301E49">
      <w:r>
        <w:rPr>
          <w:b/>
          <w:bCs/>
        </w:rPr>
        <w:t xml:space="preserve">Significance: </w:t>
      </w:r>
    </w:p>
    <w:p w14:paraId="7D0D6DF7" w14:textId="1D4FE579" w:rsidR="00301E49" w:rsidRDefault="009369A8">
      <w:r>
        <w:t xml:space="preserve">Our app uses gamification elements </w:t>
      </w:r>
      <w:r w:rsidR="00A925FD">
        <w:t xml:space="preserve">to encourage students to develop their studying. </w:t>
      </w:r>
      <w:r w:rsidR="002F2339">
        <w:t xml:space="preserve">The impact of our app is to improve student’s performance in school and university with better </w:t>
      </w:r>
      <w:r w:rsidR="00825314">
        <w:t xml:space="preserve">studying. </w:t>
      </w:r>
    </w:p>
    <w:p w14:paraId="7708F680" w14:textId="77777777" w:rsidR="005922D7" w:rsidRDefault="005922D7"/>
    <w:p w14:paraId="53729E59" w14:textId="11FBE5D2" w:rsidR="00301E49" w:rsidRDefault="003D66C5">
      <w:r>
        <w:rPr>
          <w:b/>
          <w:bCs/>
        </w:rPr>
        <w:t xml:space="preserve">Innovation: </w:t>
      </w:r>
    </w:p>
    <w:p w14:paraId="07AC67B5" w14:textId="340A94C6" w:rsidR="003D66C5" w:rsidRDefault="00797D04">
      <w:r>
        <w:t xml:space="preserve">Although there are other studying apps that exist, our app has </w:t>
      </w:r>
      <w:r w:rsidR="00B1515F">
        <w:t>the</w:t>
      </w:r>
      <w:r>
        <w:t xml:space="preserve"> exclusive feature </w:t>
      </w:r>
      <w:r w:rsidR="00B1515F">
        <w:t>of incorporating di</w:t>
      </w:r>
      <w:r w:rsidR="00521224">
        <w:t xml:space="preserve">gital pets. Similar to Digimon or </w:t>
      </w:r>
      <w:r w:rsidR="00CE0C15">
        <w:t xml:space="preserve">Tamagotchi, our users </w:t>
      </w:r>
      <w:r w:rsidR="00462FBE">
        <w:t xml:space="preserve">take care of a digital pet. The user’s studying determines the health of the pet, which is a feature unique to our app. </w:t>
      </w:r>
    </w:p>
    <w:p w14:paraId="5BB0E776" w14:textId="77777777" w:rsidR="005922D7" w:rsidRDefault="005922D7"/>
    <w:p w14:paraId="0B0A7ACE" w14:textId="70845EC7" w:rsidR="003D66C5" w:rsidRDefault="00DE0DFD">
      <w:r>
        <w:rPr>
          <w:b/>
          <w:bCs/>
        </w:rPr>
        <w:t xml:space="preserve">Approach: </w:t>
      </w:r>
    </w:p>
    <w:p w14:paraId="21BADBE2" w14:textId="77777777" w:rsidR="002D6256" w:rsidRDefault="00F230A1">
      <w:r>
        <w:t xml:space="preserve">We use computed properties when </w:t>
      </w:r>
      <w:r w:rsidR="00552613">
        <w:t xml:space="preserve">determining the </w:t>
      </w:r>
      <w:r w:rsidR="007A1F05">
        <w:t>stage</w:t>
      </w:r>
      <w:r w:rsidR="00E63054">
        <w:t>, mood, and evolution of the pet.</w:t>
      </w:r>
      <w:r w:rsidR="001E0A7E">
        <w:t xml:space="preserve"> </w:t>
      </w:r>
      <w:r w:rsidR="00681B24">
        <w:t xml:space="preserve">It makes sense to use </w:t>
      </w:r>
      <w:r w:rsidR="000909BF">
        <w:t xml:space="preserve">computed properties here </w:t>
      </w:r>
      <w:r w:rsidR="00B77540">
        <w:t xml:space="preserve">so that </w:t>
      </w:r>
      <w:r w:rsidR="008E49D8">
        <w:t xml:space="preserve">we wouldn’t </w:t>
      </w:r>
      <w:r w:rsidR="00955ADB">
        <w:t xml:space="preserve">have to </w:t>
      </w:r>
      <w:r w:rsidR="00546086">
        <w:t xml:space="preserve">store every possibility and iterate over them. The code is also more readable </w:t>
      </w:r>
      <w:r w:rsidR="007C7A26">
        <w:t xml:space="preserve">with the computed properties. </w:t>
      </w:r>
    </w:p>
    <w:p w14:paraId="57354EF2" w14:textId="28706CF6" w:rsidR="00F65CEF" w:rsidRDefault="00F65CEF">
      <w:r>
        <w:t xml:space="preserve">We used </w:t>
      </w:r>
      <w:proofErr w:type="spellStart"/>
      <w:r>
        <w:t>NavigationViews</w:t>
      </w:r>
      <w:proofErr w:type="spellEnd"/>
      <w:r>
        <w:t xml:space="preserve"> to navigate between each screen. We used </w:t>
      </w:r>
      <w:r w:rsidR="001E0A7E">
        <w:t xml:space="preserve">custom buttons to travel backward in the </w:t>
      </w:r>
      <w:proofErr w:type="spellStart"/>
      <w:r w:rsidR="001E0A7E">
        <w:t>NavigationView</w:t>
      </w:r>
      <w:proofErr w:type="spellEnd"/>
      <w:r w:rsidR="001E0A7E">
        <w:t xml:space="preserve">. </w:t>
      </w:r>
      <w:r w:rsidR="007C7A26">
        <w:t xml:space="preserve">It makes sense to use </w:t>
      </w:r>
      <w:proofErr w:type="spellStart"/>
      <w:r w:rsidR="007C7A26">
        <w:t>NavigationView</w:t>
      </w:r>
      <w:proofErr w:type="spellEnd"/>
      <w:r w:rsidR="007C7A26">
        <w:t xml:space="preserve"> since we have many views that we are </w:t>
      </w:r>
      <w:r w:rsidR="00427355">
        <w:t xml:space="preserve">often </w:t>
      </w:r>
      <w:r w:rsidR="007C7A26">
        <w:t xml:space="preserve">switching back and </w:t>
      </w:r>
      <w:r w:rsidR="003D7C27">
        <w:t xml:space="preserve">forth between each other. </w:t>
      </w:r>
      <w:r w:rsidR="00783122">
        <w:t xml:space="preserve">We used a List </w:t>
      </w:r>
      <w:r w:rsidR="0065713B">
        <w:t xml:space="preserve">in the </w:t>
      </w:r>
      <w:proofErr w:type="spellStart"/>
      <w:r w:rsidR="0065713B">
        <w:t>EditQuizView</w:t>
      </w:r>
      <w:proofErr w:type="spellEnd"/>
      <w:r w:rsidR="001B1F62">
        <w:t xml:space="preserve"> to list out each of the questions that could be edited. We also used a List when listing the </w:t>
      </w:r>
      <w:r w:rsidR="00664B0B">
        <w:t xml:space="preserve">saved dates for future exams in the </w:t>
      </w:r>
      <w:proofErr w:type="spellStart"/>
      <w:r w:rsidR="00664B0B">
        <w:t>CalendarView</w:t>
      </w:r>
      <w:proofErr w:type="spellEnd"/>
      <w:r w:rsidR="00664B0B">
        <w:t xml:space="preserve">. It makes sense to use Lists here since we </w:t>
      </w:r>
      <w:r w:rsidR="00C61AA7">
        <w:t xml:space="preserve">are displaying an array of items all in the same way. </w:t>
      </w:r>
      <w:r w:rsidR="00797636">
        <w:t xml:space="preserve">We used a </w:t>
      </w:r>
      <w:proofErr w:type="spellStart"/>
      <w:r w:rsidR="00797636">
        <w:t>ScrollView</w:t>
      </w:r>
      <w:proofErr w:type="spellEnd"/>
      <w:r w:rsidR="00797636">
        <w:t xml:space="preserve"> </w:t>
      </w:r>
      <w:r w:rsidR="00573AAC">
        <w:t xml:space="preserve">when displaying the quizzes and the flashcard decks in the </w:t>
      </w:r>
      <w:proofErr w:type="spellStart"/>
      <w:r w:rsidR="00E73DC4">
        <w:t>QuizesView</w:t>
      </w:r>
      <w:proofErr w:type="spellEnd"/>
      <w:r w:rsidR="00E73DC4">
        <w:t xml:space="preserve"> and </w:t>
      </w:r>
      <w:proofErr w:type="spellStart"/>
      <w:r w:rsidR="00E73DC4">
        <w:t>FlashcardsView</w:t>
      </w:r>
      <w:proofErr w:type="spellEnd"/>
      <w:r w:rsidR="00E73DC4">
        <w:t xml:space="preserve">. It makes sense to use a </w:t>
      </w:r>
      <w:proofErr w:type="spellStart"/>
      <w:r w:rsidR="00E73DC4">
        <w:t>ScrollView</w:t>
      </w:r>
      <w:proofErr w:type="spellEnd"/>
      <w:r w:rsidR="00E73DC4">
        <w:t xml:space="preserve"> here because a user could have a long list of quizzes or flashcard decks, and in order to view them all </w:t>
      </w:r>
      <w:r w:rsidR="00B250D9">
        <w:t xml:space="preserve">it would be easy and familiar to scroll through the list. </w:t>
      </w:r>
      <w:r w:rsidR="006A5D10">
        <w:t xml:space="preserve">We use a </w:t>
      </w:r>
      <w:proofErr w:type="spellStart"/>
      <w:r w:rsidR="006A5D10">
        <w:t>DatePicker</w:t>
      </w:r>
      <w:proofErr w:type="spellEnd"/>
      <w:r w:rsidR="006A5D10">
        <w:t xml:space="preserve"> in the </w:t>
      </w:r>
      <w:proofErr w:type="spellStart"/>
      <w:r w:rsidR="006A5D10">
        <w:t>CalendarView</w:t>
      </w:r>
      <w:proofErr w:type="spellEnd"/>
      <w:r w:rsidR="006A5D10">
        <w:t xml:space="preserve"> to choose the date when adding a future exam. </w:t>
      </w:r>
      <w:r w:rsidR="00A6361F">
        <w:t xml:space="preserve">It’s self-explanatory why we would use a </w:t>
      </w:r>
      <w:proofErr w:type="spellStart"/>
      <w:r w:rsidR="00A6361F">
        <w:t>DatePicker</w:t>
      </w:r>
      <w:proofErr w:type="spellEnd"/>
      <w:r w:rsidR="00A6361F">
        <w:t xml:space="preserve"> to pick a date. </w:t>
      </w:r>
    </w:p>
    <w:p w14:paraId="1253713D" w14:textId="042BE261" w:rsidR="008F2C73" w:rsidRDefault="008F2C73">
      <w:r>
        <w:lastRenderedPageBreak/>
        <w:t xml:space="preserve">We used a WebView in the </w:t>
      </w:r>
      <w:proofErr w:type="spellStart"/>
      <w:r>
        <w:t>UnlockablesView</w:t>
      </w:r>
      <w:proofErr w:type="spellEnd"/>
      <w:r>
        <w:t xml:space="preserve"> </w:t>
      </w:r>
      <w:r w:rsidR="00A34D77">
        <w:t>to view</w:t>
      </w:r>
      <w:r w:rsidR="00B81ACA">
        <w:t xml:space="preserve"> </w:t>
      </w:r>
      <w:r w:rsidR="003D0C07">
        <w:t>more information about the collect</w:t>
      </w:r>
      <w:r w:rsidR="00FC4928">
        <w:t>i</w:t>
      </w:r>
      <w:r w:rsidR="003D0C07">
        <w:t xml:space="preserve">ble you unlocked. </w:t>
      </w:r>
      <w:r w:rsidR="00BD7B66">
        <w:t xml:space="preserve">You can view a video about </w:t>
      </w:r>
      <w:r w:rsidR="00CA09DE">
        <w:t xml:space="preserve">the collectible, such as a video on how to cook it if the collectible is a food. </w:t>
      </w:r>
      <w:r w:rsidR="00ED5F46">
        <w:t xml:space="preserve">This provides interesting information to the user about the collectible that they unlocked. </w:t>
      </w:r>
    </w:p>
    <w:p w14:paraId="1EEE278C" w14:textId="6D3B3024" w:rsidR="00CA09DE" w:rsidRDefault="003F4860">
      <w:r>
        <w:t>We parsed local J</w:t>
      </w:r>
      <w:r w:rsidR="00511F0B">
        <w:t>SON data</w:t>
      </w:r>
      <w:r w:rsidR="009724B0">
        <w:t xml:space="preserve"> to get the default quiz and flashcard sets</w:t>
      </w:r>
      <w:r w:rsidR="008706B4">
        <w:t xml:space="preserve">. It made sense to do this so that the defaults didn’t have to be hard-coded into the </w:t>
      </w:r>
      <w:proofErr w:type="spellStart"/>
      <w:r w:rsidR="006A6405">
        <w:t>ViewModel</w:t>
      </w:r>
      <w:proofErr w:type="spellEnd"/>
      <w:r w:rsidR="006A6405">
        <w:t xml:space="preserve">. </w:t>
      </w:r>
    </w:p>
    <w:p w14:paraId="12B2D881" w14:textId="7501B9CC" w:rsidR="00072C4E" w:rsidRDefault="00072C4E">
      <w:r>
        <w:t xml:space="preserve">We used custom art </w:t>
      </w:r>
      <w:r w:rsidR="00802314">
        <w:t xml:space="preserve">and fonts in our app to give it a pixel art theme. This was to </w:t>
      </w:r>
      <w:r w:rsidR="00C314F0">
        <w:t xml:space="preserve">reference back to the original digital pets and to give our app a unique look. </w:t>
      </w:r>
    </w:p>
    <w:p w14:paraId="78D49506" w14:textId="77777777" w:rsidR="008F2C73" w:rsidRDefault="008F2C73"/>
    <w:p w14:paraId="35201D02" w14:textId="397A386A" w:rsidR="00DE0DFD" w:rsidRDefault="000A5779">
      <w:r>
        <w:rPr>
          <w:b/>
          <w:bCs/>
        </w:rPr>
        <w:t xml:space="preserve">Team Contributions: </w:t>
      </w:r>
    </w:p>
    <w:p w14:paraId="20D30211" w14:textId="3F0DBD27" w:rsidR="000A5779" w:rsidRDefault="00C314F0">
      <w:r>
        <w:t>John:</w:t>
      </w:r>
    </w:p>
    <w:p w14:paraId="0D1E45F5" w14:textId="7F5F2821" w:rsidR="00C314F0" w:rsidRDefault="00C314F0" w:rsidP="00C314F0">
      <w:pPr>
        <w:pStyle w:val="ListBullet"/>
      </w:pPr>
      <w:r>
        <w:t xml:space="preserve">All quiz </w:t>
      </w:r>
      <w:r w:rsidR="00042783">
        <w:t>views and models</w:t>
      </w:r>
    </w:p>
    <w:p w14:paraId="009369EF" w14:textId="5959C9D7" w:rsidR="00042783" w:rsidRDefault="00042783" w:rsidP="00C314F0">
      <w:pPr>
        <w:pStyle w:val="ListBullet"/>
      </w:pPr>
      <w:r>
        <w:t xml:space="preserve">Started the </w:t>
      </w:r>
      <w:proofErr w:type="spellStart"/>
      <w:r>
        <w:t>CalendarView</w:t>
      </w:r>
      <w:proofErr w:type="spellEnd"/>
      <w:r>
        <w:t xml:space="preserve"> using </w:t>
      </w:r>
      <w:proofErr w:type="spellStart"/>
      <w:r>
        <w:t>cocoapods</w:t>
      </w:r>
      <w:proofErr w:type="spellEnd"/>
      <w:r w:rsidR="00770A4E">
        <w:t xml:space="preserve"> (we later switched to </w:t>
      </w:r>
      <w:proofErr w:type="spellStart"/>
      <w:r w:rsidR="00770A4E">
        <w:t>DatePicker</w:t>
      </w:r>
      <w:proofErr w:type="spellEnd"/>
      <w:r w:rsidR="00770A4E">
        <w:t xml:space="preserve">, which Daniel implemented) </w:t>
      </w:r>
    </w:p>
    <w:p w14:paraId="64A1282D" w14:textId="61F521EA" w:rsidR="00770A4E" w:rsidRDefault="006E0939" w:rsidP="00C314F0">
      <w:pPr>
        <w:pStyle w:val="ListBullet"/>
      </w:pPr>
      <w:r>
        <w:t xml:space="preserve">Parsing local </w:t>
      </w:r>
      <w:proofErr w:type="spellStart"/>
      <w:r>
        <w:t>json</w:t>
      </w:r>
      <w:proofErr w:type="spellEnd"/>
      <w:r>
        <w:t xml:space="preserve"> data for quizzes and flashcards </w:t>
      </w:r>
    </w:p>
    <w:p w14:paraId="1422F590" w14:textId="3C65B265" w:rsidR="003F000F" w:rsidRDefault="007507EC" w:rsidP="00C314F0">
      <w:pPr>
        <w:pStyle w:val="ListBullet"/>
      </w:pPr>
      <w:r>
        <w:t>Q</w:t>
      </w:r>
      <w:r w:rsidR="003F000F">
        <w:t>uiz</w:t>
      </w:r>
      <w:r>
        <w:t xml:space="preserve"> and calendar navigation from </w:t>
      </w:r>
      <w:proofErr w:type="spellStart"/>
      <w:r>
        <w:t>MainBlobView</w:t>
      </w:r>
      <w:proofErr w:type="spellEnd"/>
    </w:p>
    <w:p w14:paraId="789EFECF" w14:textId="3476AF20" w:rsidR="006E0939" w:rsidRDefault="006E0939" w:rsidP="006E0939">
      <w:pPr>
        <w:pStyle w:val="ListBullet"/>
        <w:numPr>
          <w:ilvl w:val="0"/>
          <w:numId w:val="0"/>
        </w:numPr>
      </w:pPr>
      <w:r>
        <w:t>Daniel</w:t>
      </w:r>
      <w:r w:rsidR="0027059C">
        <w:t xml:space="preserve"> (Sora)</w:t>
      </w:r>
      <w:r>
        <w:t xml:space="preserve">: </w:t>
      </w:r>
    </w:p>
    <w:p w14:paraId="34982302" w14:textId="07182224" w:rsidR="006E0939" w:rsidRDefault="006E0939" w:rsidP="006E0939">
      <w:pPr>
        <w:pStyle w:val="ListBullet"/>
      </w:pPr>
      <w:r>
        <w:t>Custom art and font</w:t>
      </w:r>
    </w:p>
    <w:p w14:paraId="1A5F0499" w14:textId="3CEEB1D5" w:rsidR="00AB1CEC" w:rsidRDefault="00AB1CEC" w:rsidP="00AB1CEC">
      <w:pPr>
        <w:pStyle w:val="ListBullet"/>
      </w:pPr>
      <w:r>
        <w:t>Study timer and notes</w:t>
      </w:r>
    </w:p>
    <w:p w14:paraId="2C291597" w14:textId="5BFEA67D" w:rsidR="00AB1CEC" w:rsidRDefault="00AB1CEC" w:rsidP="00AB1CEC">
      <w:pPr>
        <w:pStyle w:val="ListBullet"/>
      </w:pPr>
      <w:r>
        <w:t>All flashcard views and models</w:t>
      </w:r>
    </w:p>
    <w:p w14:paraId="5346027E" w14:textId="7E2A9F9B" w:rsidR="00AB1CEC" w:rsidRDefault="007507EC" w:rsidP="00AB1CEC">
      <w:pPr>
        <w:pStyle w:val="ListBullet"/>
      </w:pPr>
      <w:proofErr w:type="spellStart"/>
      <w:r>
        <w:t>MainBlobView</w:t>
      </w:r>
      <w:proofErr w:type="spellEnd"/>
    </w:p>
    <w:p w14:paraId="79ECCD88" w14:textId="5D56DDAF" w:rsidR="00AB1CEC" w:rsidRDefault="007D748F" w:rsidP="00AB1CEC">
      <w:pPr>
        <w:pStyle w:val="ListBullet"/>
      </w:pPr>
      <w:proofErr w:type="spellStart"/>
      <w:r>
        <w:t>CalendarView</w:t>
      </w:r>
      <w:proofErr w:type="spellEnd"/>
    </w:p>
    <w:p w14:paraId="68836C4C" w14:textId="716A6EFA" w:rsidR="007D748F" w:rsidRDefault="007D748F" w:rsidP="00AB1CEC">
      <w:pPr>
        <w:pStyle w:val="ListBullet"/>
      </w:pPr>
      <w:proofErr w:type="spellStart"/>
      <w:r>
        <w:t>UnlockablesView</w:t>
      </w:r>
      <w:proofErr w:type="spellEnd"/>
    </w:p>
    <w:p w14:paraId="2B056BD5" w14:textId="77777777" w:rsidR="005922D7" w:rsidRDefault="005922D7"/>
    <w:p w14:paraId="41DF4E6E" w14:textId="5C41691B" w:rsidR="000A5779" w:rsidRDefault="00BD0F6E">
      <w:r>
        <w:rPr>
          <w:b/>
          <w:bCs/>
        </w:rPr>
        <w:t xml:space="preserve">Process Appraisal: </w:t>
      </w:r>
    </w:p>
    <w:p w14:paraId="546A13F0" w14:textId="2DF1F4AF" w:rsidR="00BD0F6E" w:rsidRPr="00BD0F6E" w:rsidRDefault="005229DA">
      <w:r>
        <w:t xml:space="preserve">We think that the project went well and that we each </w:t>
      </w:r>
      <w:r w:rsidR="001C4D72">
        <w:t xml:space="preserve">had tasks separate enough from each other that we could work without being dependent on the other’s work. </w:t>
      </w:r>
      <w:r w:rsidR="002E1BF5">
        <w:t>An unexpected challenge was</w:t>
      </w:r>
      <w:r w:rsidR="00EB7B8A">
        <w:t xml:space="preserve"> changing from using </w:t>
      </w:r>
      <w:proofErr w:type="spellStart"/>
      <w:r w:rsidR="00EB7B8A">
        <w:t>cocoapods</w:t>
      </w:r>
      <w:proofErr w:type="spellEnd"/>
      <w:r w:rsidR="00EB7B8A">
        <w:t xml:space="preserve"> for the calendar to using </w:t>
      </w:r>
      <w:r w:rsidR="00BA5672">
        <w:t xml:space="preserve">the </w:t>
      </w:r>
      <w:proofErr w:type="spellStart"/>
      <w:r w:rsidR="00BA5672">
        <w:t>DatePicker</w:t>
      </w:r>
      <w:proofErr w:type="spellEnd"/>
      <w:r w:rsidR="00BA5672">
        <w:t xml:space="preserve">, as the </w:t>
      </w:r>
      <w:proofErr w:type="spellStart"/>
      <w:r w:rsidR="00BA5672">
        <w:t>DatePicker</w:t>
      </w:r>
      <w:proofErr w:type="spellEnd"/>
      <w:r w:rsidR="00BA5672">
        <w:t xml:space="preserve"> offered a better way of doing what we wanted.</w:t>
      </w:r>
      <w:r w:rsidR="00876616">
        <w:t xml:space="preserve"> Testing that the collectibles </w:t>
      </w:r>
      <w:r w:rsidR="002A7FA0">
        <w:t xml:space="preserve">worked properly was also a challenge, as we had to continually use the app to find them based on random chance. </w:t>
      </w:r>
      <w:r w:rsidR="00C046C6">
        <w:t xml:space="preserve">The application does well in having an appealing art style and </w:t>
      </w:r>
      <w:r w:rsidR="00030714">
        <w:t xml:space="preserve">in being simple enough that it is useful but not distracting from the user’s studying. </w:t>
      </w:r>
      <w:r w:rsidR="00CD5826">
        <w:t xml:space="preserve">Future versions would include saving data, the ability to move flashcards between decks, building quizzes off of flashcard decks, more collectibles, and other </w:t>
      </w:r>
      <w:r w:rsidR="00A448C6">
        <w:t xml:space="preserve">quiz modes (such as hangman). </w:t>
      </w:r>
    </w:p>
    <w:sectPr w:rsidR="00BD0F6E" w:rsidRPr="00BD0F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64D4A48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540537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A1C"/>
    <w:rsid w:val="00030714"/>
    <w:rsid w:val="00042783"/>
    <w:rsid w:val="00072C4E"/>
    <w:rsid w:val="000909BF"/>
    <w:rsid w:val="000A5779"/>
    <w:rsid w:val="000A7C50"/>
    <w:rsid w:val="000E4A1C"/>
    <w:rsid w:val="000E74EF"/>
    <w:rsid w:val="0017452D"/>
    <w:rsid w:val="001B1F62"/>
    <w:rsid w:val="001C4D72"/>
    <w:rsid w:val="001E0A7E"/>
    <w:rsid w:val="0027059C"/>
    <w:rsid w:val="0028569D"/>
    <w:rsid w:val="002A7FA0"/>
    <w:rsid w:val="002D6256"/>
    <w:rsid w:val="002E1BF5"/>
    <w:rsid w:val="002F2339"/>
    <w:rsid w:val="00301E49"/>
    <w:rsid w:val="00383E43"/>
    <w:rsid w:val="003946C1"/>
    <w:rsid w:val="003D0C07"/>
    <w:rsid w:val="003D66C5"/>
    <w:rsid w:val="003D7C27"/>
    <w:rsid w:val="003F000F"/>
    <w:rsid w:val="003F4860"/>
    <w:rsid w:val="00422BC5"/>
    <w:rsid w:val="00427355"/>
    <w:rsid w:val="00455112"/>
    <w:rsid w:val="00462FBE"/>
    <w:rsid w:val="00511F0B"/>
    <w:rsid w:val="00521224"/>
    <w:rsid w:val="005229DA"/>
    <w:rsid w:val="00546086"/>
    <w:rsid w:val="00552613"/>
    <w:rsid w:val="00573AAC"/>
    <w:rsid w:val="005922D7"/>
    <w:rsid w:val="005A5449"/>
    <w:rsid w:val="005B437D"/>
    <w:rsid w:val="005F4790"/>
    <w:rsid w:val="006172D6"/>
    <w:rsid w:val="0065713B"/>
    <w:rsid w:val="00664B0B"/>
    <w:rsid w:val="00681B24"/>
    <w:rsid w:val="006A5D10"/>
    <w:rsid w:val="006A6405"/>
    <w:rsid w:val="006E0939"/>
    <w:rsid w:val="006F6502"/>
    <w:rsid w:val="00742562"/>
    <w:rsid w:val="007507EC"/>
    <w:rsid w:val="00770A4E"/>
    <w:rsid w:val="00783122"/>
    <w:rsid w:val="00797636"/>
    <w:rsid w:val="00797D04"/>
    <w:rsid w:val="007A1F05"/>
    <w:rsid w:val="007C7A26"/>
    <w:rsid w:val="007D33D8"/>
    <w:rsid w:val="007D748F"/>
    <w:rsid w:val="00802314"/>
    <w:rsid w:val="00824FCC"/>
    <w:rsid w:val="00825314"/>
    <w:rsid w:val="008706B4"/>
    <w:rsid w:val="00876616"/>
    <w:rsid w:val="008C0636"/>
    <w:rsid w:val="008E49D8"/>
    <w:rsid w:val="008F2C73"/>
    <w:rsid w:val="009369A8"/>
    <w:rsid w:val="00955ADB"/>
    <w:rsid w:val="009724B0"/>
    <w:rsid w:val="00A34D77"/>
    <w:rsid w:val="00A448C6"/>
    <w:rsid w:val="00A6361F"/>
    <w:rsid w:val="00A925FD"/>
    <w:rsid w:val="00AB1CEC"/>
    <w:rsid w:val="00B1515F"/>
    <w:rsid w:val="00B250D9"/>
    <w:rsid w:val="00B77540"/>
    <w:rsid w:val="00B81ACA"/>
    <w:rsid w:val="00BA5672"/>
    <w:rsid w:val="00BD0F6E"/>
    <w:rsid w:val="00BD7B66"/>
    <w:rsid w:val="00C046C6"/>
    <w:rsid w:val="00C314F0"/>
    <w:rsid w:val="00C61AA7"/>
    <w:rsid w:val="00CA09DE"/>
    <w:rsid w:val="00CD5826"/>
    <w:rsid w:val="00CE0C15"/>
    <w:rsid w:val="00D265B6"/>
    <w:rsid w:val="00DE0DFD"/>
    <w:rsid w:val="00E63054"/>
    <w:rsid w:val="00E73DC4"/>
    <w:rsid w:val="00EB7B8A"/>
    <w:rsid w:val="00ED5F46"/>
    <w:rsid w:val="00F230A1"/>
    <w:rsid w:val="00F26AE6"/>
    <w:rsid w:val="00F65CEF"/>
    <w:rsid w:val="00FC4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3D9C7B"/>
  <w15:chartTrackingRefBased/>
  <w15:docId w15:val="{376241C0-0B78-48DA-9077-B6B736B63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C314F0"/>
    <w:pPr>
      <w:numPr>
        <w:numId w:val="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9FDB120D-1FED-4F3C-B82F-F1B92F0BAA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601</Words>
  <Characters>3432</Characters>
  <Application>Microsoft Office Word</Application>
  <DocSecurity>0</DocSecurity>
  <Lines>28</Lines>
  <Paragraphs>8</Paragraphs>
  <ScaleCrop>false</ScaleCrop>
  <Company/>
  <LinksUpToDate>false</LinksUpToDate>
  <CharactersWithSpaces>4025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Burke, John R.</dc:creator>
  <cp:keywords/>
  <dc:description/>
  <cp:lastModifiedBy>Burke, John R.</cp:lastModifiedBy>
  <cp:revision>95</cp:revision>
  <dcterms:created xsi:type="dcterms:W3CDTF">2022-12-08T23:11:00Z</dcterms:created>
  <dcterms:modified xsi:type="dcterms:W3CDTF">2022-12-09T00:25:00Z</dcterms:modified>
</cp:coreProperties>
</file>