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4C98" w14:textId="77777777" w:rsidR="003F6C80" w:rsidRDefault="003F6C80" w:rsidP="003F6C80">
      <w:pPr>
        <w:rPr>
          <w:b/>
          <w:sz w:val="36"/>
          <w:szCs w:val="36"/>
        </w:rPr>
      </w:pPr>
      <w:r>
        <w:rPr>
          <w:b/>
          <w:sz w:val="36"/>
          <w:szCs w:val="36"/>
        </w:rPr>
        <w:t>EXPERIMENT NO.1</w:t>
      </w:r>
    </w:p>
    <w:p w14:paraId="758D3C1A" w14:textId="2F5E2889" w:rsidR="003F6C80" w:rsidRDefault="003F6C80" w:rsidP="003F6C80">
      <w:pPr>
        <w:rPr>
          <w:sz w:val="36"/>
          <w:szCs w:val="36"/>
        </w:rPr>
      </w:pPr>
      <w:r w:rsidRPr="007E2FB6">
        <w:rPr>
          <w:b/>
          <w:sz w:val="36"/>
          <w:szCs w:val="36"/>
        </w:rPr>
        <w:t>Title of experiment:</w:t>
      </w:r>
      <w:r>
        <w:rPr>
          <w:sz w:val="36"/>
          <w:szCs w:val="36"/>
        </w:rPr>
        <w:t xml:space="preserve"> To study and design basic logic gates</w:t>
      </w:r>
    </w:p>
    <w:p w14:paraId="43A0413D" w14:textId="59A77B87" w:rsidR="003F6C80" w:rsidRDefault="003F6C80" w:rsidP="003F6C80">
      <w:pPr>
        <w:rPr>
          <w:sz w:val="36"/>
          <w:szCs w:val="36"/>
        </w:rPr>
      </w:pPr>
      <w:proofErr w:type="spellStart"/>
      <w:r w:rsidRPr="007E2FB6">
        <w:rPr>
          <w:b/>
          <w:sz w:val="36"/>
          <w:szCs w:val="36"/>
        </w:rPr>
        <w:t>Equipments</w:t>
      </w:r>
      <w:proofErr w:type="spellEnd"/>
      <w:r w:rsidRPr="007E2FB6">
        <w:rPr>
          <w:b/>
          <w:sz w:val="36"/>
          <w:szCs w:val="36"/>
        </w:rPr>
        <w:t xml:space="preserve"> required</w:t>
      </w:r>
      <w:r>
        <w:rPr>
          <w:sz w:val="36"/>
          <w:szCs w:val="36"/>
        </w:rPr>
        <w:t>: Proteus 8</w:t>
      </w:r>
    </w:p>
    <w:p w14:paraId="2254D82C" w14:textId="77777777" w:rsidR="00D2590B" w:rsidRDefault="00D2590B" w:rsidP="003F6C80">
      <w:pPr>
        <w:rPr>
          <w:sz w:val="36"/>
          <w:szCs w:val="36"/>
        </w:rPr>
      </w:pPr>
    </w:p>
    <w:p w14:paraId="0A2582C2" w14:textId="5247AA15" w:rsidR="003F6C80" w:rsidRDefault="003F6C80" w:rsidP="003F6C80">
      <w:pPr>
        <w:rPr>
          <w:sz w:val="36"/>
          <w:szCs w:val="36"/>
        </w:rPr>
      </w:pPr>
      <w:r>
        <w:rPr>
          <w:sz w:val="36"/>
          <w:szCs w:val="36"/>
        </w:rPr>
        <w:t xml:space="preserve"> Theory</w:t>
      </w:r>
    </w:p>
    <w:p w14:paraId="0E5744CF" w14:textId="64209D81" w:rsidR="003F6C80" w:rsidRPr="00731420" w:rsidRDefault="003F6C80" w:rsidP="00731420">
      <w:pPr>
        <w:pStyle w:val="NoSpacing"/>
        <w:rPr>
          <w:sz w:val="24"/>
          <w:szCs w:val="24"/>
        </w:rPr>
      </w:pPr>
      <w:r w:rsidRPr="00731420">
        <w:rPr>
          <w:sz w:val="24"/>
          <w:szCs w:val="24"/>
        </w:rPr>
        <w:t>1) The AND gate is so named because, if 0 is called "false" and 1 is called "true," the gate acts in the same way as the logical "and" operator. The following illustration and table show the circuit symbol and logic combinations for an AND gate. (In the symbol, the input terminals are at left and the output terminal is at right.) The output is "true" when both inputs are "true." Otherwise, the output is "false." In other words, the output is 1 only when both inputs</w:t>
      </w:r>
      <w:r w:rsidRPr="00731420">
        <w:rPr>
          <w:sz w:val="24"/>
          <w:szCs w:val="24"/>
          <w:shd w:val="clear" w:color="auto" w:fill="FFFFFF"/>
        </w:rPr>
        <w:t xml:space="preserve"> one AND two are 1.</w:t>
      </w:r>
    </w:p>
    <w:p w14:paraId="51814FED" w14:textId="328A0E7D" w:rsidR="003F6C80" w:rsidRDefault="003F6C80" w:rsidP="003F6C80">
      <w:pPr>
        <w:rPr>
          <w:sz w:val="24"/>
          <w:szCs w:val="24"/>
        </w:rPr>
      </w:pPr>
    </w:p>
    <w:p w14:paraId="012B1287" w14:textId="72D1A81F" w:rsidR="00731420" w:rsidRDefault="00731420" w:rsidP="00731420">
      <w:pPr>
        <w:pStyle w:val="NoSpacing"/>
        <w:rPr>
          <w:sz w:val="24"/>
          <w:szCs w:val="24"/>
          <w:shd w:val="clear" w:color="auto" w:fill="FFFFFF"/>
        </w:rPr>
      </w:pPr>
      <w:r w:rsidRPr="00731420">
        <w:rPr>
          <w:sz w:val="24"/>
          <w:szCs w:val="24"/>
        </w:rPr>
        <w:t>2) The OR gate</w:t>
      </w:r>
      <w:r w:rsidRPr="00731420">
        <w:rPr>
          <w:sz w:val="24"/>
          <w:szCs w:val="24"/>
          <w:shd w:val="clear" w:color="auto" w:fill="FFFFFF"/>
        </w:rPr>
        <w:t> gets its name from the fact that it behaves after the fashion of the logical inclusive "or." The output is "true" if either or both of the inputs are "true." If both inputs are "false," then the output is "false." In other words, for the output to be 1, at least input one OR two must be 1.</w:t>
      </w:r>
    </w:p>
    <w:p w14:paraId="702B957C" w14:textId="5312A95C" w:rsidR="00731420" w:rsidRDefault="00731420" w:rsidP="00731420">
      <w:pPr>
        <w:pStyle w:val="NoSpacing"/>
        <w:rPr>
          <w:sz w:val="24"/>
          <w:szCs w:val="24"/>
          <w:shd w:val="clear" w:color="auto" w:fill="FFFFFF"/>
        </w:rPr>
      </w:pPr>
    </w:p>
    <w:p w14:paraId="0DF81D3F" w14:textId="02869FCE" w:rsidR="00731420" w:rsidRDefault="00731420" w:rsidP="00731420">
      <w:pPr>
        <w:pStyle w:val="NoSpacing"/>
        <w:rPr>
          <w:sz w:val="24"/>
          <w:szCs w:val="24"/>
          <w:shd w:val="clear" w:color="auto" w:fill="FFFFFF"/>
        </w:rPr>
      </w:pPr>
    </w:p>
    <w:p w14:paraId="04F1A8B8" w14:textId="77777777" w:rsidR="00731420" w:rsidRPr="00731420" w:rsidRDefault="00731420" w:rsidP="00731420">
      <w:pPr>
        <w:pStyle w:val="NoSpacing"/>
        <w:rPr>
          <w:sz w:val="24"/>
          <w:szCs w:val="24"/>
        </w:rPr>
      </w:pPr>
      <w:r w:rsidRPr="00731420">
        <w:rPr>
          <w:sz w:val="24"/>
          <w:szCs w:val="24"/>
        </w:rPr>
        <w:t xml:space="preserve">3) The </w:t>
      </w:r>
      <w:r w:rsidRPr="00731420">
        <w:rPr>
          <w:rStyle w:val="Emphasis"/>
          <w:i w:val="0"/>
          <w:iCs w:val="0"/>
          <w:sz w:val="24"/>
          <w:szCs w:val="24"/>
        </w:rPr>
        <w:t>NOR gate</w:t>
      </w:r>
      <w:r w:rsidRPr="00731420">
        <w:rPr>
          <w:sz w:val="24"/>
          <w:szCs w:val="24"/>
        </w:rPr>
        <w:t> is a combination OR gate followed by an inverter. Its output is "true" if both inputs are "false." Otherwise, the output is "false."</w:t>
      </w:r>
    </w:p>
    <w:p w14:paraId="01AD51DE" w14:textId="77777777" w:rsidR="00731420" w:rsidRPr="00731420" w:rsidRDefault="00731420" w:rsidP="00731420">
      <w:pPr>
        <w:pStyle w:val="NoSpacing"/>
        <w:rPr>
          <w:sz w:val="24"/>
          <w:szCs w:val="24"/>
          <w:shd w:val="clear" w:color="auto" w:fill="FFFFFF"/>
        </w:rPr>
      </w:pPr>
    </w:p>
    <w:p w14:paraId="755AA16E" w14:textId="358ABFBC" w:rsidR="00731420" w:rsidRDefault="00731420" w:rsidP="003F6C80">
      <w:pPr>
        <w:rPr>
          <w:sz w:val="24"/>
          <w:szCs w:val="24"/>
        </w:rPr>
      </w:pPr>
    </w:p>
    <w:p w14:paraId="5E702E06" w14:textId="77777777" w:rsidR="00731420" w:rsidRPr="00731420" w:rsidRDefault="00731420" w:rsidP="00731420">
      <w:pPr>
        <w:pStyle w:val="NoSpacing"/>
        <w:rPr>
          <w:sz w:val="24"/>
          <w:szCs w:val="24"/>
        </w:rPr>
      </w:pPr>
      <w:r w:rsidRPr="00731420">
        <w:rPr>
          <w:sz w:val="24"/>
          <w:szCs w:val="24"/>
        </w:rPr>
        <w:t>4) The </w:t>
      </w:r>
      <w:r w:rsidRPr="00731420">
        <w:rPr>
          <w:rStyle w:val="Emphasis"/>
          <w:i w:val="0"/>
          <w:iCs w:val="0"/>
          <w:sz w:val="24"/>
          <w:szCs w:val="24"/>
        </w:rPr>
        <w:t>XOR</w:t>
      </w:r>
      <w:r w:rsidRPr="00731420">
        <w:rPr>
          <w:sz w:val="24"/>
          <w:szCs w:val="24"/>
        </w:rPr>
        <w:t> </w:t>
      </w:r>
      <w:proofErr w:type="gramStart"/>
      <w:r w:rsidRPr="00731420">
        <w:rPr>
          <w:sz w:val="24"/>
          <w:szCs w:val="24"/>
        </w:rPr>
        <w:t>( </w:t>
      </w:r>
      <w:r w:rsidRPr="00731420">
        <w:rPr>
          <w:rStyle w:val="Emphasis"/>
          <w:i w:val="0"/>
          <w:iCs w:val="0"/>
          <w:sz w:val="24"/>
          <w:szCs w:val="24"/>
        </w:rPr>
        <w:t>exclusive</w:t>
      </w:r>
      <w:proofErr w:type="gramEnd"/>
      <w:r w:rsidRPr="00731420">
        <w:rPr>
          <w:rStyle w:val="Emphasis"/>
          <w:i w:val="0"/>
          <w:iCs w:val="0"/>
          <w:sz w:val="24"/>
          <w:szCs w:val="24"/>
        </w:rPr>
        <w:t>-OR</w:t>
      </w:r>
      <w:r w:rsidRPr="00731420">
        <w:rPr>
          <w:sz w:val="24"/>
          <w:szCs w:val="24"/>
        </w:rPr>
        <w:t> ) </w:t>
      </w:r>
      <w:r w:rsidRPr="00731420">
        <w:rPr>
          <w:rStyle w:val="Emphasis"/>
          <w:i w:val="0"/>
          <w:iCs w:val="0"/>
          <w:sz w:val="24"/>
          <w:szCs w:val="24"/>
        </w:rPr>
        <w:t>gate</w:t>
      </w:r>
      <w:r w:rsidRPr="00731420">
        <w:rPr>
          <w:sz w:val="24"/>
          <w:szCs w:val="24"/>
        </w:rPr>
        <w:t> acts in the same way as the logical "either/or." The output is "true" if either, but not both, of the inputs are "true." The output is "false" if both inputs are "false" or if both inputs are "true." Another way of looking at this circuit is to observe that the output is 1 if the inputs are different, but 0 if the inputs are the same. </w:t>
      </w:r>
    </w:p>
    <w:p w14:paraId="26EA695D" w14:textId="3B91C720" w:rsidR="00731420" w:rsidRDefault="00731420" w:rsidP="003F6C80">
      <w:pPr>
        <w:rPr>
          <w:sz w:val="24"/>
          <w:szCs w:val="24"/>
        </w:rPr>
      </w:pPr>
    </w:p>
    <w:p w14:paraId="6290FD20" w14:textId="6F4BA10B" w:rsidR="00731420" w:rsidRPr="0012187F" w:rsidRDefault="00731420" w:rsidP="0012187F">
      <w:pPr>
        <w:pStyle w:val="NoSpacing"/>
        <w:rPr>
          <w:sz w:val="24"/>
          <w:szCs w:val="24"/>
        </w:rPr>
      </w:pPr>
    </w:p>
    <w:p w14:paraId="3DD08258" w14:textId="51160022" w:rsidR="0012187F" w:rsidRDefault="0012187F" w:rsidP="0012187F">
      <w:pPr>
        <w:pStyle w:val="NoSpacing"/>
        <w:rPr>
          <w:sz w:val="24"/>
          <w:szCs w:val="24"/>
        </w:rPr>
      </w:pPr>
      <w:r w:rsidRPr="0012187F">
        <w:rPr>
          <w:sz w:val="24"/>
          <w:szCs w:val="24"/>
        </w:rPr>
        <w:t>5) A logical </w:t>
      </w:r>
      <w:r w:rsidRPr="0012187F">
        <w:rPr>
          <w:rStyle w:val="Emphasis"/>
          <w:i w:val="0"/>
          <w:iCs w:val="0"/>
          <w:sz w:val="24"/>
          <w:szCs w:val="24"/>
        </w:rPr>
        <w:t>inverter</w:t>
      </w:r>
      <w:r w:rsidRPr="0012187F">
        <w:rPr>
          <w:sz w:val="24"/>
          <w:szCs w:val="24"/>
        </w:rPr>
        <w:t>, sometimes called a </w:t>
      </w:r>
      <w:r w:rsidRPr="0012187F">
        <w:rPr>
          <w:rStyle w:val="Emphasis"/>
          <w:i w:val="0"/>
          <w:iCs w:val="0"/>
          <w:sz w:val="24"/>
          <w:szCs w:val="24"/>
        </w:rPr>
        <w:t>NOT gate</w:t>
      </w:r>
      <w:r w:rsidRPr="0012187F">
        <w:rPr>
          <w:sz w:val="24"/>
          <w:szCs w:val="24"/>
        </w:rPr>
        <w:t> to differentiate it from other types of electronic inverter devices, has only one input. It reverses the logic state. If the input is 1, then the output is 0. If the input is 0, then the output is 1.</w:t>
      </w:r>
    </w:p>
    <w:p w14:paraId="540FFA35" w14:textId="03FEA5A4" w:rsidR="0012187F" w:rsidRDefault="0012187F" w:rsidP="0012187F">
      <w:pPr>
        <w:pStyle w:val="NoSpacing"/>
        <w:rPr>
          <w:sz w:val="24"/>
          <w:szCs w:val="24"/>
        </w:rPr>
      </w:pPr>
    </w:p>
    <w:p w14:paraId="5B2524A5" w14:textId="77777777" w:rsidR="0012187F" w:rsidRPr="0012187F" w:rsidRDefault="0012187F" w:rsidP="0012187F">
      <w:pPr>
        <w:pStyle w:val="NoSpacing"/>
        <w:rPr>
          <w:sz w:val="24"/>
          <w:szCs w:val="24"/>
        </w:rPr>
      </w:pPr>
    </w:p>
    <w:p w14:paraId="03253414" w14:textId="77777777" w:rsidR="0012187F" w:rsidRPr="0012187F" w:rsidRDefault="0012187F" w:rsidP="0012187F">
      <w:pPr>
        <w:pStyle w:val="NoSpacing"/>
        <w:rPr>
          <w:sz w:val="24"/>
          <w:szCs w:val="24"/>
        </w:rPr>
      </w:pPr>
      <w:r w:rsidRPr="0012187F">
        <w:rPr>
          <w:sz w:val="24"/>
          <w:szCs w:val="24"/>
        </w:rPr>
        <w:t>6)  The </w:t>
      </w:r>
      <w:r w:rsidRPr="0012187F">
        <w:rPr>
          <w:rStyle w:val="Emphasis"/>
          <w:i w:val="0"/>
          <w:iCs w:val="0"/>
          <w:sz w:val="24"/>
          <w:szCs w:val="24"/>
        </w:rPr>
        <w:t>NAND gate</w:t>
      </w:r>
      <w:r w:rsidRPr="0012187F">
        <w:rPr>
          <w:sz w:val="24"/>
          <w:szCs w:val="24"/>
        </w:rPr>
        <w:t> operates as an AND gate followed by a NOT gate. It acts in the manner of the logical operation "and" followed by negation. The output is "false" if both inputs are "true." Otherwise, the output is "true."</w:t>
      </w:r>
    </w:p>
    <w:p w14:paraId="30A61755" w14:textId="77777777" w:rsidR="0006274A" w:rsidRDefault="0006274A" w:rsidP="0006274A">
      <w:pPr>
        <w:rPr>
          <w:sz w:val="36"/>
          <w:szCs w:val="36"/>
        </w:rPr>
      </w:pPr>
    </w:p>
    <w:p w14:paraId="1148799D" w14:textId="3B122665" w:rsidR="0006274A" w:rsidRDefault="0006274A" w:rsidP="0006274A">
      <w:pPr>
        <w:rPr>
          <w:b/>
          <w:sz w:val="36"/>
          <w:szCs w:val="36"/>
        </w:rPr>
      </w:pPr>
      <w:r w:rsidRPr="007E2FB6">
        <w:rPr>
          <w:b/>
          <w:sz w:val="36"/>
          <w:szCs w:val="36"/>
        </w:rPr>
        <w:lastRenderedPageBreak/>
        <w:t>Implementation</w:t>
      </w:r>
    </w:p>
    <w:p w14:paraId="53A70E65" w14:textId="6F069CB5" w:rsidR="0006274A" w:rsidRDefault="0006274A" w:rsidP="0006274A">
      <w:pPr>
        <w:pStyle w:val="NoSpacing"/>
        <w:rPr>
          <w:sz w:val="24"/>
          <w:szCs w:val="24"/>
        </w:rPr>
      </w:pPr>
      <w:r w:rsidRPr="0006274A">
        <w:rPr>
          <w:sz w:val="24"/>
          <w:szCs w:val="24"/>
        </w:rPr>
        <w:t xml:space="preserve">The AND </w:t>
      </w:r>
      <w:proofErr w:type="gramStart"/>
      <w:r w:rsidRPr="0006274A">
        <w:rPr>
          <w:sz w:val="24"/>
          <w:szCs w:val="24"/>
        </w:rPr>
        <w:t>gate(</w:t>
      </w:r>
      <w:proofErr w:type="gramEnd"/>
      <w:r w:rsidRPr="0006274A">
        <w:rPr>
          <w:sz w:val="24"/>
          <w:szCs w:val="24"/>
        </w:rPr>
        <w:t>4081),OR gate(4071),NOR(74S02),XOR(4030),</w:t>
      </w:r>
    </w:p>
    <w:p w14:paraId="66CD4C67" w14:textId="38BE13B3" w:rsidR="0006274A" w:rsidRPr="0006274A" w:rsidRDefault="0006274A" w:rsidP="0006274A">
      <w:pPr>
        <w:pStyle w:val="NoSpacing"/>
        <w:rPr>
          <w:sz w:val="24"/>
          <w:szCs w:val="24"/>
        </w:rPr>
      </w:pPr>
      <w:r w:rsidRPr="0006274A">
        <w:rPr>
          <w:sz w:val="24"/>
          <w:szCs w:val="24"/>
        </w:rPr>
        <w:t xml:space="preserve">NOT </w:t>
      </w:r>
      <w:proofErr w:type="spellStart"/>
      <w:proofErr w:type="gramStart"/>
      <w:r w:rsidRPr="0006274A">
        <w:rPr>
          <w:sz w:val="24"/>
          <w:szCs w:val="24"/>
        </w:rPr>
        <w:t>gate,NAND</w:t>
      </w:r>
      <w:proofErr w:type="spellEnd"/>
      <w:proofErr w:type="gramEnd"/>
      <w:r w:rsidRPr="0006274A">
        <w:rPr>
          <w:sz w:val="24"/>
          <w:szCs w:val="24"/>
        </w:rPr>
        <w:t xml:space="preserve">(4011) are library devices used show the  </w:t>
      </w:r>
    </w:p>
    <w:p w14:paraId="46F7F3FB" w14:textId="461BEF74" w:rsidR="0006274A" w:rsidRPr="0006274A" w:rsidRDefault="0006274A" w:rsidP="0006274A">
      <w:pPr>
        <w:pStyle w:val="NoSpacing"/>
        <w:rPr>
          <w:sz w:val="24"/>
          <w:szCs w:val="24"/>
        </w:rPr>
      </w:pPr>
      <w:r w:rsidRPr="0006274A">
        <w:rPr>
          <w:sz w:val="24"/>
          <w:szCs w:val="24"/>
        </w:rPr>
        <w:t xml:space="preserve">working of the data in Proteus 8 </w:t>
      </w:r>
      <w:proofErr w:type="spellStart"/>
      <w:proofErr w:type="gramStart"/>
      <w:r w:rsidRPr="0006274A">
        <w:rPr>
          <w:sz w:val="24"/>
          <w:szCs w:val="24"/>
        </w:rPr>
        <w:t>software</w:t>
      </w:r>
      <w:r w:rsidRPr="0006274A">
        <w:rPr>
          <w:sz w:val="24"/>
          <w:szCs w:val="24"/>
        </w:rPr>
        <w:t>,</w:t>
      </w:r>
      <w:r w:rsidRPr="0006274A">
        <w:rPr>
          <w:sz w:val="24"/>
          <w:szCs w:val="24"/>
        </w:rPr>
        <w:t>Logicstate</w:t>
      </w:r>
      <w:proofErr w:type="gramEnd"/>
      <w:r w:rsidRPr="0006274A">
        <w:rPr>
          <w:sz w:val="24"/>
          <w:szCs w:val="24"/>
        </w:rPr>
        <w:t>,logicprobe</w:t>
      </w:r>
      <w:proofErr w:type="spellEnd"/>
      <w:r w:rsidRPr="0006274A">
        <w:rPr>
          <w:sz w:val="24"/>
          <w:szCs w:val="24"/>
        </w:rPr>
        <w:t xml:space="preserve"> devices are used to fetch</w:t>
      </w:r>
      <w:r>
        <w:rPr>
          <w:sz w:val="24"/>
          <w:szCs w:val="24"/>
        </w:rPr>
        <w:t xml:space="preserve"> output of the logic gates.</w:t>
      </w:r>
    </w:p>
    <w:p w14:paraId="4257C0F1" w14:textId="6BB6AE0F" w:rsidR="0006274A" w:rsidRDefault="0006274A" w:rsidP="0006274A">
      <w:pPr>
        <w:rPr>
          <w:b/>
          <w:sz w:val="24"/>
          <w:szCs w:val="24"/>
        </w:rPr>
      </w:pPr>
    </w:p>
    <w:p w14:paraId="5A405B47" w14:textId="71FA86EF" w:rsidR="0006274A" w:rsidRDefault="0006274A" w:rsidP="0006274A">
      <w:pPr>
        <w:rPr>
          <w:b/>
          <w:sz w:val="24"/>
          <w:szCs w:val="24"/>
        </w:rPr>
      </w:pPr>
    </w:p>
    <w:p w14:paraId="33177E5A" w14:textId="768330B1" w:rsidR="0006274A" w:rsidRDefault="0006274A" w:rsidP="0006274A">
      <w:pPr>
        <w:rPr>
          <w:b/>
          <w:sz w:val="36"/>
          <w:szCs w:val="36"/>
        </w:rPr>
      </w:pPr>
      <w:r w:rsidRPr="007E2FB6">
        <w:rPr>
          <w:b/>
          <w:sz w:val="36"/>
          <w:szCs w:val="36"/>
        </w:rPr>
        <w:t>Snapshots</w:t>
      </w:r>
    </w:p>
    <w:p w14:paraId="21EFE280" w14:textId="2E5C6E00" w:rsidR="0006274A" w:rsidRPr="0006274A" w:rsidRDefault="0006274A" w:rsidP="0006274A">
      <w:pPr>
        <w:rPr>
          <w:b/>
          <w:sz w:val="24"/>
          <w:szCs w:val="24"/>
        </w:rPr>
      </w:pPr>
    </w:p>
    <w:p w14:paraId="436E1CD4" w14:textId="787F8622" w:rsidR="00731420" w:rsidRDefault="0006274A" w:rsidP="003F6C80">
      <w:pPr>
        <w:rPr>
          <w:sz w:val="24"/>
          <w:szCs w:val="24"/>
        </w:rPr>
      </w:pPr>
      <w:r>
        <w:rPr>
          <w:noProof/>
        </w:rPr>
        <w:drawing>
          <wp:inline distT="0" distB="0" distL="0" distR="0" wp14:anchorId="2B81E24D" wp14:editId="2BA41A94">
            <wp:extent cx="5692346" cy="29409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83" b="8742"/>
                    <a:stretch/>
                  </pic:blipFill>
                  <pic:spPr bwMode="auto">
                    <a:xfrm>
                      <a:off x="0" y="0"/>
                      <a:ext cx="5692346" cy="2940908"/>
                    </a:xfrm>
                    <a:prstGeom prst="rect">
                      <a:avLst/>
                    </a:prstGeom>
                    <a:ln>
                      <a:noFill/>
                    </a:ln>
                    <a:extLst>
                      <a:ext uri="{53640926-AAD7-44D8-BBD7-CCE9431645EC}">
                        <a14:shadowObscured xmlns:a14="http://schemas.microsoft.com/office/drawing/2010/main"/>
                      </a:ext>
                    </a:extLst>
                  </pic:spPr>
                </pic:pic>
              </a:graphicData>
            </a:graphic>
          </wp:inline>
        </w:drawing>
      </w:r>
    </w:p>
    <w:p w14:paraId="4F49ADC1" w14:textId="77777777" w:rsidR="00FD7B7A" w:rsidRPr="00731420" w:rsidRDefault="00FD7B7A" w:rsidP="003F6C80">
      <w:pPr>
        <w:rPr>
          <w:sz w:val="24"/>
          <w:szCs w:val="24"/>
        </w:rPr>
      </w:pPr>
    </w:p>
    <w:p w14:paraId="7CD7F340" w14:textId="01E99180" w:rsidR="003F6C80" w:rsidRPr="00FD7B7A" w:rsidRDefault="00FD7B7A" w:rsidP="00FD7B7A">
      <w:pPr>
        <w:pStyle w:val="NoSpacing"/>
        <w:rPr>
          <w:sz w:val="24"/>
          <w:szCs w:val="24"/>
        </w:rPr>
      </w:pPr>
      <w:r w:rsidRPr="00FD7B7A">
        <w:rPr>
          <w:sz w:val="36"/>
          <w:szCs w:val="36"/>
        </w:rPr>
        <w:t>Conclusion:</w:t>
      </w:r>
      <w:r>
        <w:t xml:space="preserve"> </w:t>
      </w:r>
      <w:r w:rsidRPr="00FD7B7A">
        <w:rPr>
          <w:sz w:val="24"/>
          <w:szCs w:val="24"/>
        </w:rPr>
        <w:t>These are the basic logic gates</w:t>
      </w:r>
      <w:r>
        <w:rPr>
          <w:sz w:val="24"/>
          <w:szCs w:val="24"/>
        </w:rPr>
        <w:t>.</w:t>
      </w:r>
    </w:p>
    <w:p w14:paraId="4CD50173" w14:textId="75F39740" w:rsidR="003F6C80" w:rsidRPr="00FD7B7A" w:rsidRDefault="003F6C80" w:rsidP="003F6C80">
      <w:pPr>
        <w:rPr>
          <w:sz w:val="24"/>
          <w:szCs w:val="24"/>
        </w:rPr>
      </w:pPr>
    </w:p>
    <w:p w14:paraId="4A45E8DC" w14:textId="77777777" w:rsidR="003F6C80" w:rsidRPr="003F6C80" w:rsidRDefault="003F6C80" w:rsidP="003F6C80">
      <w:pPr>
        <w:rPr>
          <w:b/>
          <w:sz w:val="36"/>
          <w:szCs w:val="36"/>
        </w:rPr>
      </w:pPr>
    </w:p>
    <w:p w14:paraId="4D283633" w14:textId="77777777" w:rsidR="00216381" w:rsidRDefault="00216381"/>
    <w:sectPr w:rsidR="0021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0"/>
    <w:rsid w:val="0006274A"/>
    <w:rsid w:val="0012187F"/>
    <w:rsid w:val="00216381"/>
    <w:rsid w:val="003F6C80"/>
    <w:rsid w:val="00731420"/>
    <w:rsid w:val="00D2590B"/>
    <w:rsid w:val="00FD7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F7D5"/>
  <w15:chartTrackingRefBased/>
  <w15:docId w15:val="{9792C054-580A-4730-AB6C-19373339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80"/>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6C80"/>
    <w:rPr>
      <w:i/>
      <w:iCs/>
    </w:rPr>
  </w:style>
  <w:style w:type="paragraph" w:styleId="NoSpacing">
    <w:name w:val="No Spacing"/>
    <w:uiPriority w:val="1"/>
    <w:qFormat/>
    <w:rsid w:val="00731420"/>
    <w:pPr>
      <w:spacing w:after="0" w:line="240" w:lineRule="auto"/>
    </w:pPr>
    <w:rPr>
      <w:rFonts w:eastAsiaTheme="minorEastAsia"/>
      <w:lang w:val="en-US"/>
    </w:rPr>
  </w:style>
  <w:style w:type="paragraph" w:styleId="NormalWeb">
    <w:name w:val="Normal (Web)"/>
    <w:basedOn w:val="Normal"/>
    <w:uiPriority w:val="99"/>
    <w:semiHidden/>
    <w:unhideWhenUsed/>
    <w:rsid w:val="00121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khushi.patel22@outlook.com</dc:creator>
  <cp:keywords/>
  <dc:description/>
  <cp:lastModifiedBy>khushi.patel22@outlook.com</cp:lastModifiedBy>
  <cp:revision>2</cp:revision>
  <dcterms:created xsi:type="dcterms:W3CDTF">2021-11-07T07:43:00Z</dcterms:created>
  <dcterms:modified xsi:type="dcterms:W3CDTF">2021-11-07T08:09:00Z</dcterms:modified>
</cp:coreProperties>
</file>