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자: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3486328125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관: </w:t>
      </w:r>
    </w:p>
    <w:tbl>
      <w:tblPr>
        <w:tblStyle w:val="Table1"/>
        <w:tblW w:w="10132.640075683594" w:type="dxa"/>
        <w:jc w:val="left"/>
        <w:tblInd w:w="899.5199584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00244140625"/>
        <w:gridCol w:w="1605"/>
        <w:gridCol w:w="1545"/>
        <w:gridCol w:w="1520.8004760742188"/>
        <w:gridCol w:w="1518.380126953125"/>
        <w:gridCol w:w="1520.780029296875"/>
        <w:gridCol w:w="1520.7794189453125"/>
        <w:tblGridChange w:id="0">
          <w:tblGrid>
            <w:gridCol w:w="901.9000244140625"/>
            <w:gridCol w:w="1605"/>
            <w:gridCol w:w="1545"/>
            <w:gridCol w:w="1520.8004760742188"/>
            <w:gridCol w:w="1518.380126953125"/>
            <w:gridCol w:w="1520.780029296875"/>
            <w:gridCol w:w="1520.7794189453125"/>
          </w:tblGrid>
        </w:tblGridChange>
      </w:tblGrid>
      <w:tr>
        <w:trPr>
          <w:cantSplit w:val="0"/>
          <w:trHeight w:val="1117.17895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첫인상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(자기소개)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메타버스에 대해 잘 알고 있는듯한 느낌 그러나 주제로 가기까지 설명이 장황하다는 느낌이 들었습니다.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평가 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많이 아쉬움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아쉬움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(2점)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보통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(3점)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좋음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(4점)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아주 좋음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(5점)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95.24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질문의 이해도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답변의 일관성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목소리 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좋습니다.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억양, 속도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좋습니다.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음성 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잘 들립니다.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비언어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자신감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시선 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제스처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다리를 쓰다듬으십니다.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0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주된 강점과 약점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.5197906494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메모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(그 외 자유롭게 작성)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매틀랩 뭐가 있는지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웹개발에서 무슨 언어,프레임워크를 사용했는지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원하는 기능이 무엇인지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국비교육에서 무엇을 공부하고 있는지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웹 말고 스스로 공부한건 없는지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메타 버스에 대해 잘아는 것처럼 보이는데 아는 메타버스 서비스 하나 말해주세요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혹은 주목하는  최근 it 기술 말씀해주세요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별로 안 절었습니다. 조금 멈춰도 그냥 진행하셔도 괜찮을 것 같습니다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인종차별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모욕을 모욕으로?? 평소에도 되갚아 주는 성격?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자바스크립트, html, css, 플라스크, 판다스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개인화된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국비교육- 풀스택 프론트엔드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래핑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자바 스크립트 통계청 자료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취업 코딩테스트 dfs에게 대해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매틀랩에 대해 질문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→ 문송합니다. 흥미를 느낀 계기에 대해 여쭤보았는데 매틀랩에 대한 설명이 장황하다고 생각했습니다.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9432067871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https://todaycode.tistory.com/132 </w:t>
      </w:r>
    </w:p>
    <w:sectPr>
      <w:pgSz w:h="16820" w:w="11900" w:orient="portrait"/>
      <w:pgMar w:bottom="0" w:top="536.959228515625" w:left="0" w:right="163.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