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24457" w14:textId="2552ADE5" w:rsidR="00CE23AA" w:rsidRDefault="00C77DA2" w:rsidP="0036239E">
      <w:pPr>
        <w:pStyle w:val="DocumentTitle"/>
        <w:ind w:firstLine="0"/>
      </w:pPr>
      <w:r>
        <w:t xml:space="preserve">Reactive </w:t>
      </w:r>
      <w:r w:rsidR="00285B34">
        <w:t>Extensions</w:t>
      </w:r>
    </w:p>
    <w:p w14:paraId="3D80E79C" w14:textId="77777777" w:rsidR="00BD04E8" w:rsidRDefault="00BD04E8" w:rsidP="00BD04E8"/>
    <w:p w14:paraId="6302246B" w14:textId="77777777" w:rsidR="000B0719" w:rsidRDefault="000B0719" w:rsidP="000B0719">
      <w:pPr>
        <w:pStyle w:val="ContainsHeader"/>
      </w:pPr>
      <w:r>
        <w:t>This document covers</w:t>
      </w:r>
    </w:p>
    <w:p w14:paraId="643C19A0" w14:textId="3FA6E3F9" w:rsidR="000B0719" w:rsidRPr="00DB719C" w:rsidRDefault="005457DE" w:rsidP="000B0719">
      <w:pPr>
        <w:pStyle w:val="ContainsSection"/>
        <w:rPr>
          <w:rStyle w:val="Hyperlink"/>
          <w:rFonts w:cstheme="minorBidi"/>
          <w:color w:val="000000" w:themeColor="text1"/>
          <w:u w:val="none"/>
        </w:rPr>
      </w:pPr>
      <w:hyperlink w:anchor="_Introduction" w:history="1">
        <w:r w:rsidR="000B0719" w:rsidRPr="00F7683C">
          <w:rPr>
            <w:rStyle w:val="Hyperlink"/>
            <w:rFonts w:cstheme="minorBidi"/>
          </w:rPr>
          <w:t>Introduction</w:t>
        </w:r>
      </w:hyperlink>
    </w:p>
    <w:p w14:paraId="008490E4" w14:textId="121951F3" w:rsidR="00DB719C" w:rsidRPr="00DB719C" w:rsidRDefault="005457DE" w:rsidP="000B0719">
      <w:pPr>
        <w:pStyle w:val="ContainsSection"/>
        <w:rPr>
          <w:rStyle w:val="Hyperlink"/>
          <w:rFonts w:cstheme="minorBidi"/>
          <w:color w:val="000000" w:themeColor="text1"/>
          <w:u w:val="none"/>
        </w:rPr>
      </w:pPr>
      <w:hyperlink w:anchor="_Scheduling" w:history="1">
        <w:r w:rsidR="00DB719C" w:rsidRPr="00DB719C">
          <w:rPr>
            <w:rStyle w:val="Hyperlink"/>
            <w:rFonts w:cstheme="minorBidi"/>
          </w:rPr>
          <w:t>Scheduling</w:t>
        </w:r>
      </w:hyperlink>
    </w:p>
    <w:p w14:paraId="7069A068" w14:textId="0116A281" w:rsidR="00DB719C" w:rsidRPr="00C946AA" w:rsidRDefault="005457DE" w:rsidP="000B0719">
      <w:pPr>
        <w:pStyle w:val="ContainsSection"/>
        <w:rPr>
          <w:rStyle w:val="Hyperlink"/>
          <w:rFonts w:cstheme="minorBidi"/>
          <w:color w:val="000000" w:themeColor="text1"/>
          <w:u w:val="none"/>
        </w:rPr>
      </w:pPr>
      <w:hyperlink w:anchor="_Implementing_Observable" w:history="1">
        <w:r w:rsidR="00C946AA" w:rsidRPr="00C946AA">
          <w:rPr>
            <w:rStyle w:val="Hyperlink"/>
            <w:rFonts w:cstheme="minorBidi"/>
          </w:rPr>
          <w:t>Implementing Observable</w:t>
        </w:r>
      </w:hyperlink>
    </w:p>
    <w:p w14:paraId="5C64D872" w14:textId="084995A4" w:rsidR="00C946AA" w:rsidRPr="005C67D4" w:rsidRDefault="005457DE" w:rsidP="000B0719">
      <w:pPr>
        <w:pStyle w:val="ContainsSection"/>
        <w:rPr>
          <w:rStyle w:val="Hyperlink"/>
          <w:rFonts w:cstheme="minorBidi"/>
          <w:color w:val="000000" w:themeColor="text1"/>
          <w:u w:val="none"/>
        </w:rPr>
      </w:pPr>
      <w:hyperlink w:anchor="_Hot_and_Cold" w:history="1">
        <w:r w:rsidR="00992780" w:rsidRPr="0065560E">
          <w:rPr>
            <w:rStyle w:val="Hyperlink"/>
            <w:rFonts w:cstheme="minorBidi"/>
          </w:rPr>
          <w:t>Hot and Cold Observables</w:t>
        </w:r>
      </w:hyperlink>
    </w:p>
    <w:p w14:paraId="09FE6E34" w14:textId="5C3271CD" w:rsidR="005C67D4" w:rsidRPr="005C67D4" w:rsidRDefault="005457DE" w:rsidP="000B0719">
      <w:pPr>
        <w:pStyle w:val="ContainsSection"/>
        <w:rPr>
          <w:rStyle w:val="Hyperlink"/>
          <w:rFonts w:cstheme="minorBidi"/>
          <w:color w:val="000000" w:themeColor="text1"/>
          <w:u w:val="none"/>
        </w:rPr>
      </w:pPr>
      <w:hyperlink w:anchor="_Creating_Sequences" w:history="1">
        <w:r w:rsidR="005C67D4" w:rsidRPr="00A90805">
          <w:rPr>
            <w:rStyle w:val="Hyperlink"/>
            <w:rFonts w:cstheme="minorBidi"/>
          </w:rPr>
          <w:t>Creating Sequences</w:t>
        </w:r>
      </w:hyperlink>
    </w:p>
    <w:p w14:paraId="3F4FD9B9" w14:textId="7086A99D" w:rsidR="005C67D4" w:rsidRDefault="005457DE" w:rsidP="000B0719">
      <w:pPr>
        <w:pStyle w:val="ContainsSection"/>
      </w:pPr>
      <w:hyperlink w:anchor="_Reducing_Sequences" w:history="1">
        <w:r w:rsidR="006549AB" w:rsidRPr="000B0960">
          <w:rPr>
            <w:rStyle w:val="Hyperlink"/>
            <w:rFonts w:cstheme="minorBidi"/>
          </w:rPr>
          <w:t>Reducing Sequences</w:t>
        </w:r>
      </w:hyperlink>
    </w:p>
    <w:p w14:paraId="74A3C56E" w14:textId="14481BF2" w:rsidR="006549AB" w:rsidRDefault="005457DE" w:rsidP="000B0719">
      <w:pPr>
        <w:pStyle w:val="ContainsSection"/>
      </w:pPr>
      <w:hyperlink w:anchor="_Examining_Sequences" w:history="1">
        <w:r w:rsidR="006549AB" w:rsidRPr="000B0960">
          <w:rPr>
            <w:rStyle w:val="Hyperlink"/>
            <w:rFonts w:cstheme="minorBidi"/>
          </w:rPr>
          <w:t>Examining Sequences</w:t>
        </w:r>
      </w:hyperlink>
    </w:p>
    <w:p w14:paraId="6C5A9A9B" w14:textId="608B10C7" w:rsidR="006549AB" w:rsidRDefault="005457DE" w:rsidP="000B0719">
      <w:pPr>
        <w:pStyle w:val="ContainsSection"/>
      </w:pPr>
      <w:hyperlink w:anchor="_Aggregating_Sequences" w:history="1">
        <w:r w:rsidR="006549AB" w:rsidRPr="000B0960">
          <w:rPr>
            <w:rStyle w:val="Hyperlink"/>
            <w:rFonts w:cstheme="minorBidi"/>
          </w:rPr>
          <w:t>Aggregating Sequences</w:t>
        </w:r>
      </w:hyperlink>
    </w:p>
    <w:p w14:paraId="3AE42E02" w14:textId="47CF3606" w:rsidR="006549AB" w:rsidRDefault="005457DE" w:rsidP="000B0719">
      <w:pPr>
        <w:pStyle w:val="ContainsSection"/>
      </w:pPr>
      <w:hyperlink w:anchor="_Partitioning_Sequences" w:history="1">
        <w:r w:rsidR="0058700E" w:rsidRPr="000B0960">
          <w:rPr>
            <w:rStyle w:val="Hyperlink"/>
            <w:rFonts w:cstheme="minorBidi"/>
          </w:rPr>
          <w:t>Partitioning Sequences</w:t>
        </w:r>
      </w:hyperlink>
    </w:p>
    <w:p w14:paraId="004FD1C5" w14:textId="579237B4" w:rsidR="0058700E" w:rsidRDefault="005457DE" w:rsidP="000B0719">
      <w:pPr>
        <w:pStyle w:val="ContainsSection"/>
      </w:pPr>
      <w:hyperlink w:anchor="_Transforming_Sequences" w:history="1">
        <w:r w:rsidR="00B522F0" w:rsidRPr="000B0960">
          <w:rPr>
            <w:rStyle w:val="Hyperlink"/>
            <w:rFonts w:cstheme="minorBidi"/>
          </w:rPr>
          <w:t>Transforming Sequences</w:t>
        </w:r>
      </w:hyperlink>
    </w:p>
    <w:p w14:paraId="765F41F8" w14:textId="65AAC020" w:rsidR="00B522F0" w:rsidRDefault="005457DE" w:rsidP="000B0719">
      <w:pPr>
        <w:pStyle w:val="ContainsSection"/>
      </w:pPr>
      <w:hyperlink w:anchor="_Composing_Sequences" w:history="1">
        <w:r w:rsidR="00B522F0" w:rsidRPr="000B0960">
          <w:rPr>
            <w:rStyle w:val="Hyperlink"/>
            <w:rFonts w:cstheme="minorBidi"/>
          </w:rPr>
          <w:t>Composing Sequences</w:t>
        </w:r>
      </w:hyperlink>
    </w:p>
    <w:p w14:paraId="7F4CF167" w14:textId="238C136D" w:rsidR="00876DD5" w:rsidRDefault="005457DE" w:rsidP="000B0719">
      <w:pPr>
        <w:pStyle w:val="ContainsSection"/>
      </w:pPr>
      <w:hyperlink w:anchor="_Time_Shifting" w:history="1">
        <w:r w:rsidR="00876DD5" w:rsidRPr="000B0960">
          <w:rPr>
            <w:rStyle w:val="Hyperlink"/>
            <w:rFonts w:cstheme="minorBidi"/>
          </w:rPr>
          <w:t>Time Shifting Sequence</w:t>
        </w:r>
        <w:r w:rsidR="000B0960" w:rsidRPr="000B0960">
          <w:rPr>
            <w:rStyle w:val="Hyperlink"/>
            <w:rFonts w:cstheme="minorBidi"/>
          </w:rPr>
          <w:t>s</w:t>
        </w:r>
      </w:hyperlink>
    </w:p>
    <w:p w14:paraId="4E96E8FA" w14:textId="0B7E0294" w:rsidR="00876DD5" w:rsidRDefault="005457DE" w:rsidP="000B0719">
      <w:pPr>
        <w:pStyle w:val="ContainsSection"/>
      </w:pPr>
      <w:hyperlink w:anchor="_Testing_Rx" w:history="1">
        <w:r w:rsidR="000B0960" w:rsidRPr="000B0960">
          <w:rPr>
            <w:rStyle w:val="Hyperlink"/>
            <w:rFonts w:cstheme="minorBidi"/>
          </w:rPr>
          <w:t>Testing RX</w:t>
        </w:r>
      </w:hyperlink>
    </w:p>
    <w:p w14:paraId="70AFF985" w14:textId="77777777" w:rsidR="000B0719" w:rsidRPr="006C7A76" w:rsidRDefault="000B0719" w:rsidP="000B0719">
      <w:pPr>
        <w:pStyle w:val="ContainsEnd"/>
      </w:pPr>
    </w:p>
    <w:p w14:paraId="332DDC33" w14:textId="09259F6F" w:rsidR="00FD5D60" w:rsidRPr="00FD5D60" w:rsidRDefault="008A4D9B" w:rsidP="00F24BA1">
      <w:pPr>
        <w:spacing w:after="0" w:line="300" w:lineRule="atLeast"/>
        <w:rPr>
          <w:rFonts w:ascii="Arial" w:eastAsia="Times New Roman" w:hAnsi="Arial" w:cs="Arial"/>
          <w:color w:val="222222"/>
          <w:sz w:val="20"/>
          <w:szCs w:val="20"/>
        </w:rPr>
      </w:pPr>
      <w:r>
        <w:br w:type="page"/>
      </w:r>
    </w:p>
    <w:p w14:paraId="05033BB9" w14:textId="6F03573C" w:rsidR="000B0719" w:rsidRDefault="000B0719" w:rsidP="000B0719">
      <w:pPr>
        <w:pStyle w:val="Heading2"/>
      </w:pPr>
      <w:bookmarkStart w:id="0" w:name="_Introduction"/>
      <w:bookmarkEnd w:id="0"/>
      <w:r>
        <w:lastRenderedPageBreak/>
        <w:t>Introduction</w:t>
      </w:r>
    </w:p>
    <w:p w14:paraId="6816DD1B" w14:textId="77777777" w:rsidR="000B0719" w:rsidRPr="0073007C" w:rsidRDefault="000B0719" w:rsidP="000B0719">
      <w:r w:rsidRPr="0073007C">
        <w:t>The Reactive Extensions API defines a framework for managing and co-ordinating asynchronous streams of data events. Because the elements of the stream are delivered as and when they are ready, Rx is ideal for modelling infinite streams of data. The Rx framework provides a set of operators for filtering, combining and transforming data streams.</w:t>
      </w:r>
    </w:p>
    <w:p w14:paraId="502D37CA" w14:textId="77777777" w:rsidR="000B0719" w:rsidRPr="0073007C" w:rsidRDefault="000B0719" w:rsidP="000B0719">
      <w:r w:rsidRPr="0073007C">
        <w:t xml:space="preserve">Unlike LINQ which is a pull-based API, Reactive Extensions for .NET works with push-based sources. The core interface to an event source is </w:t>
      </w:r>
      <w:r w:rsidRPr="009D1131">
        <w:rPr>
          <w:rStyle w:val="SourceCodeChar"/>
        </w:rPr>
        <w:t>IObservable&lt;T&gt;</w:t>
      </w:r>
      <w:r w:rsidRPr="0073007C">
        <w:t xml:space="preserve"> and the RX operators work on instances of this type in the same way LINQ operators work on instances of </w:t>
      </w:r>
      <w:r w:rsidRPr="009D1131">
        <w:rPr>
          <w:rStyle w:val="SourceCodeChar"/>
        </w:rPr>
        <w:t>IEnumerable&lt;T&gt;</w:t>
      </w:r>
    </w:p>
    <w:p w14:paraId="71C21832" w14:textId="0240C845" w:rsidR="000B0719" w:rsidRDefault="000B0719" w:rsidP="002B657B">
      <w:pPr>
        <w:pStyle w:val="CodeExampleCode"/>
      </w:pPr>
      <w:r>
        <w:t xml:space="preserve">Listing </w:t>
      </w:r>
      <w:r>
        <w:rPr>
          <w:noProof/>
        </w:rPr>
        <w:fldChar w:fldCharType="begin"/>
      </w:r>
      <w:r>
        <w:rPr>
          <w:noProof/>
        </w:rPr>
        <w:instrText xml:space="preserve"> SEQ Listing \* ARABIC </w:instrText>
      </w:r>
      <w:r>
        <w:rPr>
          <w:noProof/>
        </w:rPr>
        <w:fldChar w:fldCharType="separate"/>
      </w:r>
      <w:r w:rsidR="005457DE">
        <w:rPr>
          <w:noProof/>
        </w:rPr>
        <w:t>1</w:t>
      </w:r>
      <w:r>
        <w:rPr>
          <w:noProof/>
        </w:rPr>
        <w:fldChar w:fldCharType="end"/>
      </w:r>
      <w:r>
        <w:t xml:space="preserve"> IObserver&lt;T&gt; and IObservable&lt;T&gt;</w:t>
      </w:r>
    </w:p>
    <w:p w14:paraId="3E2731DF" w14:textId="77777777" w:rsidR="000B0719" w:rsidRPr="009B4C61" w:rsidRDefault="000B0719" w:rsidP="000B0719">
      <w:pPr>
        <w:pStyle w:val="SourceCode"/>
      </w:pPr>
      <w:r w:rsidRPr="009B4C61">
        <w:t>public interface IObserver&lt;in T&gt;</w:t>
      </w:r>
    </w:p>
    <w:p w14:paraId="00B10DA9" w14:textId="77777777" w:rsidR="000B0719" w:rsidRDefault="000B0719" w:rsidP="000B0719">
      <w:pPr>
        <w:pStyle w:val="SourceCode"/>
      </w:pPr>
      <w:r w:rsidRPr="009B4C61">
        <w:t>{</w:t>
      </w:r>
    </w:p>
    <w:p w14:paraId="2365B11D" w14:textId="77777777" w:rsidR="000B0719" w:rsidRDefault="000B0719" w:rsidP="000B0719">
      <w:pPr>
        <w:pStyle w:val="SourceCode"/>
      </w:pPr>
      <w:r>
        <w:tab/>
        <w:t>void OnNext(T value);</w:t>
      </w:r>
    </w:p>
    <w:p w14:paraId="0F48592A" w14:textId="77777777" w:rsidR="000B0719" w:rsidRDefault="000B0719" w:rsidP="000B0719">
      <w:pPr>
        <w:pStyle w:val="SourceCode"/>
        <w:ind w:firstLine="482"/>
      </w:pPr>
      <w:r>
        <w:t>void OnError(T value);</w:t>
      </w:r>
    </w:p>
    <w:p w14:paraId="65916501" w14:textId="77777777" w:rsidR="000B0719" w:rsidRDefault="000B0719" w:rsidP="000B0719">
      <w:pPr>
        <w:pStyle w:val="SourceCode"/>
        <w:ind w:firstLine="482"/>
      </w:pPr>
      <w:r>
        <w:t>void OnCompleted();</w:t>
      </w:r>
    </w:p>
    <w:p w14:paraId="15DCB729" w14:textId="77777777" w:rsidR="000B0719" w:rsidRDefault="000B0719" w:rsidP="000B0719">
      <w:pPr>
        <w:pStyle w:val="SourceCode"/>
      </w:pPr>
      <w:r>
        <w:t>}</w:t>
      </w:r>
    </w:p>
    <w:p w14:paraId="4F6B6F51" w14:textId="77777777" w:rsidR="000B0719" w:rsidRDefault="000B0719" w:rsidP="000B0719">
      <w:pPr>
        <w:pStyle w:val="SourceCode"/>
      </w:pPr>
    </w:p>
    <w:p w14:paraId="679A64F1" w14:textId="77777777" w:rsidR="000B0719" w:rsidRPr="00F4481B" w:rsidRDefault="000B0719" w:rsidP="000B0719">
      <w:pPr>
        <w:pStyle w:val="SourceCode"/>
      </w:pPr>
      <w:r w:rsidRPr="00F4481B">
        <w:t>public interface IObservable&lt;out T&gt;</w:t>
      </w:r>
    </w:p>
    <w:p w14:paraId="291F6EAF" w14:textId="77777777" w:rsidR="000B0719" w:rsidRPr="00F4481B" w:rsidRDefault="000B0719" w:rsidP="000B0719">
      <w:pPr>
        <w:pStyle w:val="SourceCode"/>
      </w:pPr>
      <w:r w:rsidRPr="00F4481B">
        <w:t>{</w:t>
      </w:r>
    </w:p>
    <w:p w14:paraId="35E5F017" w14:textId="77777777" w:rsidR="000B0719" w:rsidRPr="00F4481B" w:rsidRDefault="000B0719" w:rsidP="000B0719">
      <w:pPr>
        <w:pStyle w:val="SourceCode"/>
      </w:pPr>
      <w:r w:rsidRPr="00F4481B">
        <w:t xml:space="preserve">    IDisposable Subscribe(IObserver&lt;T&gt; observer);</w:t>
      </w:r>
    </w:p>
    <w:p w14:paraId="513864E4" w14:textId="77777777" w:rsidR="000B0719" w:rsidRDefault="000B0719" w:rsidP="000B0719">
      <w:pPr>
        <w:pStyle w:val="SourceCode"/>
      </w:pPr>
      <w:r w:rsidRPr="00F4481B">
        <w:t>}</w:t>
      </w:r>
    </w:p>
    <w:p w14:paraId="7B83640E" w14:textId="77777777" w:rsidR="000B0719" w:rsidRDefault="000B0719" w:rsidP="000B0719">
      <w:pPr>
        <w:pStyle w:val="SourceCode"/>
      </w:pPr>
    </w:p>
    <w:p w14:paraId="7AA25622" w14:textId="77777777" w:rsidR="000B0719" w:rsidRDefault="000B0719" w:rsidP="000B0719">
      <w:pPr>
        <w:rPr>
          <w:rFonts w:asciiTheme="majorHAnsi" w:eastAsiaTheme="majorEastAsia" w:hAnsiTheme="majorHAnsi" w:cstheme="majorBidi"/>
          <w:color w:val="31378B" w:themeColor="text2"/>
          <w:sz w:val="28"/>
          <w:szCs w:val="26"/>
        </w:rPr>
      </w:pPr>
      <w:r>
        <w:br w:type="page"/>
      </w:r>
    </w:p>
    <w:p w14:paraId="40CF49AB" w14:textId="672CFD11" w:rsidR="000B0719" w:rsidRPr="008D16A3" w:rsidRDefault="00F93EB9" w:rsidP="008A4D9B">
      <w:pPr>
        <w:pStyle w:val="Heading3"/>
      </w:pPr>
      <w:r>
        <w:lastRenderedPageBreak/>
        <w:t xml:space="preserve"> A Simple</w:t>
      </w:r>
      <w:r w:rsidR="000B0719">
        <w:t xml:space="preserve"> IObservable&lt;T&gt;</w:t>
      </w:r>
      <w:r>
        <w:t xml:space="preserve"> Implementation</w:t>
      </w:r>
    </w:p>
    <w:p w14:paraId="6B49ED93" w14:textId="047444F4" w:rsidR="000B0719" w:rsidRDefault="000B0719" w:rsidP="008A4D9B">
      <w:pPr>
        <w:pStyle w:val="CodeExampleCode"/>
      </w:pPr>
      <w:r>
        <w:t xml:space="preserve">Listing </w:t>
      </w:r>
      <w:r>
        <w:rPr>
          <w:noProof/>
        </w:rPr>
        <w:fldChar w:fldCharType="begin"/>
      </w:r>
      <w:r>
        <w:rPr>
          <w:noProof/>
        </w:rPr>
        <w:instrText xml:space="preserve"> SEQ Listing \* ARABIC </w:instrText>
      </w:r>
      <w:r>
        <w:rPr>
          <w:noProof/>
        </w:rPr>
        <w:fldChar w:fldCharType="separate"/>
      </w:r>
      <w:r w:rsidR="005457DE">
        <w:rPr>
          <w:noProof/>
        </w:rPr>
        <w:t>2</w:t>
      </w:r>
      <w:r>
        <w:rPr>
          <w:noProof/>
        </w:rPr>
        <w:fldChar w:fldCharType="end"/>
      </w:r>
      <w:r>
        <w:t xml:space="preserve"> SimpleObservable&lt;T&gt;</w:t>
      </w:r>
    </w:p>
    <w:p w14:paraId="0E2C130C" w14:textId="77777777" w:rsidR="000B0719" w:rsidRPr="00F17C1A" w:rsidRDefault="000B0719" w:rsidP="000B0719">
      <w:pPr>
        <w:pStyle w:val="SourceCode"/>
      </w:pPr>
      <w:r w:rsidRPr="00F17C1A">
        <w:t>public class SimpleObservable&lt;T&gt; : IObservable&lt;T&gt;</w:t>
      </w:r>
    </w:p>
    <w:p w14:paraId="4BE3638A" w14:textId="77777777" w:rsidR="000B0719" w:rsidRPr="00F17C1A" w:rsidRDefault="000B0719" w:rsidP="000B0719">
      <w:pPr>
        <w:pStyle w:val="SourceCode"/>
      </w:pPr>
      <w:r w:rsidRPr="00F17C1A">
        <w:t xml:space="preserve">    {</w:t>
      </w:r>
    </w:p>
    <w:p w14:paraId="6D6E771A" w14:textId="77777777" w:rsidR="000B0719" w:rsidRPr="00F17C1A" w:rsidRDefault="000B0719" w:rsidP="000B0719">
      <w:pPr>
        <w:pStyle w:val="SourceCode"/>
      </w:pPr>
      <w:r w:rsidRPr="00F17C1A">
        <w:t xml:space="preserve">     </w:t>
      </w:r>
      <w:r>
        <w:sym w:font="Wingdings" w:char="F08C"/>
      </w:r>
      <w:r w:rsidRPr="00F17C1A">
        <w:t xml:space="preserve">   public IDisposable Subscribe(IObserver&lt;T&gt; observer)</w:t>
      </w:r>
    </w:p>
    <w:p w14:paraId="41DC15B5" w14:textId="77777777" w:rsidR="000B0719" w:rsidRPr="00F17C1A" w:rsidRDefault="000B0719" w:rsidP="000B0719">
      <w:pPr>
        <w:pStyle w:val="SourceCode"/>
      </w:pPr>
      <w:r w:rsidRPr="00F17C1A">
        <w:t xml:space="preserve">        {</w:t>
      </w:r>
    </w:p>
    <w:p w14:paraId="3339A4EF" w14:textId="77777777" w:rsidR="000B0719" w:rsidRPr="00F17C1A" w:rsidRDefault="000B0719" w:rsidP="000B0719">
      <w:pPr>
        <w:pStyle w:val="SourceCode"/>
      </w:pPr>
      <w:r w:rsidRPr="00F17C1A">
        <w:t xml:space="preserve">            Console.WriteLine($"Subscribe</w:t>
      </w:r>
      <w:r>
        <w:t>”);</w:t>
      </w:r>
    </w:p>
    <w:p w14:paraId="4579390B" w14:textId="77777777" w:rsidR="000B0719" w:rsidRPr="00F17C1A" w:rsidRDefault="000B0719" w:rsidP="000B0719">
      <w:pPr>
        <w:pStyle w:val="SourceCode"/>
      </w:pPr>
      <w:r w:rsidRPr="00F17C1A">
        <w:t xml:space="preserve">            _observers.Add(observer);</w:t>
      </w:r>
    </w:p>
    <w:p w14:paraId="568E3B21" w14:textId="77777777" w:rsidR="000B0719" w:rsidRPr="00F17C1A" w:rsidRDefault="000B0719" w:rsidP="000B0719">
      <w:pPr>
        <w:pStyle w:val="SourceCode"/>
      </w:pPr>
    </w:p>
    <w:p w14:paraId="297F3C8D" w14:textId="77777777" w:rsidR="000B0719" w:rsidRPr="00F17C1A" w:rsidRDefault="000B0719" w:rsidP="000B0719">
      <w:pPr>
        <w:pStyle w:val="SourceCode"/>
      </w:pPr>
      <w:r w:rsidRPr="00F17C1A">
        <w:t xml:space="preserve">            return new ActionDisposable(() =&gt;</w:t>
      </w:r>
    </w:p>
    <w:p w14:paraId="1142C5B7" w14:textId="77777777" w:rsidR="000B0719" w:rsidRPr="00F17C1A" w:rsidRDefault="000B0719" w:rsidP="000B0719">
      <w:pPr>
        <w:pStyle w:val="SourceCode"/>
      </w:pPr>
      <w:r w:rsidRPr="00F17C1A">
        <w:t xml:space="preserve">            {</w:t>
      </w:r>
    </w:p>
    <w:p w14:paraId="49A7C4D0" w14:textId="77777777" w:rsidR="000B0719" w:rsidRPr="00F17C1A" w:rsidRDefault="000B0719" w:rsidP="000B0719">
      <w:pPr>
        <w:pStyle w:val="SourceCode"/>
      </w:pPr>
      <w:r w:rsidRPr="00F17C1A">
        <w:t xml:space="preserve">                Console.WriteLine($"</w:t>
      </w:r>
      <w:r>
        <w:t>Dispose”);</w:t>
      </w:r>
    </w:p>
    <w:p w14:paraId="44363668" w14:textId="77777777" w:rsidR="000B0719" w:rsidRPr="00F17C1A" w:rsidRDefault="000B0719" w:rsidP="000B0719">
      <w:pPr>
        <w:pStyle w:val="SourceCode"/>
      </w:pPr>
      <w:r w:rsidRPr="00F17C1A">
        <w:t xml:space="preserve">                _observers.Remove(observer);</w:t>
      </w:r>
    </w:p>
    <w:p w14:paraId="6ED1FB43" w14:textId="77777777" w:rsidR="000B0719" w:rsidRPr="00F17C1A" w:rsidRDefault="000B0719" w:rsidP="000B0719">
      <w:pPr>
        <w:pStyle w:val="SourceCode"/>
      </w:pPr>
      <w:r w:rsidRPr="00F17C1A">
        <w:t xml:space="preserve">            });</w:t>
      </w:r>
    </w:p>
    <w:p w14:paraId="08A11E1F" w14:textId="77777777" w:rsidR="000B0719" w:rsidRPr="00F17C1A" w:rsidRDefault="000B0719" w:rsidP="000B0719">
      <w:pPr>
        <w:pStyle w:val="SourceCode"/>
      </w:pPr>
      <w:r w:rsidRPr="00F17C1A">
        <w:t xml:space="preserve">        }</w:t>
      </w:r>
    </w:p>
    <w:p w14:paraId="280D4A94" w14:textId="77777777" w:rsidR="000B0719" w:rsidRPr="00F17C1A" w:rsidRDefault="000B0719" w:rsidP="000B0719">
      <w:pPr>
        <w:pStyle w:val="SourceCode"/>
      </w:pPr>
    </w:p>
    <w:p w14:paraId="20F2D5E7" w14:textId="77777777" w:rsidR="000B0719" w:rsidRPr="00F17C1A" w:rsidRDefault="000B0719" w:rsidP="000B0719">
      <w:pPr>
        <w:pStyle w:val="SourceCode"/>
      </w:pPr>
      <w:r w:rsidRPr="00F17C1A">
        <w:t xml:space="preserve">      </w:t>
      </w:r>
      <w:r>
        <w:sym w:font="Wingdings" w:char="F08D"/>
      </w:r>
      <w:r w:rsidRPr="00F17C1A">
        <w:t xml:space="preserve">  public void Publish(T val)</w:t>
      </w:r>
    </w:p>
    <w:p w14:paraId="1F04B2FF" w14:textId="77777777" w:rsidR="000B0719" w:rsidRPr="00F17C1A" w:rsidRDefault="000B0719" w:rsidP="000B0719">
      <w:pPr>
        <w:pStyle w:val="SourceCode"/>
      </w:pPr>
      <w:r w:rsidRPr="00F17C1A">
        <w:t xml:space="preserve">        {</w:t>
      </w:r>
    </w:p>
    <w:p w14:paraId="12539D55" w14:textId="77777777" w:rsidR="000B0719" w:rsidRPr="00F17C1A" w:rsidRDefault="000B0719" w:rsidP="000B0719">
      <w:pPr>
        <w:pStyle w:val="SourceCode"/>
      </w:pPr>
      <w:r w:rsidRPr="00F17C1A">
        <w:t xml:space="preserve">            foreach (var observer in _observers)</w:t>
      </w:r>
    </w:p>
    <w:p w14:paraId="2CC77E4D" w14:textId="77777777" w:rsidR="000B0719" w:rsidRPr="00F17C1A" w:rsidRDefault="000B0719" w:rsidP="000B0719">
      <w:pPr>
        <w:pStyle w:val="SourceCode"/>
      </w:pPr>
      <w:r w:rsidRPr="00F17C1A">
        <w:t xml:space="preserve">            {</w:t>
      </w:r>
    </w:p>
    <w:p w14:paraId="7C452131" w14:textId="77777777" w:rsidR="000B0719" w:rsidRPr="00F17C1A" w:rsidRDefault="000B0719" w:rsidP="000B0719">
      <w:pPr>
        <w:pStyle w:val="SourceCode"/>
      </w:pPr>
      <w:r w:rsidRPr="00F17C1A">
        <w:t xml:space="preserve">               observer.OnNext(val);</w:t>
      </w:r>
    </w:p>
    <w:p w14:paraId="0317511C" w14:textId="77777777" w:rsidR="000B0719" w:rsidRPr="00F17C1A" w:rsidRDefault="000B0719" w:rsidP="000B0719">
      <w:pPr>
        <w:pStyle w:val="SourceCode"/>
      </w:pPr>
      <w:r w:rsidRPr="00F17C1A">
        <w:t xml:space="preserve">            }</w:t>
      </w:r>
    </w:p>
    <w:p w14:paraId="308F5FD6" w14:textId="77777777" w:rsidR="000B0719" w:rsidRPr="00F17C1A" w:rsidRDefault="000B0719" w:rsidP="000B0719">
      <w:pPr>
        <w:pStyle w:val="SourceCode"/>
      </w:pPr>
    </w:p>
    <w:p w14:paraId="075C6539" w14:textId="77777777" w:rsidR="000B0719" w:rsidRPr="00F17C1A" w:rsidRDefault="000B0719" w:rsidP="000B0719">
      <w:pPr>
        <w:pStyle w:val="SourceCode"/>
      </w:pPr>
      <w:r w:rsidRPr="00F17C1A">
        <w:t xml:space="preserve">       }</w:t>
      </w:r>
    </w:p>
    <w:p w14:paraId="7EA3E2F7" w14:textId="77777777" w:rsidR="000B0719" w:rsidRDefault="000B0719" w:rsidP="000B0719">
      <w:pPr>
        <w:pStyle w:val="SourceCode"/>
      </w:pPr>
      <w:r w:rsidRPr="00F17C1A">
        <w:t xml:space="preserve">        private readonly List&lt;IObserver&lt;T&gt;&gt; </w:t>
      </w:r>
    </w:p>
    <w:p w14:paraId="704724D3" w14:textId="77777777" w:rsidR="000B0719" w:rsidRPr="00F17C1A" w:rsidRDefault="000B0719" w:rsidP="000B0719">
      <w:pPr>
        <w:pStyle w:val="SourceCode"/>
        <w:ind w:left="720" w:firstLine="720"/>
      </w:pPr>
      <w:r w:rsidRPr="00F17C1A">
        <w:t>_observers = new List&lt;IObserver&lt;T&gt;&gt;();</w:t>
      </w:r>
    </w:p>
    <w:p w14:paraId="745C9FAC" w14:textId="77777777" w:rsidR="000B0719" w:rsidRPr="00F17C1A" w:rsidRDefault="000B0719" w:rsidP="000B0719">
      <w:pPr>
        <w:pStyle w:val="SourceCode"/>
      </w:pPr>
      <w:r w:rsidRPr="00F17C1A">
        <w:t xml:space="preserve">    }</w:t>
      </w:r>
    </w:p>
    <w:p w14:paraId="20666E6A" w14:textId="77777777" w:rsidR="000B0719" w:rsidRDefault="000B0719" w:rsidP="000B0719">
      <w:pPr>
        <w:pStyle w:val="SourceCode"/>
      </w:pPr>
    </w:p>
    <w:p w14:paraId="14A6A5C3" w14:textId="22B4D9E2" w:rsidR="000B0719" w:rsidRDefault="000B0719" w:rsidP="000B0719">
      <w:r>
        <w:t xml:space="preserve">When clients invoke </w:t>
      </w:r>
      <w:r w:rsidRPr="00294546">
        <w:rPr>
          <w:rStyle w:val="SourceCodeChar"/>
        </w:rPr>
        <w:t>Subscribe</w:t>
      </w:r>
      <w:r>
        <w:t xml:space="preserve"> </w:t>
      </w:r>
      <w:r>
        <w:sym w:font="Wingdings" w:char="F08C"/>
      </w:r>
      <w:r>
        <w:t xml:space="preserve"> we add the given IObserver to our list. We also define a </w:t>
      </w:r>
      <w:r w:rsidRPr="00294546">
        <w:rPr>
          <w:rStyle w:val="SourceCodeChar"/>
        </w:rPr>
        <w:t>Publish</w:t>
      </w:r>
      <w:r>
        <w:t xml:space="preserve"> </w:t>
      </w:r>
      <w:r>
        <w:sym w:font="Wingdings" w:char="F08D"/>
      </w:r>
      <w:r w:rsidR="002B657B">
        <w:t xml:space="preserve"> </w:t>
      </w:r>
      <w:r>
        <w:t xml:space="preserve">method (not part of IObservable&lt;T&gt;) which iterates the list and invokes </w:t>
      </w:r>
      <w:r w:rsidRPr="00D143CA">
        <w:rPr>
          <w:rStyle w:val="SourceCodeChar"/>
        </w:rPr>
        <w:t>OnNext</w:t>
      </w:r>
      <w:r>
        <w:t xml:space="preserve"> on each subscribe</w:t>
      </w:r>
      <w:r w:rsidR="00046ECA">
        <w:t>d observer</w:t>
      </w:r>
      <w:r>
        <w:t xml:space="preserve">. We use a special implementation of </w:t>
      </w:r>
      <w:r w:rsidRPr="00BB4448">
        <w:rPr>
          <w:rStyle w:val="SourceCodeStrongChar"/>
        </w:rPr>
        <w:t>IDisposable</w:t>
      </w:r>
      <w:r>
        <w:t xml:space="preserve"> that takes an </w:t>
      </w:r>
      <w:r w:rsidRPr="00813B0F">
        <w:rPr>
          <w:rStyle w:val="SourceCodeStrongChar"/>
        </w:rPr>
        <w:t>Action</w:t>
      </w:r>
      <w:r>
        <w:t xml:space="preserve"> in its constructor and invokes this action when its Dispose method is invoked. </w:t>
      </w:r>
    </w:p>
    <w:p w14:paraId="5831E7BB" w14:textId="77777777" w:rsidR="000B0719" w:rsidRDefault="000B0719" w:rsidP="000B0719">
      <w:pPr>
        <w:rPr>
          <w:rFonts w:asciiTheme="majorHAnsi" w:eastAsiaTheme="majorEastAsia" w:hAnsiTheme="majorHAnsi" w:cstheme="majorBidi"/>
          <w:color w:val="31378B" w:themeColor="text2"/>
          <w:sz w:val="28"/>
          <w:szCs w:val="26"/>
        </w:rPr>
      </w:pPr>
      <w:r>
        <w:br w:type="page"/>
      </w:r>
    </w:p>
    <w:p w14:paraId="0D93CC20" w14:textId="77777777" w:rsidR="000B0719" w:rsidRPr="008D16A3" w:rsidRDefault="000B0719" w:rsidP="00046ECA">
      <w:pPr>
        <w:pStyle w:val="Heading3"/>
      </w:pPr>
      <w:r>
        <w:lastRenderedPageBreak/>
        <w:t>Basic Lifecycle</w:t>
      </w:r>
    </w:p>
    <w:p w14:paraId="7A0A9D45" w14:textId="77777777" w:rsidR="000B0719" w:rsidRPr="00861718" w:rsidRDefault="000B0719" w:rsidP="000B0719">
      <w:pPr>
        <w:pStyle w:val="SourceCode"/>
      </w:pPr>
      <w:r w:rsidRPr="00861718">
        <w:t>// (1) Create an instance of an Observable</w:t>
      </w:r>
    </w:p>
    <w:p w14:paraId="0440625F" w14:textId="77777777" w:rsidR="000B0719" w:rsidRPr="00861718" w:rsidRDefault="000B0719" w:rsidP="000B0719">
      <w:pPr>
        <w:pStyle w:val="SourceCode"/>
      </w:pPr>
      <w:r w:rsidRPr="00861718">
        <w:t>SimpleObservable&lt;int&gt; observable = new SimpleObservable&lt;int&gt;();</w:t>
      </w:r>
    </w:p>
    <w:p w14:paraId="350A8531" w14:textId="77777777" w:rsidR="000B0719" w:rsidRPr="00861718" w:rsidRDefault="000B0719" w:rsidP="000B0719">
      <w:pPr>
        <w:pStyle w:val="SourceCode"/>
      </w:pPr>
    </w:p>
    <w:p w14:paraId="6FA488DB" w14:textId="77777777" w:rsidR="000B0719" w:rsidRPr="00861718" w:rsidRDefault="000B0719" w:rsidP="000B0719">
      <w:pPr>
        <w:pStyle w:val="SourceCode"/>
      </w:pPr>
      <w:r w:rsidRPr="00861718">
        <w:t xml:space="preserve">// (2) Create an instance of </w:t>
      </w:r>
      <w:r>
        <w:t>an</w:t>
      </w:r>
      <w:r w:rsidRPr="00861718">
        <w:t xml:space="preserve"> IObserver</w:t>
      </w:r>
    </w:p>
    <w:p w14:paraId="16233485" w14:textId="77777777" w:rsidR="000B0719" w:rsidRPr="00861718" w:rsidRDefault="000B0719" w:rsidP="000B0719">
      <w:pPr>
        <w:pStyle w:val="SourceCode"/>
      </w:pPr>
      <w:r w:rsidRPr="00861718">
        <w:t>IObserver&lt;int&gt; observer = new SimpleObserver&lt;int&gt;();</w:t>
      </w:r>
    </w:p>
    <w:p w14:paraId="5FA288A3" w14:textId="77777777" w:rsidR="000B0719" w:rsidRPr="00861718" w:rsidRDefault="000B0719" w:rsidP="000B0719">
      <w:pPr>
        <w:pStyle w:val="SourceCode"/>
      </w:pPr>
    </w:p>
    <w:p w14:paraId="7960C980" w14:textId="77777777" w:rsidR="000B0719" w:rsidRPr="00861718" w:rsidRDefault="000B0719" w:rsidP="000B0719">
      <w:pPr>
        <w:pStyle w:val="SourceCode"/>
      </w:pPr>
      <w:r w:rsidRPr="00861718">
        <w:t>// (3) Subscribe the observer to the observable</w:t>
      </w:r>
    </w:p>
    <w:p w14:paraId="111F301C" w14:textId="77777777" w:rsidR="000B0719" w:rsidRPr="00861718" w:rsidRDefault="000B0719" w:rsidP="000B0719">
      <w:pPr>
        <w:pStyle w:val="SourceCode"/>
      </w:pPr>
      <w:r w:rsidRPr="00861718">
        <w:t>IDisposable disposable = observable.Subscribe(observer);</w:t>
      </w:r>
    </w:p>
    <w:p w14:paraId="74855858" w14:textId="77777777" w:rsidR="000B0719" w:rsidRPr="00861718" w:rsidRDefault="000B0719" w:rsidP="000B0719">
      <w:pPr>
        <w:pStyle w:val="SourceCode"/>
      </w:pPr>
    </w:p>
    <w:p w14:paraId="3A9B0E52" w14:textId="77777777" w:rsidR="000B0719" w:rsidRPr="00861718" w:rsidRDefault="000B0719" w:rsidP="000B0719">
      <w:pPr>
        <w:pStyle w:val="SourceCode"/>
      </w:pPr>
      <w:r w:rsidRPr="00861718">
        <w:t>// (4) Observerable delivers some events</w:t>
      </w:r>
    </w:p>
    <w:p w14:paraId="69813E6C" w14:textId="77777777" w:rsidR="000B0719" w:rsidRPr="00861718" w:rsidRDefault="000B0719" w:rsidP="000B0719">
      <w:pPr>
        <w:pStyle w:val="SourceCode"/>
      </w:pPr>
      <w:r w:rsidRPr="00861718">
        <w:t>observable.Publish(1);</w:t>
      </w:r>
    </w:p>
    <w:p w14:paraId="1E449EE3" w14:textId="77777777" w:rsidR="000B0719" w:rsidRPr="00861718" w:rsidRDefault="000B0719" w:rsidP="000B0719">
      <w:pPr>
        <w:pStyle w:val="SourceCode"/>
      </w:pPr>
      <w:r w:rsidRPr="00861718">
        <w:t>observable.Publish(2);</w:t>
      </w:r>
    </w:p>
    <w:p w14:paraId="49902249" w14:textId="77777777" w:rsidR="000B0719" w:rsidRPr="00861718" w:rsidRDefault="000B0719" w:rsidP="000B0719">
      <w:pPr>
        <w:pStyle w:val="SourceCode"/>
      </w:pPr>
    </w:p>
    <w:p w14:paraId="398030B9" w14:textId="77777777" w:rsidR="000B0719" w:rsidRPr="00861718" w:rsidRDefault="000B0719" w:rsidP="000B0719">
      <w:pPr>
        <w:pStyle w:val="SourceCode"/>
      </w:pPr>
      <w:r w:rsidRPr="00861718">
        <w:t>// (5) After disposal the Observer no longer delivers</w:t>
      </w:r>
    </w:p>
    <w:p w14:paraId="05D9F9C2" w14:textId="77777777" w:rsidR="000B0719" w:rsidRPr="00861718" w:rsidRDefault="000B0719" w:rsidP="000B0719">
      <w:pPr>
        <w:pStyle w:val="SourceCode"/>
      </w:pPr>
      <w:r w:rsidRPr="00861718">
        <w:t>// events to the disposed observer</w:t>
      </w:r>
    </w:p>
    <w:p w14:paraId="164F4512" w14:textId="77777777" w:rsidR="000B0719" w:rsidRPr="00861718" w:rsidRDefault="000B0719" w:rsidP="000B0719">
      <w:pPr>
        <w:pStyle w:val="SourceCode"/>
      </w:pPr>
      <w:r w:rsidRPr="00861718">
        <w:t>disposable.Dispose();</w:t>
      </w:r>
    </w:p>
    <w:p w14:paraId="7A1982DA" w14:textId="77777777" w:rsidR="000B0719" w:rsidRPr="005A1201" w:rsidRDefault="000B0719" w:rsidP="000B0719">
      <w:pPr>
        <w:pStyle w:val="SourceCode"/>
        <w:rPr>
          <w:rFonts w:asciiTheme="majorHAnsi" w:eastAsiaTheme="majorEastAsia" w:hAnsiTheme="majorHAnsi" w:cstheme="majorBidi"/>
          <w:color w:val="31378B" w:themeColor="text2"/>
          <w:sz w:val="28"/>
          <w:szCs w:val="26"/>
        </w:rPr>
      </w:pPr>
      <w:r w:rsidRPr="00861718">
        <w:t>observable.Publish(3);</w:t>
      </w:r>
      <w:r>
        <w:br w:type="page"/>
      </w:r>
    </w:p>
    <w:p w14:paraId="3FBDD1B1" w14:textId="77777777" w:rsidR="000B0719" w:rsidRDefault="000B0719" w:rsidP="00C52278">
      <w:pPr>
        <w:pStyle w:val="Heading3"/>
      </w:pPr>
      <w:r>
        <w:lastRenderedPageBreak/>
        <w:t>Delegate Based Observers</w:t>
      </w:r>
    </w:p>
    <w:p w14:paraId="70224DBD" w14:textId="77777777" w:rsidR="000B0719" w:rsidRDefault="000B0719" w:rsidP="000B0719">
      <w:r>
        <w:t xml:space="preserve">We rarely ever explicitly implement </w:t>
      </w:r>
      <w:r w:rsidRPr="004A443D">
        <w:rPr>
          <w:rStyle w:val="SourceCodeChar"/>
        </w:rPr>
        <w:t>IObserver&lt;T&gt;</w:t>
      </w:r>
      <w:r>
        <w:t xml:space="preserve"> because the Reactive Framework </w:t>
      </w:r>
      <w:bookmarkStart w:id="1" w:name="_GoBack"/>
      <w:bookmarkEnd w:id="1"/>
      <w:r>
        <w:t xml:space="preserve">combines a delegate-based implementation of </w:t>
      </w:r>
      <w:r>
        <w:rPr>
          <w:rStyle w:val="SourceCodeChar"/>
        </w:rPr>
        <w:t>IObserver</w:t>
      </w:r>
      <w:r>
        <w:t xml:space="preserve"> with extension methods that enable us to subscribe for updates using delegates and lambdas. If the framework didn’t already do it for </w:t>
      </w:r>
      <w:proofErr w:type="gramStart"/>
      <w:r>
        <w:t>us</w:t>
      </w:r>
      <w:proofErr w:type="gramEnd"/>
      <w:r>
        <w:t xml:space="preserve"> we could do this ourselves as follows.</w:t>
      </w:r>
    </w:p>
    <w:p w14:paraId="6F0D2EB6" w14:textId="24A80077" w:rsidR="000B0719" w:rsidRDefault="000B0719" w:rsidP="003070A6">
      <w:pPr>
        <w:pStyle w:val="CodeExampleCode"/>
      </w:pPr>
      <w:r>
        <w:t xml:space="preserve">Listing </w:t>
      </w:r>
      <w:r>
        <w:rPr>
          <w:noProof/>
        </w:rPr>
        <w:fldChar w:fldCharType="begin"/>
      </w:r>
      <w:r>
        <w:rPr>
          <w:noProof/>
        </w:rPr>
        <w:instrText xml:space="preserve"> SEQ Listing \* ARABIC </w:instrText>
      </w:r>
      <w:r>
        <w:rPr>
          <w:noProof/>
        </w:rPr>
        <w:fldChar w:fldCharType="separate"/>
      </w:r>
      <w:r w:rsidR="005457DE">
        <w:rPr>
          <w:noProof/>
        </w:rPr>
        <w:t>3</w:t>
      </w:r>
      <w:r>
        <w:rPr>
          <w:noProof/>
        </w:rPr>
        <w:fldChar w:fldCharType="end"/>
      </w:r>
      <w:r>
        <w:t xml:space="preserve"> Delegate Based Observer</w:t>
      </w:r>
    </w:p>
    <w:p w14:paraId="67C6016A" w14:textId="77777777" w:rsidR="000B0719" w:rsidRPr="00AA4C66" w:rsidRDefault="000B0719" w:rsidP="000B0719">
      <w:pPr>
        <w:pStyle w:val="SourceCode"/>
      </w:pPr>
      <w:r w:rsidRPr="00AA4C66">
        <w:t xml:space="preserve">    public class DelegateBasedObserver&lt;T&gt; : IObserver&lt;T&gt;</w:t>
      </w:r>
    </w:p>
    <w:p w14:paraId="32311EBE" w14:textId="77777777" w:rsidR="000B0719" w:rsidRPr="00AA4C66" w:rsidRDefault="000B0719" w:rsidP="000B0719">
      <w:pPr>
        <w:pStyle w:val="SourceCode"/>
      </w:pPr>
      <w:r w:rsidRPr="00AA4C66">
        <w:t xml:space="preserve">    {</w:t>
      </w:r>
    </w:p>
    <w:p w14:paraId="217533B2" w14:textId="77777777" w:rsidR="000B0719" w:rsidRPr="00AA4C66" w:rsidRDefault="000B0719" w:rsidP="000B0719">
      <w:pPr>
        <w:pStyle w:val="SourceCode"/>
      </w:pPr>
      <w:r w:rsidRPr="00AA4C66">
        <w:t xml:space="preserve">        public DelegateBasedObserver(Action&lt;T&gt; nextAction)</w:t>
      </w:r>
    </w:p>
    <w:p w14:paraId="284CF0E2" w14:textId="77777777" w:rsidR="000B0719" w:rsidRPr="00AA4C66" w:rsidRDefault="000B0719" w:rsidP="000B0719">
      <w:pPr>
        <w:pStyle w:val="SourceCode"/>
      </w:pPr>
      <w:r w:rsidRPr="00AA4C66">
        <w:t xml:space="preserve">        {</w:t>
      </w:r>
    </w:p>
    <w:p w14:paraId="2AC1D0F0" w14:textId="77777777" w:rsidR="000B0719" w:rsidRPr="00AA4C66" w:rsidRDefault="000B0719" w:rsidP="000B0719">
      <w:pPr>
        <w:pStyle w:val="SourceCode"/>
      </w:pPr>
      <w:r w:rsidRPr="00AA4C66">
        <w:t xml:space="preserve">            _nextAction = nextAction;</w:t>
      </w:r>
    </w:p>
    <w:p w14:paraId="687961EC" w14:textId="77777777" w:rsidR="000B0719" w:rsidRPr="00AA4C66" w:rsidRDefault="000B0719" w:rsidP="000B0719">
      <w:pPr>
        <w:pStyle w:val="SourceCode"/>
      </w:pPr>
      <w:r w:rsidRPr="00AA4C66">
        <w:t xml:space="preserve">        }</w:t>
      </w:r>
    </w:p>
    <w:p w14:paraId="13AE99AA" w14:textId="77777777" w:rsidR="000B0719" w:rsidRPr="00AA4C66" w:rsidRDefault="000B0719" w:rsidP="000B0719">
      <w:pPr>
        <w:pStyle w:val="SourceCode"/>
      </w:pPr>
    </w:p>
    <w:p w14:paraId="2C49DD0F" w14:textId="77777777" w:rsidR="000B0719" w:rsidRPr="00AA4C66" w:rsidRDefault="000B0719" w:rsidP="000B0719">
      <w:pPr>
        <w:pStyle w:val="SourceCode"/>
      </w:pPr>
      <w:r w:rsidRPr="00AA4C66">
        <w:t xml:space="preserve">        public DelegateBasedObserver(Action&lt;T&gt; nextAction, </w:t>
      </w:r>
    </w:p>
    <w:p w14:paraId="28B25B2C" w14:textId="77777777" w:rsidR="000B0719" w:rsidRPr="00AA4C66" w:rsidRDefault="000B0719" w:rsidP="000B0719">
      <w:pPr>
        <w:pStyle w:val="SourceCode"/>
      </w:pPr>
      <w:r w:rsidRPr="00AA4C66">
        <w:t xml:space="preserve">            Action completedAction) : this(nextAction)</w:t>
      </w:r>
    </w:p>
    <w:p w14:paraId="5D606ED7" w14:textId="77777777" w:rsidR="000B0719" w:rsidRPr="00AA4C66" w:rsidRDefault="000B0719" w:rsidP="000B0719">
      <w:pPr>
        <w:pStyle w:val="SourceCode"/>
      </w:pPr>
      <w:r w:rsidRPr="00AA4C66">
        <w:t xml:space="preserve">        {</w:t>
      </w:r>
    </w:p>
    <w:p w14:paraId="57890F5C" w14:textId="77777777" w:rsidR="000B0719" w:rsidRPr="00AA4C66" w:rsidRDefault="000B0719" w:rsidP="000B0719">
      <w:pPr>
        <w:pStyle w:val="SourceCode"/>
      </w:pPr>
      <w:r w:rsidRPr="00AA4C66">
        <w:t xml:space="preserve">            _completedAction = completedAction;</w:t>
      </w:r>
    </w:p>
    <w:p w14:paraId="401F33C8" w14:textId="77777777" w:rsidR="000B0719" w:rsidRPr="00AA4C66" w:rsidRDefault="000B0719" w:rsidP="000B0719">
      <w:pPr>
        <w:pStyle w:val="SourceCode"/>
      </w:pPr>
      <w:r w:rsidRPr="00AA4C66">
        <w:t xml:space="preserve">        }</w:t>
      </w:r>
    </w:p>
    <w:p w14:paraId="08126710" w14:textId="77777777" w:rsidR="000B0719" w:rsidRPr="00AA4C66" w:rsidRDefault="000B0719" w:rsidP="000B0719">
      <w:pPr>
        <w:pStyle w:val="SourceCode"/>
      </w:pPr>
    </w:p>
    <w:p w14:paraId="45087767" w14:textId="77777777" w:rsidR="000B0719" w:rsidRPr="00AA4C66" w:rsidRDefault="000B0719" w:rsidP="000B0719">
      <w:pPr>
        <w:pStyle w:val="SourceCode"/>
      </w:pPr>
      <w:r w:rsidRPr="00AA4C66">
        <w:t xml:space="preserve">        public DelegateBasedObserver(Action&lt;T&gt; nextAction, </w:t>
      </w:r>
    </w:p>
    <w:p w14:paraId="70D972CC" w14:textId="77777777" w:rsidR="000B0719" w:rsidRPr="00AA4C66" w:rsidRDefault="000B0719" w:rsidP="000B0719">
      <w:pPr>
        <w:pStyle w:val="SourceCode"/>
      </w:pPr>
      <w:r w:rsidRPr="00AA4C66">
        <w:t xml:space="preserve">            Action&lt;Exception&gt; exceptAction, Action completedAction) :</w:t>
      </w:r>
    </w:p>
    <w:p w14:paraId="6115E7C8" w14:textId="77777777" w:rsidR="000B0719" w:rsidRPr="00AA4C66" w:rsidRDefault="000B0719" w:rsidP="000B0719">
      <w:pPr>
        <w:pStyle w:val="SourceCode"/>
      </w:pPr>
      <w:r w:rsidRPr="00AA4C66">
        <w:t xml:space="preserve">            this(nextAction, completedAction)</w:t>
      </w:r>
    </w:p>
    <w:p w14:paraId="2069BE3F" w14:textId="77777777" w:rsidR="000B0719" w:rsidRPr="00AA4C66" w:rsidRDefault="000B0719" w:rsidP="000B0719">
      <w:pPr>
        <w:pStyle w:val="SourceCode"/>
      </w:pPr>
      <w:r w:rsidRPr="00AA4C66">
        <w:t xml:space="preserve">        {</w:t>
      </w:r>
    </w:p>
    <w:p w14:paraId="13B44185" w14:textId="77777777" w:rsidR="000B0719" w:rsidRPr="00AA4C66" w:rsidRDefault="000B0719" w:rsidP="000B0719">
      <w:pPr>
        <w:pStyle w:val="SourceCode"/>
      </w:pPr>
      <w:r w:rsidRPr="00AA4C66">
        <w:t xml:space="preserve">            _exceptAction = exceptAction;</w:t>
      </w:r>
    </w:p>
    <w:p w14:paraId="05423B80" w14:textId="77777777" w:rsidR="000B0719" w:rsidRPr="00AA4C66" w:rsidRDefault="000B0719" w:rsidP="000B0719">
      <w:pPr>
        <w:pStyle w:val="SourceCode"/>
      </w:pPr>
      <w:r w:rsidRPr="00AA4C66">
        <w:t xml:space="preserve">        }</w:t>
      </w:r>
    </w:p>
    <w:p w14:paraId="58F1491B" w14:textId="77777777" w:rsidR="000B0719" w:rsidRPr="00AA4C66" w:rsidRDefault="000B0719" w:rsidP="000B0719">
      <w:pPr>
        <w:pStyle w:val="SourceCode"/>
      </w:pPr>
    </w:p>
    <w:p w14:paraId="3B8E8612" w14:textId="77777777" w:rsidR="000B0719" w:rsidRPr="00AA4C66" w:rsidRDefault="000B0719" w:rsidP="000B0719">
      <w:pPr>
        <w:pStyle w:val="SourceCode"/>
      </w:pPr>
      <w:r w:rsidRPr="00AA4C66">
        <w:t xml:space="preserve">        public void OnNext(T value)</w:t>
      </w:r>
    </w:p>
    <w:p w14:paraId="65BA44A4" w14:textId="77777777" w:rsidR="000B0719" w:rsidRPr="00AA4C66" w:rsidRDefault="000B0719" w:rsidP="000B0719">
      <w:pPr>
        <w:pStyle w:val="SourceCode"/>
      </w:pPr>
      <w:r w:rsidRPr="00AA4C66">
        <w:t xml:space="preserve">        {</w:t>
      </w:r>
    </w:p>
    <w:p w14:paraId="35E83B32" w14:textId="77777777" w:rsidR="000B0719" w:rsidRPr="00AA4C66" w:rsidRDefault="000B0719" w:rsidP="000B0719">
      <w:pPr>
        <w:pStyle w:val="SourceCode"/>
      </w:pPr>
      <w:r w:rsidRPr="00AA4C66">
        <w:t xml:space="preserve">            _nextAction?.Invoke(value);</w:t>
      </w:r>
    </w:p>
    <w:p w14:paraId="2933AB0E" w14:textId="77777777" w:rsidR="000B0719" w:rsidRPr="00AA4C66" w:rsidRDefault="000B0719" w:rsidP="000B0719">
      <w:pPr>
        <w:pStyle w:val="SourceCode"/>
      </w:pPr>
      <w:r w:rsidRPr="00AA4C66">
        <w:t xml:space="preserve">        }</w:t>
      </w:r>
    </w:p>
    <w:p w14:paraId="3E361346" w14:textId="77777777" w:rsidR="000B0719" w:rsidRPr="00AA4C66" w:rsidRDefault="000B0719" w:rsidP="000B0719">
      <w:pPr>
        <w:pStyle w:val="SourceCode"/>
      </w:pPr>
    </w:p>
    <w:p w14:paraId="3B8E4071" w14:textId="77777777" w:rsidR="000B0719" w:rsidRPr="00AA4C66" w:rsidRDefault="000B0719" w:rsidP="000B0719">
      <w:pPr>
        <w:pStyle w:val="SourceCode"/>
      </w:pPr>
      <w:r w:rsidRPr="00AA4C66">
        <w:t xml:space="preserve">        public void OnError(Exception error)</w:t>
      </w:r>
    </w:p>
    <w:p w14:paraId="5B4B0AFD" w14:textId="77777777" w:rsidR="000B0719" w:rsidRPr="00AA4C66" w:rsidRDefault="000B0719" w:rsidP="000B0719">
      <w:pPr>
        <w:pStyle w:val="SourceCode"/>
      </w:pPr>
      <w:r w:rsidRPr="00AA4C66">
        <w:t xml:space="preserve">        {</w:t>
      </w:r>
    </w:p>
    <w:p w14:paraId="68F160E0" w14:textId="77777777" w:rsidR="000B0719" w:rsidRPr="00AA4C66" w:rsidRDefault="000B0719" w:rsidP="000B0719">
      <w:pPr>
        <w:pStyle w:val="SourceCode"/>
      </w:pPr>
      <w:r w:rsidRPr="00AA4C66">
        <w:t xml:space="preserve">            _exceptAction?.Invoke(error);</w:t>
      </w:r>
    </w:p>
    <w:p w14:paraId="0F1E70D5" w14:textId="77777777" w:rsidR="000B0719" w:rsidRPr="00AA4C66" w:rsidRDefault="000B0719" w:rsidP="000B0719">
      <w:pPr>
        <w:pStyle w:val="SourceCode"/>
      </w:pPr>
      <w:r w:rsidRPr="00AA4C66">
        <w:t xml:space="preserve">        }</w:t>
      </w:r>
    </w:p>
    <w:p w14:paraId="1DDB4DBC" w14:textId="77777777" w:rsidR="000B0719" w:rsidRPr="00AA4C66" w:rsidRDefault="000B0719" w:rsidP="000B0719">
      <w:pPr>
        <w:pStyle w:val="SourceCode"/>
      </w:pPr>
    </w:p>
    <w:p w14:paraId="0141DB2D" w14:textId="77777777" w:rsidR="000B0719" w:rsidRPr="00AA4C66" w:rsidRDefault="000B0719" w:rsidP="000B0719">
      <w:pPr>
        <w:pStyle w:val="SourceCode"/>
      </w:pPr>
      <w:r w:rsidRPr="00AA4C66">
        <w:t xml:space="preserve">        public void OnCompleted()</w:t>
      </w:r>
    </w:p>
    <w:p w14:paraId="5681F176" w14:textId="77777777" w:rsidR="000B0719" w:rsidRPr="00AA4C66" w:rsidRDefault="000B0719" w:rsidP="000B0719">
      <w:pPr>
        <w:pStyle w:val="SourceCode"/>
      </w:pPr>
      <w:r w:rsidRPr="00AA4C66">
        <w:t xml:space="preserve">        {</w:t>
      </w:r>
    </w:p>
    <w:p w14:paraId="52192AD6" w14:textId="77777777" w:rsidR="000B0719" w:rsidRPr="00AA4C66" w:rsidRDefault="000B0719" w:rsidP="000B0719">
      <w:pPr>
        <w:pStyle w:val="SourceCode"/>
      </w:pPr>
      <w:r w:rsidRPr="00AA4C66">
        <w:t xml:space="preserve">            _completedAction?.Invoke();</w:t>
      </w:r>
    </w:p>
    <w:p w14:paraId="2A8D396C" w14:textId="77777777" w:rsidR="000B0719" w:rsidRPr="00AA4C66" w:rsidRDefault="000B0719" w:rsidP="000B0719">
      <w:pPr>
        <w:pStyle w:val="SourceCode"/>
      </w:pPr>
      <w:r w:rsidRPr="00AA4C66">
        <w:t xml:space="preserve">        }</w:t>
      </w:r>
    </w:p>
    <w:p w14:paraId="06E0AA5F" w14:textId="77777777" w:rsidR="000B0719" w:rsidRPr="00AA4C66" w:rsidRDefault="000B0719" w:rsidP="000B0719">
      <w:pPr>
        <w:pStyle w:val="SourceCode"/>
      </w:pPr>
    </w:p>
    <w:p w14:paraId="73F4B296" w14:textId="77777777" w:rsidR="000B0719" w:rsidRPr="00AA4C66" w:rsidRDefault="000B0719" w:rsidP="000B0719">
      <w:pPr>
        <w:pStyle w:val="SourceCode"/>
      </w:pPr>
      <w:r w:rsidRPr="00AA4C66">
        <w:t xml:space="preserve">        private readonly Action&lt;T&gt; _nextAction;</w:t>
      </w:r>
    </w:p>
    <w:p w14:paraId="0D74078D" w14:textId="77777777" w:rsidR="000B0719" w:rsidRPr="00AA4C66" w:rsidRDefault="000B0719" w:rsidP="000B0719">
      <w:pPr>
        <w:pStyle w:val="SourceCode"/>
      </w:pPr>
      <w:r w:rsidRPr="00AA4C66">
        <w:t xml:space="preserve">        private readonly Action _completedAction;</w:t>
      </w:r>
    </w:p>
    <w:p w14:paraId="375264CB" w14:textId="77777777" w:rsidR="000B0719" w:rsidRPr="00AA4C66" w:rsidRDefault="000B0719" w:rsidP="000B0719">
      <w:pPr>
        <w:pStyle w:val="SourceCode"/>
      </w:pPr>
      <w:r w:rsidRPr="00AA4C66">
        <w:t xml:space="preserve">        private readonly Action&lt;Exception&gt; _exceptAction;</w:t>
      </w:r>
    </w:p>
    <w:p w14:paraId="6EF19EE7" w14:textId="77777777" w:rsidR="000B0719" w:rsidRDefault="000B0719" w:rsidP="000B0719">
      <w:pPr>
        <w:pStyle w:val="SourceCode"/>
      </w:pPr>
      <w:r w:rsidRPr="00AA4C66">
        <w:t xml:space="preserve">    }</w:t>
      </w:r>
    </w:p>
    <w:p w14:paraId="4669F7FB" w14:textId="77777777" w:rsidR="000B0719" w:rsidRDefault="000B0719" w:rsidP="000B0719">
      <w:pPr>
        <w:pStyle w:val="SourceCode"/>
      </w:pPr>
    </w:p>
    <w:p w14:paraId="6A5B3FF5" w14:textId="77777777" w:rsidR="000B0719" w:rsidRDefault="000B0719" w:rsidP="000B0719">
      <w:pPr>
        <w:rPr>
          <w:rFonts w:ascii="Courier New" w:hAnsi="Courier New" w:cs="Consolas"/>
          <w:noProof/>
          <w:sz w:val="20"/>
          <w:szCs w:val="19"/>
          <w:shd w:val="clear" w:color="auto" w:fill="FFFFFF"/>
        </w:rPr>
      </w:pPr>
      <w:r>
        <w:br w:type="page"/>
      </w:r>
    </w:p>
    <w:p w14:paraId="49B189CC" w14:textId="77777777" w:rsidR="000B0719" w:rsidRDefault="000B0719" w:rsidP="000B0719">
      <w:r>
        <w:lastRenderedPageBreak/>
        <w:t xml:space="preserve">Now we need to write a static extension method that takes an instance of IObservable&lt;T&gt; and an Action. The extension method then creates an instance of our DelegateBasedObserver type and subscribes it to updates from the observable. </w:t>
      </w:r>
    </w:p>
    <w:p w14:paraId="3B003140" w14:textId="2F4DFAEF" w:rsidR="000B0719" w:rsidRDefault="000B0719" w:rsidP="006E6286">
      <w:pPr>
        <w:pStyle w:val="CodeExampleCode"/>
      </w:pPr>
      <w:r>
        <w:t xml:space="preserve">Listing </w:t>
      </w:r>
      <w:r>
        <w:rPr>
          <w:noProof/>
        </w:rPr>
        <w:fldChar w:fldCharType="begin"/>
      </w:r>
      <w:r>
        <w:rPr>
          <w:noProof/>
        </w:rPr>
        <w:instrText xml:space="preserve"> SEQ Listing \* ARABIC </w:instrText>
      </w:r>
      <w:r>
        <w:rPr>
          <w:noProof/>
        </w:rPr>
        <w:fldChar w:fldCharType="separate"/>
      </w:r>
      <w:r w:rsidR="005457DE">
        <w:rPr>
          <w:noProof/>
        </w:rPr>
        <w:t>4</w:t>
      </w:r>
      <w:r>
        <w:rPr>
          <w:noProof/>
        </w:rPr>
        <w:fldChar w:fldCharType="end"/>
      </w:r>
      <w:r>
        <w:t xml:space="preserve"> Subscribe Extension Method </w:t>
      </w:r>
    </w:p>
    <w:p w14:paraId="116E2B6F" w14:textId="77777777" w:rsidR="000B0719" w:rsidRPr="005D06AD" w:rsidRDefault="000B0719" w:rsidP="000B0719">
      <w:pPr>
        <w:pStyle w:val="SourceCode"/>
      </w:pPr>
      <w:r w:rsidRPr="005D06AD">
        <w:t xml:space="preserve">    public static class MyObservable</w:t>
      </w:r>
    </w:p>
    <w:p w14:paraId="4A850A3B" w14:textId="77777777" w:rsidR="000B0719" w:rsidRPr="005D06AD" w:rsidRDefault="000B0719" w:rsidP="000B0719">
      <w:pPr>
        <w:pStyle w:val="SourceCode"/>
      </w:pPr>
      <w:r w:rsidRPr="005D06AD">
        <w:t xml:space="preserve">    {</w:t>
      </w:r>
    </w:p>
    <w:p w14:paraId="6CE64928" w14:textId="77777777" w:rsidR="000B0719" w:rsidRPr="005D06AD" w:rsidRDefault="000B0719" w:rsidP="000B0719">
      <w:pPr>
        <w:pStyle w:val="SourceCode"/>
      </w:pPr>
      <w:r w:rsidRPr="005D06AD">
        <w:t xml:space="preserve">        public static IDisposable Subscribe&lt;T&gt;(this IObservable&lt;T&gt; obs,</w:t>
      </w:r>
    </w:p>
    <w:p w14:paraId="5991678F" w14:textId="77777777" w:rsidR="000B0719" w:rsidRPr="005D06AD" w:rsidRDefault="000B0719" w:rsidP="000B0719">
      <w:pPr>
        <w:pStyle w:val="SourceCode"/>
      </w:pPr>
      <w:r w:rsidRPr="005D06AD">
        <w:t xml:space="preserve">            Action&lt;T&gt; action)</w:t>
      </w:r>
    </w:p>
    <w:p w14:paraId="3A3EC5AC" w14:textId="77777777" w:rsidR="000B0719" w:rsidRPr="005D06AD" w:rsidRDefault="000B0719" w:rsidP="000B0719">
      <w:pPr>
        <w:pStyle w:val="SourceCode"/>
      </w:pPr>
      <w:r w:rsidRPr="005D06AD">
        <w:t xml:space="preserve">        {</w:t>
      </w:r>
    </w:p>
    <w:p w14:paraId="15322078" w14:textId="77777777" w:rsidR="000B0719" w:rsidRPr="005D06AD" w:rsidRDefault="000B0719" w:rsidP="000B0719">
      <w:pPr>
        <w:pStyle w:val="SourceCode"/>
      </w:pPr>
      <w:r w:rsidRPr="005D06AD">
        <w:t xml:space="preserve">            return obs.Subscribe(new DelegateBasedObserver&lt;T&gt;(action));</w:t>
      </w:r>
    </w:p>
    <w:p w14:paraId="3F144BEC" w14:textId="77777777" w:rsidR="000B0719" w:rsidRPr="005D06AD" w:rsidRDefault="000B0719" w:rsidP="000B0719">
      <w:pPr>
        <w:pStyle w:val="SourceCode"/>
      </w:pPr>
      <w:r w:rsidRPr="005D06AD">
        <w:t xml:space="preserve">        }</w:t>
      </w:r>
    </w:p>
    <w:p w14:paraId="08B17CA5" w14:textId="77777777" w:rsidR="000B0719" w:rsidRPr="005D06AD" w:rsidRDefault="000B0719" w:rsidP="000B0719">
      <w:pPr>
        <w:pStyle w:val="SourceCode"/>
      </w:pPr>
      <w:r w:rsidRPr="005D06AD">
        <w:t xml:space="preserve">    }</w:t>
      </w:r>
    </w:p>
    <w:p w14:paraId="1C078C9A" w14:textId="77777777" w:rsidR="000B0719" w:rsidRDefault="000B0719" w:rsidP="000B0719">
      <w:pPr>
        <w:pStyle w:val="SourceCode"/>
      </w:pPr>
    </w:p>
    <w:p w14:paraId="68A9AE6F" w14:textId="77777777" w:rsidR="000B0719" w:rsidRDefault="000B0719" w:rsidP="000B0719">
      <w:r>
        <w:t>We can then subscribe for notification by passing in a delegate as follows</w:t>
      </w:r>
    </w:p>
    <w:p w14:paraId="5095C4E5" w14:textId="7A0326B7" w:rsidR="000B0719" w:rsidRDefault="000B0719" w:rsidP="006E6286">
      <w:pPr>
        <w:pStyle w:val="CodeExampleCode"/>
      </w:pPr>
      <w:r>
        <w:t xml:space="preserve">Listing </w:t>
      </w:r>
      <w:r>
        <w:rPr>
          <w:noProof/>
        </w:rPr>
        <w:fldChar w:fldCharType="begin"/>
      </w:r>
      <w:r>
        <w:rPr>
          <w:noProof/>
        </w:rPr>
        <w:instrText xml:space="preserve"> SEQ Listing \* ARABIC </w:instrText>
      </w:r>
      <w:r>
        <w:rPr>
          <w:noProof/>
        </w:rPr>
        <w:fldChar w:fldCharType="separate"/>
      </w:r>
      <w:r w:rsidR="005457DE">
        <w:rPr>
          <w:noProof/>
        </w:rPr>
        <w:t>5</w:t>
      </w:r>
      <w:r>
        <w:rPr>
          <w:noProof/>
        </w:rPr>
        <w:fldChar w:fldCharType="end"/>
      </w:r>
      <w:r>
        <w:t xml:space="preserve"> Subscribing using delegates</w:t>
      </w:r>
    </w:p>
    <w:p w14:paraId="1CAF669A" w14:textId="77777777" w:rsidR="000B0719" w:rsidRDefault="000B0719" w:rsidP="000B0719">
      <w:pPr>
        <w:pStyle w:val="SourceCode"/>
        <w:rPr>
          <w:rFonts w:eastAsia="Times New Roman"/>
        </w:rPr>
      </w:pPr>
      <w:r>
        <w:rPr>
          <w:rFonts w:eastAsia="Times New Roman"/>
        </w:rPr>
        <w:t>SimpleObservable&lt;</w:t>
      </w:r>
      <w:r>
        <w:rPr>
          <w:rFonts w:eastAsia="Times New Roman"/>
          <w:color w:val="0000FF"/>
        </w:rPr>
        <w:t>int</w:t>
      </w:r>
      <w:r>
        <w:rPr>
          <w:rFonts w:eastAsia="Times New Roman"/>
        </w:rPr>
        <w:t xml:space="preserve">&gt; observable = </w:t>
      </w:r>
      <w:r>
        <w:rPr>
          <w:rFonts w:eastAsia="Times New Roman"/>
          <w:color w:val="0000FF"/>
        </w:rPr>
        <w:t>new</w:t>
      </w:r>
      <w:r>
        <w:rPr>
          <w:rFonts w:eastAsia="Times New Roman"/>
        </w:rPr>
        <w:t xml:space="preserve"> SimpleObservable&lt;</w:t>
      </w:r>
      <w:r>
        <w:rPr>
          <w:rFonts w:eastAsia="Times New Roman"/>
          <w:color w:val="0000FF"/>
        </w:rPr>
        <w:t>int</w:t>
      </w:r>
      <w:r>
        <w:rPr>
          <w:rFonts w:eastAsia="Times New Roman"/>
        </w:rPr>
        <w:t>&gt;();</w:t>
      </w:r>
    </w:p>
    <w:p w14:paraId="0FFFDA85" w14:textId="77777777" w:rsidR="000B0719" w:rsidRDefault="000B0719" w:rsidP="000B0719">
      <w:pPr>
        <w:pStyle w:val="SourceCode"/>
        <w:rPr>
          <w:rFonts w:eastAsia="Times New Roman"/>
        </w:rPr>
      </w:pPr>
      <w:r>
        <w:rPr>
          <w:rFonts w:eastAsia="Times New Roman"/>
        </w:rPr>
        <w:t>observable.Subscribe( i =&gt; Console.WriteLine(i));</w:t>
      </w:r>
    </w:p>
    <w:p w14:paraId="656ED91C" w14:textId="77777777" w:rsidR="000B0719" w:rsidRPr="00187529" w:rsidRDefault="000B0719" w:rsidP="000B0719">
      <w:pPr>
        <w:pStyle w:val="SourceCode"/>
      </w:pPr>
      <w:r>
        <w:rPr>
          <w:rFonts w:eastAsia="Times New Roman"/>
        </w:rPr>
        <w:t>observable.Publish(</w:t>
      </w:r>
      <w:r>
        <w:rPr>
          <w:rFonts w:eastAsia="Times New Roman"/>
          <w:color w:val="C81EFA"/>
        </w:rPr>
        <w:t>5</w:t>
      </w:r>
      <w:r>
        <w:rPr>
          <w:rFonts w:eastAsia="Times New Roman"/>
        </w:rPr>
        <w:t>);</w:t>
      </w:r>
    </w:p>
    <w:p w14:paraId="688BFB3C" w14:textId="77777777" w:rsidR="000B0719" w:rsidRDefault="000B0719" w:rsidP="000B0719">
      <w:pPr>
        <w:rPr>
          <w:rFonts w:asciiTheme="majorHAnsi" w:eastAsiaTheme="majorEastAsia" w:hAnsiTheme="majorHAnsi" w:cstheme="majorBidi"/>
          <w:color w:val="31378B" w:themeColor="text2"/>
          <w:sz w:val="28"/>
          <w:szCs w:val="26"/>
        </w:rPr>
      </w:pPr>
      <w:r>
        <w:br w:type="page"/>
      </w:r>
    </w:p>
    <w:p w14:paraId="58A91133" w14:textId="63E41BFD" w:rsidR="009E2572" w:rsidRDefault="004170A9" w:rsidP="009E2572">
      <w:pPr>
        <w:pStyle w:val="QuestionSubSection"/>
      </w:pPr>
      <w:r>
        <w:lastRenderedPageBreak/>
        <w:t>Questions</w:t>
      </w:r>
    </w:p>
    <w:p w14:paraId="6905B1E2" w14:textId="52BCF000" w:rsidR="009E2572" w:rsidRDefault="009E2572" w:rsidP="009E2572">
      <w:pPr>
        <w:pStyle w:val="Question"/>
      </w:pPr>
      <w:r>
        <w:t xml:space="preserve">What is </w:t>
      </w:r>
      <w:r w:rsidR="0047124C">
        <w:t xml:space="preserve">the Reactive Extensions </w:t>
      </w:r>
      <w:r w:rsidR="00FB705B">
        <w:t>API</w:t>
      </w:r>
      <w:r>
        <w:t>?</w:t>
      </w:r>
    </w:p>
    <w:p w14:paraId="7879918B" w14:textId="104D8CAC" w:rsidR="002E15E5" w:rsidRDefault="0047124C" w:rsidP="009E2572">
      <w:pPr>
        <w:pStyle w:val="Question"/>
        <w:rPr>
          <w:b w:val="0"/>
          <w:i/>
        </w:rPr>
      </w:pPr>
      <w:r>
        <w:rPr>
          <w:b w:val="0"/>
          <w:i/>
        </w:rPr>
        <w:t>A</w:t>
      </w:r>
      <w:r w:rsidR="002E15E5" w:rsidRPr="002E15E5">
        <w:rPr>
          <w:b w:val="0"/>
          <w:i/>
        </w:rPr>
        <w:t xml:space="preserve"> framework for managing and co-ordinating asynchronous streams of data events </w:t>
      </w:r>
    </w:p>
    <w:p w14:paraId="6D9287A2" w14:textId="3BE7284E" w:rsidR="00C77D81" w:rsidRDefault="00C77D81" w:rsidP="00C77D81">
      <w:pPr>
        <w:pStyle w:val="Question"/>
      </w:pPr>
      <w:r>
        <w:t>What is RX ideal for?</w:t>
      </w:r>
    </w:p>
    <w:p w14:paraId="2E021B51" w14:textId="0354FCB4" w:rsidR="00C77D81" w:rsidRPr="00C77D81" w:rsidRDefault="00C77D81" w:rsidP="00C77D81">
      <w:pPr>
        <w:pStyle w:val="Answer"/>
        <w:ind w:left="0"/>
      </w:pPr>
      <w:r>
        <w:t xml:space="preserve">Managing infinite streams of </w:t>
      </w:r>
      <w:r w:rsidR="00406741">
        <w:t>data as the events are delivered as and when they are ready</w:t>
      </w:r>
      <w:r>
        <w:t xml:space="preserve"> </w:t>
      </w:r>
    </w:p>
    <w:p w14:paraId="6240369D" w14:textId="73AF00A0" w:rsidR="00912B9C" w:rsidRDefault="00912B9C" w:rsidP="00912B9C">
      <w:pPr>
        <w:pStyle w:val="Question"/>
      </w:pPr>
      <w:r>
        <w:t>What does RX provide?</w:t>
      </w:r>
    </w:p>
    <w:p w14:paraId="1BB7F6F3" w14:textId="350BA6C6" w:rsidR="00912B9C" w:rsidRPr="00912B9C" w:rsidRDefault="00912B9C" w:rsidP="00912B9C">
      <w:pPr>
        <w:pStyle w:val="Answer"/>
        <w:ind w:left="0"/>
      </w:pPr>
      <w:r>
        <w:t>A set</w:t>
      </w:r>
      <w:r w:rsidR="008A6E5D">
        <w:t xml:space="preserve"> of</w:t>
      </w:r>
      <w:r>
        <w:t xml:space="preserve"> operators for filtering, transforming and </w:t>
      </w:r>
      <w:r w:rsidR="001975E0">
        <w:t>combining data streams</w:t>
      </w:r>
    </w:p>
    <w:p w14:paraId="7EB1D48F" w14:textId="4F5D1FAA" w:rsidR="00291245" w:rsidRDefault="00291245" w:rsidP="009E2572">
      <w:pPr>
        <w:pStyle w:val="Question"/>
      </w:pPr>
      <w:r>
        <w:t>What are the benefits of RX?</w:t>
      </w:r>
    </w:p>
    <w:p w14:paraId="4294977F" w14:textId="1305FD8C" w:rsidR="00291245" w:rsidRPr="00291245" w:rsidRDefault="009C53C6" w:rsidP="00291245">
      <w:pPr>
        <w:pStyle w:val="Answer"/>
      </w:pPr>
      <w:r>
        <w:t>Data can be buffered, throttled, and delayed as needed</w:t>
      </w:r>
      <w:r w:rsidR="00B81EFB">
        <w:t xml:space="preserve">. </w:t>
      </w:r>
    </w:p>
    <w:p w14:paraId="16944614" w14:textId="142F8945" w:rsidR="009E2572" w:rsidRDefault="009E2572" w:rsidP="009E2572">
      <w:pPr>
        <w:pStyle w:val="Question"/>
      </w:pPr>
      <w:r>
        <w:t>Compare Rx to LINQ?</w:t>
      </w:r>
    </w:p>
    <w:p w14:paraId="5151398B" w14:textId="468237DB" w:rsidR="009E2572" w:rsidRDefault="008A6E5D" w:rsidP="009E2572">
      <w:pPr>
        <w:pStyle w:val="Answer"/>
      </w:pPr>
      <w:r>
        <w:t xml:space="preserve">Whereas </w:t>
      </w:r>
      <w:r w:rsidR="009E2572">
        <w:t>LINQ is a pull-based API</w:t>
      </w:r>
      <w:r w:rsidR="00734036">
        <w:t>, RX is a push-based API</w:t>
      </w:r>
    </w:p>
    <w:p w14:paraId="5FEE40CD" w14:textId="77777777" w:rsidR="00734036" w:rsidRDefault="00734036" w:rsidP="00734036">
      <w:pPr>
        <w:pStyle w:val="Question"/>
      </w:pPr>
      <w:r>
        <w:t>What are the core interfaces of RX?</w:t>
      </w:r>
    </w:p>
    <w:p w14:paraId="5238DF6C" w14:textId="77777777" w:rsidR="00734036" w:rsidRDefault="00734036" w:rsidP="00734036">
      <w:pPr>
        <w:pStyle w:val="Answer"/>
      </w:pPr>
      <w:r>
        <w:t>IObservable&lt;T&gt; and IObserver&lt;T&gt;</w:t>
      </w:r>
    </w:p>
    <w:p w14:paraId="03C5EC72" w14:textId="5A195484" w:rsidR="00734036" w:rsidRDefault="00734036" w:rsidP="00734036">
      <w:pPr>
        <w:pStyle w:val="Question"/>
      </w:pPr>
      <w:r>
        <w:t xml:space="preserve">What </w:t>
      </w:r>
      <w:proofErr w:type="gramStart"/>
      <w:r>
        <w:t>are</w:t>
      </w:r>
      <w:proofErr w:type="gramEnd"/>
      <w:r>
        <w:t xml:space="preserve"> the LINQ based equivalents of these interfaces?</w:t>
      </w:r>
    </w:p>
    <w:p w14:paraId="4C8071DD" w14:textId="18CC2C63" w:rsidR="009E2572" w:rsidRDefault="009E2572" w:rsidP="009E2572">
      <w:pPr>
        <w:pStyle w:val="Answer"/>
      </w:pPr>
      <w:r>
        <w:t>IObservable&lt;T&gt; is Rx equivalent of IEnumerable&lt;T&gt;</w:t>
      </w:r>
    </w:p>
    <w:p w14:paraId="6BCFA309" w14:textId="6411F98D" w:rsidR="00734036" w:rsidRDefault="00734036" w:rsidP="009E2572">
      <w:pPr>
        <w:pStyle w:val="Answer"/>
      </w:pPr>
      <w:r>
        <w:t>IObserver&lt;</w:t>
      </w:r>
      <w:r w:rsidR="002B43E1">
        <w:t>T</w:t>
      </w:r>
      <w:r>
        <w:t>&gt;</w:t>
      </w:r>
      <w:r w:rsidR="002B43E1">
        <w:t xml:space="preserve"> is the Rx equivalent of IEnumerator&lt;T&gt;</w:t>
      </w:r>
    </w:p>
    <w:p w14:paraId="54DF4F15" w14:textId="77777777" w:rsidR="009E2572" w:rsidRDefault="009E2572" w:rsidP="009E2572">
      <w:pPr>
        <w:pStyle w:val="Question"/>
      </w:pPr>
      <w:r>
        <w:t>Why is it unlikely we will ever explicitly implement IObserver&lt;T&gt;?</w:t>
      </w:r>
    </w:p>
    <w:p w14:paraId="4949AA4F" w14:textId="06D68FA9" w:rsidR="00043E70" w:rsidRDefault="00216F19" w:rsidP="009E2572">
      <w:pPr>
        <w:pStyle w:val="Question"/>
        <w:rPr>
          <w:b w:val="0"/>
          <w:i/>
        </w:rPr>
      </w:pPr>
      <w:bookmarkStart w:id="2" w:name="_Hlk512320713"/>
      <w:bookmarkStart w:id="3" w:name="_Hlk512320682"/>
      <w:r>
        <w:rPr>
          <w:b w:val="0"/>
          <w:i/>
        </w:rPr>
        <w:t>RX</w:t>
      </w:r>
      <w:r w:rsidR="00043E70" w:rsidRPr="00043E70">
        <w:rPr>
          <w:b w:val="0"/>
          <w:i/>
        </w:rPr>
        <w:t xml:space="preserve"> </w:t>
      </w:r>
      <w:r w:rsidR="00231A11">
        <w:rPr>
          <w:b w:val="0"/>
          <w:i/>
        </w:rPr>
        <w:t>combines</w:t>
      </w:r>
      <w:r w:rsidR="00043E70" w:rsidRPr="00043E70">
        <w:rPr>
          <w:b w:val="0"/>
          <w:i/>
        </w:rPr>
        <w:t xml:space="preserve"> a delegate-based implementation of IObserver with extension methods that enable us to subscribe for updates using delegates and lambdas </w:t>
      </w:r>
    </w:p>
    <w:p w14:paraId="4583F3C9" w14:textId="70520123" w:rsidR="009E2572" w:rsidRPr="006B5E57" w:rsidRDefault="009E2572" w:rsidP="009E2572">
      <w:pPr>
        <w:pStyle w:val="Question"/>
      </w:pPr>
      <w:r w:rsidRPr="006B5E57">
        <w:t>What is the single method of IObservable&lt;T&gt;</w:t>
      </w:r>
      <w:r w:rsidR="00231A11">
        <w:t>?</w:t>
      </w:r>
    </w:p>
    <w:bookmarkEnd w:id="2"/>
    <w:p w14:paraId="722C379D" w14:textId="53620B70" w:rsidR="009E2572" w:rsidRPr="006B5E57" w:rsidRDefault="009E2572" w:rsidP="009E2572">
      <w:pPr>
        <w:pStyle w:val="Answer"/>
      </w:pPr>
      <w:r w:rsidRPr="006B5E57">
        <w:t xml:space="preserve">IDisposable </w:t>
      </w:r>
      <w:proofErr w:type="gramStart"/>
      <w:r w:rsidR="00231A11" w:rsidRPr="006B5E57">
        <w:t>Subscribe(</w:t>
      </w:r>
      <w:proofErr w:type="gramEnd"/>
      <w:r w:rsidRPr="006B5E57">
        <w:t>IObserver&lt;T&gt;)</w:t>
      </w:r>
    </w:p>
    <w:p w14:paraId="255E7AD2" w14:textId="77777777" w:rsidR="009E2572" w:rsidRDefault="009E2572" w:rsidP="009E2572">
      <w:pPr>
        <w:rPr>
          <w:i/>
        </w:rPr>
      </w:pPr>
      <w:r>
        <w:br w:type="page"/>
      </w:r>
    </w:p>
    <w:p w14:paraId="349A9CA3" w14:textId="77777777" w:rsidR="009E2572" w:rsidRPr="006B5E57" w:rsidRDefault="009E2572" w:rsidP="009E2572">
      <w:pPr>
        <w:pStyle w:val="Question"/>
      </w:pPr>
      <w:bookmarkStart w:id="4" w:name="_Hlk512320724"/>
      <w:r w:rsidRPr="006B5E57">
        <w:lastRenderedPageBreak/>
        <w:t>What are the three method of IObserver&lt;</w:t>
      </w:r>
      <w:proofErr w:type="gramStart"/>
      <w:r w:rsidRPr="006B5E57">
        <w:t>T&gt;</w:t>
      </w:r>
      <w:proofErr w:type="gramEnd"/>
    </w:p>
    <w:bookmarkEnd w:id="4"/>
    <w:p w14:paraId="2A77E498" w14:textId="77777777" w:rsidR="009E2572" w:rsidRPr="006B5E57" w:rsidRDefault="009E2572" w:rsidP="009E2572">
      <w:pPr>
        <w:pStyle w:val="Answer"/>
      </w:pPr>
      <w:r w:rsidRPr="006B5E57">
        <w:t>Void OnNext(T)</w:t>
      </w:r>
    </w:p>
    <w:p w14:paraId="54896AB7" w14:textId="77777777" w:rsidR="009E2572" w:rsidRPr="006B5E57" w:rsidRDefault="009E2572" w:rsidP="009E2572">
      <w:pPr>
        <w:pStyle w:val="Answer"/>
      </w:pPr>
      <w:r w:rsidRPr="006B5E57">
        <w:t xml:space="preserve">Void </w:t>
      </w:r>
      <w:proofErr w:type="gramStart"/>
      <w:r w:rsidRPr="006B5E57">
        <w:t>OnError(</w:t>
      </w:r>
      <w:proofErr w:type="gramEnd"/>
      <w:r w:rsidRPr="006B5E57">
        <w:t>Exception)</w:t>
      </w:r>
    </w:p>
    <w:p w14:paraId="36CFE3F8" w14:textId="77777777" w:rsidR="009E2572" w:rsidRDefault="009E2572" w:rsidP="009E2572">
      <w:pPr>
        <w:pStyle w:val="Answer"/>
      </w:pPr>
      <w:r w:rsidRPr="006B5E57">
        <w:t xml:space="preserve">Void </w:t>
      </w:r>
      <w:proofErr w:type="gramStart"/>
      <w:r w:rsidRPr="006B5E57">
        <w:t>OnCompleted(</w:t>
      </w:r>
      <w:proofErr w:type="gramEnd"/>
      <w:r w:rsidRPr="006B5E57">
        <w:t>)</w:t>
      </w:r>
    </w:p>
    <w:p w14:paraId="606973BD" w14:textId="77777777" w:rsidR="009E2572" w:rsidRPr="00CB7B13" w:rsidRDefault="009E2572" w:rsidP="009E2572">
      <w:pPr>
        <w:pStyle w:val="Question"/>
      </w:pPr>
      <w:bookmarkStart w:id="5" w:name="_Hlk512320729"/>
      <w:r w:rsidRPr="00CB7B13">
        <w:t>What is the implicit contract a stream should obey?</w:t>
      </w:r>
    </w:p>
    <w:bookmarkEnd w:id="5"/>
    <w:p w14:paraId="488A00E9" w14:textId="77777777" w:rsidR="009E2572" w:rsidRDefault="009E2572" w:rsidP="009E2572">
      <w:pPr>
        <w:pStyle w:val="Answer"/>
        <w:numPr>
          <w:ilvl w:val="0"/>
          <w:numId w:val="17"/>
        </w:numPr>
      </w:pPr>
      <w:r>
        <w:t xml:space="preserve">An Observable delivers </w:t>
      </w:r>
      <w:proofErr w:type="gramStart"/>
      <w:r>
        <w:t>0..</w:t>
      </w:r>
      <w:proofErr w:type="gramEnd"/>
      <w:r>
        <w:t>N items via OnNext followed by either OnError or OnCompleted</w:t>
      </w:r>
    </w:p>
    <w:p w14:paraId="7151D005" w14:textId="77777777" w:rsidR="009E2572" w:rsidRDefault="009E2572" w:rsidP="009E2572">
      <w:pPr>
        <w:pStyle w:val="Answer"/>
        <w:numPr>
          <w:ilvl w:val="0"/>
          <w:numId w:val="17"/>
        </w:numPr>
      </w:pPr>
      <w:r>
        <w:t>Rx calls cannot interleave form a single source. The source must wait for any methods it invokes to complete before invoking the net one</w:t>
      </w:r>
    </w:p>
    <w:p w14:paraId="6AA646CD" w14:textId="77777777" w:rsidR="009E2572" w:rsidRDefault="009E2572" w:rsidP="009E2572">
      <w:pPr>
        <w:pStyle w:val="Question"/>
      </w:pPr>
      <w:bookmarkStart w:id="6" w:name="_Hlk512320733"/>
      <w:r w:rsidRPr="00CB7B13">
        <w:t>What are the two ways a sequence can be terminated?</w:t>
      </w:r>
    </w:p>
    <w:p w14:paraId="07F71166" w14:textId="77777777" w:rsidR="009E2572" w:rsidRDefault="009E2572" w:rsidP="009E2572">
      <w:pPr>
        <w:pStyle w:val="Answer"/>
      </w:pPr>
      <w:r>
        <w:t>By calling OnCompleted or OnError</w:t>
      </w:r>
    </w:p>
    <w:p w14:paraId="2C633140" w14:textId="77777777" w:rsidR="009E2572" w:rsidRDefault="009E2572" w:rsidP="009E2572">
      <w:pPr>
        <w:pStyle w:val="Question"/>
      </w:pPr>
      <w:r>
        <w:t>What are the advantages of Rx versus events?</w:t>
      </w:r>
    </w:p>
    <w:p w14:paraId="74652AC1" w14:textId="77777777" w:rsidR="009E2572" w:rsidRDefault="009E2572" w:rsidP="009E2572">
      <w:pPr>
        <w:pStyle w:val="Answer"/>
        <w:numPr>
          <w:ilvl w:val="0"/>
          <w:numId w:val="18"/>
        </w:numPr>
      </w:pPr>
      <w:r>
        <w:t>Rx sources are first class objects and can be passed as arguments to methods and stored in fields and properties</w:t>
      </w:r>
    </w:p>
    <w:p w14:paraId="68262B64" w14:textId="77777777" w:rsidR="009E2572" w:rsidRDefault="009E2572" w:rsidP="009E2572">
      <w:pPr>
        <w:pStyle w:val="Answer"/>
        <w:numPr>
          <w:ilvl w:val="0"/>
          <w:numId w:val="18"/>
        </w:numPr>
      </w:pPr>
      <w:r>
        <w:t>An event sources items are delivered in a well-defined order in the presence of multiple threads</w:t>
      </w:r>
    </w:p>
    <w:p w14:paraId="1B5B9025" w14:textId="77777777" w:rsidR="009E2572" w:rsidRDefault="009E2572" w:rsidP="009E2572">
      <w:pPr>
        <w:pStyle w:val="Answer"/>
        <w:numPr>
          <w:ilvl w:val="0"/>
          <w:numId w:val="18"/>
        </w:numPr>
      </w:pPr>
      <w:r>
        <w:t>Well defined mechanism for delivering errors</w:t>
      </w:r>
    </w:p>
    <w:p w14:paraId="22B595BD" w14:textId="77777777" w:rsidR="009E2572" w:rsidRDefault="009E2572" w:rsidP="009E2572">
      <w:pPr>
        <w:pStyle w:val="Answer"/>
        <w:numPr>
          <w:ilvl w:val="0"/>
          <w:numId w:val="18"/>
        </w:numPr>
      </w:pPr>
      <w:r>
        <w:t xml:space="preserve">Well defined mechanism for notifying the end of the sequence </w:t>
      </w:r>
    </w:p>
    <w:bookmarkEnd w:id="3"/>
    <w:bookmarkEnd w:id="6"/>
    <w:p w14:paraId="2B3E3347" w14:textId="77777777" w:rsidR="009E2572" w:rsidRDefault="009E2572" w:rsidP="009E2572">
      <w:pPr>
        <w:pStyle w:val="Question"/>
      </w:pPr>
      <w:r>
        <w:t>What are the difficulties of implementing IObservable&lt;</w:t>
      </w:r>
      <w:proofErr w:type="gramStart"/>
      <w:r>
        <w:t>T&gt;</w:t>
      </w:r>
      <w:proofErr w:type="gramEnd"/>
    </w:p>
    <w:p w14:paraId="0C41E670" w14:textId="77777777" w:rsidR="009E2572" w:rsidRDefault="009E2572" w:rsidP="009E2572">
      <w:pPr>
        <w:pStyle w:val="Answer"/>
      </w:pPr>
      <w:r>
        <w:t>A source needs to play nicely with RX Schedulers and multi-threaded scenarios.</w:t>
      </w:r>
    </w:p>
    <w:p w14:paraId="573220A4" w14:textId="77777777" w:rsidR="009E2572" w:rsidRDefault="009E2572" w:rsidP="009E2572">
      <w:pPr>
        <w:pStyle w:val="Question"/>
      </w:pPr>
      <w:r>
        <w:t>What is the preferred way of creating observables?</w:t>
      </w:r>
    </w:p>
    <w:p w14:paraId="391B1822" w14:textId="77777777" w:rsidR="009E2572" w:rsidRDefault="009E2572" w:rsidP="009E2572">
      <w:pPr>
        <w:pStyle w:val="Answer"/>
      </w:pPr>
      <w:r>
        <w:t>Using Observable.Create</w:t>
      </w:r>
    </w:p>
    <w:p w14:paraId="5F79A10C" w14:textId="78625F41" w:rsidR="009E2572" w:rsidRDefault="009E2572" w:rsidP="009E2572">
      <w:pPr>
        <w:pStyle w:val="Question"/>
      </w:pPr>
      <w:r>
        <w:t xml:space="preserve">What does </w:t>
      </w:r>
      <w:r w:rsidR="00726A49">
        <w:t>O</w:t>
      </w:r>
      <w:r>
        <w:t>bservable.Create do?</w:t>
      </w:r>
    </w:p>
    <w:p w14:paraId="58243B40" w14:textId="77777777" w:rsidR="009E2572" w:rsidRDefault="009E2572" w:rsidP="009E2572">
      <w:pPr>
        <w:pStyle w:val="Answer"/>
      </w:pPr>
      <w:r>
        <w:t xml:space="preserve">We pass it a factory method and it creates a </w:t>
      </w:r>
      <w:proofErr w:type="gramStart"/>
      <w:r>
        <w:t>returns</w:t>
      </w:r>
      <w:proofErr w:type="gramEnd"/>
      <w:r>
        <w:t xml:space="preserve"> an instance of AnonymousObservable</w:t>
      </w:r>
    </w:p>
    <w:p w14:paraId="0101E3B1" w14:textId="77777777" w:rsidR="009E2572" w:rsidRDefault="009E2572" w:rsidP="009E2572">
      <w:pPr>
        <w:pStyle w:val="Answer"/>
      </w:pPr>
      <w:r>
        <w:t xml:space="preserve">When we invoke subscribe on AnonymousObservable it creates an AutoDetachObserver that decorates our observer </w:t>
      </w:r>
    </w:p>
    <w:p w14:paraId="40889DD2" w14:textId="54F6F079" w:rsidR="009E2572" w:rsidRDefault="00D16417" w:rsidP="009E2572">
      <w:pPr>
        <w:pStyle w:val="Answer"/>
      </w:pPr>
      <w:r>
        <w:t>The</w:t>
      </w:r>
      <w:r w:rsidR="009E2572">
        <w:t xml:space="preserve"> </w:t>
      </w:r>
      <w:r>
        <w:t>A</w:t>
      </w:r>
      <w:r w:rsidR="009E2572">
        <w:t>uto</w:t>
      </w:r>
      <w:r w:rsidR="00726A49">
        <w:t>D</w:t>
      </w:r>
      <w:r w:rsidR="009E2572">
        <w:t>etach</w:t>
      </w:r>
      <w:r>
        <w:t>O</w:t>
      </w:r>
      <w:r w:rsidR="009E2572">
        <w:t xml:space="preserve">bserver is then passed to our factory method. </w:t>
      </w:r>
    </w:p>
    <w:p w14:paraId="541B54AF" w14:textId="77777777" w:rsidR="009E2572" w:rsidRPr="00F87273" w:rsidRDefault="009E2572" w:rsidP="009E2572">
      <w:pPr>
        <w:pStyle w:val="Answer"/>
      </w:pPr>
      <w:r>
        <w:t>AutoDetachObserver does not process items once disposed</w:t>
      </w:r>
    </w:p>
    <w:p w14:paraId="378CA93F" w14:textId="77777777" w:rsidR="009E2572" w:rsidRDefault="009E2572" w:rsidP="009E2572">
      <w:pPr>
        <w:pStyle w:val="Question"/>
      </w:pPr>
      <w:r>
        <w:lastRenderedPageBreak/>
        <w:t>What are the advantages of using Observable.Create to create sources?</w:t>
      </w:r>
    </w:p>
    <w:p w14:paraId="2A45B067" w14:textId="77777777" w:rsidR="009E2572" w:rsidRDefault="009E2572" w:rsidP="009E2572">
      <w:pPr>
        <w:pStyle w:val="Answer"/>
      </w:pPr>
      <w:r>
        <w:t xml:space="preserve">Deals with stopping sending messages to disposed subscribers so you don’t have to. </w:t>
      </w:r>
    </w:p>
    <w:p w14:paraId="4E8D2314" w14:textId="77777777" w:rsidR="009E2572" w:rsidRDefault="009E2572" w:rsidP="009E2572">
      <w:pPr>
        <w:pStyle w:val="Question"/>
      </w:pPr>
      <w:r>
        <w:t>How does one define a reactive scheduler?</w:t>
      </w:r>
    </w:p>
    <w:p w14:paraId="178790EF" w14:textId="77777777" w:rsidR="009E2572" w:rsidRDefault="009E2572" w:rsidP="009E2572">
      <w:pPr>
        <w:pStyle w:val="Answer"/>
      </w:pPr>
      <w:r>
        <w:t>Implement IScheduler</w:t>
      </w:r>
    </w:p>
    <w:p w14:paraId="3E7F9476" w14:textId="5DBBF5C2" w:rsidR="007C32AD" w:rsidRDefault="007C32AD" w:rsidP="007C32AD">
      <w:pPr>
        <w:pStyle w:val="Question"/>
      </w:pPr>
      <w:r>
        <w:t>How does one unsubscribe from an observable?</w:t>
      </w:r>
    </w:p>
    <w:p w14:paraId="0ECFEB72" w14:textId="384A6E81" w:rsidR="007C32AD" w:rsidRDefault="007C32AD" w:rsidP="007C32AD">
      <w:pPr>
        <w:pStyle w:val="Answer"/>
      </w:pPr>
      <w:r>
        <w:t>Subscribe returns an instance of IDisposable</w:t>
      </w:r>
    </w:p>
    <w:p w14:paraId="1A7E133F" w14:textId="0C6E4788" w:rsidR="007C32AD" w:rsidRDefault="007C32AD" w:rsidP="007C32AD">
      <w:pPr>
        <w:pStyle w:val="Answer"/>
      </w:pPr>
      <w:r>
        <w:t>Calling dispose on it unsubscribes</w:t>
      </w:r>
    </w:p>
    <w:p w14:paraId="7DBAEC77" w14:textId="4E05BF9D" w:rsidR="007C32AD" w:rsidRDefault="007C32AD" w:rsidP="007C32AD">
      <w:pPr>
        <w:pStyle w:val="Question"/>
      </w:pPr>
      <w:r>
        <w:t>Why was it done like this?</w:t>
      </w:r>
    </w:p>
    <w:p w14:paraId="4D94BBB5" w14:textId="4C86FA6B" w:rsidR="007C32AD" w:rsidRPr="007C32AD" w:rsidRDefault="007C32AD" w:rsidP="007C32AD">
      <w:pPr>
        <w:pStyle w:val="Answer"/>
      </w:pPr>
      <w:r>
        <w:t>Language support via using</w:t>
      </w:r>
    </w:p>
    <w:p w14:paraId="0022A870" w14:textId="0F9302F5" w:rsidR="00D76BE6" w:rsidRDefault="00D76BE6" w:rsidP="00D76BE6">
      <w:pPr>
        <w:pStyle w:val="Question"/>
      </w:pPr>
      <w:r>
        <w:t>Why should one always dispose subscriptions?</w:t>
      </w:r>
    </w:p>
    <w:p w14:paraId="15E53424" w14:textId="6A07BC23" w:rsidR="00750D79" w:rsidRPr="00750D79" w:rsidRDefault="007C6057" w:rsidP="00750D79">
      <w:pPr>
        <w:pStyle w:val="Answer"/>
      </w:pPr>
      <w:r>
        <w:t>The IDisposable a</w:t>
      </w:r>
      <w:r w:rsidR="00697AB7">
        <w:t xml:space="preserve">n </w:t>
      </w:r>
      <w:proofErr w:type="gramStart"/>
      <w:r w:rsidR="00697AB7">
        <w:t>observable returns</w:t>
      </w:r>
      <w:proofErr w:type="gramEnd"/>
      <w:r w:rsidR="00697AB7">
        <w:t xml:space="preserve"> will not have a finalizer </w:t>
      </w:r>
      <w:r w:rsidR="003D6756">
        <w:t xml:space="preserve">and so if you never dispose it </w:t>
      </w:r>
      <w:r w:rsidR="00895545">
        <w:t>you can create memory leaks</w:t>
      </w:r>
    </w:p>
    <w:p w14:paraId="67B68552" w14:textId="66F05943" w:rsidR="002E6630" w:rsidRDefault="002E6630" w:rsidP="002E6630">
      <w:pPr>
        <w:pStyle w:val="Question"/>
      </w:pPr>
      <w:r>
        <w:t>What is the exception?</w:t>
      </w:r>
    </w:p>
    <w:p w14:paraId="46CFCC0F" w14:textId="77777777" w:rsidR="009E2572" w:rsidRDefault="009E2572" w:rsidP="009E2572">
      <w:pPr>
        <w:spacing w:after="160" w:line="259" w:lineRule="auto"/>
        <w:rPr>
          <w:rFonts w:asciiTheme="majorHAnsi" w:eastAsiaTheme="majorEastAsia" w:hAnsiTheme="majorHAnsi" w:cstheme="majorBidi"/>
          <w:smallCaps/>
          <w:color w:val="31378B" w:themeColor="text2"/>
          <w:sz w:val="28"/>
          <w:szCs w:val="26"/>
        </w:rPr>
      </w:pPr>
      <w:r>
        <w:br w:type="page"/>
      </w:r>
    </w:p>
    <w:p w14:paraId="3A43DE04" w14:textId="77777777" w:rsidR="009E2572" w:rsidRDefault="009E2572">
      <w:pPr>
        <w:spacing w:after="160" w:line="259" w:lineRule="auto"/>
        <w:rPr>
          <w:rFonts w:asciiTheme="majorHAnsi" w:eastAsiaTheme="majorEastAsia" w:hAnsiTheme="majorHAnsi" w:cstheme="majorBidi"/>
          <w:color w:val="31378B" w:themeColor="text2"/>
          <w:sz w:val="32"/>
          <w:szCs w:val="28"/>
        </w:rPr>
      </w:pPr>
      <w:r>
        <w:lastRenderedPageBreak/>
        <w:br w:type="page"/>
      </w:r>
    </w:p>
    <w:p w14:paraId="5D32147F" w14:textId="7DA4E721" w:rsidR="000B0719" w:rsidRDefault="000B0719" w:rsidP="006E6286">
      <w:pPr>
        <w:pStyle w:val="Heading2"/>
      </w:pPr>
      <w:bookmarkStart w:id="7" w:name="_Scheduling"/>
      <w:bookmarkEnd w:id="7"/>
      <w:r>
        <w:lastRenderedPageBreak/>
        <w:t>Scheduling</w:t>
      </w:r>
    </w:p>
    <w:p w14:paraId="654934F6" w14:textId="77777777" w:rsidR="000B0719" w:rsidRDefault="000B0719" w:rsidP="000B0719">
      <w:pPr>
        <w:pStyle w:val="Heading3"/>
      </w:pPr>
      <w:r>
        <w:t>Default Scheduling</w:t>
      </w:r>
    </w:p>
    <w:p w14:paraId="44819FA1" w14:textId="77777777" w:rsidR="000B0719" w:rsidRPr="009C18BB" w:rsidRDefault="000B0719" w:rsidP="000B0719">
      <w:pPr>
        <w:pStyle w:val="SourceCode"/>
      </w:pPr>
      <w:bookmarkStart w:id="8" w:name="OLE_LINK11"/>
      <w:r w:rsidRPr="009C18BB">
        <w:t>// 1. Create the observable</w:t>
      </w:r>
    </w:p>
    <w:p w14:paraId="3BD5AA4C" w14:textId="77777777" w:rsidR="000B0719" w:rsidRPr="009C18BB" w:rsidRDefault="000B0719" w:rsidP="000B0719">
      <w:pPr>
        <w:pStyle w:val="SourceCode"/>
      </w:pPr>
      <w:bookmarkStart w:id="9" w:name="OLE_LINK6"/>
      <w:r w:rsidRPr="009C18BB">
        <w:t>var observable = new SimpleObservable&lt;int&gt;();</w:t>
      </w:r>
    </w:p>
    <w:p w14:paraId="0EF2F20A" w14:textId="77777777" w:rsidR="000B0719" w:rsidRPr="009C18BB" w:rsidRDefault="000B0719" w:rsidP="000B0719">
      <w:pPr>
        <w:pStyle w:val="SourceCode"/>
      </w:pPr>
    </w:p>
    <w:p w14:paraId="193C279A" w14:textId="77777777" w:rsidR="000B0719" w:rsidRPr="009C18BB" w:rsidRDefault="000B0719" w:rsidP="000B0719">
      <w:pPr>
        <w:pStyle w:val="SourceCode"/>
      </w:pPr>
      <w:r w:rsidRPr="009C18BB">
        <w:t>// 2. Create the observer</w:t>
      </w:r>
    </w:p>
    <w:p w14:paraId="33C7FABD" w14:textId="77777777" w:rsidR="000B0719" w:rsidRPr="009C18BB" w:rsidRDefault="000B0719" w:rsidP="000B0719">
      <w:pPr>
        <w:pStyle w:val="SourceCode"/>
      </w:pPr>
      <w:r w:rsidRPr="009C18BB">
        <w:t>IObserver&lt;int&gt; observer = new SimpleObserver&lt;int&gt;();</w:t>
      </w:r>
    </w:p>
    <w:p w14:paraId="19EAFC8E" w14:textId="77777777" w:rsidR="000B0719" w:rsidRPr="009C18BB" w:rsidRDefault="000B0719" w:rsidP="000B0719">
      <w:pPr>
        <w:pStyle w:val="SourceCode"/>
      </w:pPr>
    </w:p>
    <w:p w14:paraId="66E78988" w14:textId="77777777" w:rsidR="000B0719" w:rsidRPr="009C18BB" w:rsidRDefault="000B0719" w:rsidP="000B0719">
      <w:pPr>
        <w:pStyle w:val="SourceCode"/>
      </w:pPr>
      <w:r w:rsidRPr="009C18BB">
        <w:t>// 3. Register the observer with the observable</w:t>
      </w:r>
    </w:p>
    <w:p w14:paraId="5B941E37" w14:textId="77777777" w:rsidR="000B0719" w:rsidRPr="009C18BB" w:rsidRDefault="000B0719" w:rsidP="000B0719">
      <w:pPr>
        <w:pStyle w:val="SourceCode"/>
      </w:pPr>
      <w:r w:rsidRPr="009C18BB">
        <w:t>var disposable = observable.Subscribe(observer);</w:t>
      </w:r>
    </w:p>
    <w:p w14:paraId="5C580ED4" w14:textId="77777777" w:rsidR="000B0719" w:rsidRPr="009C18BB" w:rsidRDefault="000B0719" w:rsidP="000B0719">
      <w:pPr>
        <w:pStyle w:val="SourceCode"/>
      </w:pPr>
    </w:p>
    <w:p w14:paraId="393DB59B" w14:textId="77777777" w:rsidR="000B0719" w:rsidRPr="009C18BB" w:rsidRDefault="000B0719" w:rsidP="000B0719">
      <w:pPr>
        <w:pStyle w:val="SourceCode"/>
      </w:pPr>
      <w:r w:rsidRPr="009C18BB">
        <w:t>// 4. Publish a value</w:t>
      </w:r>
    </w:p>
    <w:p w14:paraId="0F6CC5F1" w14:textId="77777777" w:rsidR="000B0719" w:rsidRPr="009C18BB" w:rsidRDefault="000B0719" w:rsidP="000B0719">
      <w:pPr>
        <w:pStyle w:val="SourceCode"/>
      </w:pPr>
      <w:r w:rsidRPr="009C18BB">
        <w:t>observable.Publish(1);</w:t>
      </w:r>
    </w:p>
    <w:p w14:paraId="5AF25EBA" w14:textId="77777777" w:rsidR="000B0719" w:rsidRPr="009C18BB" w:rsidRDefault="000B0719" w:rsidP="000B0719">
      <w:pPr>
        <w:pStyle w:val="SourceCode"/>
      </w:pPr>
    </w:p>
    <w:p w14:paraId="1F28FDE8" w14:textId="77777777" w:rsidR="000B0719" w:rsidRPr="009C18BB" w:rsidRDefault="000B0719" w:rsidP="000B0719">
      <w:pPr>
        <w:pStyle w:val="SourceCode"/>
      </w:pPr>
      <w:r w:rsidRPr="009C18BB">
        <w:t>// 5. Dispose the observer</w:t>
      </w:r>
    </w:p>
    <w:p w14:paraId="02A17C2F" w14:textId="77777777" w:rsidR="000B0719" w:rsidRPr="009C18BB" w:rsidRDefault="000B0719" w:rsidP="000B0719">
      <w:pPr>
        <w:pStyle w:val="SourceCode"/>
      </w:pPr>
      <w:r w:rsidRPr="009C18BB">
        <w:t>disposable.Dispose();</w:t>
      </w:r>
    </w:p>
    <w:bookmarkEnd w:id="8"/>
    <w:bookmarkEnd w:id="9"/>
    <w:p w14:paraId="0825D4D2" w14:textId="77777777" w:rsidR="000B0719" w:rsidRDefault="000B0719" w:rsidP="000B0719">
      <w:pPr>
        <w:pStyle w:val="SourceCode"/>
      </w:pPr>
    </w:p>
    <w:p w14:paraId="2E62232E" w14:textId="77777777" w:rsidR="000B0719" w:rsidRDefault="000B0719" w:rsidP="000B0719">
      <w:pPr>
        <w:pStyle w:val="Heading3"/>
      </w:pPr>
      <w:r>
        <w:t>Schedulers</w:t>
      </w:r>
    </w:p>
    <w:p w14:paraId="73D128E6" w14:textId="77777777" w:rsidR="005457DE" w:rsidRPr="00AD3678" w:rsidRDefault="000B0719" w:rsidP="00AD3678">
      <w:bookmarkStart w:id="10" w:name="OLE_LINK7"/>
      <w:r>
        <w:t xml:space="preserve">The core interface we must implement if we want to define a reactive scheduler is </w:t>
      </w:r>
      <w:r w:rsidRPr="002207A7">
        <w:rPr>
          <w:rStyle w:val="SourceCodeChar"/>
        </w:rPr>
        <w:t>IScheduler</w:t>
      </w:r>
      <w:r>
        <w:rPr>
          <w:rStyle w:val="SourceCodeStrongChar"/>
        </w:rPr>
        <w:t xml:space="preserve">. </w:t>
      </w:r>
      <w:r>
        <w:t xml:space="preserve">The following code shows how to specify the scheduler on which OnNext methods are invoked. We can create our own very simple Scheduler in </w:t>
      </w:r>
      <w:r>
        <w:fldChar w:fldCharType="begin"/>
      </w:r>
      <w:r>
        <w:instrText xml:space="preserve"> REF _Ref511299535 \h </w:instrText>
      </w:r>
      <w:r>
        <w:fldChar w:fldCharType="separate"/>
      </w:r>
    </w:p>
    <w:p w14:paraId="505580D9" w14:textId="38B5C884" w:rsidR="006E6286" w:rsidRPr="00AD3678" w:rsidRDefault="005457DE" w:rsidP="00AD3678">
      <w:r>
        <w:t xml:space="preserve">Listing </w:t>
      </w:r>
      <w:r>
        <w:rPr>
          <w:noProof/>
        </w:rPr>
        <w:t>6</w:t>
      </w:r>
      <w:r>
        <w:t xml:space="preserve"> Custom Scheduler</w:t>
      </w:r>
      <w:r w:rsidR="000B0719">
        <w:fldChar w:fldCharType="end"/>
      </w:r>
      <w:r w:rsidR="000B0719">
        <w:t xml:space="preserve">. We can then instruct our code to observe or subscribe on this custom scheduler. </w:t>
      </w:r>
      <w:bookmarkStart w:id="11" w:name="_Ref511299535"/>
      <w:bookmarkEnd w:id="10"/>
    </w:p>
    <w:p w14:paraId="5AA86074" w14:textId="5214288F" w:rsidR="000B0719" w:rsidRDefault="000B0719" w:rsidP="006E6286">
      <w:pPr>
        <w:pStyle w:val="CodeExampleCode"/>
      </w:pPr>
      <w:r>
        <w:t xml:space="preserve">Listing </w:t>
      </w:r>
      <w:r>
        <w:rPr>
          <w:noProof/>
        </w:rPr>
        <w:fldChar w:fldCharType="begin"/>
      </w:r>
      <w:r>
        <w:rPr>
          <w:noProof/>
        </w:rPr>
        <w:instrText xml:space="preserve"> SEQ Listing \* ARABIC </w:instrText>
      </w:r>
      <w:r>
        <w:rPr>
          <w:noProof/>
        </w:rPr>
        <w:fldChar w:fldCharType="separate"/>
      </w:r>
      <w:r w:rsidR="005457DE">
        <w:rPr>
          <w:noProof/>
        </w:rPr>
        <w:t>6</w:t>
      </w:r>
      <w:r>
        <w:rPr>
          <w:noProof/>
        </w:rPr>
        <w:fldChar w:fldCharType="end"/>
      </w:r>
      <w:r>
        <w:t xml:space="preserve"> Custom Scheduler</w:t>
      </w:r>
      <w:bookmarkEnd w:id="11"/>
    </w:p>
    <w:bookmarkStart w:id="12" w:name="_MON_1585041266"/>
    <w:bookmarkEnd w:id="12"/>
    <w:p w14:paraId="0889338C" w14:textId="77777777" w:rsidR="000B0719" w:rsidRDefault="000B0719" w:rsidP="000B0719">
      <w:r>
        <w:rPr>
          <w:noProof/>
        </w:rPr>
        <w:object w:dxaOrig="9026" w:dyaOrig="11742" w14:anchorId="35EF84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95pt;height:587.35pt" o:ole="">
            <v:imagedata r:id="rId8" o:title=""/>
          </v:shape>
          <o:OLEObject Type="Embed" ProgID="Word.OpenDocumentText.12" ShapeID="_x0000_i1025" DrawAspect="Content" ObjectID="_1636521221" r:id="rId9"/>
        </w:object>
      </w:r>
    </w:p>
    <w:p w14:paraId="128B4526" w14:textId="77777777" w:rsidR="000B0719" w:rsidRDefault="000B0719" w:rsidP="000B0719"/>
    <w:p w14:paraId="03E87AA1" w14:textId="77777777" w:rsidR="000B0719" w:rsidRDefault="000B0719" w:rsidP="000B0719">
      <w:pPr>
        <w:pStyle w:val="Heading3"/>
      </w:pPr>
      <w:r>
        <w:t>Explicit Subscription</w:t>
      </w:r>
    </w:p>
    <w:p w14:paraId="08B53255" w14:textId="778B698F" w:rsidR="000B0719" w:rsidRDefault="000B0719" w:rsidP="006E6286">
      <w:pPr>
        <w:pStyle w:val="CodeExampleCode"/>
      </w:pPr>
      <w:r>
        <w:t xml:space="preserve">Listing </w:t>
      </w:r>
      <w:r>
        <w:rPr>
          <w:noProof/>
        </w:rPr>
        <w:fldChar w:fldCharType="begin"/>
      </w:r>
      <w:r>
        <w:rPr>
          <w:noProof/>
        </w:rPr>
        <w:instrText xml:space="preserve"> SEQ Listing \* ARABIC </w:instrText>
      </w:r>
      <w:r>
        <w:rPr>
          <w:noProof/>
        </w:rPr>
        <w:fldChar w:fldCharType="separate"/>
      </w:r>
      <w:r w:rsidR="005457DE">
        <w:rPr>
          <w:noProof/>
        </w:rPr>
        <w:t>7</w:t>
      </w:r>
      <w:r>
        <w:rPr>
          <w:noProof/>
        </w:rPr>
        <w:fldChar w:fldCharType="end"/>
      </w:r>
      <w:r>
        <w:t xml:space="preserve"> Explicit Subscription scheduling</w:t>
      </w:r>
    </w:p>
    <w:p w14:paraId="2A589111" w14:textId="77777777" w:rsidR="000B0719" w:rsidRDefault="000B0719" w:rsidP="000B0719">
      <w:pPr>
        <w:pStyle w:val="SourceCode"/>
      </w:pPr>
      <w:bookmarkStart w:id="13" w:name="OLE_LINK9"/>
      <w:r>
        <w:lastRenderedPageBreak/>
        <w:t>// 1. Log out the calling thread</w:t>
      </w:r>
    </w:p>
    <w:p w14:paraId="22C1F6C5" w14:textId="77777777" w:rsidR="000B0719" w:rsidRDefault="000B0719" w:rsidP="000B0719">
      <w:pPr>
        <w:pStyle w:val="SourceCode"/>
      </w:pPr>
      <w:r>
        <w:t>"ExplicitMultiThreadedSubsciption".Log();</w:t>
      </w:r>
    </w:p>
    <w:p w14:paraId="0624A2E2" w14:textId="77777777" w:rsidR="000B0719" w:rsidRDefault="000B0719" w:rsidP="000B0719">
      <w:pPr>
        <w:pStyle w:val="SourceCode"/>
      </w:pPr>
      <w:r>
        <w:t>Console.WriteLine("Current Thread {0}", Thread.CurrentThread.ManagedThreadId);</w:t>
      </w:r>
    </w:p>
    <w:p w14:paraId="46897E3C" w14:textId="77777777" w:rsidR="000B0719" w:rsidRDefault="000B0719" w:rsidP="000B0719">
      <w:pPr>
        <w:pStyle w:val="SourceCode"/>
      </w:pPr>
    </w:p>
    <w:p w14:paraId="23BC9E3D" w14:textId="77777777" w:rsidR="000B0719" w:rsidRDefault="000B0719" w:rsidP="000B0719">
      <w:pPr>
        <w:pStyle w:val="SourceCode"/>
      </w:pPr>
      <w:r>
        <w:t xml:space="preserve">// 2. Create a scheduler with its own thread </w:t>
      </w:r>
    </w:p>
    <w:p w14:paraId="160F46DB" w14:textId="77777777" w:rsidR="000B0719" w:rsidRDefault="000B0719" w:rsidP="000B0719">
      <w:pPr>
        <w:pStyle w:val="SourceCode"/>
      </w:pPr>
      <w:r>
        <w:t>IScheduler scheduler = new SingleThreadedScheduler("KennyScheduler");</w:t>
      </w:r>
    </w:p>
    <w:p w14:paraId="631DF7FA" w14:textId="77777777" w:rsidR="000B0719" w:rsidRDefault="000B0719" w:rsidP="000B0719">
      <w:pPr>
        <w:pStyle w:val="SourceCode"/>
      </w:pPr>
    </w:p>
    <w:p w14:paraId="0FBF2969" w14:textId="77777777" w:rsidR="000B0719" w:rsidRDefault="000B0719" w:rsidP="000B0719">
      <w:pPr>
        <w:pStyle w:val="SourceCode"/>
      </w:pPr>
      <w:r>
        <w:t>// 3. Create the observable</w:t>
      </w:r>
    </w:p>
    <w:p w14:paraId="33A450BA" w14:textId="77777777" w:rsidR="000B0719" w:rsidRDefault="000B0719" w:rsidP="000B0719">
      <w:pPr>
        <w:pStyle w:val="SourceCode"/>
      </w:pPr>
      <w:r>
        <w:t>var observable = new SimpleObservable&lt;int&gt;();</w:t>
      </w:r>
    </w:p>
    <w:p w14:paraId="41B9B029" w14:textId="77777777" w:rsidR="000B0719" w:rsidRDefault="000B0719" w:rsidP="000B0719">
      <w:pPr>
        <w:pStyle w:val="SourceCode"/>
      </w:pPr>
    </w:p>
    <w:p w14:paraId="0BA7DE67" w14:textId="77777777" w:rsidR="000B0719" w:rsidRDefault="000B0719" w:rsidP="000B0719">
      <w:pPr>
        <w:pStyle w:val="SourceCode"/>
      </w:pPr>
      <w:r>
        <w:t>// 4. Create the observer</w:t>
      </w:r>
    </w:p>
    <w:p w14:paraId="420BD029" w14:textId="77777777" w:rsidR="000B0719" w:rsidRDefault="000B0719" w:rsidP="000B0719">
      <w:pPr>
        <w:pStyle w:val="SourceCode"/>
      </w:pPr>
      <w:r>
        <w:t>IObserver&lt;int&gt; observer = new SimpleObserver&lt;int&gt;();</w:t>
      </w:r>
    </w:p>
    <w:p w14:paraId="5A3D9E51" w14:textId="77777777" w:rsidR="000B0719" w:rsidRDefault="000B0719" w:rsidP="000B0719">
      <w:pPr>
        <w:pStyle w:val="SourceCode"/>
      </w:pPr>
    </w:p>
    <w:p w14:paraId="08EF7913" w14:textId="77777777" w:rsidR="000B0719" w:rsidRDefault="000B0719" w:rsidP="000B0719">
      <w:pPr>
        <w:pStyle w:val="SourceCode"/>
      </w:pPr>
      <w:r>
        <w:t>// 5. Register the observer with the observable</w:t>
      </w:r>
    </w:p>
    <w:p w14:paraId="660473BD" w14:textId="77777777" w:rsidR="000B0719" w:rsidRDefault="000B0719" w:rsidP="000B0719">
      <w:pPr>
        <w:pStyle w:val="SourceCode"/>
      </w:pPr>
      <w:r>
        <w:t>var disposable = observable.SubscribeOn(scheduler).Subscribe(observer);</w:t>
      </w:r>
    </w:p>
    <w:p w14:paraId="53D90F72" w14:textId="77777777" w:rsidR="000B0719" w:rsidRDefault="000B0719" w:rsidP="000B0719">
      <w:pPr>
        <w:pStyle w:val="SourceCode"/>
      </w:pPr>
    </w:p>
    <w:p w14:paraId="493276EF" w14:textId="77777777" w:rsidR="000B0719" w:rsidRDefault="000B0719" w:rsidP="000B0719">
      <w:pPr>
        <w:pStyle w:val="SourceCode"/>
      </w:pPr>
      <w:r>
        <w:t xml:space="preserve">// Make sure the publish does not happen before the subscription as </w:t>
      </w:r>
    </w:p>
    <w:p w14:paraId="30098598" w14:textId="77777777" w:rsidR="000B0719" w:rsidRDefault="000B0719" w:rsidP="000B0719">
      <w:pPr>
        <w:pStyle w:val="SourceCode"/>
      </w:pPr>
      <w:r>
        <w:t>// subscription is running on a separate thread</w:t>
      </w:r>
    </w:p>
    <w:p w14:paraId="7856D8BB" w14:textId="77777777" w:rsidR="000B0719" w:rsidRDefault="000B0719" w:rsidP="000B0719">
      <w:pPr>
        <w:pStyle w:val="SourceCode"/>
      </w:pPr>
      <w:r>
        <w:t>Thread.Sleep(100);</w:t>
      </w:r>
    </w:p>
    <w:p w14:paraId="36C566D6" w14:textId="77777777" w:rsidR="000B0719" w:rsidRDefault="000B0719" w:rsidP="000B0719">
      <w:pPr>
        <w:pStyle w:val="SourceCode"/>
      </w:pPr>
    </w:p>
    <w:p w14:paraId="4E06DE9B" w14:textId="77777777" w:rsidR="000B0719" w:rsidRDefault="000B0719" w:rsidP="000B0719">
      <w:pPr>
        <w:pStyle w:val="SourceCode"/>
      </w:pPr>
      <w:r>
        <w:t>// 6. Publish a value</w:t>
      </w:r>
    </w:p>
    <w:p w14:paraId="7896C95B" w14:textId="77777777" w:rsidR="000B0719" w:rsidRDefault="000B0719" w:rsidP="000B0719">
      <w:pPr>
        <w:pStyle w:val="SourceCode"/>
      </w:pPr>
      <w:r>
        <w:t>observable.Publish(1);</w:t>
      </w:r>
    </w:p>
    <w:p w14:paraId="4BB79B39" w14:textId="77777777" w:rsidR="000B0719" w:rsidRDefault="000B0719" w:rsidP="000B0719">
      <w:pPr>
        <w:pStyle w:val="SourceCode"/>
      </w:pPr>
    </w:p>
    <w:p w14:paraId="5DCABA96" w14:textId="77777777" w:rsidR="000B0719" w:rsidRDefault="000B0719" w:rsidP="000B0719">
      <w:pPr>
        <w:pStyle w:val="SourceCode"/>
      </w:pPr>
      <w:r>
        <w:t>// 7. Dispose the observer</w:t>
      </w:r>
    </w:p>
    <w:p w14:paraId="45650760" w14:textId="77777777" w:rsidR="000B0719" w:rsidRDefault="000B0719" w:rsidP="000B0719">
      <w:pPr>
        <w:pStyle w:val="SourceCode"/>
      </w:pPr>
      <w:r>
        <w:t>disposable.Dispose();</w:t>
      </w:r>
    </w:p>
    <w:bookmarkEnd w:id="13"/>
    <w:p w14:paraId="4FD8C384" w14:textId="7CC02DA6" w:rsidR="000B0719" w:rsidRDefault="000B0719" w:rsidP="006E6286">
      <w:pPr>
        <w:pStyle w:val="CodeExampleRuntime"/>
      </w:pPr>
      <w:r>
        <w:t xml:space="preserve">Listing </w:t>
      </w:r>
      <w:r>
        <w:rPr>
          <w:noProof/>
        </w:rPr>
        <w:fldChar w:fldCharType="begin"/>
      </w:r>
      <w:r>
        <w:rPr>
          <w:noProof/>
        </w:rPr>
        <w:instrText xml:space="preserve"> SEQ Listing \* ARABIC </w:instrText>
      </w:r>
      <w:r>
        <w:rPr>
          <w:noProof/>
        </w:rPr>
        <w:fldChar w:fldCharType="separate"/>
      </w:r>
      <w:r w:rsidR="005457DE">
        <w:rPr>
          <w:noProof/>
        </w:rPr>
        <w:t>8</w:t>
      </w:r>
      <w:r>
        <w:rPr>
          <w:noProof/>
        </w:rPr>
        <w:fldChar w:fldCharType="end"/>
      </w:r>
      <w:r>
        <w:t xml:space="preserve"> Output</w:t>
      </w:r>
    </w:p>
    <w:p w14:paraId="49D19065" w14:textId="77777777" w:rsidR="000B0719" w:rsidRPr="00E7775B" w:rsidRDefault="000B0719" w:rsidP="000B0719">
      <w:pPr>
        <w:pStyle w:val="SourceCode"/>
        <w:rPr>
          <w:rFonts w:cstheme="minorBidi"/>
          <w:szCs w:val="22"/>
          <w:shd w:val="clear" w:color="auto" w:fill="auto"/>
        </w:rPr>
      </w:pPr>
      <w:r w:rsidRPr="00E7775B">
        <w:rPr>
          <w:rFonts w:cstheme="minorBidi"/>
          <w:szCs w:val="22"/>
          <w:shd w:val="clear" w:color="auto" w:fill="auto"/>
        </w:rPr>
        <w:t>ExplicitMultiThreadedSubsciption - Thread Main Query Thread 11</w:t>
      </w:r>
    </w:p>
    <w:p w14:paraId="079D4CAF" w14:textId="77777777" w:rsidR="000B0719" w:rsidRPr="00E7775B" w:rsidRDefault="000B0719" w:rsidP="000B0719">
      <w:pPr>
        <w:pStyle w:val="SourceCode"/>
        <w:rPr>
          <w:rFonts w:cstheme="minorBidi"/>
          <w:szCs w:val="22"/>
          <w:shd w:val="clear" w:color="auto" w:fill="auto"/>
        </w:rPr>
      </w:pPr>
      <w:r w:rsidRPr="00E7775B">
        <w:rPr>
          <w:rFonts w:cstheme="minorBidi"/>
          <w:szCs w:val="22"/>
          <w:shd w:val="clear" w:color="auto" w:fill="auto"/>
        </w:rPr>
        <w:t>Current Thread 11</w:t>
      </w:r>
    </w:p>
    <w:p w14:paraId="38938ED2" w14:textId="77777777" w:rsidR="000B0719" w:rsidRPr="00E7775B" w:rsidRDefault="000B0719" w:rsidP="000B0719">
      <w:pPr>
        <w:pStyle w:val="SourceCode"/>
        <w:rPr>
          <w:rFonts w:cstheme="minorBidi"/>
          <w:szCs w:val="22"/>
          <w:shd w:val="clear" w:color="auto" w:fill="auto"/>
        </w:rPr>
      </w:pPr>
      <w:r w:rsidRPr="00E7775B">
        <w:rPr>
          <w:rFonts w:cstheme="minorBidi"/>
          <w:szCs w:val="22"/>
          <w:shd w:val="clear" w:color="auto" w:fill="auto"/>
        </w:rPr>
        <w:t>Subscribe on Thread "KennyScheduler:17"</w:t>
      </w:r>
    </w:p>
    <w:p w14:paraId="0FDADF71" w14:textId="77777777" w:rsidR="000B0719" w:rsidRPr="00E7775B" w:rsidRDefault="000B0719" w:rsidP="000B0719">
      <w:pPr>
        <w:pStyle w:val="SourceCode"/>
        <w:rPr>
          <w:rFonts w:cstheme="minorBidi"/>
          <w:szCs w:val="22"/>
          <w:shd w:val="clear" w:color="auto" w:fill="auto"/>
        </w:rPr>
      </w:pPr>
      <w:r w:rsidRPr="00E7775B">
        <w:rPr>
          <w:rFonts w:cstheme="minorBidi"/>
          <w:szCs w:val="22"/>
          <w:shd w:val="clear" w:color="auto" w:fill="auto"/>
        </w:rPr>
        <w:t>OnNext(1) thread Main Query Thread:11</w:t>
      </w:r>
    </w:p>
    <w:p w14:paraId="5ABA9AA9" w14:textId="77777777" w:rsidR="000B0719" w:rsidRDefault="000B0719" w:rsidP="000B0719">
      <w:pPr>
        <w:pStyle w:val="SourceCode"/>
      </w:pPr>
      <w:r w:rsidRPr="00E7775B">
        <w:rPr>
          <w:rFonts w:cstheme="minorBidi"/>
          <w:szCs w:val="22"/>
          <w:shd w:val="clear" w:color="auto" w:fill="auto"/>
        </w:rPr>
        <w:t>Dispose on Thread KennyScheduler:17</w:t>
      </w:r>
    </w:p>
    <w:p w14:paraId="43CC3078" w14:textId="77777777" w:rsidR="000B0719" w:rsidRDefault="000B0719" w:rsidP="000B0719">
      <w:pPr>
        <w:pStyle w:val="SourceCode"/>
      </w:pPr>
    </w:p>
    <w:p w14:paraId="0B6C34BA" w14:textId="77777777" w:rsidR="000B0719" w:rsidRDefault="000B0719" w:rsidP="000B0719">
      <w:pPr>
        <w:rPr>
          <w:rFonts w:asciiTheme="majorHAnsi" w:eastAsiaTheme="majorEastAsia" w:hAnsiTheme="majorHAnsi" w:cstheme="majorBidi"/>
          <w:color w:val="31378B" w:themeColor="text2"/>
          <w:sz w:val="28"/>
          <w:szCs w:val="26"/>
        </w:rPr>
      </w:pPr>
      <w:r>
        <w:br w:type="page"/>
      </w:r>
    </w:p>
    <w:p w14:paraId="512F81D6" w14:textId="77777777" w:rsidR="000B0719" w:rsidRDefault="000B0719" w:rsidP="000B0719">
      <w:pPr>
        <w:pStyle w:val="Heading3"/>
      </w:pPr>
      <w:r>
        <w:lastRenderedPageBreak/>
        <w:t>Explicit Observation</w:t>
      </w:r>
    </w:p>
    <w:p w14:paraId="2694C669" w14:textId="587EA353" w:rsidR="000B0719" w:rsidRDefault="000B0719" w:rsidP="006E6286">
      <w:pPr>
        <w:pStyle w:val="CodeExampleCode"/>
      </w:pPr>
      <w:r>
        <w:t xml:space="preserve">Listing </w:t>
      </w:r>
      <w:r>
        <w:rPr>
          <w:noProof/>
        </w:rPr>
        <w:fldChar w:fldCharType="begin"/>
      </w:r>
      <w:r>
        <w:rPr>
          <w:noProof/>
        </w:rPr>
        <w:instrText xml:space="preserve"> SEQ Listing \* ARABIC </w:instrText>
      </w:r>
      <w:r>
        <w:rPr>
          <w:noProof/>
        </w:rPr>
        <w:fldChar w:fldCharType="separate"/>
      </w:r>
      <w:r w:rsidR="005457DE">
        <w:rPr>
          <w:noProof/>
        </w:rPr>
        <w:t>9</w:t>
      </w:r>
      <w:r>
        <w:rPr>
          <w:noProof/>
        </w:rPr>
        <w:fldChar w:fldCharType="end"/>
      </w:r>
      <w:r w:rsidR="006E6286">
        <w:rPr>
          <w:noProof/>
        </w:rPr>
        <w:t xml:space="preserve"> </w:t>
      </w:r>
      <w:r>
        <w:t>Explicit Observation</w:t>
      </w:r>
    </w:p>
    <w:p w14:paraId="348C718D" w14:textId="77777777" w:rsidR="000B0719" w:rsidRDefault="000B0719" w:rsidP="000B0719">
      <w:pPr>
        <w:pStyle w:val="SourceCode"/>
      </w:pPr>
      <w:bookmarkStart w:id="14" w:name="OLE_LINK10"/>
      <w:r>
        <w:t>// 1. Log out the calling thread</w:t>
      </w:r>
    </w:p>
    <w:p w14:paraId="0AED0C09" w14:textId="77777777" w:rsidR="000B0719" w:rsidRDefault="000B0719" w:rsidP="000B0719">
      <w:pPr>
        <w:pStyle w:val="SourceCode"/>
      </w:pPr>
      <w:r>
        <w:t>"ExplicitMultiThreadedObservation".Log();</w:t>
      </w:r>
    </w:p>
    <w:p w14:paraId="42F378A1" w14:textId="77777777" w:rsidR="000B0719" w:rsidRDefault="000B0719" w:rsidP="000B0719">
      <w:pPr>
        <w:pStyle w:val="SourceCode"/>
      </w:pPr>
    </w:p>
    <w:p w14:paraId="11679DA5" w14:textId="77777777" w:rsidR="000B0719" w:rsidRDefault="000B0719" w:rsidP="000B0719">
      <w:pPr>
        <w:pStyle w:val="SourceCode"/>
      </w:pPr>
      <w:r>
        <w:t xml:space="preserve">// 2. Create a scheduler with its own thread and a </w:t>
      </w:r>
    </w:p>
    <w:p w14:paraId="4F177EA9" w14:textId="77777777" w:rsidR="000B0719" w:rsidRDefault="000B0719" w:rsidP="000B0719">
      <w:pPr>
        <w:pStyle w:val="SourceCode"/>
      </w:pPr>
      <w:r>
        <w:t>//    wait handle to prevent premature completion</w:t>
      </w:r>
    </w:p>
    <w:p w14:paraId="5362EA51" w14:textId="77777777" w:rsidR="000B0719" w:rsidRDefault="000B0719" w:rsidP="000B0719">
      <w:pPr>
        <w:pStyle w:val="SourceCode"/>
      </w:pPr>
      <w:r>
        <w:t>IScheduler scheduler = new SingleThreadedScheduler("KennysScheduler");</w:t>
      </w:r>
    </w:p>
    <w:p w14:paraId="14C405DD" w14:textId="77777777" w:rsidR="000B0719" w:rsidRDefault="000B0719" w:rsidP="000B0719">
      <w:pPr>
        <w:pStyle w:val="SourceCode"/>
      </w:pPr>
      <w:r>
        <w:t>AutoResetEvent handle = new AutoResetEvent(false);</w:t>
      </w:r>
    </w:p>
    <w:p w14:paraId="3F2199FF" w14:textId="77777777" w:rsidR="000B0719" w:rsidRDefault="000B0719" w:rsidP="000B0719">
      <w:pPr>
        <w:pStyle w:val="SourceCode"/>
      </w:pPr>
    </w:p>
    <w:p w14:paraId="071D93A6" w14:textId="77777777" w:rsidR="000B0719" w:rsidRDefault="000B0719" w:rsidP="000B0719">
      <w:pPr>
        <w:pStyle w:val="SourceCode"/>
      </w:pPr>
      <w:r>
        <w:t>// 3. Create observable tell it we want to observer</w:t>
      </w:r>
    </w:p>
    <w:p w14:paraId="14B5E9C6" w14:textId="77777777" w:rsidR="000B0719" w:rsidRDefault="000B0719" w:rsidP="000B0719">
      <w:pPr>
        <w:pStyle w:val="SourceCode"/>
      </w:pPr>
      <w:r>
        <w:t>//    on our explicit scheduler</w:t>
      </w:r>
    </w:p>
    <w:p w14:paraId="21D619B0" w14:textId="77777777" w:rsidR="000B0719" w:rsidRDefault="000B0719" w:rsidP="000B0719">
      <w:pPr>
        <w:pStyle w:val="SourceCode"/>
      </w:pPr>
      <w:r>
        <w:t>var observable = new SimpleObservable&lt;int&gt;();</w:t>
      </w:r>
    </w:p>
    <w:p w14:paraId="2DA436BA" w14:textId="77777777" w:rsidR="000B0719" w:rsidRDefault="000B0719" w:rsidP="000B0719">
      <w:pPr>
        <w:pStyle w:val="SourceCode"/>
      </w:pPr>
      <w:r>
        <w:t>var disposable = observable</w:t>
      </w:r>
    </w:p>
    <w:p w14:paraId="0FD4437B" w14:textId="77777777" w:rsidR="000B0719" w:rsidRDefault="000B0719" w:rsidP="000B0719">
      <w:pPr>
        <w:pStyle w:val="SourceCode"/>
      </w:pPr>
      <w:r>
        <w:tab/>
        <w:t>.ObserveOn(scheduler)</w:t>
      </w:r>
    </w:p>
    <w:p w14:paraId="5D2D8B37" w14:textId="77777777" w:rsidR="000B0719" w:rsidRDefault="000B0719" w:rsidP="000B0719">
      <w:pPr>
        <w:pStyle w:val="SourceCode"/>
      </w:pPr>
      <w:r>
        <w:tab/>
        <w:t>.Subscribe(i =&gt; i.ToString().Log(), () =&gt; handle.Set());</w:t>
      </w:r>
    </w:p>
    <w:p w14:paraId="3742AC66" w14:textId="77777777" w:rsidR="000B0719" w:rsidRDefault="000B0719" w:rsidP="000B0719">
      <w:pPr>
        <w:pStyle w:val="SourceCode"/>
      </w:pPr>
    </w:p>
    <w:p w14:paraId="13DCA2B8" w14:textId="77777777" w:rsidR="000B0719" w:rsidRDefault="000B0719" w:rsidP="000B0719">
      <w:pPr>
        <w:pStyle w:val="SourceCode"/>
      </w:pPr>
      <w:r>
        <w:t xml:space="preserve">// 4. Publish 2 messages and then complete </w:t>
      </w:r>
    </w:p>
    <w:p w14:paraId="125B2245" w14:textId="77777777" w:rsidR="000B0719" w:rsidRDefault="000B0719" w:rsidP="000B0719">
      <w:pPr>
        <w:pStyle w:val="SourceCode"/>
      </w:pPr>
      <w:r>
        <w:t>observable.Publish(1);</w:t>
      </w:r>
    </w:p>
    <w:p w14:paraId="4D3E7819" w14:textId="77777777" w:rsidR="000B0719" w:rsidRDefault="000B0719" w:rsidP="000B0719">
      <w:pPr>
        <w:pStyle w:val="SourceCode"/>
      </w:pPr>
      <w:r>
        <w:t>observable.Publish(2);</w:t>
      </w:r>
    </w:p>
    <w:p w14:paraId="70923869" w14:textId="77777777" w:rsidR="000B0719" w:rsidRDefault="000B0719" w:rsidP="000B0719">
      <w:pPr>
        <w:pStyle w:val="SourceCode"/>
      </w:pPr>
      <w:r>
        <w:t>observable.Complete();</w:t>
      </w:r>
    </w:p>
    <w:p w14:paraId="348B127A" w14:textId="77777777" w:rsidR="000B0719" w:rsidRDefault="000B0719" w:rsidP="000B0719">
      <w:pPr>
        <w:pStyle w:val="SourceCode"/>
      </w:pPr>
    </w:p>
    <w:p w14:paraId="56508F63" w14:textId="77777777" w:rsidR="000B0719" w:rsidRDefault="000B0719" w:rsidP="000B0719">
      <w:pPr>
        <w:pStyle w:val="SourceCode"/>
      </w:pPr>
      <w:r>
        <w:t>handle.WaitOne();</w:t>
      </w:r>
    </w:p>
    <w:p w14:paraId="003E280E" w14:textId="03B569BE" w:rsidR="000B0719" w:rsidRDefault="000B0719" w:rsidP="006E6286">
      <w:pPr>
        <w:pStyle w:val="SourceCode"/>
      </w:pPr>
      <w:r>
        <w:t>disposable.Dispose();</w:t>
      </w:r>
      <w:bookmarkEnd w:id="14"/>
    </w:p>
    <w:p w14:paraId="6B93529C" w14:textId="44585B7E" w:rsidR="000B0719" w:rsidRDefault="000B0719" w:rsidP="006E6286">
      <w:pPr>
        <w:pStyle w:val="CodeExampleRuntime"/>
      </w:pPr>
      <w:r>
        <w:t xml:space="preserve">Listing </w:t>
      </w:r>
      <w:r>
        <w:rPr>
          <w:noProof/>
        </w:rPr>
        <w:fldChar w:fldCharType="begin"/>
      </w:r>
      <w:r>
        <w:rPr>
          <w:noProof/>
        </w:rPr>
        <w:instrText xml:space="preserve"> SEQ Listing \* ARABIC </w:instrText>
      </w:r>
      <w:r>
        <w:rPr>
          <w:noProof/>
        </w:rPr>
        <w:fldChar w:fldCharType="separate"/>
      </w:r>
      <w:r w:rsidR="005457DE">
        <w:rPr>
          <w:noProof/>
        </w:rPr>
        <w:t>10</w:t>
      </w:r>
      <w:r>
        <w:rPr>
          <w:noProof/>
        </w:rPr>
        <w:fldChar w:fldCharType="end"/>
      </w:r>
      <w:r w:rsidR="006E6286">
        <w:rPr>
          <w:noProof/>
        </w:rPr>
        <w:t xml:space="preserve"> </w:t>
      </w:r>
      <w:r>
        <w:t>Output</w:t>
      </w:r>
    </w:p>
    <w:p w14:paraId="0DD52D5A" w14:textId="77777777" w:rsidR="000B0719" w:rsidRPr="003B6B04" w:rsidRDefault="000B0719" w:rsidP="000B0719">
      <w:pPr>
        <w:pStyle w:val="SourceCode"/>
      </w:pPr>
      <w:r>
        <w:rPr>
          <w:rFonts w:ascii="Verdana" w:hAnsi="Verdana"/>
          <w:sz w:val="19"/>
        </w:rPr>
        <w:t>ExplicitMultiThreadedObservation - Thread Main Query Thread 10</w:t>
      </w:r>
      <w:r>
        <w:rPr>
          <w:rFonts w:ascii="Verdana" w:hAnsi="Verdana"/>
          <w:sz w:val="19"/>
        </w:rPr>
        <w:br/>
        <w:t>Subscribe on Thread "Main Query Thread:10"</w:t>
      </w:r>
      <w:r>
        <w:rPr>
          <w:rFonts w:ascii="Verdana" w:hAnsi="Verdana"/>
          <w:sz w:val="19"/>
        </w:rPr>
        <w:br/>
        <w:t>1 - Thread KennysScheduler 11</w:t>
      </w:r>
      <w:r>
        <w:rPr>
          <w:rFonts w:ascii="Verdana" w:hAnsi="Verdana"/>
          <w:sz w:val="19"/>
        </w:rPr>
        <w:br/>
        <w:t>2 - Thread KennysScheduler 11</w:t>
      </w:r>
      <w:r>
        <w:rPr>
          <w:rFonts w:ascii="Verdana" w:hAnsi="Verdana"/>
          <w:sz w:val="19"/>
        </w:rPr>
        <w:br/>
        <w:t>Dispose on Thread KennysScheduler:11</w:t>
      </w:r>
    </w:p>
    <w:p w14:paraId="46398F2A" w14:textId="77777777" w:rsidR="000B0719" w:rsidRDefault="000B0719" w:rsidP="000B0719">
      <w:r>
        <w:br w:type="page"/>
      </w:r>
    </w:p>
    <w:p w14:paraId="5A6FAEB5" w14:textId="7E945402" w:rsidR="00A847C1" w:rsidRDefault="00A847C1" w:rsidP="00A847C1">
      <w:pPr>
        <w:pStyle w:val="QuestionSubSection"/>
      </w:pPr>
      <w:r>
        <w:lastRenderedPageBreak/>
        <w:t>Questions</w:t>
      </w:r>
    </w:p>
    <w:p w14:paraId="1B67CADD" w14:textId="605B6410" w:rsidR="00A847C1" w:rsidRDefault="00F6355D" w:rsidP="00F6355D">
      <w:pPr>
        <w:pStyle w:val="Question"/>
      </w:pPr>
      <w:r>
        <w:t xml:space="preserve">What is the core interface we must implement to </w:t>
      </w:r>
      <w:r w:rsidR="0012237A">
        <w:t xml:space="preserve">create a </w:t>
      </w:r>
      <w:r w:rsidR="00AD3678">
        <w:t xml:space="preserve">custom </w:t>
      </w:r>
      <w:r w:rsidR="0012237A">
        <w:t>scheduler in Rx?</w:t>
      </w:r>
    </w:p>
    <w:p w14:paraId="10238C7A" w14:textId="0FACC559" w:rsidR="006A6263" w:rsidRDefault="006A6263" w:rsidP="006A6263">
      <w:pPr>
        <w:pStyle w:val="Answer"/>
      </w:pPr>
      <w:r>
        <w:t>IScheduler</w:t>
      </w:r>
    </w:p>
    <w:p w14:paraId="721B9782" w14:textId="2E19A5A1" w:rsidR="006A6263" w:rsidRDefault="00B42B80" w:rsidP="00B42B80">
      <w:pPr>
        <w:pStyle w:val="Question"/>
      </w:pPr>
      <w:r>
        <w:t xml:space="preserve">What are the schedulers that </w:t>
      </w:r>
      <w:r w:rsidR="00BA5E67">
        <w:t xml:space="preserve">come </w:t>
      </w:r>
      <w:r w:rsidR="004036AF">
        <w:t>with RX?</w:t>
      </w:r>
    </w:p>
    <w:p w14:paraId="5218FB26" w14:textId="4F6456D0" w:rsidR="00794C46" w:rsidRDefault="00794C46" w:rsidP="00794C46">
      <w:pPr>
        <w:pStyle w:val="Answer"/>
      </w:pPr>
      <w:r>
        <w:t>EventLoopScheduler Allows user to specify a specific thread for the scheduler</w:t>
      </w:r>
    </w:p>
    <w:p w14:paraId="576339CF" w14:textId="36AAFC77" w:rsidR="009B712E" w:rsidRDefault="009B712E" w:rsidP="00794C46">
      <w:pPr>
        <w:pStyle w:val="Answer"/>
      </w:pPr>
      <w:r>
        <w:t>Scheduler.Default</w:t>
      </w:r>
      <w:r>
        <w:tab/>
        <w:t>Scheduler work on platforms default scheduler (ThreadPool?)</w:t>
      </w:r>
    </w:p>
    <w:p w14:paraId="77D4162C" w14:textId="1011765F" w:rsidR="00226686" w:rsidRDefault="00226686" w:rsidP="00226686">
      <w:pPr>
        <w:pStyle w:val="Answer"/>
      </w:pPr>
      <w:r>
        <w:t>DispatcherScheduler</w:t>
      </w:r>
      <w:r>
        <w:tab/>
        <w:t>Actions marshalled to Dispatchers BeginInvoke</w:t>
      </w:r>
    </w:p>
    <w:p w14:paraId="7AC666EE" w14:textId="77D5CF46" w:rsidR="00D80DB3" w:rsidRDefault="000E1A84" w:rsidP="00F903CC">
      <w:pPr>
        <w:pStyle w:val="Answer"/>
        <w:ind w:left="0" w:firstLine="720"/>
      </w:pPr>
      <w:r>
        <w:t>Scheduler.Immediate</w:t>
      </w:r>
      <w:r w:rsidR="00140251">
        <w:tab/>
      </w:r>
      <w:r w:rsidR="0037589C">
        <w:t>Single Threaded</w:t>
      </w:r>
      <w:r w:rsidR="00D80DB3">
        <w:t xml:space="preserve"> scheduler which executes immediately</w:t>
      </w:r>
    </w:p>
    <w:p w14:paraId="28F3E82F" w14:textId="37AEC781" w:rsidR="004036AF" w:rsidRDefault="00385B5D" w:rsidP="004036AF">
      <w:pPr>
        <w:pStyle w:val="Answer"/>
      </w:pPr>
      <w:r>
        <w:t>Scheduler.</w:t>
      </w:r>
      <w:r w:rsidR="00F707D8">
        <w:t>Current</w:t>
      </w:r>
      <w:r w:rsidR="00F707D8">
        <w:tab/>
      </w:r>
      <w:r w:rsidR="00446669">
        <w:t>Single Threaded using a message queue</w:t>
      </w:r>
    </w:p>
    <w:p w14:paraId="03019024" w14:textId="22BB76CC" w:rsidR="00863035" w:rsidRDefault="00863035" w:rsidP="00863035">
      <w:pPr>
        <w:pStyle w:val="Question"/>
      </w:pPr>
      <w:r>
        <w:t>How can we use difference schedulers?</w:t>
      </w:r>
    </w:p>
    <w:p w14:paraId="0CC92C21" w14:textId="6C2D3D39" w:rsidR="00863035" w:rsidRDefault="00445E90" w:rsidP="00863035">
      <w:pPr>
        <w:pStyle w:val="Answer"/>
      </w:pPr>
      <w:r>
        <w:t>Use the ObserveOn, SubscribeOn and overloads of other methods</w:t>
      </w:r>
    </w:p>
    <w:p w14:paraId="1E92A0E1" w14:textId="77777777" w:rsidR="00BE7EE2" w:rsidRPr="00863035" w:rsidRDefault="00BE7EE2" w:rsidP="00863035">
      <w:pPr>
        <w:pStyle w:val="Answer"/>
      </w:pPr>
    </w:p>
    <w:p w14:paraId="38FEA8B8" w14:textId="70C10839" w:rsidR="00E028B6" w:rsidRDefault="0071259A" w:rsidP="004036AF">
      <w:pPr>
        <w:pStyle w:val="Answer"/>
      </w:pPr>
      <w:r>
        <w:tab/>
      </w:r>
    </w:p>
    <w:p w14:paraId="24E4D7ED" w14:textId="77777777" w:rsidR="00446669" w:rsidRPr="004036AF" w:rsidRDefault="00446669" w:rsidP="004036AF">
      <w:pPr>
        <w:pStyle w:val="Answer"/>
      </w:pPr>
    </w:p>
    <w:p w14:paraId="08610001" w14:textId="77777777" w:rsidR="0012237A" w:rsidRPr="0012237A" w:rsidRDefault="0012237A" w:rsidP="0012237A">
      <w:pPr>
        <w:pStyle w:val="Answer"/>
      </w:pPr>
    </w:p>
    <w:p w14:paraId="401400CE" w14:textId="098E47B9" w:rsidR="00A847C1" w:rsidRDefault="00A847C1">
      <w:pPr>
        <w:spacing w:after="160" w:line="259" w:lineRule="auto"/>
        <w:rPr>
          <w:rFonts w:asciiTheme="majorHAnsi" w:eastAsiaTheme="majorEastAsia" w:hAnsiTheme="majorHAnsi" w:cstheme="majorBidi"/>
          <w:color w:val="31378B" w:themeColor="text2"/>
          <w:sz w:val="32"/>
          <w:szCs w:val="28"/>
        </w:rPr>
      </w:pPr>
    </w:p>
    <w:p w14:paraId="3BD19596" w14:textId="77777777" w:rsidR="00E53246" w:rsidRDefault="00E53246">
      <w:pPr>
        <w:spacing w:after="160" w:line="259" w:lineRule="auto"/>
        <w:rPr>
          <w:rFonts w:asciiTheme="majorHAnsi" w:eastAsiaTheme="majorEastAsia" w:hAnsiTheme="majorHAnsi" w:cstheme="majorBidi"/>
          <w:color w:val="31378B" w:themeColor="text2"/>
          <w:sz w:val="32"/>
          <w:szCs w:val="28"/>
        </w:rPr>
      </w:pPr>
      <w:r>
        <w:br w:type="page"/>
      </w:r>
    </w:p>
    <w:p w14:paraId="1D1BD3AD" w14:textId="6592624A" w:rsidR="000B0719" w:rsidRDefault="000B0719" w:rsidP="000B0719">
      <w:pPr>
        <w:pStyle w:val="Heading2"/>
      </w:pPr>
      <w:bookmarkStart w:id="15" w:name="_Implementing_Observable"/>
      <w:bookmarkEnd w:id="15"/>
      <w:r>
        <w:lastRenderedPageBreak/>
        <w:t>Implementing Observable</w:t>
      </w:r>
    </w:p>
    <w:p w14:paraId="4F9459AE" w14:textId="77777777" w:rsidR="000B0719" w:rsidRPr="00976FD7" w:rsidRDefault="000B0719" w:rsidP="000B0719">
      <w:r>
        <w:t xml:space="preserve">Although the IObservable&lt;T&gt; looks </w:t>
      </w:r>
      <w:proofErr w:type="gramStart"/>
      <w:r>
        <w:t>simple</w:t>
      </w:r>
      <w:proofErr w:type="gramEnd"/>
      <w:r>
        <w:t xml:space="preserve">, a full compliant implementation is actually rather tricky. It </w:t>
      </w:r>
      <w:proofErr w:type="gramStart"/>
      <w:r>
        <w:t>has to</w:t>
      </w:r>
      <w:proofErr w:type="gramEnd"/>
      <w:r>
        <w:t xml:space="preserve"> handle disposals and work correctly in multithreaded scenarios introduced by different schedulers. Consider the following implementations of IObservable and IObserver</w:t>
      </w:r>
    </w:p>
    <w:p w14:paraId="4D8C6B70" w14:textId="657D412A" w:rsidR="007408A1" w:rsidRDefault="007408A1" w:rsidP="007408A1">
      <w:pPr>
        <w:pStyle w:val="CodeExampleCode"/>
      </w:pPr>
      <w:r>
        <w:t xml:space="preserve">Listing </w:t>
      </w:r>
      <w:fldSimple w:instr=" SEQ Listing \* ARABIC ">
        <w:r w:rsidR="005457DE">
          <w:rPr>
            <w:noProof/>
          </w:rPr>
          <w:t>11</w:t>
        </w:r>
      </w:fldSimple>
      <w:r>
        <w:t xml:space="preserve">  Implementing</w:t>
      </w:r>
      <w:r>
        <w:rPr>
          <w:noProof/>
        </w:rPr>
        <w:t xml:space="preserve"> IObservable</w:t>
      </w:r>
    </w:p>
    <w:bookmarkStart w:id="16" w:name="_MON_1592028300"/>
    <w:bookmarkEnd w:id="16"/>
    <w:p w14:paraId="09414D25" w14:textId="77777777" w:rsidR="000B0719" w:rsidRDefault="000B0719" w:rsidP="000B0719">
      <w:r>
        <w:rPr>
          <w:noProof/>
        </w:rPr>
        <w:object w:dxaOrig="9026" w:dyaOrig="4522" w14:anchorId="40C3EAB3">
          <v:shape id="_x0000_i1026" type="#_x0000_t75" style="width:450.95pt;height:227.35pt" o:ole="">
            <v:imagedata r:id="rId10" o:title=""/>
          </v:shape>
          <o:OLEObject Type="Embed" ProgID="Word.OpenDocumentText.12" ShapeID="_x0000_i1026" DrawAspect="Content" ObjectID="_1636521222" r:id="rId11"/>
        </w:object>
      </w:r>
    </w:p>
    <w:p w14:paraId="29392B42" w14:textId="77777777" w:rsidR="000B0719" w:rsidRDefault="000B0719" w:rsidP="000B0719">
      <w:r>
        <w:t xml:space="preserve">We then write code to subscribe an instance of </w:t>
      </w:r>
      <w:r w:rsidRPr="00AE5861">
        <w:rPr>
          <w:rStyle w:val="SourceCodeChar"/>
        </w:rPr>
        <w:t>MyObserver</w:t>
      </w:r>
      <w:r>
        <w:t xml:space="preserve"> to </w:t>
      </w:r>
      <w:r w:rsidRPr="00AE5861">
        <w:rPr>
          <w:rStyle w:val="SourceCodeChar"/>
        </w:rPr>
        <w:t>MyObservable</w:t>
      </w:r>
      <w:r>
        <w:t xml:space="preserve">. Finally, we publish a value from </w:t>
      </w:r>
      <w:r w:rsidRPr="00431E47">
        <w:rPr>
          <w:rStyle w:val="SourceCodeChar"/>
        </w:rPr>
        <w:t>MyObservable</w:t>
      </w:r>
      <w:r>
        <w:t xml:space="preserve">, dispose the observer and publish another value through the </w:t>
      </w:r>
      <w:r w:rsidRPr="00A167F3">
        <w:rPr>
          <w:rStyle w:val="SourceCodeChar"/>
        </w:rPr>
        <w:t>MyObservable</w:t>
      </w:r>
      <w:r>
        <w:t xml:space="preserve">. </w:t>
      </w:r>
    </w:p>
    <w:bookmarkStart w:id="17" w:name="_MON_1592306135"/>
    <w:bookmarkEnd w:id="17"/>
    <w:p w14:paraId="113D39E7" w14:textId="77777777" w:rsidR="000B0719" w:rsidRDefault="000B0719" w:rsidP="000B0719">
      <w:r>
        <w:rPr>
          <w:noProof/>
        </w:rPr>
        <w:object w:dxaOrig="9026" w:dyaOrig="1735" w14:anchorId="370FBD07">
          <v:shape id="_x0000_i1027" type="#_x0000_t75" style="width:450.95pt;height:87.15pt" o:ole="">
            <v:imagedata r:id="rId12" o:title=""/>
          </v:shape>
          <o:OLEObject Type="Embed" ProgID="Word.OpenDocumentText.12" ShapeID="_x0000_i1027" DrawAspect="Content" ObjectID="_1636521223" r:id="rId13"/>
        </w:object>
      </w:r>
    </w:p>
    <w:p w14:paraId="74E30BDC" w14:textId="77777777" w:rsidR="000B0719" w:rsidRDefault="000B0719" w:rsidP="000B0719">
      <w:r>
        <w:t xml:space="preserve">As we might expect disposing the observable has no effect as our </w:t>
      </w:r>
      <w:r w:rsidRPr="00A167F3">
        <w:rPr>
          <w:rStyle w:val="SourceCodeChar"/>
        </w:rPr>
        <w:t>MyObservable</w:t>
      </w:r>
      <w:r>
        <w:t xml:space="preserve"> returns an empty disposable from its Subscribe method. It has no logic to do the </w:t>
      </w:r>
      <w:proofErr w:type="spellStart"/>
      <w:r>
        <w:t>unsubscription</w:t>
      </w:r>
      <w:proofErr w:type="spellEnd"/>
      <w:r>
        <w:t>.</w:t>
      </w:r>
    </w:p>
    <w:p w14:paraId="454AF8EC" w14:textId="77777777" w:rsidR="000B0719" w:rsidRDefault="000B0719" w:rsidP="000B0719">
      <w:r>
        <w:t>The output from our code becomes</w:t>
      </w:r>
    </w:p>
    <w:p w14:paraId="683C5544" w14:textId="77777777" w:rsidR="000B0719" w:rsidRPr="001D2A00" w:rsidRDefault="000B0719" w:rsidP="000B0719">
      <w:pPr>
        <w:pStyle w:val="Command"/>
      </w:pPr>
      <w:r w:rsidRPr="001D2A00">
        <w:t>1</w:t>
      </w:r>
    </w:p>
    <w:p w14:paraId="6DA0023E" w14:textId="77777777" w:rsidR="000B0719" w:rsidRPr="001D2A00" w:rsidRDefault="000B0719" w:rsidP="000B0719">
      <w:pPr>
        <w:pStyle w:val="Command"/>
      </w:pPr>
      <w:r w:rsidRPr="001D2A00">
        <w:t>2</w:t>
      </w:r>
    </w:p>
    <w:p w14:paraId="2E82FDFC" w14:textId="77777777" w:rsidR="000B0719" w:rsidRDefault="000B0719" w:rsidP="000B0719">
      <w:r>
        <w:lastRenderedPageBreak/>
        <w:t xml:space="preserve">This highlights the first implicit behaviour we need to support when creating RX sources, namely unsubscribing observers when they are disposed. </w:t>
      </w:r>
    </w:p>
    <w:p w14:paraId="79383A9F" w14:textId="77777777" w:rsidR="000B0719" w:rsidRPr="00FA3699" w:rsidRDefault="000B0719" w:rsidP="000B0719">
      <w:pPr>
        <w:pStyle w:val="Heading3"/>
        <w:rPr>
          <w:sz w:val="32"/>
          <w:szCs w:val="28"/>
        </w:rPr>
      </w:pPr>
      <w:r>
        <w:t>Observable.Create</w:t>
      </w:r>
    </w:p>
    <w:p w14:paraId="7D2DDADF" w14:textId="77777777" w:rsidR="000B0719" w:rsidRDefault="000B0719" w:rsidP="000B0719">
      <w:r>
        <w:t xml:space="preserve">We can fix the code from the previous section such that it stops delivering events to IObserver instances that have been unsubscribed by using the static </w:t>
      </w:r>
      <w:r w:rsidRPr="00CC322E">
        <w:rPr>
          <w:rStyle w:val="SourceCodeChar"/>
        </w:rPr>
        <w:t>Observable.Create</w:t>
      </w:r>
      <w:r>
        <w:t xml:space="preserve"> method.</w:t>
      </w:r>
    </w:p>
    <w:bookmarkStart w:id="18" w:name="_MON_1592313198"/>
    <w:bookmarkEnd w:id="18"/>
    <w:p w14:paraId="6332999E" w14:textId="77777777" w:rsidR="000B0719" w:rsidRPr="007E33EF" w:rsidRDefault="000B0719" w:rsidP="000B0719">
      <w:r>
        <w:rPr>
          <w:noProof/>
        </w:rPr>
        <w:object w:dxaOrig="9026" w:dyaOrig="2180" w14:anchorId="71D393E0">
          <v:shape id="_x0000_i1028" type="#_x0000_t75" style="width:450.95pt;height:109.9pt" o:ole="">
            <v:imagedata r:id="rId14" o:title=""/>
          </v:shape>
          <o:OLEObject Type="Embed" ProgID="Word.OpenDocumentText.12" ShapeID="_x0000_i1028" DrawAspect="Content" ObjectID="_1636521224" r:id="rId15"/>
        </w:object>
      </w:r>
    </w:p>
    <w:p w14:paraId="273C1EF0" w14:textId="77777777" w:rsidR="000B0719" w:rsidRDefault="000B0719" w:rsidP="000B0719">
      <w:r>
        <w:t xml:space="preserve">Now the output from running this code is what we want. The first publish causes the observer to write 1 to the console but the second publish after the dispose call is suppressed. </w:t>
      </w:r>
    </w:p>
    <w:p w14:paraId="487B9D2D" w14:textId="77777777" w:rsidR="000B0719" w:rsidRPr="001D2A00" w:rsidRDefault="000B0719" w:rsidP="000B0719">
      <w:pPr>
        <w:pStyle w:val="Command"/>
      </w:pPr>
      <w:r w:rsidRPr="001D2A00">
        <w:t>1</w:t>
      </w:r>
    </w:p>
    <w:p w14:paraId="296BB818" w14:textId="36485C59" w:rsidR="000B0719" w:rsidRDefault="000B0719" w:rsidP="000B0719">
      <w:r>
        <w:t xml:space="preserve">What happens here is that when we call Observable.Create it creates an instance of a framework type called </w:t>
      </w:r>
      <w:r w:rsidRPr="001909CA">
        <w:rPr>
          <w:rStyle w:val="SourceCodeChar"/>
        </w:rPr>
        <w:t>AnonymousObservable</w:t>
      </w:r>
      <w:r>
        <w:t xml:space="preserve"> which stores a reference to the factory method we pass into it. </w:t>
      </w:r>
    </w:p>
    <w:p w14:paraId="248230C9" w14:textId="24054122" w:rsidR="000B0719" w:rsidRDefault="000B0719" w:rsidP="00F93EB9">
      <w:pPr>
        <w:pStyle w:val="CodeExampleDiagram"/>
      </w:pPr>
      <w:r>
        <w:t xml:space="preserve">Listing </w:t>
      </w:r>
      <w:r>
        <w:rPr>
          <w:noProof/>
        </w:rPr>
        <w:fldChar w:fldCharType="begin"/>
      </w:r>
      <w:r>
        <w:rPr>
          <w:noProof/>
        </w:rPr>
        <w:instrText xml:space="preserve"> SEQ Listing \* ARABIC </w:instrText>
      </w:r>
      <w:r>
        <w:rPr>
          <w:noProof/>
        </w:rPr>
        <w:fldChar w:fldCharType="separate"/>
      </w:r>
      <w:r w:rsidR="005457DE">
        <w:rPr>
          <w:noProof/>
        </w:rPr>
        <w:t>12</w:t>
      </w:r>
      <w:r>
        <w:rPr>
          <w:noProof/>
        </w:rPr>
        <w:fldChar w:fldCharType="end"/>
      </w:r>
      <w:r w:rsidR="00F93EB9">
        <w:rPr>
          <w:noProof/>
        </w:rPr>
        <w:t xml:space="preserve"> </w:t>
      </w:r>
      <w:r>
        <w:t>AnonymousObservable</w:t>
      </w:r>
    </w:p>
    <w:p w14:paraId="31964E1C" w14:textId="77777777" w:rsidR="000B0719" w:rsidRDefault="000B0719" w:rsidP="000B0719">
      <w:r w:rsidRPr="00223BDD">
        <w:rPr>
          <w:noProof/>
        </w:rPr>
        <w:drawing>
          <wp:inline distT="0" distB="0" distL="0" distR="0" wp14:anchorId="18F90880" wp14:editId="24C7D4C4">
            <wp:extent cx="5486400" cy="9309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930910"/>
                    </a:xfrm>
                    <a:prstGeom prst="rect">
                      <a:avLst/>
                    </a:prstGeom>
                  </pic:spPr>
                </pic:pic>
              </a:graphicData>
            </a:graphic>
          </wp:inline>
        </w:drawing>
      </w:r>
    </w:p>
    <w:p w14:paraId="6E3F5FC3" w14:textId="77777777" w:rsidR="000B0719" w:rsidRDefault="000B0719" w:rsidP="000B0719">
      <w:r>
        <w:t xml:space="preserve">Then when we call </w:t>
      </w:r>
      <w:r w:rsidRPr="004409B0">
        <w:rPr>
          <w:rStyle w:val="SourceCodeChar"/>
        </w:rPr>
        <w:t>Subscribe</w:t>
      </w:r>
      <w:r>
        <w:t xml:space="preserve"> on our observable and pass in our </w:t>
      </w:r>
      <w:r w:rsidRPr="004409B0">
        <w:rPr>
          <w:rStyle w:val="SourceCodeChar"/>
        </w:rPr>
        <w:t>MyObserver</w:t>
      </w:r>
      <w:r>
        <w:t xml:space="preserve"> instance we are </w:t>
      </w:r>
      <w:proofErr w:type="gramStart"/>
      <w:r>
        <w:t>actually calling</w:t>
      </w:r>
      <w:proofErr w:type="gramEnd"/>
      <w:r>
        <w:t xml:space="preserve"> Subscribe on the AnonymousObservable instance. This is turn creates an instance of a type called </w:t>
      </w:r>
      <w:r w:rsidRPr="00AF14C2">
        <w:rPr>
          <w:rStyle w:val="SourceCodeChar"/>
        </w:rPr>
        <w:t>AutoDetachObserver</w:t>
      </w:r>
      <w:r>
        <w:t xml:space="preserve"> which it gives to the factory method we passed into Observable.Create. The AutoDetachObserver holds a reference to our actual MyObserver creating an extra layer of indirection. </w:t>
      </w:r>
    </w:p>
    <w:p w14:paraId="40964CDE" w14:textId="77777777" w:rsidR="00F93EB9" w:rsidRDefault="00F93EB9">
      <w:pPr>
        <w:spacing w:after="160" w:line="259" w:lineRule="auto"/>
        <w:rPr>
          <w:b/>
          <w:color w:val="auto"/>
          <w:lang w:eastAsia="fi-FI"/>
        </w:rPr>
      </w:pPr>
      <w:r>
        <w:br w:type="page"/>
      </w:r>
    </w:p>
    <w:p w14:paraId="1049A2A5" w14:textId="0A00D22D" w:rsidR="000B0719" w:rsidRDefault="000B0719" w:rsidP="00F93EB9">
      <w:pPr>
        <w:pStyle w:val="CodeExampleDiagram"/>
      </w:pPr>
      <w:r>
        <w:lastRenderedPageBreak/>
        <w:t xml:space="preserve">Listing </w:t>
      </w:r>
      <w:r>
        <w:rPr>
          <w:noProof/>
        </w:rPr>
        <w:fldChar w:fldCharType="begin"/>
      </w:r>
      <w:r>
        <w:rPr>
          <w:noProof/>
        </w:rPr>
        <w:instrText xml:space="preserve"> SEQ Listing \* ARABIC </w:instrText>
      </w:r>
      <w:r>
        <w:rPr>
          <w:noProof/>
        </w:rPr>
        <w:fldChar w:fldCharType="separate"/>
      </w:r>
      <w:r w:rsidR="005457DE">
        <w:rPr>
          <w:noProof/>
        </w:rPr>
        <w:t>13</w:t>
      </w:r>
      <w:r>
        <w:rPr>
          <w:noProof/>
        </w:rPr>
        <w:fldChar w:fldCharType="end"/>
      </w:r>
      <w:r w:rsidR="00F93EB9">
        <w:rPr>
          <w:noProof/>
        </w:rPr>
        <w:t xml:space="preserve"> </w:t>
      </w:r>
      <w:r>
        <w:t>AutoDetachObserver</w:t>
      </w:r>
    </w:p>
    <w:p w14:paraId="73F14F82" w14:textId="77777777" w:rsidR="000B0719" w:rsidRDefault="000B0719" w:rsidP="000B0719">
      <w:r w:rsidRPr="00CC3E48">
        <w:rPr>
          <w:noProof/>
        </w:rPr>
        <w:drawing>
          <wp:inline distT="0" distB="0" distL="0" distR="0" wp14:anchorId="213A3ADF" wp14:editId="51F1446B">
            <wp:extent cx="5486400" cy="2892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892425"/>
                    </a:xfrm>
                    <a:prstGeom prst="rect">
                      <a:avLst/>
                    </a:prstGeom>
                  </pic:spPr>
                </pic:pic>
              </a:graphicData>
            </a:graphic>
          </wp:inline>
        </w:drawing>
      </w:r>
    </w:p>
    <w:p w14:paraId="0B841794" w14:textId="77777777" w:rsidR="000B0719" w:rsidRDefault="000B0719" w:rsidP="000B0719">
      <w:r>
        <w:t>Notice how the AutoDetachObserver implement IDisposable. It is the AutoDetachObserver which is returned to the client when it invokes subscribe on the instance of Anonymous Observer. This enables the AutoDetachObserver to stop delivering updates to the MyObserver after dispose has been invoked on it.</w:t>
      </w:r>
    </w:p>
    <w:p w14:paraId="65894B3A" w14:textId="77777777" w:rsidR="000B0719" w:rsidRDefault="000B0719" w:rsidP="000B0719">
      <w:r>
        <w:t xml:space="preserve">Observable.Create is the </w:t>
      </w:r>
      <w:proofErr w:type="spellStart"/>
      <w:r>
        <w:t>prefered</w:t>
      </w:r>
      <w:proofErr w:type="spellEnd"/>
      <w:r>
        <w:t xml:space="preserve"> means of creating observable sequences as internally it has been carefully coded to ensure correct order of subscriptions and notification in </w:t>
      </w:r>
      <w:proofErr w:type="spellStart"/>
      <w:r>
        <w:t>multi threaded</w:t>
      </w:r>
      <w:proofErr w:type="spellEnd"/>
      <w:r>
        <w:t xml:space="preserve"> scenarios</w:t>
      </w:r>
    </w:p>
    <w:p w14:paraId="5F17CE54" w14:textId="77777777" w:rsidR="000B0719" w:rsidRDefault="000B0719" w:rsidP="000B0719">
      <w:pPr>
        <w:rPr>
          <w:rFonts w:asciiTheme="majorHAnsi" w:eastAsiaTheme="majorEastAsia" w:hAnsiTheme="majorHAnsi" w:cstheme="majorBidi"/>
          <w:color w:val="31378B" w:themeColor="text2"/>
          <w:sz w:val="36"/>
          <w:szCs w:val="30"/>
        </w:rPr>
      </w:pPr>
      <w:r>
        <w:br w:type="page"/>
      </w:r>
    </w:p>
    <w:p w14:paraId="0C98EBE2" w14:textId="1EC3521B" w:rsidR="00A514E4" w:rsidRDefault="00A514E4" w:rsidP="00A514E4">
      <w:pPr>
        <w:pStyle w:val="QuestionSubSection"/>
      </w:pPr>
      <w:r>
        <w:lastRenderedPageBreak/>
        <w:t>Questions</w:t>
      </w:r>
    </w:p>
    <w:p w14:paraId="46319439" w14:textId="244DEFF6" w:rsidR="00A514E4" w:rsidRDefault="003F7A42" w:rsidP="003F7A42">
      <w:pPr>
        <w:pStyle w:val="Question"/>
      </w:pPr>
      <w:r>
        <w:t xml:space="preserve">What </w:t>
      </w:r>
      <w:r w:rsidR="00FA1A2A">
        <w:t>is implementing IObservable&lt;T&gt; tricky</w:t>
      </w:r>
      <w:r w:rsidR="00701441">
        <w:t>?</w:t>
      </w:r>
    </w:p>
    <w:p w14:paraId="5CFB63D7" w14:textId="33322724" w:rsidR="00701441" w:rsidRPr="00701441" w:rsidRDefault="00701441" w:rsidP="00701441">
      <w:pPr>
        <w:pStyle w:val="Answer"/>
        <w:ind w:left="0"/>
      </w:pPr>
      <w:r>
        <w:t xml:space="preserve">It </w:t>
      </w:r>
      <w:proofErr w:type="gramStart"/>
      <w:r>
        <w:t>has to</w:t>
      </w:r>
      <w:proofErr w:type="gramEnd"/>
      <w:r>
        <w:t xml:space="preserve"> handle disposals and work correctly in multithreaded scenarios introduced by different schedulers</w:t>
      </w:r>
    </w:p>
    <w:p w14:paraId="17C4A81E" w14:textId="63662022" w:rsidR="007C2CCF" w:rsidRDefault="007C2CCF" w:rsidP="007C2CCF">
      <w:pPr>
        <w:pStyle w:val="Question"/>
      </w:pPr>
      <w:r>
        <w:t>What is the recommended way of creating Observables?</w:t>
      </w:r>
    </w:p>
    <w:p w14:paraId="5FEBA24C" w14:textId="2F493501" w:rsidR="007C2CCF" w:rsidRDefault="007C2CCF" w:rsidP="007C2CCF">
      <w:pPr>
        <w:pStyle w:val="Answer"/>
        <w:ind w:left="0"/>
      </w:pPr>
      <w:r>
        <w:t>Using the Observable.Create factory method</w:t>
      </w:r>
    </w:p>
    <w:p w14:paraId="024382B9" w14:textId="4D552D96" w:rsidR="00CD27BF" w:rsidRDefault="00CD27BF" w:rsidP="00CD27BF">
      <w:pPr>
        <w:pStyle w:val="Question"/>
      </w:pPr>
      <w:r>
        <w:t>What does this method do?</w:t>
      </w:r>
    </w:p>
    <w:p w14:paraId="57C2A23E" w14:textId="30E5D250" w:rsidR="00CD27BF" w:rsidRPr="00CD27BF" w:rsidRDefault="0054646A" w:rsidP="00CD27BF">
      <w:pPr>
        <w:pStyle w:val="Answer"/>
        <w:ind w:left="0"/>
      </w:pPr>
      <w:r>
        <w:t xml:space="preserve">Creates an instance of AnonymousObservable whose subscribe method delegates to the given factory method. </w:t>
      </w:r>
      <w:r w:rsidR="00EA0C1A">
        <w:t xml:space="preserve">AnonymousObservable wraps any observers in AutoDetachObserver enabling it to </w:t>
      </w:r>
      <w:r w:rsidR="00D93286">
        <w:t>avoid deliverable events to disposed subscriptions.</w:t>
      </w:r>
    </w:p>
    <w:p w14:paraId="26833285" w14:textId="77777777" w:rsidR="007C2CCF" w:rsidRPr="007C2CCF" w:rsidRDefault="007C2CCF" w:rsidP="007C2CCF">
      <w:pPr>
        <w:pStyle w:val="Answer"/>
        <w:ind w:left="0"/>
      </w:pPr>
    </w:p>
    <w:p w14:paraId="4E4686C6" w14:textId="77777777" w:rsidR="00FA1A2A" w:rsidRPr="00FA1A2A" w:rsidRDefault="00FA1A2A" w:rsidP="00701441">
      <w:pPr>
        <w:pStyle w:val="Answer"/>
        <w:ind w:left="0"/>
      </w:pPr>
    </w:p>
    <w:p w14:paraId="2399B57B" w14:textId="619E046E" w:rsidR="00A514E4" w:rsidRDefault="00A514E4">
      <w:pPr>
        <w:spacing w:after="160" w:line="259" w:lineRule="auto"/>
        <w:rPr>
          <w:rFonts w:asciiTheme="majorHAnsi" w:eastAsiaTheme="majorEastAsia" w:hAnsiTheme="majorHAnsi" w:cstheme="majorBidi"/>
          <w:color w:val="31378B" w:themeColor="text2"/>
          <w:sz w:val="32"/>
          <w:szCs w:val="28"/>
        </w:rPr>
      </w:pPr>
    </w:p>
    <w:p w14:paraId="7CCDFFEE" w14:textId="77777777" w:rsidR="00796437" w:rsidRDefault="00796437">
      <w:pPr>
        <w:spacing w:after="160" w:line="259" w:lineRule="auto"/>
        <w:rPr>
          <w:rFonts w:asciiTheme="majorHAnsi" w:eastAsiaTheme="majorEastAsia" w:hAnsiTheme="majorHAnsi" w:cstheme="majorBidi"/>
          <w:color w:val="31378B" w:themeColor="text2"/>
          <w:sz w:val="32"/>
          <w:szCs w:val="28"/>
        </w:rPr>
      </w:pPr>
      <w:r>
        <w:br w:type="page"/>
      </w:r>
    </w:p>
    <w:p w14:paraId="2F5359B0" w14:textId="64CBE2F0" w:rsidR="000B0719" w:rsidRDefault="000B0719" w:rsidP="00F93EB9">
      <w:pPr>
        <w:pStyle w:val="Heading2"/>
      </w:pPr>
      <w:bookmarkStart w:id="19" w:name="_Hot_and_Cold"/>
      <w:bookmarkEnd w:id="19"/>
      <w:r>
        <w:lastRenderedPageBreak/>
        <w:t>Hot and Cold Observables</w:t>
      </w:r>
    </w:p>
    <w:p w14:paraId="6103B11D" w14:textId="48C3932E" w:rsidR="000B0719" w:rsidRPr="00CD431C" w:rsidRDefault="000B0719" w:rsidP="000B0719">
      <w:bookmarkStart w:id="20" w:name="OLE_LINK2"/>
      <w:r>
        <w:t xml:space="preserve">Rx makes the distinction between hot and cold observables. A cold observable only ever produces values at the point an observer </w:t>
      </w:r>
      <w:r w:rsidR="00796437">
        <w:t>subscribes,</w:t>
      </w:r>
      <w:r>
        <w:t xml:space="preserve"> and each subscriber is given its own set of data. A subscriber can never miss out on data by subscribing late. A hot observable on the other hand is always producing data irrespective of whether any observers are subscribed. With a hot observable a subscriber can miss out on earlier values if it subscribes late. We consider cold and hot observables in turn.</w:t>
      </w:r>
      <w:bookmarkEnd w:id="20"/>
    </w:p>
    <w:p w14:paraId="65AE87B0" w14:textId="77777777" w:rsidR="000B0719" w:rsidRDefault="000B0719" w:rsidP="00F93EB9">
      <w:pPr>
        <w:pStyle w:val="Heading3"/>
      </w:pPr>
      <w:r>
        <w:t>Cold Observable</w:t>
      </w:r>
    </w:p>
    <w:p w14:paraId="73986930" w14:textId="77777777" w:rsidR="000B0719" w:rsidRPr="00A52E15" w:rsidRDefault="000B0719" w:rsidP="000B0719">
      <w:bookmarkStart w:id="21" w:name="OLE_LINK3"/>
      <w:r>
        <w:t>The basic characteristic of a cold observable is that nothing is done until a subscription is made and each subscription gets different values</w:t>
      </w:r>
    </w:p>
    <w:bookmarkEnd w:id="21"/>
    <w:p w14:paraId="3908591D" w14:textId="4EDDF2B4" w:rsidR="000B0719" w:rsidRDefault="000B0719" w:rsidP="00F93EB9">
      <w:pPr>
        <w:pStyle w:val="CodeExampleCode"/>
      </w:pPr>
      <w:r>
        <w:t xml:space="preserve">Listing </w:t>
      </w:r>
      <w:r>
        <w:rPr>
          <w:noProof/>
        </w:rPr>
        <w:fldChar w:fldCharType="begin"/>
      </w:r>
      <w:r>
        <w:rPr>
          <w:noProof/>
        </w:rPr>
        <w:instrText xml:space="preserve"> SEQ Listing \* ARABIC </w:instrText>
      </w:r>
      <w:r>
        <w:rPr>
          <w:noProof/>
        </w:rPr>
        <w:fldChar w:fldCharType="separate"/>
      </w:r>
      <w:r w:rsidR="005457DE">
        <w:rPr>
          <w:noProof/>
        </w:rPr>
        <w:t>14</w:t>
      </w:r>
      <w:r>
        <w:rPr>
          <w:noProof/>
        </w:rPr>
        <w:fldChar w:fldCharType="end"/>
      </w:r>
      <w:r w:rsidR="00F93EB9">
        <w:rPr>
          <w:noProof/>
        </w:rPr>
        <w:t xml:space="preserve"> </w:t>
      </w:r>
      <w:r>
        <w:t>Basic Cold Observable</w:t>
      </w:r>
    </w:p>
    <w:p w14:paraId="104F7EFC" w14:textId="77777777" w:rsidR="000B0719" w:rsidRDefault="000B0719" w:rsidP="000B0719">
      <w:pPr>
        <w:pStyle w:val="SourceCode"/>
      </w:pPr>
      <w:bookmarkStart w:id="22" w:name="OLE_LINK1"/>
      <w:r>
        <w:t>// We use a factory method together with Observable.Create to create</w:t>
      </w:r>
    </w:p>
    <w:p w14:paraId="54C74E08" w14:textId="77777777" w:rsidR="000B0719" w:rsidRDefault="000B0719" w:rsidP="000B0719">
      <w:pPr>
        <w:pStyle w:val="SourceCode"/>
      </w:pPr>
      <w:r>
        <w:t xml:space="preserve">// an IObservable which delivers completely different values to each </w:t>
      </w:r>
    </w:p>
    <w:p w14:paraId="7D09637E" w14:textId="77777777" w:rsidR="000B0719" w:rsidRDefault="000B0719" w:rsidP="000B0719">
      <w:pPr>
        <w:pStyle w:val="SourceCode"/>
      </w:pPr>
      <w:r>
        <w:t xml:space="preserve">// Subscription. This is the basic property of a ColdObservable. </w:t>
      </w:r>
    </w:p>
    <w:p w14:paraId="6C3AC9C3" w14:textId="77777777" w:rsidR="000B0719" w:rsidRDefault="000B0719" w:rsidP="000B0719">
      <w:pPr>
        <w:pStyle w:val="SourceCode"/>
      </w:pPr>
      <w:r>
        <w:t xml:space="preserve">// Nothing is delivered util a subscription is made and each </w:t>
      </w:r>
    </w:p>
    <w:p w14:paraId="265B3ABF" w14:textId="77777777" w:rsidR="000B0719" w:rsidRDefault="000B0719" w:rsidP="000B0719">
      <w:pPr>
        <w:pStyle w:val="SourceCode"/>
      </w:pPr>
      <w:r>
        <w:t>// subscription gets a different value.</w:t>
      </w:r>
    </w:p>
    <w:p w14:paraId="14E98370" w14:textId="77777777" w:rsidR="000B0719" w:rsidRDefault="000B0719" w:rsidP="000B0719">
      <w:pPr>
        <w:pStyle w:val="SourceCode"/>
      </w:pPr>
      <w:r>
        <w:t>int x = 0;</w:t>
      </w:r>
    </w:p>
    <w:p w14:paraId="5D640F31" w14:textId="77777777" w:rsidR="000B0719" w:rsidRDefault="000B0719" w:rsidP="000B0719">
      <w:pPr>
        <w:pStyle w:val="SourceCode"/>
      </w:pPr>
    </w:p>
    <w:p w14:paraId="62A7AAC8" w14:textId="77777777" w:rsidR="000B0719" w:rsidRDefault="000B0719" w:rsidP="000B0719">
      <w:pPr>
        <w:pStyle w:val="SourceCode"/>
      </w:pPr>
      <w:r>
        <w:t>// Define a factory method that when invoked directly calls OnNext</w:t>
      </w:r>
    </w:p>
    <w:p w14:paraId="554FAEA5" w14:textId="77777777" w:rsidR="000B0719" w:rsidRDefault="000B0719" w:rsidP="000B0719">
      <w:pPr>
        <w:pStyle w:val="SourceCode"/>
      </w:pPr>
      <w:r>
        <w:t>IDisposable FactMeth(IObserver&lt;int&gt; observer)</w:t>
      </w:r>
    </w:p>
    <w:p w14:paraId="6CEBD0AC" w14:textId="77777777" w:rsidR="000B0719" w:rsidRDefault="000B0719" w:rsidP="000B0719">
      <w:pPr>
        <w:pStyle w:val="SourceCode"/>
      </w:pPr>
      <w:r>
        <w:t>{</w:t>
      </w:r>
    </w:p>
    <w:p w14:paraId="2DB1436E" w14:textId="77777777" w:rsidR="000B0719" w:rsidRDefault="000B0719" w:rsidP="000B0719">
      <w:pPr>
        <w:pStyle w:val="SourceCode"/>
      </w:pPr>
      <w:r>
        <w:tab/>
        <w:t>observer.OnNext(x++);</w:t>
      </w:r>
    </w:p>
    <w:p w14:paraId="0474B100" w14:textId="77777777" w:rsidR="000B0719" w:rsidRDefault="000B0719" w:rsidP="000B0719">
      <w:pPr>
        <w:pStyle w:val="SourceCode"/>
      </w:pPr>
      <w:r>
        <w:tab/>
        <w:t>return Disposable.Empty;</w:t>
      </w:r>
    </w:p>
    <w:p w14:paraId="0BB6FEE8" w14:textId="77777777" w:rsidR="000B0719" w:rsidRDefault="000B0719" w:rsidP="000B0719">
      <w:pPr>
        <w:pStyle w:val="SourceCode"/>
      </w:pPr>
      <w:r>
        <w:t>}</w:t>
      </w:r>
    </w:p>
    <w:p w14:paraId="065DBCB6" w14:textId="77777777" w:rsidR="000B0719" w:rsidRDefault="000B0719" w:rsidP="000B0719">
      <w:pPr>
        <w:pStyle w:val="SourceCode"/>
      </w:pPr>
    </w:p>
    <w:p w14:paraId="551D4EF5" w14:textId="77777777" w:rsidR="000B0719" w:rsidRDefault="000B0719" w:rsidP="000B0719">
      <w:pPr>
        <w:pStyle w:val="SourceCode"/>
      </w:pPr>
      <w:r>
        <w:t>// Use Observable.Create to turn our factory method into an IObservable</w:t>
      </w:r>
    </w:p>
    <w:p w14:paraId="606AF9B9" w14:textId="77777777" w:rsidR="000B0719" w:rsidRDefault="000B0719" w:rsidP="000B0719">
      <w:pPr>
        <w:pStyle w:val="SourceCode"/>
      </w:pPr>
      <w:r>
        <w:t>var observable = Observable.Create((Func&lt;IObserver&lt;int&gt;, IDisposable&gt;)FactMeth);</w:t>
      </w:r>
    </w:p>
    <w:p w14:paraId="02FB1D8E" w14:textId="77777777" w:rsidR="000B0719" w:rsidRDefault="000B0719" w:rsidP="000B0719">
      <w:pPr>
        <w:pStyle w:val="SourceCode"/>
      </w:pPr>
    </w:p>
    <w:p w14:paraId="76A980E9" w14:textId="77777777" w:rsidR="000B0719" w:rsidRDefault="000B0719" w:rsidP="000B0719">
      <w:pPr>
        <w:pStyle w:val="SourceCode"/>
      </w:pPr>
      <w:r>
        <w:t xml:space="preserve">// Perform two different subscriptions. Each IOBserver </w:t>
      </w:r>
    </w:p>
    <w:p w14:paraId="5FC370EB" w14:textId="77777777" w:rsidR="000B0719" w:rsidRDefault="000B0719" w:rsidP="000B0719">
      <w:pPr>
        <w:pStyle w:val="SourceCode"/>
      </w:pPr>
      <w:r>
        <w:t>// get different values to the nature of a cold observable</w:t>
      </w:r>
    </w:p>
    <w:p w14:paraId="67CFC51B" w14:textId="77777777" w:rsidR="000B0719" w:rsidRDefault="000B0719" w:rsidP="000B0719">
      <w:pPr>
        <w:pStyle w:val="SourceCode"/>
      </w:pPr>
      <w:r>
        <w:t>observable.Subscribe(i =&gt; Console.WriteLine($"A {i}"));</w:t>
      </w:r>
    </w:p>
    <w:p w14:paraId="28C97F91" w14:textId="77777777" w:rsidR="000B0719" w:rsidRDefault="000B0719" w:rsidP="000B0719">
      <w:pPr>
        <w:pStyle w:val="SourceCode"/>
      </w:pPr>
      <w:r>
        <w:t>observable.Subscribe(i =&gt; Console.WriteLine($"B {i}"));</w:t>
      </w:r>
    </w:p>
    <w:bookmarkEnd w:id="22"/>
    <w:p w14:paraId="1F307C33" w14:textId="77777777" w:rsidR="000B0719" w:rsidRDefault="000B0719" w:rsidP="00F93EB9">
      <w:pPr>
        <w:pStyle w:val="SourceCode"/>
        <w:ind w:left="0"/>
      </w:pPr>
    </w:p>
    <w:p w14:paraId="221984F9" w14:textId="5B2A7666" w:rsidR="000B0719" w:rsidRDefault="000B0719" w:rsidP="00F93EB9">
      <w:pPr>
        <w:pStyle w:val="CodeExampleRuntime"/>
      </w:pPr>
      <w:r>
        <w:t xml:space="preserve">Listing </w:t>
      </w:r>
      <w:r>
        <w:rPr>
          <w:noProof/>
        </w:rPr>
        <w:fldChar w:fldCharType="begin"/>
      </w:r>
      <w:r>
        <w:rPr>
          <w:noProof/>
        </w:rPr>
        <w:instrText xml:space="preserve"> SEQ Listing \* ARABIC </w:instrText>
      </w:r>
      <w:r>
        <w:rPr>
          <w:noProof/>
        </w:rPr>
        <w:fldChar w:fldCharType="separate"/>
      </w:r>
      <w:r w:rsidR="005457DE">
        <w:rPr>
          <w:noProof/>
        </w:rPr>
        <w:t>15</w:t>
      </w:r>
      <w:r>
        <w:rPr>
          <w:noProof/>
        </w:rPr>
        <w:fldChar w:fldCharType="end"/>
      </w:r>
      <w:r w:rsidR="00F93EB9">
        <w:rPr>
          <w:noProof/>
        </w:rPr>
        <w:t xml:space="preserve"> </w:t>
      </w:r>
      <w:r>
        <w:t>Basic Cold Observable Output</w:t>
      </w:r>
    </w:p>
    <w:p w14:paraId="480F1322" w14:textId="77777777" w:rsidR="000B0719" w:rsidRPr="00FD5C6A" w:rsidRDefault="000B0719" w:rsidP="000B0719">
      <w:pPr>
        <w:pStyle w:val="SourceCode"/>
      </w:pPr>
      <w:r w:rsidRPr="00FD5C6A">
        <w:t>A 0</w:t>
      </w:r>
      <w:r w:rsidRPr="00FD5C6A">
        <w:br/>
        <w:t>B 1</w:t>
      </w:r>
    </w:p>
    <w:p w14:paraId="055DCE8E" w14:textId="77777777" w:rsidR="000B0719" w:rsidRPr="00E64944" w:rsidRDefault="000B0719" w:rsidP="000B0719">
      <w:pPr>
        <w:pStyle w:val="SourceCode"/>
      </w:pPr>
    </w:p>
    <w:p w14:paraId="7AC9D0D5" w14:textId="77777777" w:rsidR="000B0719" w:rsidRDefault="000B0719" w:rsidP="000B0719">
      <w:pPr>
        <w:rPr>
          <w:rFonts w:asciiTheme="majorHAnsi" w:eastAsiaTheme="majorEastAsia" w:hAnsiTheme="majorHAnsi" w:cstheme="majorBidi"/>
          <w:color w:val="31378B" w:themeColor="text2"/>
          <w:sz w:val="32"/>
          <w:szCs w:val="28"/>
        </w:rPr>
      </w:pPr>
      <w:r>
        <w:br w:type="page"/>
      </w:r>
    </w:p>
    <w:p w14:paraId="2B5D84E0" w14:textId="77777777" w:rsidR="000B0719" w:rsidRDefault="000B0719" w:rsidP="00F93EB9">
      <w:pPr>
        <w:pStyle w:val="Heading3"/>
      </w:pPr>
      <w:r>
        <w:lastRenderedPageBreak/>
        <w:t>Connectable Observable</w:t>
      </w:r>
    </w:p>
    <w:p w14:paraId="3DBF44D7" w14:textId="2384A8DE" w:rsidR="000B0719" w:rsidRDefault="000B0719" w:rsidP="00F93EB9">
      <w:pPr>
        <w:pStyle w:val="CodeExampleCode"/>
      </w:pPr>
      <w:r>
        <w:t xml:space="preserve">Listing </w:t>
      </w:r>
      <w:r>
        <w:rPr>
          <w:noProof/>
        </w:rPr>
        <w:fldChar w:fldCharType="begin"/>
      </w:r>
      <w:r>
        <w:rPr>
          <w:noProof/>
        </w:rPr>
        <w:instrText xml:space="preserve"> SEQ Listing \* ARABIC </w:instrText>
      </w:r>
      <w:r>
        <w:rPr>
          <w:noProof/>
        </w:rPr>
        <w:fldChar w:fldCharType="separate"/>
      </w:r>
      <w:r w:rsidR="005457DE">
        <w:rPr>
          <w:noProof/>
        </w:rPr>
        <w:t>16</w:t>
      </w:r>
      <w:r>
        <w:rPr>
          <w:noProof/>
        </w:rPr>
        <w:fldChar w:fldCharType="end"/>
      </w:r>
      <w:r w:rsidR="00F93EB9">
        <w:rPr>
          <w:noProof/>
        </w:rPr>
        <w:t xml:space="preserve"> </w:t>
      </w:r>
      <w:r>
        <w:t>Connectable Observable</w:t>
      </w:r>
    </w:p>
    <w:p w14:paraId="6DC0C02C" w14:textId="77777777" w:rsidR="000B0719" w:rsidRDefault="000B0719" w:rsidP="000B0719">
      <w:pPr>
        <w:pStyle w:val="SourceCode"/>
      </w:pPr>
      <w:bookmarkStart w:id="23" w:name="OLE_LINK4"/>
      <w:r>
        <w:t>// As per the previous sample we use a factory method together</w:t>
      </w:r>
    </w:p>
    <w:p w14:paraId="1699508C" w14:textId="77777777" w:rsidR="000B0719" w:rsidRDefault="000B0719" w:rsidP="000B0719">
      <w:pPr>
        <w:pStyle w:val="SourceCode"/>
      </w:pPr>
      <w:r>
        <w:t>// with Observable.Create to create an IObservable which delivers</w:t>
      </w:r>
    </w:p>
    <w:p w14:paraId="12B3C861" w14:textId="77777777" w:rsidR="000B0719" w:rsidRDefault="000B0719" w:rsidP="000B0719">
      <w:pPr>
        <w:pStyle w:val="SourceCode"/>
      </w:pPr>
      <w:r>
        <w:t xml:space="preserve">// completely different values from each subscription. The key </w:t>
      </w:r>
    </w:p>
    <w:p w14:paraId="161AE996" w14:textId="77777777" w:rsidR="000B0719" w:rsidRDefault="000B0719" w:rsidP="000B0719">
      <w:pPr>
        <w:pStyle w:val="SourceCode"/>
      </w:pPr>
      <w:r>
        <w:t xml:space="preserve">// difference is that we wrap this Observable </w:t>
      </w:r>
    </w:p>
    <w:p w14:paraId="217FE9C0" w14:textId="77777777" w:rsidR="000B0719" w:rsidRDefault="000B0719" w:rsidP="000B0719">
      <w:pPr>
        <w:pStyle w:val="SourceCode"/>
      </w:pPr>
      <w:r>
        <w:t xml:space="preserve">// with a ConnectableObservable </w:t>
      </w:r>
    </w:p>
    <w:p w14:paraId="43371E73" w14:textId="77777777" w:rsidR="000B0719" w:rsidRDefault="000B0719" w:rsidP="000B0719">
      <w:pPr>
        <w:pStyle w:val="SourceCode"/>
      </w:pPr>
      <w:r>
        <w:t>// using the Publish extension method. This extra layer allows us to</w:t>
      </w:r>
    </w:p>
    <w:p w14:paraId="3498085B" w14:textId="77777777" w:rsidR="000B0719" w:rsidRDefault="000B0719" w:rsidP="000B0719">
      <w:pPr>
        <w:pStyle w:val="SourceCode"/>
      </w:pPr>
      <w:r>
        <w:t>// share the values published from the originating Observable as the</w:t>
      </w:r>
    </w:p>
    <w:p w14:paraId="47855816" w14:textId="77777777" w:rsidR="000B0719" w:rsidRDefault="000B0719" w:rsidP="000B0719">
      <w:pPr>
        <w:pStyle w:val="SourceCode"/>
      </w:pPr>
      <w:r>
        <w:t>// Connectable wrapper performs the multiplexing</w:t>
      </w:r>
    </w:p>
    <w:p w14:paraId="61911357" w14:textId="77777777" w:rsidR="000B0719" w:rsidRDefault="000B0719" w:rsidP="000B0719">
      <w:pPr>
        <w:pStyle w:val="SourceCode"/>
      </w:pPr>
      <w:r>
        <w:t>int x = 0;</w:t>
      </w:r>
    </w:p>
    <w:p w14:paraId="159FD829" w14:textId="77777777" w:rsidR="000B0719" w:rsidRDefault="000B0719" w:rsidP="000B0719">
      <w:pPr>
        <w:pStyle w:val="SourceCode"/>
      </w:pPr>
    </w:p>
    <w:p w14:paraId="3034516C" w14:textId="77777777" w:rsidR="000B0719" w:rsidRDefault="000B0719" w:rsidP="000B0719">
      <w:pPr>
        <w:pStyle w:val="SourceCode"/>
      </w:pPr>
      <w:r>
        <w:t>// Define a factory method that when invoked directly calls OnNext</w:t>
      </w:r>
    </w:p>
    <w:p w14:paraId="62245C5F" w14:textId="77777777" w:rsidR="000B0719" w:rsidRDefault="000B0719" w:rsidP="000B0719">
      <w:pPr>
        <w:pStyle w:val="SourceCode"/>
      </w:pPr>
      <w:r>
        <w:t>IDisposable FactMethod(IObserver&lt;int&gt; observer)</w:t>
      </w:r>
    </w:p>
    <w:p w14:paraId="27F894EF" w14:textId="77777777" w:rsidR="000B0719" w:rsidRDefault="000B0719" w:rsidP="000B0719">
      <w:pPr>
        <w:pStyle w:val="SourceCode"/>
      </w:pPr>
      <w:r>
        <w:t>{</w:t>
      </w:r>
    </w:p>
    <w:p w14:paraId="0676684C" w14:textId="77777777" w:rsidR="000B0719" w:rsidRDefault="000B0719" w:rsidP="000B0719">
      <w:pPr>
        <w:pStyle w:val="SourceCode"/>
      </w:pPr>
      <w:r>
        <w:tab/>
        <w:t>observer.OnNext(x++);</w:t>
      </w:r>
    </w:p>
    <w:p w14:paraId="078BEC6D" w14:textId="77777777" w:rsidR="000B0719" w:rsidRDefault="000B0719" w:rsidP="000B0719">
      <w:pPr>
        <w:pStyle w:val="SourceCode"/>
      </w:pPr>
      <w:r>
        <w:tab/>
        <w:t>return Disposable.Empty;</w:t>
      </w:r>
    </w:p>
    <w:p w14:paraId="1DF9C9A5" w14:textId="77777777" w:rsidR="000B0719" w:rsidRDefault="000B0719" w:rsidP="000B0719">
      <w:pPr>
        <w:pStyle w:val="SourceCode"/>
      </w:pPr>
      <w:r>
        <w:t>}</w:t>
      </w:r>
    </w:p>
    <w:p w14:paraId="12B993B0" w14:textId="77777777" w:rsidR="000B0719" w:rsidRDefault="000B0719" w:rsidP="000B0719">
      <w:pPr>
        <w:pStyle w:val="SourceCode"/>
      </w:pPr>
    </w:p>
    <w:p w14:paraId="74638B1F" w14:textId="77777777" w:rsidR="000B0719" w:rsidRDefault="000B0719" w:rsidP="000B0719">
      <w:pPr>
        <w:pStyle w:val="SourceCode"/>
      </w:pPr>
      <w:r>
        <w:t>// Use the Observable.Create to turn our factory method into an IObservable</w:t>
      </w:r>
    </w:p>
    <w:p w14:paraId="29DD0957" w14:textId="77777777" w:rsidR="000B0719" w:rsidRDefault="000B0719" w:rsidP="000B0719">
      <w:pPr>
        <w:pStyle w:val="SourceCode"/>
      </w:pPr>
      <w:r>
        <w:t>IObservable&lt;int&gt; observable = Observable.Create((Func&lt;IObserver&lt;int&gt;, IDisposable&gt;)FactMethod);</w:t>
      </w:r>
    </w:p>
    <w:p w14:paraId="1FBC29CC" w14:textId="77777777" w:rsidR="000B0719" w:rsidRDefault="000B0719" w:rsidP="000B0719">
      <w:pPr>
        <w:pStyle w:val="SourceCode"/>
      </w:pPr>
    </w:p>
    <w:p w14:paraId="109C2CC3" w14:textId="77777777" w:rsidR="000B0719" w:rsidRDefault="000B0719" w:rsidP="000B0719">
      <w:pPr>
        <w:pStyle w:val="SourceCode"/>
      </w:pPr>
      <w:r>
        <w:t>// Wrap the source Observable in a Connectable observable</w:t>
      </w:r>
    </w:p>
    <w:p w14:paraId="526DEA6A" w14:textId="77777777" w:rsidR="000B0719" w:rsidRDefault="000B0719" w:rsidP="000B0719">
      <w:pPr>
        <w:pStyle w:val="SourceCode"/>
      </w:pPr>
      <w:r>
        <w:t>IConnectableObservable&lt;int&gt; connectableObservable = observable.Publish();</w:t>
      </w:r>
    </w:p>
    <w:p w14:paraId="5DC6B97A" w14:textId="77777777" w:rsidR="000B0719" w:rsidRDefault="000B0719" w:rsidP="000B0719">
      <w:pPr>
        <w:pStyle w:val="SourceCode"/>
      </w:pPr>
    </w:p>
    <w:p w14:paraId="2BC65669" w14:textId="77777777" w:rsidR="000B0719" w:rsidRDefault="000B0719" w:rsidP="000B0719">
      <w:pPr>
        <w:pStyle w:val="SourceCode"/>
      </w:pPr>
      <w:r>
        <w:t xml:space="preserve">// Even though we subscribe twice the connectable observable </w:t>
      </w:r>
    </w:p>
    <w:p w14:paraId="72EDD2DB" w14:textId="77777777" w:rsidR="000B0719" w:rsidRDefault="000B0719" w:rsidP="000B0719">
      <w:pPr>
        <w:pStyle w:val="SourceCode"/>
      </w:pPr>
      <w:r>
        <w:t>// will make sure</w:t>
      </w:r>
    </w:p>
    <w:p w14:paraId="28BF1E29" w14:textId="77777777" w:rsidR="000B0719" w:rsidRDefault="000B0719" w:rsidP="000B0719">
      <w:pPr>
        <w:pStyle w:val="SourceCode"/>
      </w:pPr>
      <w:r>
        <w:t xml:space="preserve">// there is only one underlying Observable </w:t>
      </w:r>
    </w:p>
    <w:p w14:paraId="46F4D573" w14:textId="77777777" w:rsidR="000B0719" w:rsidRDefault="000B0719" w:rsidP="000B0719">
      <w:pPr>
        <w:pStyle w:val="SourceCode"/>
      </w:pPr>
      <w:r>
        <w:t>// with the ConnectableObservable</w:t>
      </w:r>
    </w:p>
    <w:p w14:paraId="39AD6C5A" w14:textId="77777777" w:rsidR="000B0719" w:rsidRDefault="000B0719" w:rsidP="000B0719">
      <w:pPr>
        <w:pStyle w:val="SourceCode"/>
      </w:pPr>
      <w:r>
        <w:t>// providing multi-plexing</w:t>
      </w:r>
    </w:p>
    <w:p w14:paraId="4D228ECA" w14:textId="77777777" w:rsidR="000B0719" w:rsidRDefault="000B0719" w:rsidP="000B0719">
      <w:pPr>
        <w:pStyle w:val="SourceCode"/>
      </w:pPr>
      <w:r>
        <w:t>connectableObservable.Subscribe(i =&gt; Console.WriteLine($"A {i}"));</w:t>
      </w:r>
    </w:p>
    <w:p w14:paraId="41CCA9E8" w14:textId="77777777" w:rsidR="000B0719" w:rsidRDefault="000B0719" w:rsidP="000B0719">
      <w:pPr>
        <w:pStyle w:val="SourceCode"/>
      </w:pPr>
      <w:r>
        <w:t>connectableObservable.Subscribe(i =&gt; Console.WriteLine($"B {i}"));</w:t>
      </w:r>
    </w:p>
    <w:p w14:paraId="639F10E8" w14:textId="77777777" w:rsidR="000B0719" w:rsidRDefault="000B0719" w:rsidP="000B0719">
      <w:pPr>
        <w:pStyle w:val="SourceCode"/>
      </w:pPr>
    </w:p>
    <w:p w14:paraId="68587623" w14:textId="77777777" w:rsidR="000B0719" w:rsidRDefault="000B0719" w:rsidP="000B0719">
      <w:pPr>
        <w:pStyle w:val="SourceCode"/>
      </w:pPr>
      <w:r>
        <w:t>// The subscription is now carried out and multiplexed out to the</w:t>
      </w:r>
    </w:p>
    <w:p w14:paraId="24B8FF19" w14:textId="77777777" w:rsidR="000B0719" w:rsidRDefault="000B0719" w:rsidP="000B0719">
      <w:pPr>
        <w:pStyle w:val="SourceCode"/>
      </w:pPr>
      <w:r>
        <w:t>// registered observers</w:t>
      </w:r>
    </w:p>
    <w:p w14:paraId="681F2883" w14:textId="77777777" w:rsidR="000B0719" w:rsidRDefault="000B0719" w:rsidP="000B0719">
      <w:pPr>
        <w:pStyle w:val="SourceCode"/>
      </w:pPr>
      <w:r>
        <w:t>connectableObservable.Connect();</w:t>
      </w:r>
    </w:p>
    <w:bookmarkEnd w:id="23"/>
    <w:p w14:paraId="0E621FE8" w14:textId="77777777" w:rsidR="000B0719" w:rsidRDefault="000B0719" w:rsidP="000B0719">
      <w:pPr>
        <w:pStyle w:val="SourceCode"/>
      </w:pPr>
    </w:p>
    <w:p w14:paraId="656EB37D" w14:textId="1330421C" w:rsidR="000B0719" w:rsidRDefault="000B0719" w:rsidP="00F93EB9">
      <w:pPr>
        <w:pStyle w:val="CodeExampleRuntime"/>
      </w:pPr>
      <w:r>
        <w:t xml:space="preserve">Listing </w:t>
      </w:r>
      <w:r>
        <w:rPr>
          <w:noProof/>
        </w:rPr>
        <w:fldChar w:fldCharType="begin"/>
      </w:r>
      <w:r>
        <w:rPr>
          <w:noProof/>
        </w:rPr>
        <w:instrText xml:space="preserve"> SEQ Listing \* ARABIC </w:instrText>
      </w:r>
      <w:r>
        <w:rPr>
          <w:noProof/>
        </w:rPr>
        <w:fldChar w:fldCharType="separate"/>
      </w:r>
      <w:r w:rsidR="005457DE">
        <w:rPr>
          <w:noProof/>
        </w:rPr>
        <w:t>17</w:t>
      </w:r>
      <w:r>
        <w:rPr>
          <w:noProof/>
        </w:rPr>
        <w:fldChar w:fldCharType="end"/>
      </w:r>
      <w:r w:rsidR="00F93EB9">
        <w:rPr>
          <w:noProof/>
        </w:rPr>
        <w:t xml:space="preserve"> </w:t>
      </w:r>
      <w:r>
        <w:t xml:space="preserve">Connectable </w:t>
      </w:r>
      <w:proofErr w:type="spellStart"/>
      <w:r>
        <w:t>Observale</w:t>
      </w:r>
      <w:proofErr w:type="spellEnd"/>
      <w:r>
        <w:t xml:space="preserve"> Output</w:t>
      </w:r>
    </w:p>
    <w:p w14:paraId="62E8A2B1" w14:textId="77777777" w:rsidR="000B0719" w:rsidRPr="00643FEF" w:rsidRDefault="000B0719" w:rsidP="000B0719">
      <w:pPr>
        <w:pStyle w:val="SourceCode"/>
      </w:pPr>
      <w:r>
        <w:rPr>
          <w:rFonts w:ascii="Verdana" w:hAnsi="Verdana"/>
          <w:sz w:val="19"/>
        </w:rPr>
        <w:t>A 0</w:t>
      </w:r>
      <w:r>
        <w:rPr>
          <w:rFonts w:ascii="Verdana" w:hAnsi="Verdana"/>
          <w:sz w:val="19"/>
        </w:rPr>
        <w:br/>
        <w:t>B 0</w:t>
      </w:r>
    </w:p>
    <w:p w14:paraId="11B649CE" w14:textId="77777777" w:rsidR="000B0719" w:rsidRDefault="000B0719" w:rsidP="000B0719">
      <w:pPr>
        <w:rPr>
          <w:rFonts w:asciiTheme="majorHAnsi" w:eastAsiaTheme="majorEastAsia" w:hAnsiTheme="majorHAnsi" w:cstheme="majorBidi"/>
          <w:color w:val="31378B" w:themeColor="text2"/>
          <w:sz w:val="32"/>
          <w:szCs w:val="28"/>
        </w:rPr>
      </w:pPr>
      <w:r>
        <w:br w:type="page"/>
      </w:r>
    </w:p>
    <w:p w14:paraId="193A0DB9" w14:textId="77777777" w:rsidR="000B0719" w:rsidRDefault="000B0719" w:rsidP="00F93EB9">
      <w:pPr>
        <w:pStyle w:val="Heading3"/>
      </w:pPr>
      <w:r>
        <w:lastRenderedPageBreak/>
        <w:t>Hot Observable</w:t>
      </w:r>
    </w:p>
    <w:p w14:paraId="632D3A49" w14:textId="60F0BF64" w:rsidR="000B0719" w:rsidRDefault="000B0719" w:rsidP="00F93EB9">
      <w:pPr>
        <w:pStyle w:val="CodeExampleCode"/>
      </w:pPr>
      <w:r>
        <w:t xml:space="preserve">Listing </w:t>
      </w:r>
      <w:r>
        <w:rPr>
          <w:noProof/>
        </w:rPr>
        <w:fldChar w:fldCharType="begin"/>
      </w:r>
      <w:r>
        <w:rPr>
          <w:noProof/>
        </w:rPr>
        <w:instrText xml:space="preserve"> SEQ Listing \* ARABIC </w:instrText>
      </w:r>
      <w:r>
        <w:rPr>
          <w:noProof/>
        </w:rPr>
        <w:fldChar w:fldCharType="separate"/>
      </w:r>
      <w:r w:rsidR="005457DE">
        <w:rPr>
          <w:noProof/>
        </w:rPr>
        <w:t>18</w:t>
      </w:r>
      <w:r>
        <w:rPr>
          <w:noProof/>
        </w:rPr>
        <w:fldChar w:fldCharType="end"/>
      </w:r>
      <w:r w:rsidR="00F93EB9">
        <w:rPr>
          <w:noProof/>
        </w:rPr>
        <w:t xml:space="preserve"> </w:t>
      </w:r>
      <w:r>
        <w:t>Hot Observable</w:t>
      </w:r>
    </w:p>
    <w:p w14:paraId="5921F8AE" w14:textId="77777777" w:rsidR="000B0719" w:rsidRDefault="000B0719" w:rsidP="000B0719">
      <w:pPr>
        <w:pStyle w:val="SourceCode"/>
      </w:pPr>
      <w:bookmarkStart w:id="24" w:name="OLE_LINK5"/>
      <w:r>
        <w:t xml:space="preserve">// In this example we wrap our observable in a ConnectableObservable </w:t>
      </w:r>
    </w:p>
    <w:p w14:paraId="074E1636" w14:textId="77777777" w:rsidR="000B0719" w:rsidRDefault="000B0719" w:rsidP="000B0719">
      <w:pPr>
        <w:pStyle w:val="SourceCode"/>
      </w:pPr>
      <w:r>
        <w:t>// and connect it before we make any subscriptions. By doing this we are</w:t>
      </w:r>
    </w:p>
    <w:p w14:paraId="59B6D7C7" w14:textId="77777777" w:rsidR="000B0719" w:rsidRDefault="000B0719" w:rsidP="000B0719">
      <w:pPr>
        <w:pStyle w:val="SourceCode"/>
      </w:pPr>
      <w:r>
        <w:t>// creating what is known as a Hot Observable. This Observable is still</w:t>
      </w:r>
    </w:p>
    <w:p w14:paraId="5680D60B" w14:textId="77777777" w:rsidR="000B0719" w:rsidRDefault="000B0719" w:rsidP="000B0719">
      <w:pPr>
        <w:pStyle w:val="SourceCode"/>
      </w:pPr>
      <w:r>
        <w:t>// publishing values even though it has no subscriptions.</w:t>
      </w:r>
    </w:p>
    <w:p w14:paraId="27A03B4A" w14:textId="77777777" w:rsidR="000B0719" w:rsidRDefault="000B0719" w:rsidP="000B0719">
      <w:pPr>
        <w:pStyle w:val="SourceCode"/>
      </w:pPr>
      <w:r>
        <w:t>SimpleObservable&lt;int&gt; sourceObservable = new SimpleObservable&lt;int&gt;();</w:t>
      </w:r>
    </w:p>
    <w:p w14:paraId="490F50D0" w14:textId="77777777" w:rsidR="000B0719" w:rsidRDefault="000B0719" w:rsidP="000B0719">
      <w:pPr>
        <w:pStyle w:val="SourceCode"/>
      </w:pPr>
    </w:p>
    <w:p w14:paraId="6B9C079D" w14:textId="77777777" w:rsidR="000B0719" w:rsidRDefault="000B0719" w:rsidP="000B0719">
      <w:pPr>
        <w:pStyle w:val="SourceCode"/>
      </w:pPr>
      <w:r>
        <w:t>IConnectableObservable&lt;int&gt; hotObservable = sourceObservable</w:t>
      </w:r>
    </w:p>
    <w:p w14:paraId="5BDCF9E2" w14:textId="77777777" w:rsidR="000B0719" w:rsidRDefault="000B0719" w:rsidP="000B0719">
      <w:pPr>
        <w:pStyle w:val="SourceCode"/>
      </w:pPr>
      <w:r>
        <w:tab/>
        <w:t>.Do(i =&gt; Console.WriteLine("Source({0}) thread {1}", i, Thread.CurrentThread.ManagedThreadId))</w:t>
      </w:r>
    </w:p>
    <w:p w14:paraId="476B4A03" w14:textId="77777777" w:rsidR="000B0719" w:rsidRDefault="000B0719" w:rsidP="000B0719">
      <w:pPr>
        <w:pStyle w:val="SourceCode"/>
      </w:pPr>
      <w:r>
        <w:tab/>
        <w:t>.Publish();</w:t>
      </w:r>
    </w:p>
    <w:p w14:paraId="7A03390A" w14:textId="77777777" w:rsidR="000B0719" w:rsidRDefault="000B0719" w:rsidP="000B0719">
      <w:pPr>
        <w:pStyle w:val="SourceCode"/>
      </w:pPr>
    </w:p>
    <w:p w14:paraId="68B040AC" w14:textId="77777777" w:rsidR="000B0719" w:rsidRDefault="000B0719" w:rsidP="000B0719">
      <w:pPr>
        <w:pStyle w:val="SourceCode"/>
      </w:pPr>
      <w:r>
        <w:t>// Connecting to the IConnectableObservable causes it to subscribe on</w:t>
      </w:r>
    </w:p>
    <w:p w14:paraId="4CADF30E" w14:textId="77777777" w:rsidR="000B0719" w:rsidRDefault="000B0719" w:rsidP="000B0719">
      <w:pPr>
        <w:pStyle w:val="SourceCode"/>
      </w:pPr>
      <w:r>
        <w:t>// the sourceObservable thereby setting up a hot observable which will</w:t>
      </w:r>
    </w:p>
    <w:p w14:paraId="4852417E" w14:textId="77777777" w:rsidR="000B0719" w:rsidRDefault="000B0719" w:rsidP="000B0719">
      <w:pPr>
        <w:pStyle w:val="SourceCode"/>
      </w:pPr>
      <w:r>
        <w:t>// publish out even when the connectableObservable has no observers</w:t>
      </w:r>
    </w:p>
    <w:p w14:paraId="16A75DB6" w14:textId="77777777" w:rsidR="000B0719" w:rsidRDefault="000B0719" w:rsidP="000B0719">
      <w:pPr>
        <w:pStyle w:val="SourceCode"/>
      </w:pPr>
      <w:r>
        <w:t>IDisposable disposable = hotObservable.Connect();</w:t>
      </w:r>
    </w:p>
    <w:p w14:paraId="2DC2C7EA" w14:textId="77777777" w:rsidR="000B0719" w:rsidRDefault="000B0719" w:rsidP="000B0719">
      <w:pPr>
        <w:pStyle w:val="SourceCode"/>
      </w:pPr>
    </w:p>
    <w:p w14:paraId="247C29B6" w14:textId="77777777" w:rsidR="000B0719" w:rsidRDefault="000B0719" w:rsidP="000B0719">
      <w:pPr>
        <w:pStyle w:val="SourceCode"/>
      </w:pPr>
      <w:r>
        <w:t>// Tis logged via the Do call even though we have no observer on</w:t>
      </w:r>
    </w:p>
    <w:p w14:paraId="4A58EC74" w14:textId="77777777" w:rsidR="000B0719" w:rsidRDefault="000B0719" w:rsidP="000B0719">
      <w:pPr>
        <w:pStyle w:val="SourceCode"/>
      </w:pPr>
      <w:r>
        <w:t>// the connectableObservable</w:t>
      </w:r>
    </w:p>
    <w:p w14:paraId="507406F7" w14:textId="77777777" w:rsidR="000B0719" w:rsidRDefault="000B0719" w:rsidP="000B0719">
      <w:pPr>
        <w:pStyle w:val="SourceCode"/>
      </w:pPr>
      <w:r>
        <w:t>sourceObservable.Publish(1);</w:t>
      </w:r>
    </w:p>
    <w:p w14:paraId="0E3C0FFE" w14:textId="77777777" w:rsidR="000B0719" w:rsidRDefault="000B0719" w:rsidP="000B0719">
      <w:pPr>
        <w:pStyle w:val="SourceCode"/>
      </w:pPr>
    </w:p>
    <w:p w14:paraId="313E4A15" w14:textId="77777777" w:rsidR="000B0719" w:rsidRDefault="000B0719" w:rsidP="000B0719">
      <w:pPr>
        <w:pStyle w:val="SourceCode"/>
      </w:pPr>
      <w:r>
        <w:t>// now we subscribe on the connectableObservable</w:t>
      </w:r>
    </w:p>
    <w:p w14:paraId="3DACD40E" w14:textId="77777777" w:rsidR="000B0719" w:rsidRDefault="000B0719" w:rsidP="000B0719">
      <w:pPr>
        <w:pStyle w:val="SourceCode"/>
      </w:pPr>
      <w:r>
        <w:t>hotObservable.Subscribe(i =&gt; Console.WriteLine("OnNext({0}) thread {1}", i, Thread.CurrentThread.ManagedThreadId));</w:t>
      </w:r>
    </w:p>
    <w:p w14:paraId="2A50016B" w14:textId="77777777" w:rsidR="000B0719" w:rsidRDefault="000B0719" w:rsidP="000B0719">
      <w:pPr>
        <w:pStyle w:val="SourceCode"/>
      </w:pPr>
    </w:p>
    <w:p w14:paraId="5A5321AA" w14:textId="77777777" w:rsidR="000B0719" w:rsidRDefault="000B0719" w:rsidP="000B0719">
      <w:pPr>
        <w:pStyle w:val="SourceCode"/>
      </w:pPr>
      <w:r>
        <w:t>// this is now delivered to the IObserver</w:t>
      </w:r>
    </w:p>
    <w:p w14:paraId="423F4EA6" w14:textId="77777777" w:rsidR="000B0719" w:rsidRDefault="000B0719" w:rsidP="000B0719">
      <w:pPr>
        <w:pStyle w:val="SourceCode"/>
      </w:pPr>
      <w:r>
        <w:t>sourceObservable.Publish(2);</w:t>
      </w:r>
    </w:p>
    <w:p w14:paraId="11B9129F" w14:textId="77777777" w:rsidR="000B0719" w:rsidRDefault="000B0719" w:rsidP="000B0719">
      <w:pPr>
        <w:pStyle w:val="SourceCode"/>
      </w:pPr>
    </w:p>
    <w:p w14:paraId="040C08D9" w14:textId="77777777" w:rsidR="000B0719" w:rsidRDefault="000B0719" w:rsidP="000B0719">
      <w:pPr>
        <w:pStyle w:val="SourceCode"/>
      </w:pPr>
      <w:r>
        <w:t>// Disposing of the connectableObservable turns off the publishing</w:t>
      </w:r>
    </w:p>
    <w:p w14:paraId="5CBC3151" w14:textId="77777777" w:rsidR="000B0719" w:rsidRDefault="000B0719" w:rsidP="000B0719">
      <w:pPr>
        <w:pStyle w:val="SourceCode"/>
      </w:pPr>
      <w:r>
        <w:t>disposable.Dispose();</w:t>
      </w:r>
    </w:p>
    <w:p w14:paraId="3ABCCB04" w14:textId="77777777" w:rsidR="000B0719" w:rsidRDefault="000B0719" w:rsidP="000B0719">
      <w:pPr>
        <w:pStyle w:val="SourceCode"/>
      </w:pPr>
      <w:r>
        <w:t>sourceObservable.Publish(3);</w:t>
      </w:r>
    </w:p>
    <w:p w14:paraId="77C52314" w14:textId="77777777" w:rsidR="000B0719" w:rsidRDefault="000B0719" w:rsidP="000B0719">
      <w:pPr>
        <w:pStyle w:val="SourceCode"/>
      </w:pPr>
    </w:p>
    <w:p w14:paraId="60DFB32B" w14:textId="77777777" w:rsidR="000B0719" w:rsidRDefault="000B0719" w:rsidP="000B0719">
      <w:pPr>
        <w:pStyle w:val="SourceCode"/>
      </w:pPr>
      <w:r>
        <w:t>// we can now reconnect to the same IConnectableObservable and once again</w:t>
      </w:r>
    </w:p>
    <w:p w14:paraId="00E97109" w14:textId="77777777" w:rsidR="000B0719" w:rsidRDefault="000B0719" w:rsidP="000B0719">
      <w:pPr>
        <w:pStyle w:val="SourceCode"/>
      </w:pPr>
      <w:r>
        <w:t>// messages are delivered</w:t>
      </w:r>
    </w:p>
    <w:p w14:paraId="16A215C7" w14:textId="77777777" w:rsidR="000B0719" w:rsidRDefault="000B0719" w:rsidP="000B0719">
      <w:pPr>
        <w:pStyle w:val="SourceCode"/>
      </w:pPr>
      <w:r>
        <w:t>disposable = hotObservable.Connect();</w:t>
      </w:r>
    </w:p>
    <w:p w14:paraId="6409E622" w14:textId="049BD1BD" w:rsidR="000B0719" w:rsidRDefault="000B0719" w:rsidP="00F93EB9">
      <w:pPr>
        <w:pStyle w:val="SourceCode"/>
      </w:pPr>
      <w:r>
        <w:t>sourceObservable.Publish(4);</w:t>
      </w:r>
      <w:bookmarkEnd w:id="24"/>
    </w:p>
    <w:p w14:paraId="6ACE95B1" w14:textId="7F3B70A5" w:rsidR="000B0719" w:rsidRDefault="000B0719" w:rsidP="00F93EB9">
      <w:pPr>
        <w:pStyle w:val="CodeExampleRuntime"/>
      </w:pPr>
      <w:r>
        <w:t xml:space="preserve">Listing </w:t>
      </w:r>
      <w:r>
        <w:rPr>
          <w:noProof/>
        </w:rPr>
        <w:fldChar w:fldCharType="begin"/>
      </w:r>
      <w:r>
        <w:rPr>
          <w:noProof/>
        </w:rPr>
        <w:instrText xml:space="preserve"> SEQ Listing \* ARABIC </w:instrText>
      </w:r>
      <w:r>
        <w:rPr>
          <w:noProof/>
        </w:rPr>
        <w:fldChar w:fldCharType="separate"/>
      </w:r>
      <w:r w:rsidR="005457DE">
        <w:rPr>
          <w:noProof/>
        </w:rPr>
        <w:t>19</w:t>
      </w:r>
      <w:r>
        <w:rPr>
          <w:noProof/>
        </w:rPr>
        <w:fldChar w:fldCharType="end"/>
      </w:r>
      <w:r w:rsidR="00F93EB9">
        <w:rPr>
          <w:noProof/>
        </w:rPr>
        <w:t xml:space="preserve"> </w:t>
      </w:r>
      <w:r>
        <w:t>Hot Observable Output</w:t>
      </w:r>
    </w:p>
    <w:p w14:paraId="1251A45C" w14:textId="77777777" w:rsidR="000B0719" w:rsidRDefault="000B0719" w:rsidP="000B0719">
      <w:pPr>
        <w:pStyle w:val="SourceCode"/>
      </w:pPr>
      <w:r>
        <w:t>Subscribe on Thread "Main Query Thread:12"</w:t>
      </w:r>
    </w:p>
    <w:p w14:paraId="611B170A" w14:textId="77777777" w:rsidR="000B0719" w:rsidRDefault="000B0719" w:rsidP="000B0719">
      <w:pPr>
        <w:pStyle w:val="SourceCode"/>
      </w:pPr>
      <w:r>
        <w:t>Source(1) thread 12</w:t>
      </w:r>
    </w:p>
    <w:p w14:paraId="674FCE9F" w14:textId="77777777" w:rsidR="000B0719" w:rsidRDefault="000B0719" w:rsidP="000B0719">
      <w:pPr>
        <w:pStyle w:val="SourceCode"/>
      </w:pPr>
      <w:r>
        <w:t>Source(2) thread 12</w:t>
      </w:r>
    </w:p>
    <w:p w14:paraId="7BB68A7E" w14:textId="77777777" w:rsidR="000B0719" w:rsidRDefault="000B0719" w:rsidP="000B0719">
      <w:pPr>
        <w:pStyle w:val="SourceCode"/>
      </w:pPr>
      <w:r>
        <w:t>OnNext(2) thread 12</w:t>
      </w:r>
    </w:p>
    <w:p w14:paraId="24EBF0B9" w14:textId="77777777" w:rsidR="000B0719" w:rsidRDefault="000B0719" w:rsidP="000B0719">
      <w:pPr>
        <w:pStyle w:val="SourceCode"/>
      </w:pPr>
      <w:r>
        <w:t>Dispose on Thread Main Query Thread:12</w:t>
      </w:r>
    </w:p>
    <w:p w14:paraId="0A7EA0E2" w14:textId="77777777" w:rsidR="000B0719" w:rsidRDefault="000B0719" w:rsidP="000B0719">
      <w:pPr>
        <w:pStyle w:val="SourceCode"/>
      </w:pPr>
      <w:r>
        <w:t>Subscribe on Thread "Main Query Thread:12"</w:t>
      </w:r>
    </w:p>
    <w:p w14:paraId="36EEB001" w14:textId="77777777" w:rsidR="000B0719" w:rsidRDefault="000B0719" w:rsidP="000B0719">
      <w:pPr>
        <w:pStyle w:val="SourceCode"/>
      </w:pPr>
      <w:r>
        <w:t>Source(4) thread 12</w:t>
      </w:r>
    </w:p>
    <w:p w14:paraId="7DE2EF26" w14:textId="77777777" w:rsidR="000B0719" w:rsidRDefault="000B0719" w:rsidP="000B0719">
      <w:pPr>
        <w:pStyle w:val="SourceCode"/>
      </w:pPr>
      <w:r>
        <w:t>OnNext(4) thread 12</w:t>
      </w:r>
    </w:p>
    <w:p w14:paraId="45E40CAE" w14:textId="77777777" w:rsidR="00110111" w:rsidRDefault="00110111">
      <w:pPr>
        <w:spacing w:after="160" w:line="259" w:lineRule="auto"/>
        <w:rPr>
          <w:rFonts w:asciiTheme="majorHAnsi" w:eastAsiaTheme="majorEastAsia" w:hAnsiTheme="majorHAnsi" w:cstheme="majorBidi"/>
          <w:color w:val="31378B" w:themeColor="text2"/>
          <w:sz w:val="32"/>
          <w:szCs w:val="28"/>
        </w:rPr>
      </w:pPr>
      <w:r>
        <w:br w:type="page"/>
      </w:r>
    </w:p>
    <w:p w14:paraId="6F90B9AD" w14:textId="77777777" w:rsidR="003634BE" w:rsidRDefault="003634BE" w:rsidP="003634BE">
      <w:pPr>
        <w:pStyle w:val="QuestionSubSection"/>
      </w:pPr>
      <w:r>
        <w:lastRenderedPageBreak/>
        <w:t>Questions</w:t>
      </w:r>
    </w:p>
    <w:p w14:paraId="2CF28979" w14:textId="348E1C09" w:rsidR="003634BE" w:rsidRDefault="00F40851" w:rsidP="00F40851">
      <w:pPr>
        <w:pStyle w:val="Question"/>
      </w:pPr>
      <w:r>
        <w:t>What are the defining features of a cold observable?</w:t>
      </w:r>
    </w:p>
    <w:p w14:paraId="4AD64DE0" w14:textId="0813631C" w:rsidR="00F40851" w:rsidRDefault="00F40851" w:rsidP="00F40851">
      <w:pPr>
        <w:pStyle w:val="Answer"/>
      </w:pPr>
      <w:r>
        <w:t>Values only produced at the point of subscription</w:t>
      </w:r>
    </w:p>
    <w:p w14:paraId="6ACDE3FD" w14:textId="0499D282" w:rsidR="00F40851" w:rsidRDefault="00A00EDE" w:rsidP="00F40851">
      <w:pPr>
        <w:pStyle w:val="Answer"/>
      </w:pPr>
      <w:r>
        <w:t>Each subscriber get</w:t>
      </w:r>
      <w:r w:rsidR="00E91D9E">
        <w:t>s</w:t>
      </w:r>
      <w:r>
        <w:t xml:space="preserve"> their own set of values</w:t>
      </w:r>
    </w:p>
    <w:p w14:paraId="56585A4A" w14:textId="4A7AC059" w:rsidR="00F167F9" w:rsidRDefault="00F167F9" w:rsidP="00F40851">
      <w:pPr>
        <w:pStyle w:val="Answer"/>
      </w:pPr>
      <w:r>
        <w:t>Subscriber can never miss out on data by subscribing late</w:t>
      </w:r>
    </w:p>
    <w:p w14:paraId="0AF60BE0" w14:textId="23098860" w:rsidR="00A00EDE" w:rsidRDefault="00A00EDE" w:rsidP="00A00EDE">
      <w:pPr>
        <w:pStyle w:val="Question"/>
      </w:pPr>
      <w:r>
        <w:t xml:space="preserve">What </w:t>
      </w:r>
      <w:proofErr w:type="gramStart"/>
      <w:r>
        <w:t>are</w:t>
      </w:r>
      <w:proofErr w:type="gramEnd"/>
      <w:r>
        <w:t xml:space="preserve"> the defining feature of a hot observable?</w:t>
      </w:r>
    </w:p>
    <w:p w14:paraId="3FC184CB" w14:textId="72647169" w:rsidR="00FC4A13" w:rsidRDefault="00FC4A13" w:rsidP="00FC4A13">
      <w:pPr>
        <w:pStyle w:val="Answer"/>
      </w:pPr>
      <w:r>
        <w:t>Always producing values irrespective of whether there are any subscribers</w:t>
      </w:r>
    </w:p>
    <w:p w14:paraId="125FC0A9" w14:textId="0800B760" w:rsidR="00FC4A13" w:rsidRPr="00FC4A13" w:rsidRDefault="00FC4A13" w:rsidP="00FC4A13">
      <w:pPr>
        <w:pStyle w:val="Answer"/>
      </w:pPr>
      <w:r>
        <w:t>Subscribers can miss values by subscribing late</w:t>
      </w:r>
    </w:p>
    <w:p w14:paraId="75686BEA" w14:textId="514BB91D" w:rsidR="00FC566B" w:rsidRDefault="00FC566B" w:rsidP="00FC566B">
      <w:pPr>
        <w:pStyle w:val="Question"/>
      </w:pPr>
      <w:r>
        <w:t xml:space="preserve">Given a cold observable how can one create a new observable such that all </w:t>
      </w:r>
      <w:r w:rsidR="0091440E">
        <w:t>subscribers get the same value</w:t>
      </w:r>
      <w:r>
        <w:t>?</w:t>
      </w:r>
    </w:p>
    <w:p w14:paraId="61097A8E" w14:textId="79E206A2" w:rsidR="0091440E" w:rsidRDefault="007D135C" w:rsidP="0091440E">
      <w:pPr>
        <w:pStyle w:val="Answer"/>
      </w:pPr>
      <w:r>
        <w:t>Create a connectable observable by calling Publish method on the original</w:t>
      </w:r>
    </w:p>
    <w:p w14:paraId="6F255E6C" w14:textId="51AD7FE5" w:rsidR="007D135C" w:rsidRDefault="007D135C" w:rsidP="0091440E">
      <w:pPr>
        <w:pStyle w:val="Answer"/>
      </w:pPr>
      <w:r>
        <w:t xml:space="preserve">Subscribe multiple </w:t>
      </w:r>
      <w:r w:rsidR="0069754A">
        <w:t>observers</w:t>
      </w:r>
    </w:p>
    <w:p w14:paraId="08104C16" w14:textId="18275B23" w:rsidR="0069754A" w:rsidRDefault="0069754A" w:rsidP="0091440E">
      <w:pPr>
        <w:pStyle w:val="Answer"/>
      </w:pPr>
      <w:r>
        <w:t xml:space="preserve">Call </w:t>
      </w:r>
      <w:proofErr w:type="gramStart"/>
      <w:r>
        <w:t>connect</w:t>
      </w:r>
      <w:proofErr w:type="gramEnd"/>
      <w:r>
        <w:t xml:space="preserve"> on the </w:t>
      </w:r>
      <w:r w:rsidR="00BD4E95">
        <w:t>connectable observable</w:t>
      </w:r>
    </w:p>
    <w:p w14:paraId="06A5AEF0" w14:textId="4C805F1B" w:rsidR="00254254" w:rsidRDefault="00254254" w:rsidP="00254254">
      <w:pPr>
        <w:pStyle w:val="Question"/>
      </w:pPr>
      <w:r>
        <w:t>Given a cold observable how can one create a hot observable</w:t>
      </w:r>
    </w:p>
    <w:p w14:paraId="2D4256CD" w14:textId="6508C79E" w:rsidR="00254254" w:rsidRDefault="00254254" w:rsidP="00254254">
      <w:pPr>
        <w:pStyle w:val="Answer"/>
      </w:pPr>
      <w:r>
        <w:t>Create a connectable observable by calling Publish method on the original</w:t>
      </w:r>
    </w:p>
    <w:p w14:paraId="1CDEEDBD" w14:textId="15C3FE1B" w:rsidR="00254254" w:rsidRDefault="00AB45D1" w:rsidP="00254254">
      <w:pPr>
        <w:pStyle w:val="Answer"/>
      </w:pPr>
      <w:r>
        <w:t xml:space="preserve">Call </w:t>
      </w:r>
      <w:proofErr w:type="gramStart"/>
      <w:r>
        <w:t>connect</w:t>
      </w:r>
      <w:proofErr w:type="gramEnd"/>
      <w:r>
        <w:t xml:space="preserve"> on the connectable observable</w:t>
      </w:r>
    </w:p>
    <w:p w14:paraId="1AF7FC97" w14:textId="00F8F705" w:rsidR="00AB45D1" w:rsidRDefault="00AB45D1" w:rsidP="00254254">
      <w:pPr>
        <w:pStyle w:val="Answer"/>
      </w:pPr>
      <w:r>
        <w:t>Subscribe subscribers</w:t>
      </w:r>
    </w:p>
    <w:p w14:paraId="6A29351C" w14:textId="77777777" w:rsidR="00AB45D1" w:rsidRDefault="00AB45D1" w:rsidP="00254254">
      <w:pPr>
        <w:pStyle w:val="Answer"/>
      </w:pPr>
    </w:p>
    <w:p w14:paraId="38E00ED4" w14:textId="77777777" w:rsidR="00254254" w:rsidRPr="0091440E" w:rsidRDefault="00254254" w:rsidP="0091440E">
      <w:pPr>
        <w:pStyle w:val="Answer"/>
      </w:pPr>
    </w:p>
    <w:p w14:paraId="7725C6AE" w14:textId="77777777" w:rsidR="00A00EDE" w:rsidRPr="00A00EDE" w:rsidRDefault="00A00EDE" w:rsidP="00A00EDE">
      <w:pPr>
        <w:pStyle w:val="Answer"/>
      </w:pPr>
    </w:p>
    <w:p w14:paraId="5E5A57A3" w14:textId="77777777" w:rsidR="006A06F0" w:rsidRDefault="006A06F0">
      <w:pPr>
        <w:spacing w:after="160" w:line="259" w:lineRule="auto"/>
        <w:rPr>
          <w:rFonts w:asciiTheme="majorHAnsi" w:eastAsiaTheme="majorEastAsia" w:hAnsiTheme="majorHAnsi" w:cstheme="majorBidi"/>
          <w:color w:val="31378B" w:themeColor="text2"/>
          <w:sz w:val="32"/>
          <w:szCs w:val="28"/>
        </w:rPr>
      </w:pPr>
      <w:r>
        <w:br w:type="page"/>
      </w:r>
    </w:p>
    <w:p w14:paraId="05FD8E60" w14:textId="52C80450" w:rsidR="000B0719" w:rsidRDefault="000B0719" w:rsidP="000F1E5B">
      <w:pPr>
        <w:pStyle w:val="Heading2"/>
      </w:pPr>
      <w:bookmarkStart w:id="25" w:name="_Creating_Sequences"/>
      <w:bookmarkEnd w:id="25"/>
      <w:r>
        <w:lastRenderedPageBreak/>
        <w:t>Creating Sequences</w:t>
      </w:r>
    </w:p>
    <w:p w14:paraId="179F78F0" w14:textId="77777777" w:rsidR="000B14B4" w:rsidRDefault="000B14B4" w:rsidP="000B14B4">
      <w:r>
        <w:t>Sequences can be created in three ways</w:t>
      </w:r>
    </w:p>
    <w:p w14:paraId="5BEF4549" w14:textId="77777777" w:rsidR="000B14B4" w:rsidRPr="00110111" w:rsidRDefault="000B14B4" w:rsidP="000B14B4">
      <w:pPr>
        <w:pStyle w:val="ListBullet"/>
      </w:pPr>
      <w:r w:rsidRPr="00110111">
        <w:t>Factory methods</w:t>
      </w:r>
    </w:p>
    <w:p w14:paraId="0541E0E8" w14:textId="77777777" w:rsidR="000B14B4" w:rsidRPr="00110111" w:rsidRDefault="000B14B4" w:rsidP="000B14B4">
      <w:pPr>
        <w:pStyle w:val="ListBullet"/>
      </w:pPr>
      <w:r w:rsidRPr="00110111">
        <w:t>Functional unfolds</w:t>
      </w:r>
    </w:p>
    <w:p w14:paraId="40EE78DC" w14:textId="18FC5CBE" w:rsidR="000B14B4" w:rsidRPr="000B14B4" w:rsidRDefault="000B14B4" w:rsidP="000B14B4">
      <w:pPr>
        <w:pStyle w:val="ListBullet"/>
      </w:pPr>
      <w:r w:rsidRPr="00110111">
        <w:t>Transitioning from other entities (delegates, tasks, events)</w:t>
      </w:r>
    </w:p>
    <w:p w14:paraId="23469904" w14:textId="77777777" w:rsidR="00812787" w:rsidRDefault="00812787">
      <w:pPr>
        <w:spacing w:after="160" w:line="259" w:lineRule="auto"/>
        <w:rPr>
          <w:rFonts w:asciiTheme="majorHAnsi" w:eastAsiaTheme="majorEastAsia" w:hAnsiTheme="majorHAnsi" w:cstheme="majorBidi"/>
          <w:color w:val="31378B" w:themeColor="text2"/>
          <w:sz w:val="28"/>
          <w:szCs w:val="26"/>
        </w:rPr>
      </w:pPr>
      <w:r>
        <w:br w:type="page"/>
      </w:r>
    </w:p>
    <w:p w14:paraId="69BA1B3D" w14:textId="626E6F8B" w:rsidR="009C76E7" w:rsidRDefault="009C76E7" w:rsidP="009C76E7">
      <w:pPr>
        <w:pStyle w:val="Heading3"/>
      </w:pPr>
      <w:r>
        <w:lastRenderedPageBreak/>
        <w:t>Factory Methods</w:t>
      </w:r>
    </w:p>
    <w:p w14:paraId="56943BA7" w14:textId="4CAF327D" w:rsidR="00D7490D" w:rsidRDefault="00D7490D" w:rsidP="00D7490D">
      <w:pPr>
        <w:pStyle w:val="TableHeader"/>
      </w:pPr>
      <w:r>
        <w:t xml:space="preserve">Table </w:t>
      </w:r>
      <w:fldSimple w:instr=" SEQ Table \* ARABIC ">
        <w:r w:rsidR="005457DE">
          <w:rPr>
            <w:noProof/>
          </w:rPr>
          <w:t>1</w:t>
        </w:r>
      </w:fldSimple>
      <w:r>
        <w:t xml:space="preserve"> Factory Method List</w:t>
      </w:r>
    </w:p>
    <w:tbl>
      <w:tblPr>
        <w:tblStyle w:val="SimpleDefinition"/>
        <w:tblW w:w="0" w:type="auto"/>
        <w:tblLook w:val="04A0" w:firstRow="1" w:lastRow="0" w:firstColumn="1" w:lastColumn="0" w:noHBand="0" w:noVBand="1"/>
      </w:tblPr>
      <w:tblGrid>
        <w:gridCol w:w="2216"/>
        <w:gridCol w:w="276"/>
        <w:gridCol w:w="4680"/>
      </w:tblGrid>
      <w:tr w:rsidR="001047DF" w14:paraId="62B9A43F" w14:textId="77777777" w:rsidTr="00990720">
        <w:tc>
          <w:tcPr>
            <w:cnfStyle w:val="001000000000" w:firstRow="0" w:lastRow="0" w:firstColumn="1" w:lastColumn="0" w:oddVBand="0" w:evenVBand="0" w:oddHBand="0" w:evenHBand="0" w:firstRowFirstColumn="0" w:firstRowLastColumn="0" w:lastRowFirstColumn="0" w:lastRowLastColumn="0"/>
            <w:tcW w:w="2216" w:type="dxa"/>
          </w:tcPr>
          <w:p w14:paraId="429126B3" w14:textId="77777777" w:rsidR="001047DF" w:rsidRPr="00CB06E3" w:rsidRDefault="001047DF" w:rsidP="00990720">
            <w:pPr>
              <w:pStyle w:val="Def"/>
              <w:spacing w:before="0"/>
            </w:pPr>
            <w:r>
              <w:t>Empty&lt;T&gt;</w:t>
            </w:r>
          </w:p>
        </w:tc>
        <w:tc>
          <w:tcPr>
            <w:tcW w:w="276" w:type="dxa"/>
          </w:tcPr>
          <w:p w14:paraId="55866B0E" w14:textId="77777777" w:rsidR="001047DF" w:rsidRPr="00EB3E62" w:rsidRDefault="001047DF" w:rsidP="0099072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4680" w:type="dxa"/>
          </w:tcPr>
          <w:p w14:paraId="20C5E39C" w14:textId="77777777" w:rsidR="001047DF" w:rsidRDefault="001047DF" w:rsidP="00990720">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Create an Observable&lt;T&gt; that delivers no values and call OnCompleted()</w:t>
            </w:r>
          </w:p>
        </w:tc>
      </w:tr>
      <w:tr w:rsidR="001047DF" w14:paraId="15050756" w14:textId="77777777" w:rsidTr="00990720">
        <w:tc>
          <w:tcPr>
            <w:cnfStyle w:val="001000000000" w:firstRow="0" w:lastRow="0" w:firstColumn="1" w:lastColumn="0" w:oddVBand="0" w:evenVBand="0" w:oddHBand="0" w:evenHBand="0" w:firstRowFirstColumn="0" w:firstRowLastColumn="0" w:lastRowFirstColumn="0" w:lastRowLastColumn="0"/>
            <w:tcW w:w="2216" w:type="dxa"/>
          </w:tcPr>
          <w:p w14:paraId="06DEF728" w14:textId="77777777" w:rsidR="001047DF" w:rsidRDefault="001047DF" w:rsidP="00990720">
            <w:pPr>
              <w:pStyle w:val="Def"/>
              <w:spacing w:before="0"/>
            </w:pPr>
            <w:r>
              <w:t>Return&lt;T</w:t>
            </w:r>
            <w:proofErr w:type="gramStart"/>
            <w:r>
              <w:t>&gt;(</w:t>
            </w:r>
            <w:proofErr w:type="gramEnd"/>
            <w:r>
              <w:t>T obj)</w:t>
            </w:r>
          </w:p>
        </w:tc>
        <w:tc>
          <w:tcPr>
            <w:tcW w:w="276" w:type="dxa"/>
          </w:tcPr>
          <w:p w14:paraId="32BC6D15" w14:textId="77777777" w:rsidR="001047DF" w:rsidRPr="00EB3E62" w:rsidRDefault="001047DF" w:rsidP="0099072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4680" w:type="dxa"/>
          </w:tcPr>
          <w:p w14:paraId="01B19746" w14:textId="77777777" w:rsidR="001047DF" w:rsidRDefault="001047DF" w:rsidP="00990720">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Create an Observable&lt;T&gt; that delivers a single item of type T and calls OnCompleted()</w:t>
            </w:r>
          </w:p>
        </w:tc>
      </w:tr>
      <w:tr w:rsidR="001047DF" w14:paraId="2C5DE9E7" w14:textId="77777777" w:rsidTr="00990720">
        <w:tc>
          <w:tcPr>
            <w:cnfStyle w:val="001000000000" w:firstRow="0" w:lastRow="0" w:firstColumn="1" w:lastColumn="0" w:oddVBand="0" w:evenVBand="0" w:oddHBand="0" w:evenHBand="0" w:firstRowFirstColumn="0" w:firstRowLastColumn="0" w:lastRowFirstColumn="0" w:lastRowLastColumn="0"/>
            <w:tcW w:w="2216" w:type="dxa"/>
          </w:tcPr>
          <w:p w14:paraId="7CF73CD7" w14:textId="77777777" w:rsidR="001047DF" w:rsidRDefault="001047DF" w:rsidP="00990720">
            <w:pPr>
              <w:pStyle w:val="Def"/>
              <w:spacing w:before="0"/>
            </w:pPr>
            <w:r>
              <w:t>Throw&lt;T&gt;(Exception)</w:t>
            </w:r>
          </w:p>
        </w:tc>
        <w:tc>
          <w:tcPr>
            <w:tcW w:w="276" w:type="dxa"/>
          </w:tcPr>
          <w:p w14:paraId="33E609B4" w14:textId="77777777" w:rsidR="001047DF" w:rsidRPr="00EB3E62" w:rsidRDefault="001047DF" w:rsidP="0099072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4680" w:type="dxa"/>
          </w:tcPr>
          <w:p w14:paraId="1B0F1323" w14:textId="77777777" w:rsidR="001047DF" w:rsidRDefault="001047DF" w:rsidP="00990720">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Create an Observable&lt;T&gt; that calls OnError with the provided exception and then calls OnCompleted()</w:t>
            </w:r>
          </w:p>
        </w:tc>
      </w:tr>
      <w:tr w:rsidR="001047DF" w14:paraId="3810F1FD" w14:textId="77777777" w:rsidTr="00990720">
        <w:tc>
          <w:tcPr>
            <w:cnfStyle w:val="001000000000" w:firstRow="0" w:lastRow="0" w:firstColumn="1" w:lastColumn="0" w:oddVBand="0" w:evenVBand="0" w:oddHBand="0" w:evenHBand="0" w:firstRowFirstColumn="0" w:firstRowLastColumn="0" w:lastRowFirstColumn="0" w:lastRowLastColumn="0"/>
            <w:tcW w:w="2216" w:type="dxa"/>
          </w:tcPr>
          <w:p w14:paraId="29E301A2" w14:textId="77777777" w:rsidR="001047DF" w:rsidRDefault="001047DF" w:rsidP="00990720">
            <w:pPr>
              <w:pStyle w:val="Def"/>
              <w:spacing w:before="0"/>
            </w:pPr>
            <w:r>
              <w:t>Create</w:t>
            </w:r>
          </w:p>
        </w:tc>
        <w:tc>
          <w:tcPr>
            <w:tcW w:w="276" w:type="dxa"/>
          </w:tcPr>
          <w:p w14:paraId="04C27EF8" w14:textId="77777777" w:rsidR="001047DF" w:rsidRPr="00EB3E62" w:rsidRDefault="001047DF" w:rsidP="0099072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4680" w:type="dxa"/>
          </w:tcPr>
          <w:p w14:paraId="348D9EC6" w14:textId="77777777" w:rsidR="001047DF" w:rsidRDefault="001047DF" w:rsidP="00990720">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Various overloads to create Observable sequences. Has logic to deal well with multi-threaded scheduling and disposed subscriptions</w:t>
            </w:r>
          </w:p>
        </w:tc>
      </w:tr>
    </w:tbl>
    <w:p w14:paraId="63A656F6" w14:textId="7D542B4F" w:rsidR="00366262" w:rsidRDefault="00366262" w:rsidP="00366262">
      <w:pPr>
        <w:pStyle w:val="Heading4"/>
        <w:rPr>
          <w:rFonts w:eastAsiaTheme="minorHAnsi"/>
          <w:lang w:eastAsia="en-US"/>
        </w:rPr>
      </w:pPr>
      <w:r>
        <w:rPr>
          <w:rFonts w:eastAsiaTheme="minorHAnsi"/>
          <w:lang w:eastAsia="en-US"/>
        </w:rPr>
        <w:t>Observable.</w:t>
      </w:r>
      <w:r w:rsidR="00171BAD">
        <w:rPr>
          <w:rFonts w:eastAsiaTheme="minorHAnsi"/>
          <w:lang w:eastAsia="en-US"/>
        </w:rPr>
        <w:t>Create</w:t>
      </w:r>
    </w:p>
    <w:p w14:paraId="210E6438" w14:textId="4CB6E172" w:rsidR="00400420" w:rsidRPr="00400420" w:rsidRDefault="00400420" w:rsidP="00400420">
      <w:pPr>
        <w:rPr>
          <w:lang w:eastAsia="en-US"/>
        </w:rPr>
      </w:pPr>
      <w:r>
        <w:rPr>
          <w:lang w:eastAsia="en-US"/>
        </w:rPr>
        <w:t xml:space="preserve">Contains various overloads to create observable sequences that behave well in multi-threaded schedulers. </w:t>
      </w:r>
    </w:p>
    <w:p w14:paraId="4D0EEE37" w14:textId="77777777" w:rsidR="00010310" w:rsidRPr="00010310" w:rsidRDefault="00010310" w:rsidP="00010310">
      <w:pPr>
        <w:pStyle w:val="SourceCode"/>
      </w:pPr>
      <w:r w:rsidRPr="00010310">
        <w:tab/>
        <w:t>Observable.</w:t>
      </w:r>
      <w:r w:rsidRPr="008D0B71">
        <w:rPr>
          <w:b/>
          <w:bCs/>
        </w:rPr>
        <w:t>Create&lt;int&gt;</w:t>
      </w:r>
      <w:r w:rsidRPr="00010310">
        <w:t>(o =&gt;</w:t>
      </w:r>
    </w:p>
    <w:p w14:paraId="50D5862D" w14:textId="77777777" w:rsidR="00010310" w:rsidRPr="00010310" w:rsidRDefault="00010310" w:rsidP="00010310">
      <w:pPr>
        <w:pStyle w:val="SourceCode"/>
      </w:pPr>
      <w:r w:rsidRPr="00010310">
        <w:tab/>
        <w:t>{</w:t>
      </w:r>
    </w:p>
    <w:p w14:paraId="2A895027" w14:textId="77777777" w:rsidR="00010310" w:rsidRPr="00010310" w:rsidRDefault="00010310" w:rsidP="00010310">
      <w:pPr>
        <w:pStyle w:val="SourceCode"/>
      </w:pPr>
      <w:r w:rsidRPr="00010310">
        <w:tab/>
      </w:r>
      <w:r w:rsidRPr="00010310">
        <w:tab/>
        <w:t>o.OnNext(1);</w:t>
      </w:r>
    </w:p>
    <w:p w14:paraId="70D4BFE8" w14:textId="77777777" w:rsidR="00010310" w:rsidRPr="00010310" w:rsidRDefault="00010310" w:rsidP="00010310">
      <w:pPr>
        <w:pStyle w:val="SourceCode"/>
      </w:pPr>
      <w:r w:rsidRPr="00010310">
        <w:tab/>
      </w:r>
      <w:r w:rsidRPr="00010310">
        <w:tab/>
        <w:t>o.OnNext(2);</w:t>
      </w:r>
    </w:p>
    <w:p w14:paraId="2CD31C05" w14:textId="77777777" w:rsidR="00010310" w:rsidRPr="00010310" w:rsidRDefault="00010310" w:rsidP="00010310">
      <w:pPr>
        <w:pStyle w:val="SourceCode"/>
      </w:pPr>
      <w:r w:rsidRPr="00010310">
        <w:tab/>
      </w:r>
      <w:r w:rsidRPr="00010310">
        <w:tab/>
        <w:t>o.OnNext(3);</w:t>
      </w:r>
    </w:p>
    <w:p w14:paraId="39E6C5A8" w14:textId="77777777" w:rsidR="00010310" w:rsidRPr="00010310" w:rsidRDefault="00010310" w:rsidP="00010310">
      <w:pPr>
        <w:pStyle w:val="SourceCode"/>
      </w:pPr>
      <w:r w:rsidRPr="00010310">
        <w:tab/>
      </w:r>
      <w:r w:rsidRPr="00010310">
        <w:tab/>
        <w:t>o.OnCompleted();</w:t>
      </w:r>
    </w:p>
    <w:p w14:paraId="65398FB3" w14:textId="77777777" w:rsidR="00010310" w:rsidRPr="00010310" w:rsidRDefault="00010310" w:rsidP="00010310">
      <w:pPr>
        <w:pStyle w:val="SourceCode"/>
      </w:pPr>
      <w:r w:rsidRPr="00010310">
        <w:tab/>
      </w:r>
      <w:r w:rsidRPr="00010310">
        <w:tab/>
        <w:t>return Disposable.Empty;</w:t>
      </w:r>
    </w:p>
    <w:p w14:paraId="6C4AC5C7" w14:textId="77777777" w:rsidR="00010310" w:rsidRPr="00010310" w:rsidRDefault="00010310" w:rsidP="00010310">
      <w:pPr>
        <w:pStyle w:val="SourceCode"/>
      </w:pPr>
      <w:r w:rsidRPr="00010310">
        <w:tab/>
        <w:t>})</w:t>
      </w:r>
    </w:p>
    <w:p w14:paraId="71585188" w14:textId="32E24DEF" w:rsidR="00010310" w:rsidRDefault="00010310" w:rsidP="00010310">
      <w:pPr>
        <w:pStyle w:val="SourceCode"/>
      </w:pPr>
      <w:r w:rsidRPr="00010310">
        <w:tab/>
        <w:t>.Subscribe(o=&gt;WriteLine(o),()=&gt;WriteLine("OnCompleted()"));</w:t>
      </w:r>
    </w:p>
    <w:p w14:paraId="2ED49953" w14:textId="2D0AD447" w:rsidR="009C69D7" w:rsidRDefault="009C69D7" w:rsidP="00010310">
      <w:pPr>
        <w:pStyle w:val="SourceCode"/>
      </w:pPr>
    </w:p>
    <w:p w14:paraId="137E7A71" w14:textId="35F9E34B" w:rsidR="009C69D7" w:rsidRDefault="009C69D7" w:rsidP="00010310">
      <w:pPr>
        <w:pStyle w:val="SourceCode"/>
        <w:rPr>
          <w:b/>
          <w:iCs/>
          <w:smallCaps/>
        </w:rPr>
      </w:pPr>
      <w:r>
        <w:rPr>
          <w:rFonts w:ascii="Courier" w:hAnsi="Courier"/>
          <w:sz w:val="19"/>
        </w:rPr>
        <w:t>1</w:t>
      </w:r>
      <w:r>
        <w:rPr>
          <w:rFonts w:ascii="Courier" w:hAnsi="Courier"/>
          <w:sz w:val="19"/>
        </w:rPr>
        <w:br/>
        <w:t>2</w:t>
      </w:r>
      <w:r>
        <w:rPr>
          <w:rFonts w:ascii="Courier" w:hAnsi="Courier"/>
          <w:sz w:val="19"/>
        </w:rPr>
        <w:br/>
        <w:t>3</w:t>
      </w:r>
      <w:r>
        <w:rPr>
          <w:rFonts w:ascii="Courier" w:hAnsi="Courier"/>
          <w:sz w:val="19"/>
        </w:rPr>
        <w:br/>
        <w:t>OnCompleted()</w:t>
      </w:r>
    </w:p>
    <w:p w14:paraId="20EDD591" w14:textId="084244DC" w:rsidR="002F143B" w:rsidRDefault="002F143B" w:rsidP="00010310">
      <w:pPr>
        <w:pStyle w:val="Heading4"/>
        <w:rPr>
          <w:rFonts w:eastAsiaTheme="minorHAnsi"/>
          <w:lang w:eastAsia="en-US"/>
        </w:rPr>
      </w:pPr>
      <w:r>
        <w:rPr>
          <w:rFonts w:eastAsiaTheme="minorHAnsi"/>
          <w:lang w:eastAsia="en-US"/>
        </w:rPr>
        <w:t>Observable.Empty</w:t>
      </w:r>
    </w:p>
    <w:p w14:paraId="1A410180" w14:textId="2AAF569A" w:rsidR="002F143B" w:rsidRPr="002F143B" w:rsidRDefault="00C3562C" w:rsidP="00C3562C">
      <w:pPr>
        <w:rPr>
          <w:lang w:eastAsia="en-US"/>
        </w:rPr>
      </w:pPr>
      <w:r>
        <w:rPr>
          <w:rFonts w:eastAsiaTheme="minorHAnsi"/>
          <w:lang w:eastAsia="en-US"/>
        </w:rPr>
        <w:t>Returns an empty stream which simply invokes OnCompleted to end the sequence</w:t>
      </w:r>
    </w:p>
    <w:p w14:paraId="3040DF4F" w14:textId="77777777" w:rsidR="00C50532" w:rsidRDefault="00C50532" w:rsidP="00C50532">
      <w:pPr>
        <w:pStyle w:val="SourceCode"/>
        <w:rPr>
          <w:rFonts w:eastAsiaTheme="minorHAnsi"/>
          <w:lang w:eastAsia="en-US"/>
        </w:rPr>
      </w:pPr>
      <w:r>
        <w:rPr>
          <w:rFonts w:eastAsiaTheme="minorHAnsi"/>
          <w:lang w:eastAsia="en-US"/>
        </w:rPr>
        <w:tab/>
        <w:t>Observable</w:t>
      </w:r>
    </w:p>
    <w:p w14:paraId="43C3B928" w14:textId="77777777" w:rsidR="00C50532" w:rsidRDefault="00C50532" w:rsidP="00C50532">
      <w:pPr>
        <w:pStyle w:val="SourceCode"/>
        <w:rPr>
          <w:rFonts w:eastAsiaTheme="minorHAnsi"/>
          <w:lang w:eastAsia="en-US"/>
        </w:rPr>
      </w:pPr>
      <w:r>
        <w:rPr>
          <w:rFonts w:eastAsiaTheme="minorHAnsi"/>
          <w:lang w:eastAsia="en-US"/>
        </w:rPr>
        <w:tab/>
        <w:t xml:space="preserve"> .</w:t>
      </w:r>
      <w:r w:rsidRPr="008D0B71">
        <w:rPr>
          <w:rFonts w:eastAsiaTheme="minorHAnsi"/>
          <w:b/>
          <w:bCs/>
          <w:lang w:eastAsia="en-US"/>
        </w:rPr>
        <w:t>Empty&lt;</w:t>
      </w:r>
      <w:r w:rsidRPr="008D0B71">
        <w:rPr>
          <w:b/>
          <w:bCs/>
        </w:rPr>
        <w:t>int</w:t>
      </w:r>
      <w:r w:rsidRPr="008D0B71">
        <w:rPr>
          <w:rFonts w:eastAsiaTheme="minorHAnsi"/>
          <w:b/>
          <w:bCs/>
          <w:lang w:eastAsia="en-US"/>
        </w:rPr>
        <w:t>&gt;</w:t>
      </w:r>
      <w:r>
        <w:rPr>
          <w:rFonts w:eastAsiaTheme="minorHAnsi"/>
          <w:lang w:eastAsia="en-US"/>
        </w:rPr>
        <w:t>()</w:t>
      </w:r>
    </w:p>
    <w:p w14:paraId="413E1BAD" w14:textId="0265E1AF" w:rsidR="00C50532" w:rsidRDefault="00C50532" w:rsidP="00C50532">
      <w:pPr>
        <w:pStyle w:val="SourceCode"/>
        <w:rPr>
          <w:rFonts w:eastAsiaTheme="minorHAnsi"/>
          <w:lang w:eastAsia="en-US"/>
        </w:rPr>
      </w:pPr>
      <w:r>
        <w:rPr>
          <w:rFonts w:eastAsiaTheme="minorHAnsi"/>
          <w:lang w:eastAsia="en-US"/>
        </w:rPr>
        <w:tab/>
        <w:t xml:space="preserve"> .Subscribe(e =&gt; {},() =&gt; WriteLine(</w:t>
      </w:r>
      <w:r>
        <w:rPr>
          <w:rFonts w:eastAsiaTheme="minorHAnsi"/>
          <w:color w:val="B41414"/>
          <w:lang w:eastAsia="en-US"/>
        </w:rPr>
        <w:t>"OnCompleted()"</w:t>
      </w:r>
      <w:r>
        <w:rPr>
          <w:rFonts w:eastAsiaTheme="minorHAnsi"/>
          <w:lang w:eastAsia="en-US"/>
        </w:rPr>
        <w:t>));</w:t>
      </w:r>
    </w:p>
    <w:p w14:paraId="198FA9FA" w14:textId="3778A687" w:rsidR="00AD32A1" w:rsidRDefault="00AD32A1" w:rsidP="00C50532">
      <w:pPr>
        <w:pStyle w:val="SourceCode"/>
        <w:rPr>
          <w:rFonts w:eastAsiaTheme="minorHAnsi"/>
          <w:lang w:eastAsia="en-US"/>
        </w:rPr>
      </w:pPr>
    </w:p>
    <w:p w14:paraId="2A995732" w14:textId="681D6B2B" w:rsidR="00AD32A1" w:rsidRDefault="00170668" w:rsidP="00C50532">
      <w:pPr>
        <w:pStyle w:val="SourceCode"/>
        <w:rPr>
          <w:rFonts w:eastAsiaTheme="minorHAnsi"/>
          <w:lang w:eastAsia="en-US"/>
        </w:rPr>
      </w:pPr>
      <w:r>
        <w:rPr>
          <w:rFonts w:ascii="Courier" w:hAnsi="Courier"/>
          <w:sz w:val="19"/>
        </w:rPr>
        <w:t>OnCompleted()</w:t>
      </w:r>
    </w:p>
    <w:p w14:paraId="37B097DD" w14:textId="77777777" w:rsidR="00E22095" w:rsidRDefault="00E22095">
      <w:pPr>
        <w:spacing w:after="160" w:line="259" w:lineRule="auto"/>
        <w:rPr>
          <w:rFonts w:asciiTheme="majorHAnsi" w:eastAsiaTheme="minorHAnsi" w:hAnsiTheme="majorHAnsi" w:cstheme="majorBidi"/>
          <w:b/>
          <w:iCs/>
          <w:smallCaps/>
          <w:color w:val="31378B" w:themeColor="text2"/>
          <w:szCs w:val="25"/>
          <w:lang w:eastAsia="en-US"/>
        </w:rPr>
      </w:pPr>
      <w:r>
        <w:rPr>
          <w:rFonts w:eastAsiaTheme="minorHAnsi"/>
          <w:lang w:eastAsia="en-US"/>
        </w:rPr>
        <w:br w:type="page"/>
      </w:r>
    </w:p>
    <w:p w14:paraId="25C39282" w14:textId="57F045BF" w:rsidR="00DF72C1" w:rsidRDefault="00DF72C1" w:rsidP="00DF72C1">
      <w:pPr>
        <w:pStyle w:val="Heading4"/>
        <w:rPr>
          <w:rFonts w:eastAsiaTheme="minorHAnsi"/>
          <w:lang w:eastAsia="en-US"/>
        </w:rPr>
      </w:pPr>
      <w:r>
        <w:rPr>
          <w:rFonts w:eastAsiaTheme="minorHAnsi"/>
          <w:lang w:eastAsia="en-US"/>
        </w:rPr>
        <w:lastRenderedPageBreak/>
        <w:t>Observable.Return</w:t>
      </w:r>
      <w:r w:rsidR="006F3DFF">
        <w:rPr>
          <w:rFonts w:eastAsiaTheme="minorHAnsi"/>
          <w:lang w:eastAsia="en-US"/>
        </w:rPr>
        <w:t>&lt;T&gt;</w:t>
      </w:r>
    </w:p>
    <w:p w14:paraId="14939738" w14:textId="77777777" w:rsidR="00E0551D" w:rsidRDefault="00E0551D" w:rsidP="00E0551D">
      <w:pPr>
        <w:rPr>
          <w:rFonts w:eastAsiaTheme="minorHAnsi"/>
          <w:lang w:eastAsia="en-US"/>
        </w:rPr>
      </w:pPr>
      <w:r>
        <w:rPr>
          <w:rFonts w:eastAsiaTheme="minorHAnsi"/>
          <w:lang w:eastAsia="en-US"/>
        </w:rPr>
        <w:t xml:space="preserve">Returns a stream consisting of a single value. </w:t>
      </w:r>
    </w:p>
    <w:p w14:paraId="2900DF7D" w14:textId="77777777" w:rsidR="00E0551D" w:rsidRPr="00E0551D" w:rsidRDefault="00E0551D" w:rsidP="00E0551D">
      <w:pPr>
        <w:pStyle w:val="SourceCode"/>
      </w:pPr>
      <w:r w:rsidRPr="00E0551D">
        <w:t>Observable.Return(1)</w:t>
      </w:r>
    </w:p>
    <w:p w14:paraId="66FEA4FB" w14:textId="52E03B32" w:rsidR="006F3DFF" w:rsidRPr="006F3DFF" w:rsidRDefault="00E0551D" w:rsidP="000B14B4">
      <w:pPr>
        <w:pStyle w:val="SourceCode"/>
      </w:pPr>
      <w:r w:rsidRPr="00E0551D">
        <w:t xml:space="preserve"> .Subscribe(WriteLine, () =&gt; WriteLine("OnCompleted"));</w:t>
      </w:r>
    </w:p>
    <w:p w14:paraId="08E63EB7" w14:textId="6BEAC29A" w:rsidR="00DF72C1" w:rsidRPr="00DF72C1" w:rsidRDefault="006F3DFF" w:rsidP="00DF72C1">
      <w:r w:rsidRPr="008D2E1A">
        <w:rPr>
          <w:noProof/>
        </w:rPr>
        <w:drawing>
          <wp:inline distT="0" distB="0" distL="0" distR="0" wp14:anchorId="28388ED3" wp14:editId="1CCBF851">
            <wp:extent cx="3224213" cy="1555424"/>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8486" cy="1557485"/>
                    </a:xfrm>
                    <a:prstGeom prst="rect">
                      <a:avLst/>
                    </a:prstGeom>
                  </pic:spPr>
                </pic:pic>
              </a:graphicData>
            </a:graphic>
          </wp:inline>
        </w:drawing>
      </w:r>
    </w:p>
    <w:p w14:paraId="4C60BEC3" w14:textId="5835AEB8" w:rsidR="00DE0FD9" w:rsidRDefault="000F1DB9" w:rsidP="00DE0FD9">
      <w:pPr>
        <w:pStyle w:val="Heading4"/>
        <w:rPr>
          <w:rFonts w:eastAsiaTheme="minorHAnsi"/>
          <w:color w:val="A31515"/>
          <w:lang w:eastAsia="en-US"/>
        </w:rPr>
      </w:pPr>
      <w:r>
        <w:rPr>
          <w:rFonts w:eastAsiaTheme="minorHAnsi"/>
          <w:lang w:eastAsia="en-US"/>
        </w:rPr>
        <w:t>Observable. Throw</w:t>
      </w:r>
    </w:p>
    <w:p w14:paraId="36831A67" w14:textId="77777777" w:rsidR="00DE0FD9" w:rsidRDefault="00DE0FD9" w:rsidP="00DE0FD9">
      <w:pPr>
        <w:rPr>
          <w:rFonts w:eastAsiaTheme="minorHAnsi"/>
          <w:lang w:eastAsia="en-US"/>
        </w:rPr>
      </w:pPr>
      <w:r>
        <w:rPr>
          <w:rFonts w:eastAsiaTheme="minorHAnsi"/>
          <w:lang w:eastAsia="en-US"/>
        </w:rPr>
        <w:t>Returns a stream which calls OnError and then returns</w:t>
      </w:r>
    </w:p>
    <w:p w14:paraId="1D49DBAA" w14:textId="77777777" w:rsidR="00DE0FD9" w:rsidRPr="00DE0FD9" w:rsidRDefault="00DE0FD9" w:rsidP="00DE0FD9">
      <w:pPr>
        <w:pStyle w:val="SourceCode"/>
      </w:pPr>
      <w:r w:rsidRPr="00DE0FD9">
        <w:t>IObservable&lt;int&gt; s =</w:t>
      </w:r>
    </w:p>
    <w:p w14:paraId="357CD03E" w14:textId="77777777" w:rsidR="00DE0FD9" w:rsidRPr="00DE0FD9" w:rsidRDefault="00DE0FD9" w:rsidP="00DE0FD9">
      <w:pPr>
        <w:pStyle w:val="SourceCode"/>
      </w:pPr>
      <w:r w:rsidRPr="00DE0FD9">
        <w:t xml:space="preserve">  Observable.Throw&lt;int&gt;(new Exception("An exception"));</w:t>
      </w:r>
    </w:p>
    <w:p w14:paraId="104D98F1" w14:textId="77777777" w:rsidR="00DE0FD9" w:rsidRPr="00DE0FD9" w:rsidRDefault="00DE0FD9" w:rsidP="00DE0FD9">
      <w:pPr>
        <w:pStyle w:val="SourceCode"/>
      </w:pPr>
      <w:r w:rsidRPr="00DE0FD9">
        <w:t>s.Subscribe(i =&gt; WriteLine($"OnNext({i})"),</w:t>
      </w:r>
    </w:p>
    <w:p w14:paraId="0BF114CB" w14:textId="77777777" w:rsidR="00DE0FD9" w:rsidRPr="00DE0FD9" w:rsidRDefault="00DE0FD9" w:rsidP="00DE0FD9">
      <w:pPr>
        <w:pStyle w:val="SourceCode"/>
      </w:pPr>
      <w:r w:rsidRPr="00DE0FD9">
        <w:t xml:space="preserve">  exception =&gt; WriteLine("OnException"),</w:t>
      </w:r>
    </w:p>
    <w:p w14:paraId="3AB76EE9" w14:textId="77777777" w:rsidR="00DE0FD9" w:rsidRPr="00DE0FD9" w:rsidRDefault="00DE0FD9" w:rsidP="00DE0FD9">
      <w:pPr>
        <w:pStyle w:val="SourceCode"/>
      </w:pPr>
      <w:r w:rsidRPr="00DE0FD9">
        <w:t xml:space="preserve">  () =&gt; WriteLine("OnCompleted"));</w:t>
      </w:r>
    </w:p>
    <w:p w14:paraId="69F12EC1" w14:textId="77777777" w:rsidR="005A5AAA" w:rsidRDefault="005A5AAA">
      <w:pPr>
        <w:spacing w:after="160" w:line="259" w:lineRule="auto"/>
        <w:rPr>
          <w:rFonts w:asciiTheme="majorHAnsi" w:eastAsiaTheme="majorEastAsia" w:hAnsiTheme="majorHAnsi" w:cstheme="majorBidi"/>
          <w:color w:val="31378B" w:themeColor="text2"/>
          <w:sz w:val="28"/>
          <w:szCs w:val="26"/>
        </w:rPr>
      </w:pPr>
      <w:r>
        <w:br w:type="page"/>
      </w:r>
    </w:p>
    <w:p w14:paraId="49DAC48C" w14:textId="7C1015DD" w:rsidR="00053C9E" w:rsidRDefault="00053C9E" w:rsidP="00053C9E">
      <w:pPr>
        <w:pStyle w:val="Heading3"/>
      </w:pPr>
      <w:r>
        <w:lastRenderedPageBreak/>
        <w:t>Functional Unfolds</w:t>
      </w:r>
    </w:p>
    <w:p w14:paraId="7F507D1B" w14:textId="14EF39CF" w:rsidR="004D2C05" w:rsidRDefault="004D2C05" w:rsidP="00A02F0D">
      <w:pPr>
        <w:pStyle w:val="TableHeader"/>
      </w:pPr>
      <w:r>
        <w:t xml:space="preserve">Table </w:t>
      </w:r>
      <w:fldSimple w:instr=" SEQ Table \* ARABIC ">
        <w:r w:rsidR="005457DE">
          <w:rPr>
            <w:noProof/>
          </w:rPr>
          <w:t>2</w:t>
        </w:r>
      </w:fldSimple>
      <w:r>
        <w:t xml:space="preserve"> Functional Unfolds List</w:t>
      </w:r>
    </w:p>
    <w:tbl>
      <w:tblPr>
        <w:tblStyle w:val="SimpleDefinition"/>
        <w:tblW w:w="0" w:type="auto"/>
        <w:tblLook w:val="04A0" w:firstRow="1" w:lastRow="0" w:firstColumn="1" w:lastColumn="0" w:noHBand="0" w:noVBand="1"/>
      </w:tblPr>
      <w:tblGrid>
        <w:gridCol w:w="3630"/>
        <w:gridCol w:w="2790"/>
      </w:tblGrid>
      <w:tr w:rsidR="000F5AE7" w:rsidRPr="0086366B" w14:paraId="5111A9F2"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4611549C" w14:textId="77777777" w:rsidR="000F5AE7" w:rsidRPr="00CB06E3" w:rsidRDefault="000F5AE7" w:rsidP="00701684">
            <w:pPr>
              <w:pStyle w:val="Def"/>
              <w:spacing w:before="0"/>
            </w:pPr>
            <w:proofErr w:type="gramStart"/>
            <w:r>
              <w:t>Interval(</w:t>
            </w:r>
            <w:proofErr w:type="gramEnd"/>
            <w:r>
              <w:t>TimeSpan period)</w:t>
            </w:r>
          </w:p>
        </w:tc>
        <w:tc>
          <w:tcPr>
            <w:tcW w:w="2790" w:type="dxa"/>
          </w:tcPr>
          <w:p w14:paraId="21E7B4D9" w14:textId="77777777" w:rsidR="000F5AE7" w:rsidRPr="00512D24" w:rsidRDefault="000F5AE7"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Delivers successive integers. The elapsed time between each element is defined by period</w:t>
            </w:r>
          </w:p>
        </w:tc>
      </w:tr>
      <w:tr w:rsidR="000F5AE7" w:rsidRPr="0086366B" w14:paraId="0F01060D"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2DB17CD6" w14:textId="77777777" w:rsidR="000F5AE7" w:rsidRPr="00E32D88" w:rsidRDefault="000F5AE7" w:rsidP="00701684">
            <w:pPr>
              <w:pStyle w:val="Def"/>
              <w:spacing w:before="0"/>
            </w:pPr>
            <w:proofErr w:type="gramStart"/>
            <w:r>
              <w:t>Timer(</w:t>
            </w:r>
            <w:proofErr w:type="gramEnd"/>
            <w:r>
              <w:t>TimeSpan dueTime)</w:t>
            </w:r>
          </w:p>
        </w:tc>
        <w:tc>
          <w:tcPr>
            <w:tcW w:w="2790" w:type="dxa"/>
          </w:tcPr>
          <w:p w14:paraId="0D0EE201" w14:textId="77777777" w:rsidR="000F5AE7" w:rsidRDefault="000F5AE7"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rPr>
              <w:t>Delivers a single integer after dueTime</w:t>
            </w:r>
          </w:p>
        </w:tc>
      </w:tr>
      <w:tr w:rsidR="000F5AE7" w:rsidRPr="0086366B" w14:paraId="0F571813"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3551D15A" w14:textId="77777777" w:rsidR="000F5AE7" w:rsidRDefault="000F5AE7" w:rsidP="00701684">
            <w:pPr>
              <w:pStyle w:val="Def"/>
              <w:spacing w:before="0"/>
            </w:pPr>
            <w:proofErr w:type="gramStart"/>
            <w:r>
              <w:t>Timer(</w:t>
            </w:r>
            <w:proofErr w:type="gramEnd"/>
            <w:r>
              <w:t>TimeSpan dueTime, TimeSpan period)</w:t>
            </w:r>
          </w:p>
        </w:tc>
        <w:tc>
          <w:tcPr>
            <w:tcW w:w="2790" w:type="dxa"/>
          </w:tcPr>
          <w:p w14:paraId="1ED93F1E" w14:textId="77777777" w:rsidR="000F5AE7" w:rsidRDefault="000F5AE7"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rPr>
              <w:t>Delivers the first integer after dueTime and successive integers after each period</w:t>
            </w:r>
          </w:p>
        </w:tc>
      </w:tr>
      <w:tr w:rsidR="000F5AE7" w:rsidRPr="0086366B" w14:paraId="406EEDC6"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1B4350E5" w14:textId="77777777" w:rsidR="000F5AE7" w:rsidRDefault="000F5AE7" w:rsidP="00701684">
            <w:pPr>
              <w:pStyle w:val="Def"/>
              <w:spacing w:before="0"/>
            </w:pPr>
            <w:proofErr w:type="gramStart"/>
            <w:r>
              <w:t>Range(</w:t>
            </w:r>
            <w:proofErr w:type="gramEnd"/>
            <w:r>
              <w:t>int start, int count)</w:t>
            </w:r>
          </w:p>
        </w:tc>
        <w:tc>
          <w:tcPr>
            <w:tcW w:w="2790" w:type="dxa"/>
          </w:tcPr>
          <w:p w14:paraId="00831951" w14:textId="77777777" w:rsidR="000F5AE7" w:rsidRDefault="000F5AE7"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color w:val="000000"/>
              </w:rPr>
            </w:pPr>
            <w:r>
              <w:rPr>
                <w:rFonts w:asciiTheme="minorHAnsi" w:hAnsiTheme="minorHAnsi" w:cstheme="minorHAnsi"/>
              </w:rPr>
              <w:t>Return an observable range</w:t>
            </w:r>
          </w:p>
        </w:tc>
      </w:tr>
      <w:tr w:rsidR="000F5AE7" w:rsidRPr="0086366B" w14:paraId="5834F078"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7AA4AB5B" w14:textId="77777777" w:rsidR="000F5AE7" w:rsidRDefault="000F5AE7" w:rsidP="00701684">
            <w:pPr>
              <w:pStyle w:val="Def"/>
              <w:spacing w:before="0"/>
            </w:pPr>
            <w:r>
              <w:t>Generate</w:t>
            </w:r>
          </w:p>
        </w:tc>
        <w:tc>
          <w:tcPr>
            <w:tcW w:w="2790" w:type="dxa"/>
          </w:tcPr>
          <w:p w14:paraId="1A4EB2FA" w14:textId="77777777" w:rsidR="000F5AE7" w:rsidRDefault="000F5AE7"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Many overloads for generating sequences</w:t>
            </w:r>
          </w:p>
        </w:tc>
      </w:tr>
    </w:tbl>
    <w:p w14:paraId="4245DD74" w14:textId="118EA211" w:rsidR="00B100DC" w:rsidRDefault="00B100DC" w:rsidP="00B100DC">
      <w:pPr>
        <w:rPr>
          <w:rFonts w:eastAsiaTheme="minorHAnsi"/>
          <w:lang w:eastAsia="en-US"/>
        </w:rPr>
      </w:pPr>
      <w:r>
        <w:rPr>
          <w:rFonts w:eastAsiaTheme="minorHAnsi"/>
          <w:lang w:eastAsia="en-US"/>
        </w:rPr>
        <w:t xml:space="preserve">An unfold can be used to produce a possibly infinite </w:t>
      </w:r>
      <w:r w:rsidR="000D4A40">
        <w:rPr>
          <w:rFonts w:eastAsiaTheme="minorHAnsi"/>
          <w:lang w:eastAsia="en-US"/>
        </w:rPr>
        <w:t>sequence</w:t>
      </w:r>
      <w:r>
        <w:rPr>
          <w:rFonts w:eastAsiaTheme="minorHAnsi"/>
          <w:lang w:eastAsia="en-US"/>
        </w:rPr>
        <w:t xml:space="preserve">. Generate is the root Rx unfold method. The other unfold methods such as Range, Interval and Timer could be produced using Generate. </w:t>
      </w:r>
    </w:p>
    <w:p w14:paraId="15304A72" w14:textId="52C0BB58" w:rsidR="00832732" w:rsidRDefault="00832732" w:rsidP="0076358C">
      <w:pPr>
        <w:pStyle w:val="Heading4"/>
        <w:rPr>
          <w:rFonts w:eastAsiaTheme="minorHAnsi"/>
          <w:color w:val="A31515"/>
          <w:lang w:eastAsia="en-US"/>
        </w:rPr>
      </w:pPr>
      <w:r>
        <w:rPr>
          <w:rFonts w:eastAsiaTheme="minorHAnsi"/>
          <w:lang w:eastAsia="en-US"/>
        </w:rPr>
        <w:t>Observable.Generate</w:t>
      </w:r>
    </w:p>
    <w:p w14:paraId="41D01BBE" w14:textId="78CD7774" w:rsidR="0076358C" w:rsidRPr="00071899" w:rsidRDefault="00832732" w:rsidP="00071899">
      <w:pPr>
        <w:rPr>
          <w:rFonts w:eastAsiaTheme="minorHAnsi"/>
          <w:lang w:eastAsia="en-US"/>
        </w:rPr>
      </w:pPr>
      <w:r>
        <w:rPr>
          <w:rFonts w:eastAsiaTheme="minorHAnsi"/>
          <w:lang w:eastAsia="en-US"/>
        </w:rPr>
        <w:t xml:space="preserve">Supports the creation of more complex sequences of event. </w:t>
      </w:r>
    </w:p>
    <w:p w14:paraId="523B8881" w14:textId="77777777" w:rsidR="00832732" w:rsidRPr="0076358C" w:rsidRDefault="00832732" w:rsidP="0076358C">
      <w:pPr>
        <w:pStyle w:val="SourceCode"/>
      </w:pPr>
      <w:r w:rsidRPr="0076358C">
        <w:t>IObservable&lt;int&gt; s =</w:t>
      </w:r>
    </w:p>
    <w:p w14:paraId="50F09BF2" w14:textId="77777777" w:rsidR="00832732" w:rsidRPr="0076358C" w:rsidRDefault="00832732" w:rsidP="0076358C">
      <w:pPr>
        <w:pStyle w:val="SourceCode"/>
      </w:pPr>
      <w:r w:rsidRPr="0076358C">
        <w:t xml:space="preserve"> Observable.Generate(0, i =&gt; i &lt; 5, i =&gt; i + 1, i =&gt; i);</w:t>
      </w:r>
    </w:p>
    <w:p w14:paraId="399B8003" w14:textId="77777777" w:rsidR="00832732" w:rsidRPr="0076358C" w:rsidRDefault="00832732" w:rsidP="0076358C">
      <w:pPr>
        <w:pStyle w:val="SourceCode"/>
      </w:pPr>
    </w:p>
    <w:p w14:paraId="1D8AB88D" w14:textId="77777777" w:rsidR="00832732" w:rsidRPr="0076358C" w:rsidRDefault="00832732" w:rsidP="0076358C">
      <w:pPr>
        <w:pStyle w:val="SourceCode"/>
      </w:pPr>
      <w:r w:rsidRPr="0076358C">
        <w:t>s.Subscribe(i =&gt; WriteLine($"OnNext({i})"),</w:t>
      </w:r>
    </w:p>
    <w:p w14:paraId="6DD6BB4F" w14:textId="77777777" w:rsidR="00832732" w:rsidRPr="0076358C" w:rsidRDefault="00832732" w:rsidP="0076358C">
      <w:pPr>
        <w:pStyle w:val="SourceCode"/>
      </w:pPr>
      <w:r w:rsidRPr="0076358C">
        <w:t xml:space="preserve">  exception =&gt; WriteLine("OnException"),</w:t>
      </w:r>
    </w:p>
    <w:p w14:paraId="63ADB1C3" w14:textId="34733CC2" w:rsidR="00B100DC" w:rsidRPr="00B100DC" w:rsidRDefault="00832732" w:rsidP="00517631">
      <w:pPr>
        <w:pStyle w:val="SourceCode"/>
      </w:pPr>
      <w:r w:rsidRPr="0076358C">
        <w:t xml:space="preserve">  () =&gt; WriteLine("OnCompleted"));</w:t>
      </w:r>
    </w:p>
    <w:p w14:paraId="5798B04C" w14:textId="13B6313E" w:rsidR="008C69DB" w:rsidRDefault="008C69DB" w:rsidP="008C69DB">
      <w:pPr>
        <w:pStyle w:val="Heading4"/>
        <w:rPr>
          <w:rFonts w:eastAsiaTheme="minorHAnsi"/>
          <w:color w:val="A31515"/>
          <w:lang w:eastAsia="en-US"/>
        </w:rPr>
      </w:pPr>
      <w:r>
        <w:rPr>
          <w:rFonts w:eastAsiaTheme="minorHAnsi"/>
          <w:lang w:eastAsia="en-US"/>
        </w:rPr>
        <w:t>Observable.Range(</w:t>
      </w:r>
      <w:proofErr w:type="gramStart"/>
      <w:r>
        <w:rPr>
          <w:rFonts w:eastAsiaTheme="minorHAnsi"/>
          <w:lang w:eastAsia="en-US"/>
        </w:rPr>
        <w:t>int,int</w:t>
      </w:r>
      <w:proofErr w:type="gramEnd"/>
      <w:r>
        <w:rPr>
          <w:rFonts w:eastAsiaTheme="minorHAnsi"/>
          <w:lang w:eastAsia="en-US"/>
        </w:rPr>
        <w:t>)</w:t>
      </w:r>
    </w:p>
    <w:p w14:paraId="17B03E03" w14:textId="77777777" w:rsidR="008C69DB" w:rsidRDefault="008C69DB" w:rsidP="008C69DB">
      <w:pPr>
        <w:rPr>
          <w:rFonts w:eastAsiaTheme="minorHAnsi"/>
          <w:lang w:eastAsia="en-US"/>
        </w:rPr>
      </w:pPr>
      <w:r>
        <w:rPr>
          <w:rFonts w:eastAsiaTheme="minorHAnsi"/>
          <w:lang w:eastAsia="en-US"/>
        </w:rPr>
        <w:t>Returns an observable over a sequence of consecutive integers</w:t>
      </w:r>
    </w:p>
    <w:p w14:paraId="22CA33A9" w14:textId="77777777" w:rsidR="008C69DB" w:rsidRDefault="008C69DB" w:rsidP="008C69DB">
      <w:pPr>
        <w:pStyle w:val="SourceCode"/>
        <w:rPr>
          <w:rFonts w:eastAsiaTheme="minorHAnsi"/>
          <w:lang w:eastAsia="en-US"/>
        </w:rPr>
      </w:pPr>
      <w:r>
        <w:rPr>
          <w:rFonts w:eastAsiaTheme="minorHAnsi"/>
          <w:lang w:eastAsia="en-US"/>
        </w:rPr>
        <w:t>Observable.Range(1,3)</w:t>
      </w:r>
    </w:p>
    <w:p w14:paraId="422C9B22" w14:textId="77777777" w:rsidR="008C69DB" w:rsidRDefault="008C69DB" w:rsidP="008C69DB">
      <w:pPr>
        <w:pStyle w:val="SourceCode"/>
        <w:rPr>
          <w:rFonts w:eastAsiaTheme="minorHAnsi"/>
          <w:lang w:eastAsia="en-US"/>
        </w:rPr>
      </w:pPr>
      <w:r>
        <w:rPr>
          <w:rFonts w:eastAsiaTheme="minorHAnsi"/>
          <w:lang w:eastAsia="en-US"/>
        </w:rPr>
        <w:t xml:space="preserve"> .Subscribe(WriteLine, () =&gt; WriteLine("OnCompleted"));</w:t>
      </w:r>
    </w:p>
    <w:p w14:paraId="0D24051F" w14:textId="0AC3FFA1" w:rsidR="00053C9E" w:rsidRPr="00053C9E" w:rsidRDefault="008C69DB" w:rsidP="008C69DB">
      <w:r w:rsidRPr="00704ACA">
        <w:rPr>
          <w:noProof/>
        </w:rPr>
        <w:lastRenderedPageBreak/>
        <w:drawing>
          <wp:inline distT="0" distB="0" distL="0" distR="0" wp14:anchorId="1C3277DE" wp14:editId="572D31D9">
            <wp:extent cx="3462338" cy="1052397"/>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1091" cy="1055058"/>
                    </a:xfrm>
                    <a:prstGeom prst="rect">
                      <a:avLst/>
                    </a:prstGeom>
                  </pic:spPr>
                </pic:pic>
              </a:graphicData>
            </a:graphic>
          </wp:inline>
        </w:drawing>
      </w:r>
    </w:p>
    <w:p w14:paraId="705807E0" w14:textId="1CB90ADD" w:rsidR="00E73D3E" w:rsidRDefault="00E73D3E">
      <w:pPr>
        <w:spacing w:after="160" w:line="259" w:lineRule="auto"/>
        <w:rPr>
          <w:rFonts w:ascii="Consolas" w:eastAsiaTheme="minorHAnsi" w:hAnsi="Consolas" w:cs="Consolas"/>
          <w:color w:val="008000"/>
          <w:sz w:val="19"/>
          <w:szCs w:val="19"/>
          <w:lang w:eastAsia="en-US"/>
        </w:rPr>
      </w:pPr>
    </w:p>
    <w:p w14:paraId="22FEE3E2" w14:textId="18E72D7A" w:rsidR="00E73D3E" w:rsidRDefault="00E73D3E" w:rsidP="00E73D3E">
      <w:pPr>
        <w:pStyle w:val="Heading4"/>
        <w:rPr>
          <w:rFonts w:eastAsiaTheme="minorHAnsi"/>
          <w:color w:val="A31515"/>
          <w:lang w:eastAsia="en-US"/>
        </w:rPr>
      </w:pPr>
      <w:r>
        <w:rPr>
          <w:rFonts w:eastAsiaTheme="minorHAnsi"/>
          <w:lang w:eastAsia="en-US"/>
        </w:rPr>
        <w:t>Observable.Interval(Timespan)</w:t>
      </w:r>
    </w:p>
    <w:p w14:paraId="277908F4" w14:textId="77777777" w:rsidR="00E73D3E" w:rsidRDefault="00E73D3E" w:rsidP="00E73D3E">
      <w:pPr>
        <w:rPr>
          <w:rFonts w:eastAsiaTheme="minorHAnsi"/>
          <w:lang w:eastAsia="en-US"/>
        </w:rPr>
      </w:pPr>
      <w:r>
        <w:rPr>
          <w:rFonts w:eastAsiaTheme="minorHAnsi"/>
          <w:lang w:eastAsia="en-US"/>
        </w:rPr>
        <w:t>Produces incrementally increasing integers. The gap between elements is defined by the given Timespan</w:t>
      </w:r>
    </w:p>
    <w:p w14:paraId="6A3C105E" w14:textId="77777777" w:rsidR="00E73D3E" w:rsidRPr="00E73D3E" w:rsidRDefault="00E73D3E" w:rsidP="00E73D3E">
      <w:pPr>
        <w:pStyle w:val="SourceCode"/>
      </w:pPr>
      <w:r w:rsidRPr="00E73D3E">
        <w:t>Observable</w:t>
      </w:r>
    </w:p>
    <w:p w14:paraId="1D4CE48E" w14:textId="77777777" w:rsidR="00E73D3E" w:rsidRPr="00E73D3E" w:rsidRDefault="00E73D3E" w:rsidP="00E73D3E">
      <w:pPr>
        <w:pStyle w:val="SourceCode"/>
      </w:pPr>
      <w:r w:rsidRPr="00E73D3E">
        <w:t xml:space="preserve"> .Interval(TimeSpan.FromSeconds(0.25))</w:t>
      </w:r>
    </w:p>
    <w:p w14:paraId="29E8DF79" w14:textId="77777777" w:rsidR="00E73D3E" w:rsidRPr="00E73D3E" w:rsidRDefault="00E73D3E" w:rsidP="00E73D3E">
      <w:pPr>
        <w:pStyle w:val="SourceCode"/>
      </w:pPr>
      <w:r w:rsidRPr="00E73D3E">
        <w:t xml:space="preserve"> .Take(4)</w:t>
      </w:r>
    </w:p>
    <w:p w14:paraId="65D1EE29" w14:textId="77777777" w:rsidR="00E73D3E" w:rsidRPr="00E73D3E" w:rsidRDefault="00E73D3E" w:rsidP="00E73D3E">
      <w:pPr>
        <w:pStyle w:val="SourceCode"/>
      </w:pPr>
      <w:r w:rsidRPr="00E73D3E">
        <w:t xml:space="preserve"> .ObserveOn(Scheduler.Default)</w:t>
      </w:r>
    </w:p>
    <w:p w14:paraId="41AA867E" w14:textId="77777777" w:rsidR="00E73D3E" w:rsidRPr="00E73D3E" w:rsidRDefault="00E73D3E" w:rsidP="00E73D3E">
      <w:pPr>
        <w:pStyle w:val="SourceCode"/>
      </w:pPr>
      <w:r w:rsidRPr="00E73D3E">
        <w:t xml:space="preserve"> .Subscribe(l =&gt; WriteLine($"{l}"),</w:t>
      </w:r>
    </w:p>
    <w:p w14:paraId="5CB8A167" w14:textId="45F66352" w:rsidR="009C76E7" w:rsidRPr="00E73D3E" w:rsidRDefault="00E73D3E" w:rsidP="00E73D3E">
      <w:pPr>
        <w:pStyle w:val="SourceCode"/>
      </w:pPr>
      <w:r w:rsidRPr="00E73D3E">
        <w:t xml:space="preserve">   () =&gt; tcs.SetResult(null));</w:t>
      </w:r>
    </w:p>
    <w:p w14:paraId="127ECF9E" w14:textId="3683BC52" w:rsidR="00F87854" w:rsidRDefault="00F87854" w:rsidP="00F87854">
      <w:pPr>
        <w:pStyle w:val="Heading4"/>
        <w:rPr>
          <w:rFonts w:eastAsiaTheme="minorHAnsi"/>
          <w:color w:val="A31515"/>
          <w:lang w:eastAsia="en-US"/>
        </w:rPr>
      </w:pPr>
      <w:r>
        <w:rPr>
          <w:rFonts w:eastAsiaTheme="minorHAnsi"/>
          <w:lang w:eastAsia="en-US"/>
        </w:rPr>
        <w:t>Observable.Timer(TimeSpan)</w:t>
      </w:r>
    </w:p>
    <w:p w14:paraId="25EF9B5E" w14:textId="77777777" w:rsidR="00F87854" w:rsidRDefault="00F87854" w:rsidP="00F87854">
      <w:pPr>
        <w:rPr>
          <w:rFonts w:eastAsiaTheme="minorHAnsi"/>
          <w:lang w:eastAsia="en-US"/>
        </w:rPr>
      </w:pPr>
      <w:r>
        <w:rPr>
          <w:rFonts w:eastAsiaTheme="minorHAnsi"/>
          <w:lang w:eastAsia="en-US"/>
        </w:rPr>
        <w:t>Takes a timespan and creates a stream of one value. The single value is delivered after the specified TimeSpan has elapsed</w:t>
      </w:r>
    </w:p>
    <w:p w14:paraId="00422959" w14:textId="77777777" w:rsidR="00F87854" w:rsidRPr="00F87854" w:rsidRDefault="00F87854" w:rsidP="00F87854">
      <w:pPr>
        <w:pStyle w:val="SourceCode"/>
      </w:pPr>
      <w:r w:rsidRPr="00F87854">
        <w:t>TaskCompletionSource&lt;string&gt; tcs = new TaskCompletionSource&lt;string&gt;();</w:t>
      </w:r>
    </w:p>
    <w:p w14:paraId="0538E7EB" w14:textId="77777777" w:rsidR="00F87854" w:rsidRPr="00F87854" w:rsidRDefault="00F87854" w:rsidP="00F87854">
      <w:pPr>
        <w:pStyle w:val="SourceCode"/>
      </w:pPr>
    </w:p>
    <w:p w14:paraId="7325D8C5" w14:textId="77777777" w:rsidR="00F87854" w:rsidRPr="00F87854" w:rsidRDefault="00F87854" w:rsidP="00F87854">
      <w:pPr>
        <w:pStyle w:val="SourceCode"/>
      </w:pPr>
      <w:r w:rsidRPr="00F87854">
        <w:t>Observable</w:t>
      </w:r>
    </w:p>
    <w:p w14:paraId="0DF9E0D6" w14:textId="77777777" w:rsidR="00F87854" w:rsidRPr="00F87854" w:rsidRDefault="00F87854" w:rsidP="00F87854">
      <w:pPr>
        <w:pStyle w:val="SourceCode"/>
      </w:pPr>
      <w:r w:rsidRPr="00F87854">
        <w:t xml:space="preserve"> .Timer(TimeSpan.FromSeconds(1))</w:t>
      </w:r>
    </w:p>
    <w:p w14:paraId="46332837" w14:textId="77777777" w:rsidR="00F87854" w:rsidRPr="00F87854" w:rsidRDefault="00F87854" w:rsidP="00F87854">
      <w:pPr>
        <w:pStyle w:val="SourceCode"/>
      </w:pPr>
      <w:r w:rsidRPr="00F87854">
        <w:t xml:space="preserve"> .ObserveOn(Scheduler.Default)</w:t>
      </w:r>
    </w:p>
    <w:p w14:paraId="339AA1D8" w14:textId="77777777" w:rsidR="00F87854" w:rsidRPr="00F87854" w:rsidRDefault="00F87854" w:rsidP="00F87854">
      <w:pPr>
        <w:pStyle w:val="SourceCode"/>
      </w:pPr>
      <w:r w:rsidRPr="00F87854">
        <w:t xml:space="preserve"> .Subscribe(l =&gt; WriteLine($"{l}"),() =&gt; tcs.SetResult(null));</w:t>
      </w:r>
    </w:p>
    <w:p w14:paraId="3E14FE2E" w14:textId="3E728AAA" w:rsidR="00F87854" w:rsidRDefault="00F87854" w:rsidP="00F87854">
      <w:pPr>
        <w:pStyle w:val="Heading4"/>
        <w:rPr>
          <w:rFonts w:eastAsiaTheme="minorHAnsi"/>
          <w:color w:val="A31515"/>
          <w:lang w:eastAsia="en-US"/>
        </w:rPr>
      </w:pPr>
      <w:r>
        <w:rPr>
          <w:rFonts w:eastAsiaTheme="minorHAnsi"/>
          <w:lang w:eastAsia="en-US"/>
        </w:rPr>
        <w:t>Observable.Timer(</w:t>
      </w:r>
      <w:proofErr w:type="gramStart"/>
      <w:r>
        <w:rPr>
          <w:rFonts w:eastAsiaTheme="minorHAnsi"/>
          <w:lang w:eastAsia="en-US"/>
        </w:rPr>
        <w:t>TimeSpan,TimeSpan</w:t>
      </w:r>
      <w:proofErr w:type="gramEnd"/>
      <w:r>
        <w:rPr>
          <w:rFonts w:eastAsiaTheme="minorHAnsi"/>
          <w:lang w:eastAsia="en-US"/>
        </w:rPr>
        <w:t>)</w:t>
      </w:r>
    </w:p>
    <w:p w14:paraId="466810C3" w14:textId="77777777" w:rsidR="00F87854" w:rsidRDefault="00F87854" w:rsidP="00F87854">
      <w:pPr>
        <w:rPr>
          <w:rFonts w:eastAsiaTheme="minorHAnsi"/>
          <w:lang w:eastAsia="en-US"/>
        </w:rPr>
      </w:pPr>
      <w:r>
        <w:rPr>
          <w:rFonts w:eastAsiaTheme="minorHAnsi"/>
          <w:lang w:eastAsia="en-US"/>
        </w:rPr>
        <w:t xml:space="preserve">Takes two TimeSpan objects. The first determines how much time should be allowed to elapse before the first element is delivered. The second TimeSpan determines the interval between subsequent events. </w:t>
      </w:r>
    </w:p>
    <w:p w14:paraId="6F918B67" w14:textId="77777777" w:rsidR="00F87854" w:rsidRPr="00A32733" w:rsidRDefault="00F87854" w:rsidP="00A32733">
      <w:pPr>
        <w:pStyle w:val="SourceCode"/>
      </w:pPr>
      <w:r w:rsidRPr="00A32733">
        <w:t>TaskCompletionSource&lt;string&gt; tcs = new TaskCompletionSource&lt;string&gt;();</w:t>
      </w:r>
    </w:p>
    <w:p w14:paraId="3D9DE1F5" w14:textId="77777777" w:rsidR="00F87854" w:rsidRPr="00A32733" w:rsidRDefault="00F87854" w:rsidP="00A32733">
      <w:pPr>
        <w:pStyle w:val="SourceCode"/>
      </w:pPr>
    </w:p>
    <w:p w14:paraId="6CF25170" w14:textId="77777777" w:rsidR="00F87854" w:rsidRPr="00A32733" w:rsidRDefault="00F87854" w:rsidP="00A32733">
      <w:pPr>
        <w:pStyle w:val="SourceCode"/>
      </w:pPr>
      <w:r w:rsidRPr="00A32733">
        <w:t>Observable</w:t>
      </w:r>
    </w:p>
    <w:p w14:paraId="272B22EF" w14:textId="77777777" w:rsidR="00F87854" w:rsidRPr="00A32733" w:rsidRDefault="00F87854" w:rsidP="00A32733">
      <w:pPr>
        <w:pStyle w:val="SourceCode"/>
      </w:pPr>
      <w:r w:rsidRPr="00A32733">
        <w:t xml:space="preserve"> .Timer(TimeSpan.FromSeconds(2),TimeSpan.FromSeconds(0.1))</w:t>
      </w:r>
    </w:p>
    <w:p w14:paraId="3CE7FE5F" w14:textId="77777777" w:rsidR="00F87854" w:rsidRPr="00A32733" w:rsidRDefault="00F87854" w:rsidP="00A32733">
      <w:pPr>
        <w:pStyle w:val="SourceCode"/>
      </w:pPr>
      <w:r w:rsidRPr="00A32733">
        <w:t xml:space="preserve"> .Take(4)</w:t>
      </w:r>
    </w:p>
    <w:p w14:paraId="2B164A4B" w14:textId="77777777" w:rsidR="00F87854" w:rsidRPr="00A32733" w:rsidRDefault="00F87854" w:rsidP="00A32733">
      <w:pPr>
        <w:pStyle w:val="SourceCode"/>
      </w:pPr>
      <w:r w:rsidRPr="00A32733">
        <w:t xml:space="preserve"> .ObserveOn(Scheduler.Default)</w:t>
      </w:r>
    </w:p>
    <w:p w14:paraId="112CF98A" w14:textId="77777777" w:rsidR="00F87854" w:rsidRPr="00A32733" w:rsidRDefault="00F87854" w:rsidP="00A32733">
      <w:pPr>
        <w:pStyle w:val="SourceCode"/>
      </w:pPr>
      <w:r w:rsidRPr="00A32733">
        <w:t xml:space="preserve"> .Subscribe(l =&gt; WriteLine($"{l}"),() =&gt; tcs.SetResult(null));</w:t>
      </w:r>
    </w:p>
    <w:p w14:paraId="7C834594" w14:textId="77777777" w:rsidR="00286776" w:rsidRDefault="00286776">
      <w:pPr>
        <w:spacing w:after="160" w:line="259" w:lineRule="auto"/>
        <w:rPr>
          <w:rFonts w:asciiTheme="majorHAnsi" w:eastAsiaTheme="majorEastAsia" w:hAnsiTheme="majorHAnsi" w:cstheme="majorBidi"/>
          <w:color w:val="31378B" w:themeColor="text2"/>
          <w:sz w:val="28"/>
          <w:szCs w:val="26"/>
        </w:rPr>
      </w:pPr>
      <w:r>
        <w:br w:type="page"/>
      </w:r>
    </w:p>
    <w:p w14:paraId="694B7CD7" w14:textId="2FEB8C51" w:rsidR="00A172D0" w:rsidRDefault="00A172D0" w:rsidP="00A172D0">
      <w:pPr>
        <w:pStyle w:val="Heading3"/>
      </w:pPr>
      <w:r>
        <w:lastRenderedPageBreak/>
        <w:t xml:space="preserve">Transitioning </w:t>
      </w:r>
      <w:r w:rsidR="00FA27C4">
        <w:t>f</w:t>
      </w:r>
      <w:r>
        <w:t>rom Other APIs</w:t>
      </w:r>
    </w:p>
    <w:p w14:paraId="500D70B6" w14:textId="557AB891" w:rsidR="00286776" w:rsidRDefault="00286776" w:rsidP="00C73E69">
      <w:pPr>
        <w:pStyle w:val="TableHeader"/>
      </w:pPr>
      <w:r>
        <w:t xml:space="preserve">Table </w:t>
      </w:r>
      <w:fldSimple w:instr=" SEQ Table \* ARABIC ">
        <w:r w:rsidR="005457DE">
          <w:rPr>
            <w:noProof/>
          </w:rPr>
          <w:t>3</w:t>
        </w:r>
      </w:fldSimple>
      <w:r>
        <w:t xml:space="preserve"> Transitioning Methods</w:t>
      </w:r>
    </w:p>
    <w:tbl>
      <w:tblPr>
        <w:tblStyle w:val="SimpleDefinition"/>
        <w:tblW w:w="0" w:type="auto"/>
        <w:tblLook w:val="04A0" w:firstRow="1" w:lastRow="0" w:firstColumn="1" w:lastColumn="0" w:noHBand="0" w:noVBand="1"/>
      </w:tblPr>
      <w:tblGrid>
        <w:gridCol w:w="3630"/>
        <w:gridCol w:w="2790"/>
      </w:tblGrid>
      <w:tr w:rsidR="00286776" w:rsidRPr="00512D24" w14:paraId="6ED6ADDF"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2098F350" w14:textId="77777777" w:rsidR="00286776" w:rsidRPr="00CB06E3" w:rsidRDefault="00286776" w:rsidP="00701684">
            <w:pPr>
              <w:pStyle w:val="Def"/>
              <w:spacing w:before="0"/>
            </w:pPr>
            <w:r>
              <w:t>Start</w:t>
            </w:r>
          </w:p>
        </w:tc>
        <w:tc>
          <w:tcPr>
            <w:tcW w:w="2790" w:type="dxa"/>
          </w:tcPr>
          <w:p w14:paraId="26BAFF08" w14:textId="77777777" w:rsidR="00286776" w:rsidRPr="00512D24" w:rsidRDefault="00286776"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Delivers a single Unit after the delegate completes. If the delegate is an action delivers a IObservable&lt;Unit&gt; and if the delegate is Func&lt;T&gt; returns IObservable&lt;T&gt;</w:t>
            </w:r>
          </w:p>
        </w:tc>
      </w:tr>
      <w:tr w:rsidR="00286776" w14:paraId="35A7ED22"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3CD9274B" w14:textId="77777777" w:rsidR="00286776" w:rsidRDefault="00286776" w:rsidP="00701684">
            <w:pPr>
              <w:pStyle w:val="Def"/>
              <w:spacing w:before="0"/>
            </w:pPr>
            <w:r>
              <w:t>FromEvent</w:t>
            </w:r>
          </w:p>
        </w:tc>
        <w:tc>
          <w:tcPr>
            <w:tcW w:w="2790" w:type="dxa"/>
          </w:tcPr>
          <w:p w14:paraId="71C535A5" w14:textId="77777777" w:rsidR="00286776" w:rsidRDefault="00286776"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Transitions from a standard .NET event to an observable. On observable subscription the event handler add is called and on disposal the remove is called</w:t>
            </w:r>
          </w:p>
        </w:tc>
      </w:tr>
      <w:tr w:rsidR="00286776" w14:paraId="716A7567"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0641044D" w14:textId="77777777" w:rsidR="00286776" w:rsidRDefault="00286776" w:rsidP="00701684">
            <w:pPr>
              <w:pStyle w:val="Def"/>
              <w:spacing w:before="0"/>
            </w:pPr>
            <w:r>
              <w:t>Task.ToObservable extension</w:t>
            </w:r>
          </w:p>
        </w:tc>
        <w:tc>
          <w:tcPr>
            <w:tcW w:w="2790" w:type="dxa"/>
          </w:tcPr>
          <w:p w14:paraId="074EB460" w14:textId="77777777" w:rsidR="00286776" w:rsidRDefault="00286776"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Transitions from a task</w:t>
            </w:r>
          </w:p>
        </w:tc>
      </w:tr>
      <w:tr w:rsidR="00286776" w14:paraId="735941F9"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1C26E8E8" w14:textId="77777777" w:rsidR="00286776" w:rsidRDefault="00286776" w:rsidP="00701684">
            <w:pPr>
              <w:pStyle w:val="Def"/>
              <w:spacing w:before="0"/>
            </w:pPr>
            <w:r>
              <w:t>IEnumerable&lt;T&gt;.ToObservable</w:t>
            </w:r>
          </w:p>
        </w:tc>
        <w:tc>
          <w:tcPr>
            <w:tcW w:w="2790" w:type="dxa"/>
          </w:tcPr>
          <w:p w14:paraId="1BC1C2C2" w14:textId="77777777" w:rsidR="00286776" w:rsidRDefault="00286776"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Transition from enumerable</w:t>
            </w:r>
          </w:p>
        </w:tc>
      </w:tr>
    </w:tbl>
    <w:p w14:paraId="7D3D1579" w14:textId="1032A29F" w:rsidR="00A172D0" w:rsidRDefault="00FA27C4" w:rsidP="00FA27C4">
      <w:pPr>
        <w:rPr>
          <w:rFonts w:eastAsiaTheme="minorHAnsi"/>
          <w:lang w:eastAsia="en-US"/>
        </w:rPr>
      </w:pPr>
      <w:r>
        <w:rPr>
          <w:rFonts w:eastAsiaTheme="minorHAnsi"/>
          <w:lang w:eastAsia="en-US"/>
        </w:rPr>
        <w:t>We can use the methods of Rx to create Observables form other .NET types.</w:t>
      </w:r>
    </w:p>
    <w:p w14:paraId="2ABD63A6" w14:textId="51DD0904" w:rsidR="002339EA" w:rsidRDefault="002339EA" w:rsidP="002339EA">
      <w:pPr>
        <w:pStyle w:val="Heading4"/>
        <w:rPr>
          <w:rFonts w:eastAsiaTheme="minorHAnsi"/>
          <w:color w:val="A31515"/>
          <w:lang w:eastAsia="en-US"/>
        </w:rPr>
      </w:pPr>
      <w:r>
        <w:rPr>
          <w:rFonts w:eastAsiaTheme="minorHAnsi"/>
          <w:lang w:eastAsia="en-US"/>
        </w:rPr>
        <w:t>Observable.Start(Action)</w:t>
      </w:r>
    </w:p>
    <w:p w14:paraId="3EA49BF0" w14:textId="77777777" w:rsidR="002339EA" w:rsidRDefault="002339EA" w:rsidP="002339EA">
      <w:pPr>
        <w:rPr>
          <w:rFonts w:eastAsiaTheme="minorHAnsi"/>
          <w:lang w:eastAsia="en-US"/>
        </w:rPr>
      </w:pPr>
      <w:r>
        <w:rPr>
          <w:rFonts w:eastAsiaTheme="minorHAnsi"/>
          <w:lang w:eastAsia="en-US"/>
        </w:rPr>
        <w:t>Creates a single value observable from an Action delegate</w:t>
      </w:r>
    </w:p>
    <w:p w14:paraId="51EBEFF0" w14:textId="77777777" w:rsidR="002339EA" w:rsidRDefault="002339EA" w:rsidP="002339EA">
      <w:pPr>
        <w:pStyle w:val="SourceCode"/>
        <w:rPr>
          <w:rFonts w:eastAsiaTheme="minorHAnsi"/>
          <w:lang w:eastAsia="en-US"/>
        </w:rPr>
      </w:pPr>
      <w:r>
        <w:rPr>
          <w:rFonts w:eastAsiaTheme="minorHAnsi"/>
          <w:lang w:eastAsia="en-US"/>
        </w:rPr>
        <w:t>Action a = () =&gt; { };</w:t>
      </w:r>
    </w:p>
    <w:p w14:paraId="6360BB7A" w14:textId="77777777" w:rsidR="002339EA" w:rsidRDefault="002339EA" w:rsidP="002339EA">
      <w:pPr>
        <w:pStyle w:val="SourceCode"/>
        <w:rPr>
          <w:rFonts w:eastAsiaTheme="minorHAnsi"/>
          <w:lang w:eastAsia="en-US"/>
        </w:rPr>
      </w:pPr>
      <w:r>
        <w:rPr>
          <w:rFonts w:eastAsiaTheme="minorHAnsi"/>
          <w:lang w:eastAsia="en-US"/>
        </w:rPr>
        <w:t>Observable</w:t>
      </w:r>
    </w:p>
    <w:p w14:paraId="110529BD" w14:textId="77777777" w:rsidR="002339EA" w:rsidRDefault="002339EA" w:rsidP="002339EA">
      <w:pPr>
        <w:pStyle w:val="SourceCode"/>
        <w:rPr>
          <w:rFonts w:eastAsiaTheme="minorHAnsi"/>
          <w:lang w:eastAsia="en-US"/>
        </w:rPr>
      </w:pPr>
      <w:r>
        <w:rPr>
          <w:rFonts w:eastAsiaTheme="minorHAnsi"/>
          <w:lang w:eastAsia="en-US"/>
        </w:rPr>
        <w:t xml:space="preserve">  .Start(a)</w:t>
      </w:r>
    </w:p>
    <w:p w14:paraId="0E1EF927" w14:textId="77777777" w:rsidR="002339EA" w:rsidRDefault="002339EA" w:rsidP="002339EA">
      <w:pPr>
        <w:pStyle w:val="SourceCode"/>
        <w:rPr>
          <w:rFonts w:eastAsiaTheme="minorHAnsi"/>
          <w:lang w:eastAsia="en-US"/>
        </w:rPr>
      </w:pPr>
      <w:r>
        <w:rPr>
          <w:rFonts w:eastAsiaTheme="minorHAnsi"/>
          <w:lang w:eastAsia="en-US"/>
        </w:rPr>
        <w:t xml:space="preserve">  .Subscribe(unit =&gt; WriteLine($"OnNext({unit})"),</w:t>
      </w:r>
    </w:p>
    <w:p w14:paraId="5548F734" w14:textId="77777777" w:rsidR="002339EA" w:rsidRDefault="002339EA" w:rsidP="002339EA">
      <w:pPr>
        <w:pStyle w:val="SourceCode"/>
        <w:rPr>
          <w:rFonts w:eastAsiaTheme="minorHAnsi"/>
          <w:lang w:eastAsia="en-US"/>
        </w:rPr>
      </w:pPr>
      <w:r>
        <w:rPr>
          <w:rFonts w:eastAsiaTheme="minorHAnsi"/>
          <w:lang w:eastAsia="en-US"/>
        </w:rPr>
        <w:t xml:space="preserve">                    () =&gt; WriteLine("OnCompleted"));</w:t>
      </w:r>
    </w:p>
    <w:p w14:paraId="6B405BE8" w14:textId="77777777" w:rsidR="002339EA" w:rsidRDefault="002339EA" w:rsidP="002339EA">
      <w:pPr>
        <w:autoSpaceDE w:val="0"/>
        <w:autoSpaceDN w:val="0"/>
        <w:adjustRightInd w:val="0"/>
        <w:spacing w:after="0" w:line="240" w:lineRule="auto"/>
        <w:rPr>
          <w:rFonts w:ascii="Consolas" w:eastAsiaTheme="minorHAnsi" w:hAnsi="Consolas" w:cs="Consolas"/>
          <w:color w:val="000000"/>
          <w:sz w:val="19"/>
          <w:szCs w:val="19"/>
          <w:lang w:eastAsia="en-US"/>
        </w:rPr>
      </w:pPr>
    </w:p>
    <w:p w14:paraId="2D8AAD5A" w14:textId="77777777" w:rsidR="002339EA" w:rsidRDefault="002339EA" w:rsidP="002339EA">
      <w:pPr>
        <w:autoSpaceDE w:val="0"/>
        <w:autoSpaceDN w:val="0"/>
        <w:adjustRightInd w:val="0"/>
        <w:spacing w:after="0" w:line="240" w:lineRule="auto"/>
        <w:rPr>
          <w:rFonts w:ascii="Consolas" w:eastAsiaTheme="minorHAnsi" w:hAnsi="Consolas" w:cs="Consolas"/>
          <w:color w:val="000000"/>
          <w:sz w:val="19"/>
          <w:szCs w:val="19"/>
          <w:lang w:eastAsia="en-US"/>
        </w:rPr>
      </w:pPr>
    </w:p>
    <w:p w14:paraId="3C2917C8" w14:textId="6941D103" w:rsidR="002339EA" w:rsidRDefault="002339EA" w:rsidP="002339EA">
      <w:pPr>
        <w:pStyle w:val="Heading4"/>
        <w:rPr>
          <w:rFonts w:eastAsiaTheme="minorHAnsi"/>
          <w:color w:val="A31515"/>
          <w:lang w:eastAsia="en-US"/>
        </w:rPr>
      </w:pPr>
      <w:r>
        <w:rPr>
          <w:rFonts w:eastAsiaTheme="minorHAnsi"/>
          <w:lang w:eastAsia="en-US"/>
        </w:rPr>
        <w:t>Observable.Start(Func&lt;T&gt;)</w:t>
      </w:r>
    </w:p>
    <w:p w14:paraId="0F823571" w14:textId="77777777" w:rsidR="002339EA" w:rsidRDefault="002339EA" w:rsidP="004732AE">
      <w:pPr>
        <w:rPr>
          <w:rFonts w:eastAsiaTheme="minorHAnsi"/>
          <w:lang w:eastAsia="en-US"/>
        </w:rPr>
      </w:pPr>
      <w:r>
        <w:rPr>
          <w:rFonts w:eastAsiaTheme="minorHAnsi"/>
          <w:lang w:eastAsia="en-US"/>
        </w:rPr>
        <w:t>Creates a single value observable from a Func&lt;T&gt;. The value is the value returned by the Func&lt;T&gt;</w:t>
      </w:r>
    </w:p>
    <w:p w14:paraId="28898C93" w14:textId="77777777" w:rsidR="002339EA" w:rsidRDefault="002339EA" w:rsidP="004732AE">
      <w:pPr>
        <w:pStyle w:val="SourceCode"/>
        <w:rPr>
          <w:rFonts w:eastAsiaTheme="minorHAnsi"/>
          <w:lang w:eastAsia="en-US"/>
        </w:rPr>
      </w:pPr>
      <w:r>
        <w:rPr>
          <w:rFonts w:eastAsiaTheme="minorHAnsi"/>
          <w:lang w:eastAsia="en-US"/>
        </w:rPr>
        <w:t>Action a = () =&gt; { };</w:t>
      </w:r>
    </w:p>
    <w:p w14:paraId="3FE2B97F" w14:textId="77777777" w:rsidR="002339EA" w:rsidRDefault="002339EA" w:rsidP="004732AE">
      <w:pPr>
        <w:pStyle w:val="SourceCode"/>
        <w:rPr>
          <w:rFonts w:eastAsiaTheme="minorHAnsi"/>
          <w:lang w:eastAsia="en-US"/>
        </w:rPr>
      </w:pPr>
      <w:r>
        <w:rPr>
          <w:rFonts w:eastAsiaTheme="minorHAnsi"/>
          <w:lang w:eastAsia="en-US"/>
        </w:rPr>
        <w:t>Observable</w:t>
      </w:r>
    </w:p>
    <w:p w14:paraId="77F30BA9" w14:textId="77777777" w:rsidR="002339EA" w:rsidRDefault="002339EA" w:rsidP="004732AE">
      <w:pPr>
        <w:pStyle w:val="SourceCode"/>
        <w:rPr>
          <w:rFonts w:eastAsiaTheme="minorHAnsi"/>
          <w:lang w:eastAsia="en-US"/>
        </w:rPr>
      </w:pPr>
      <w:r>
        <w:rPr>
          <w:rFonts w:eastAsiaTheme="minorHAnsi"/>
          <w:lang w:eastAsia="en-US"/>
        </w:rPr>
        <w:t xml:space="preserve">  .Start(a)</w:t>
      </w:r>
    </w:p>
    <w:p w14:paraId="42133A05" w14:textId="77777777" w:rsidR="002339EA" w:rsidRDefault="002339EA" w:rsidP="004732AE">
      <w:pPr>
        <w:pStyle w:val="SourceCode"/>
        <w:rPr>
          <w:rFonts w:eastAsiaTheme="minorHAnsi"/>
          <w:lang w:eastAsia="en-US"/>
        </w:rPr>
      </w:pPr>
      <w:r>
        <w:rPr>
          <w:rFonts w:eastAsiaTheme="minorHAnsi"/>
          <w:lang w:eastAsia="en-US"/>
        </w:rPr>
        <w:t xml:space="preserve">  .Subscribe(unit =&gt; WriteLine($"OnNext({unit})"),</w:t>
      </w:r>
    </w:p>
    <w:p w14:paraId="55346B85" w14:textId="407A80FF" w:rsidR="002339EA" w:rsidRPr="002474AF" w:rsidRDefault="002339EA" w:rsidP="002474AF">
      <w:pPr>
        <w:pStyle w:val="SourceCode"/>
        <w:rPr>
          <w:rFonts w:eastAsiaTheme="minorHAnsi"/>
          <w:lang w:eastAsia="en-US"/>
        </w:rPr>
      </w:pPr>
      <w:r>
        <w:rPr>
          <w:rFonts w:eastAsiaTheme="minorHAnsi"/>
          <w:lang w:eastAsia="en-US"/>
        </w:rPr>
        <w:t xml:space="preserve">                    () =&gt; WriteLine("OnCompleted"));</w:t>
      </w:r>
    </w:p>
    <w:p w14:paraId="570DBA7C" w14:textId="0C56FEBE" w:rsidR="002339EA" w:rsidRDefault="002339EA" w:rsidP="002474AF">
      <w:pPr>
        <w:pStyle w:val="Heading4"/>
        <w:rPr>
          <w:rFonts w:eastAsiaTheme="minorHAnsi"/>
          <w:color w:val="A31515"/>
          <w:lang w:eastAsia="en-US"/>
        </w:rPr>
      </w:pPr>
      <w:r>
        <w:rPr>
          <w:rFonts w:eastAsiaTheme="minorHAnsi"/>
          <w:lang w:eastAsia="en-US"/>
        </w:rPr>
        <w:lastRenderedPageBreak/>
        <w:t>Observable.FromEventPattern</w:t>
      </w:r>
    </w:p>
    <w:p w14:paraId="44B819D6" w14:textId="77777777" w:rsidR="002339EA" w:rsidRDefault="002339EA" w:rsidP="002474AF">
      <w:pPr>
        <w:rPr>
          <w:rFonts w:eastAsiaTheme="minorHAnsi"/>
          <w:lang w:eastAsia="en-US"/>
        </w:rPr>
      </w:pPr>
      <w:r>
        <w:rPr>
          <w:rFonts w:eastAsiaTheme="minorHAnsi"/>
          <w:lang w:eastAsia="en-US"/>
        </w:rPr>
        <w:t>Creates Observables from standard .NET events</w:t>
      </w:r>
    </w:p>
    <w:p w14:paraId="17D3EB8F" w14:textId="77777777" w:rsidR="002339EA" w:rsidRPr="002474AF" w:rsidRDefault="002339EA" w:rsidP="002474AF">
      <w:pPr>
        <w:pStyle w:val="SourceCode"/>
      </w:pPr>
      <w:r w:rsidRPr="002474AF">
        <w:t>IObservable&lt;EventPattern&lt;EventArgs&gt;&gt; obs</w:t>
      </w:r>
    </w:p>
    <w:p w14:paraId="380082E6" w14:textId="77777777" w:rsidR="002339EA" w:rsidRPr="002474AF" w:rsidRDefault="002339EA" w:rsidP="002474AF">
      <w:pPr>
        <w:pStyle w:val="SourceCode"/>
      </w:pPr>
      <w:r w:rsidRPr="002474AF">
        <w:t xml:space="preserve"> = Observable</w:t>
      </w:r>
    </w:p>
    <w:p w14:paraId="06AA8301" w14:textId="77777777" w:rsidR="002339EA" w:rsidRPr="002474AF" w:rsidRDefault="002339EA" w:rsidP="002474AF">
      <w:pPr>
        <w:pStyle w:val="SourceCode"/>
      </w:pPr>
      <w:r w:rsidRPr="002474AF">
        <w:t xml:space="preserve">    .FromEventPattern&lt;EventArgs&gt;(h =&gt; MyEvent += h, h =&gt; MyEvent -= h);</w:t>
      </w:r>
    </w:p>
    <w:p w14:paraId="567081D9" w14:textId="77777777" w:rsidR="002339EA" w:rsidRPr="002474AF" w:rsidRDefault="002339EA" w:rsidP="002474AF">
      <w:pPr>
        <w:pStyle w:val="SourceCode"/>
      </w:pPr>
    </w:p>
    <w:p w14:paraId="35323C6C" w14:textId="77777777" w:rsidR="002339EA" w:rsidRPr="002474AF" w:rsidRDefault="002339EA" w:rsidP="002474AF">
      <w:pPr>
        <w:pStyle w:val="SourceCode"/>
      </w:pPr>
      <w:r w:rsidRPr="002474AF">
        <w:t>obs.Subscribe(x =&gt; WriteLine(x.EventArgs));</w:t>
      </w:r>
    </w:p>
    <w:p w14:paraId="6344C5DC" w14:textId="77777777" w:rsidR="002339EA" w:rsidRPr="002474AF" w:rsidRDefault="002339EA" w:rsidP="002474AF">
      <w:pPr>
        <w:pStyle w:val="SourceCode"/>
      </w:pPr>
      <w:r w:rsidRPr="002474AF">
        <w:t>MyEvent?.Invoke(this,new EventArgs());</w:t>
      </w:r>
    </w:p>
    <w:p w14:paraId="7221A3CF" w14:textId="36E3D0BE" w:rsidR="002339EA" w:rsidRDefault="002339EA" w:rsidP="000A4AF1">
      <w:pPr>
        <w:pStyle w:val="Heading4"/>
        <w:rPr>
          <w:rFonts w:eastAsiaTheme="minorHAnsi"/>
          <w:color w:val="A31515"/>
          <w:lang w:eastAsia="en-US"/>
        </w:rPr>
      </w:pPr>
      <w:r>
        <w:rPr>
          <w:rFonts w:eastAsiaTheme="minorHAnsi"/>
          <w:lang w:eastAsia="en-US"/>
        </w:rPr>
        <w:t>Task.ToObservable</w:t>
      </w:r>
    </w:p>
    <w:p w14:paraId="0F962062" w14:textId="77777777" w:rsidR="002339EA" w:rsidRDefault="002339EA" w:rsidP="00016922">
      <w:pPr>
        <w:rPr>
          <w:rFonts w:eastAsiaTheme="minorHAnsi"/>
          <w:lang w:eastAsia="en-US"/>
        </w:rPr>
      </w:pPr>
      <w:r>
        <w:rPr>
          <w:rFonts w:eastAsiaTheme="minorHAnsi"/>
          <w:lang w:eastAsia="en-US"/>
        </w:rPr>
        <w:t>Creates Observables from standard tasks</w:t>
      </w:r>
    </w:p>
    <w:p w14:paraId="3CFB1FAB" w14:textId="77777777" w:rsidR="002339EA" w:rsidRPr="00016922" w:rsidRDefault="002339EA" w:rsidP="00016922">
      <w:pPr>
        <w:pStyle w:val="SourceCode"/>
      </w:pPr>
      <w:r w:rsidRPr="00016922">
        <w:t>TaskCompletionSource&lt;string&gt; tcs = new TaskCompletionSource&lt;string&gt;();</w:t>
      </w:r>
    </w:p>
    <w:p w14:paraId="08FABC11" w14:textId="77777777" w:rsidR="002339EA" w:rsidRPr="00016922" w:rsidRDefault="002339EA" w:rsidP="00016922">
      <w:pPr>
        <w:pStyle w:val="SourceCode"/>
      </w:pPr>
      <w:r w:rsidRPr="00016922">
        <w:t xml:space="preserve"> tcs.SetResult("Value");</w:t>
      </w:r>
    </w:p>
    <w:p w14:paraId="160D7C98" w14:textId="77777777" w:rsidR="002339EA" w:rsidRPr="00016922" w:rsidRDefault="002339EA" w:rsidP="00016922">
      <w:pPr>
        <w:pStyle w:val="SourceCode"/>
      </w:pPr>
      <w:r w:rsidRPr="00016922">
        <w:t>tcs</w:t>
      </w:r>
    </w:p>
    <w:p w14:paraId="1E719156" w14:textId="77777777" w:rsidR="002339EA" w:rsidRPr="00016922" w:rsidRDefault="002339EA" w:rsidP="00016922">
      <w:pPr>
        <w:pStyle w:val="SourceCode"/>
      </w:pPr>
      <w:r w:rsidRPr="00016922">
        <w:t xml:space="preserve"> .Task</w:t>
      </w:r>
    </w:p>
    <w:p w14:paraId="05E159FA" w14:textId="77777777" w:rsidR="002339EA" w:rsidRPr="00016922" w:rsidRDefault="002339EA" w:rsidP="00016922">
      <w:pPr>
        <w:pStyle w:val="SourceCode"/>
      </w:pPr>
      <w:r w:rsidRPr="00016922">
        <w:t xml:space="preserve"> .ToObservable()</w:t>
      </w:r>
    </w:p>
    <w:p w14:paraId="3145751B" w14:textId="77777777" w:rsidR="002339EA" w:rsidRPr="00016922" w:rsidRDefault="002339EA" w:rsidP="00016922">
      <w:pPr>
        <w:pStyle w:val="SourceCode"/>
      </w:pPr>
      <w:r w:rsidRPr="00016922">
        <w:t xml:space="preserve"> .Subscribe(x =&gt; WriteLine($"OnNext({x})"), () =&gt; WriteLine("OnCompleted"));</w:t>
      </w:r>
    </w:p>
    <w:p w14:paraId="50AA69DE" w14:textId="77777777" w:rsidR="002339EA" w:rsidRPr="00016922" w:rsidRDefault="002339EA" w:rsidP="00016922">
      <w:pPr>
        <w:pStyle w:val="SourceCode"/>
      </w:pPr>
      <w:r w:rsidRPr="00016922">
        <w:t>WriteLine("Subscribed to already completed task\n");</w:t>
      </w:r>
    </w:p>
    <w:p w14:paraId="34AC5A6B" w14:textId="77777777" w:rsidR="002339EA" w:rsidRPr="00016922" w:rsidRDefault="002339EA" w:rsidP="00016922">
      <w:pPr>
        <w:pStyle w:val="SourceCode"/>
      </w:pPr>
    </w:p>
    <w:p w14:paraId="53157C82" w14:textId="77777777" w:rsidR="002339EA" w:rsidRPr="00016922" w:rsidRDefault="002339EA" w:rsidP="00016922">
      <w:pPr>
        <w:pStyle w:val="SourceCode"/>
      </w:pPr>
      <w:r w:rsidRPr="00016922">
        <w:t>Task</w:t>
      </w:r>
    </w:p>
    <w:p w14:paraId="7A56658F" w14:textId="77777777" w:rsidR="002339EA" w:rsidRPr="00016922" w:rsidRDefault="002339EA" w:rsidP="00016922">
      <w:pPr>
        <w:pStyle w:val="SourceCode"/>
      </w:pPr>
      <w:r w:rsidRPr="00016922">
        <w:t xml:space="preserve"> .Run(() =&gt; "Value")</w:t>
      </w:r>
    </w:p>
    <w:p w14:paraId="5F831316" w14:textId="77777777" w:rsidR="002339EA" w:rsidRPr="00016922" w:rsidRDefault="002339EA" w:rsidP="00016922">
      <w:pPr>
        <w:pStyle w:val="SourceCode"/>
      </w:pPr>
      <w:r w:rsidRPr="00016922">
        <w:t xml:space="preserve"> .ToObservable()</w:t>
      </w:r>
    </w:p>
    <w:p w14:paraId="428021D0" w14:textId="77777777" w:rsidR="002339EA" w:rsidRPr="00016922" w:rsidRDefault="002339EA" w:rsidP="00016922">
      <w:pPr>
        <w:pStyle w:val="SourceCode"/>
      </w:pPr>
      <w:r w:rsidRPr="00016922">
        <w:t xml:space="preserve"> .Subscribe(x =&gt; WriteLine($"OnNext({x})"), () =&gt; WriteLine("OnCompleted"));</w:t>
      </w:r>
    </w:p>
    <w:p w14:paraId="489DF4D7" w14:textId="77777777" w:rsidR="002339EA" w:rsidRPr="00016922" w:rsidRDefault="002339EA" w:rsidP="00016922">
      <w:pPr>
        <w:pStyle w:val="SourceCode"/>
      </w:pPr>
      <w:r w:rsidRPr="00016922">
        <w:t>WriteLine("Subscribed to running task");</w:t>
      </w:r>
    </w:p>
    <w:p w14:paraId="2D140AEA" w14:textId="16E39B48" w:rsidR="002339EA" w:rsidRDefault="002339EA" w:rsidP="00016922">
      <w:pPr>
        <w:pStyle w:val="Heading4"/>
        <w:rPr>
          <w:rFonts w:eastAsiaTheme="minorHAnsi"/>
          <w:color w:val="A31515"/>
          <w:lang w:eastAsia="en-US"/>
        </w:rPr>
      </w:pPr>
      <w:r>
        <w:rPr>
          <w:rFonts w:eastAsiaTheme="minorHAnsi"/>
          <w:lang w:eastAsia="en-US"/>
        </w:rPr>
        <w:t>IEnumerable&lt;T&gt;.ToObservable</w:t>
      </w:r>
    </w:p>
    <w:p w14:paraId="730C186B" w14:textId="77777777" w:rsidR="002339EA" w:rsidRPr="00016922" w:rsidRDefault="002339EA" w:rsidP="00016922">
      <w:pPr>
        <w:pStyle w:val="SourceCode"/>
      </w:pPr>
      <w:r w:rsidRPr="00016922">
        <w:t>Enumerable</w:t>
      </w:r>
    </w:p>
    <w:p w14:paraId="3211C5A5" w14:textId="77777777" w:rsidR="002339EA" w:rsidRPr="00016922" w:rsidRDefault="002339EA" w:rsidP="00016922">
      <w:pPr>
        <w:pStyle w:val="SourceCode"/>
      </w:pPr>
      <w:r w:rsidRPr="00016922">
        <w:t xml:space="preserve"> .Range(0,3)</w:t>
      </w:r>
    </w:p>
    <w:p w14:paraId="6ED81FAF" w14:textId="77777777" w:rsidR="002339EA" w:rsidRPr="00016922" w:rsidRDefault="002339EA" w:rsidP="00016922">
      <w:pPr>
        <w:pStyle w:val="SourceCode"/>
      </w:pPr>
      <w:r w:rsidRPr="00016922">
        <w:t xml:space="preserve"> .ToObservable()</w:t>
      </w:r>
    </w:p>
    <w:p w14:paraId="01956E5B" w14:textId="7031F9EF" w:rsidR="002339EA" w:rsidRPr="00A172D0" w:rsidRDefault="002339EA" w:rsidP="00016922">
      <w:pPr>
        <w:pStyle w:val="SourceCode"/>
      </w:pPr>
      <w:r w:rsidRPr="00016922">
        <w:t xml:space="preserve"> .Subscribe(x =&gt; WriteLine($"OnNext({x})"), () =&gt; WriteLine("OnCompleted"));</w:t>
      </w:r>
    </w:p>
    <w:p w14:paraId="6104B1D5" w14:textId="77777777" w:rsidR="00016922" w:rsidRDefault="00016922">
      <w:pPr>
        <w:spacing w:after="160" w:line="259" w:lineRule="auto"/>
        <w:rPr>
          <w:rFonts w:asciiTheme="majorHAnsi" w:eastAsiaTheme="majorEastAsia" w:hAnsiTheme="majorHAnsi" w:cstheme="majorBidi"/>
          <w:color w:val="31378B" w:themeColor="text2"/>
          <w:sz w:val="32"/>
          <w:szCs w:val="28"/>
        </w:rPr>
      </w:pPr>
      <w:r>
        <w:br w:type="page"/>
      </w:r>
    </w:p>
    <w:p w14:paraId="5E42889B" w14:textId="541E912B" w:rsidR="006356EC" w:rsidRDefault="0009158B" w:rsidP="0009158B">
      <w:pPr>
        <w:pStyle w:val="QuestionSubSection"/>
      </w:pPr>
      <w:r>
        <w:lastRenderedPageBreak/>
        <w:t>Questions</w:t>
      </w:r>
    </w:p>
    <w:p w14:paraId="68CD2010" w14:textId="39404E7D" w:rsidR="00792A89" w:rsidRDefault="00792A89" w:rsidP="00792A89">
      <w:pPr>
        <w:pStyle w:val="Question"/>
      </w:pPr>
      <w:r>
        <w:t>What are the three categories of creational methods?</w:t>
      </w:r>
    </w:p>
    <w:p w14:paraId="41512F7F" w14:textId="77777777" w:rsidR="00792A89" w:rsidRPr="00110111" w:rsidRDefault="00792A89" w:rsidP="00792A89">
      <w:pPr>
        <w:pStyle w:val="Answer"/>
      </w:pPr>
      <w:r w:rsidRPr="00110111">
        <w:t>Factory methods</w:t>
      </w:r>
    </w:p>
    <w:p w14:paraId="6297EF94" w14:textId="77777777" w:rsidR="00792A89" w:rsidRPr="00110111" w:rsidRDefault="00792A89" w:rsidP="00792A89">
      <w:pPr>
        <w:pStyle w:val="Answer"/>
      </w:pPr>
      <w:r w:rsidRPr="00110111">
        <w:t>Functional unfolds</w:t>
      </w:r>
    </w:p>
    <w:p w14:paraId="79CEF5CD" w14:textId="77777777" w:rsidR="00792A89" w:rsidRPr="000B14B4" w:rsidRDefault="00792A89" w:rsidP="00792A89">
      <w:pPr>
        <w:pStyle w:val="Answer"/>
      </w:pPr>
      <w:r w:rsidRPr="00110111">
        <w:t>Transitioning from other entities (delegates, tasks, events)</w:t>
      </w:r>
    </w:p>
    <w:p w14:paraId="2B157F6B" w14:textId="361DFAFA" w:rsidR="008B4680" w:rsidRDefault="000D463A" w:rsidP="008B4680">
      <w:pPr>
        <w:pStyle w:val="Question"/>
      </w:pPr>
      <w:r>
        <w:t>What are the factory methods?</w:t>
      </w:r>
    </w:p>
    <w:tbl>
      <w:tblPr>
        <w:tblStyle w:val="SimpleDefinition"/>
        <w:tblW w:w="0" w:type="auto"/>
        <w:tblLook w:val="04A0" w:firstRow="1" w:lastRow="0" w:firstColumn="1" w:lastColumn="0" w:noHBand="0" w:noVBand="1"/>
      </w:tblPr>
      <w:tblGrid>
        <w:gridCol w:w="2216"/>
        <w:gridCol w:w="276"/>
        <w:gridCol w:w="4680"/>
      </w:tblGrid>
      <w:tr w:rsidR="00A91B97" w:rsidRPr="00512D24" w14:paraId="64836304" w14:textId="77777777" w:rsidTr="00D530D5">
        <w:tc>
          <w:tcPr>
            <w:cnfStyle w:val="001000000000" w:firstRow="0" w:lastRow="0" w:firstColumn="1" w:lastColumn="0" w:oddVBand="0" w:evenVBand="0" w:oddHBand="0" w:evenHBand="0" w:firstRowFirstColumn="0" w:firstRowLastColumn="0" w:lastRowFirstColumn="0" w:lastRowLastColumn="0"/>
            <w:tcW w:w="2216" w:type="dxa"/>
          </w:tcPr>
          <w:p w14:paraId="155DADA0" w14:textId="5F3772AF" w:rsidR="00A91B97" w:rsidRPr="00CB06E3" w:rsidRDefault="00A91B97" w:rsidP="00990720">
            <w:pPr>
              <w:pStyle w:val="Def"/>
              <w:spacing w:before="0"/>
            </w:pPr>
            <w:r>
              <w:t>Empty&lt;T&gt;</w:t>
            </w:r>
          </w:p>
        </w:tc>
        <w:tc>
          <w:tcPr>
            <w:tcW w:w="276" w:type="dxa"/>
          </w:tcPr>
          <w:p w14:paraId="6F3627E7" w14:textId="787DA468" w:rsidR="00A91B97" w:rsidRPr="00EB3E62" w:rsidRDefault="00A91B97" w:rsidP="00CA39FC">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4680" w:type="dxa"/>
          </w:tcPr>
          <w:p w14:paraId="27D65A45" w14:textId="601F99C3" w:rsidR="00A91B97" w:rsidRDefault="00A91B97" w:rsidP="00990720">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Create an Observable&lt;T&gt; that delivers no values and call OnCompleted()</w:t>
            </w:r>
          </w:p>
        </w:tc>
      </w:tr>
      <w:tr w:rsidR="0005000E" w:rsidRPr="00512D24" w14:paraId="17C5C9A6" w14:textId="77777777" w:rsidTr="00D530D5">
        <w:tc>
          <w:tcPr>
            <w:cnfStyle w:val="001000000000" w:firstRow="0" w:lastRow="0" w:firstColumn="1" w:lastColumn="0" w:oddVBand="0" w:evenVBand="0" w:oddHBand="0" w:evenHBand="0" w:firstRowFirstColumn="0" w:firstRowLastColumn="0" w:lastRowFirstColumn="0" w:lastRowLastColumn="0"/>
            <w:tcW w:w="2216" w:type="dxa"/>
          </w:tcPr>
          <w:p w14:paraId="05423BD9" w14:textId="198E7311" w:rsidR="0005000E" w:rsidRDefault="0005000E" w:rsidP="00990720">
            <w:pPr>
              <w:pStyle w:val="Def"/>
              <w:spacing w:before="0"/>
            </w:pPr>
            <w:r>
              <w:t>Return&lt;T</w:t>
            </w:r>
            <w:proofErr w:type="gramStart"/>
            <w:r>
              <w:t>&gt;(</w:t>
            </w:r>
            <w:proofErr w:type="gramEnd"/>
            <w:r>
              <w:t>T obj)</w:t>
            </w:r>
          </w:p>
        </w:tc>
        <w:tc>
          <w:tcPr>
            <w:tcW w:w="276" w:type="dxa"/>
          </w:tcPr>
          <w:p w14:paraId="58FEB89D" w14:textId="77777777" w:rsidR="0005000E" w:rsidRPr="00EB3E62" w:rsidRDefault="0005000E" w:rsidP="00CA39FC">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4680" w:type="dxa"/>
          </w:tcPr>
          <w:p w14:paraId="3EFD557F" w14:textId="7FC0DFD6" w:rsidR="0005000E" w:rsidRDefault="0005000E" w:rsidP="00990720">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Create an Observable&lt;T&gt; that delivers a single item of type T and calls OnCompleted()</w:t>
            </w:r>
          </w:p>
        </w:tc>
      </w:tr>
      <w:tr w:rsidR="00652AC4" w:rsidRPr="00512D24" w14:paraId="3BECC503" w14:textId="77777777" w:rsidTr="00D530D5">
        <w:tc>
          <w:tcPr>
            <w:cnfStyle w:val="001000000000" w:firstRow="0" w:lastRow="0" w:firstColumn="1" w:lastColumn="0" w:oddVBand="0" w:evenVBand="0" w:oddHBand="0" w:evenHBand="0" w:firstRowFirstColumn="0" w:firstRowLastColumn="0" w:lastRowFirstColumn="0" w:lastRowLastColumn="0"/>
            <w:tcW w:w="2216" w:type="dxa"/>
          </w:tcPr>
          <w:p w14:paraId="24E7DF43" w14:textId="294621C2" w:rsidR="00652AC4" w:rsidRDefault="00652AC4" w:rsidP="00990720">
            <w:pPr>
              <w:pStyle w:val="Def"/>
              <w:spacing w:before="0"/>
            </w:pPr>
            <w:r>
              <w:t>Throw&lt;T&gt;(Exception)</w:t>
            </w:r>
          </w:p>
        </w:tc>
        <w:tc>
          <w:tcPr>
            <w:tcW w:w="276" w:type="dxa"/>
          </w:tcPr>
          <w:p w14:paraId="6E6CDCFC" w14:textId="77777777" w:rsidR="00652AC4" w:rsidRPr="00EB3E62" w:rsidRDefault="00652AC4" w:rsidP="00CA39FC">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4680" w:type="dxa"/>
          </w:tcPr>
          <w:p w14:paraId="6166B2F8" w14:textId="5706038E" w:rsidR="00652AC4" w:rsidRDefault="00652AC4" w:rsidP="00990720">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Create an Observable&lt;T&gt; that calls OnError with the provided exception and then </w:t>
            </w:r>
            <w:r w:rsidR="00CD307E">
              <w:rPr>
                <w:rFonts w:asciiTheme="minorHAnsi" w:hAnsiTheme="minorHAnsi" w:cstheme="minorHAnsi"/>
              </w:rPr>
              <w:t>calls OnCompleted()</w:t>
            </w:r>
          </w:p>
        </w:tc>
      </w:tr>
      <w:tr w:rsidR="00D530D5" w:rsidRPr="00512D24" w14:paraId="2BC1BA5C" w14:textId="77777777" w:rsidTr="00D530D5">
        <w:tc>
          <w:tcPr>
            <w:cnfStyle w:val="001000000000" w:firstRow="0" w:lastRow="0" w:firstColumn="1" w:lastColumn="0" w:oddVBand="0" w:evenVBand="0" w:oddHBand="0" w:evenHBand="0" w:firstRowFirstColumn="0" w:firstRowLastColumn="0" w:lastRowFirstColumn="0" w:lastRowLastColumn="0"/>
            <w:tcW w:w="2216" w:type="dxa"/>
          </w:tcPr>
          <w:p w14:paraId="0E3F43A7" w14:textId="65DC8A49" w:rsidR="00D530D5" w:rsidRDefault="00D530D5" w:rsidP="00990720">
            <w:pPr>
              <w:pStyle w:val="Def"/>
              <w:spacing w:before="0"/>
            </w:pPr>
            <w:r>
              <w:t>Create</w:t>
            </w:r>
          </w:p>
        </w:tc>
        <w:tc>
          <w:tcPr>
            <w:tcW w:w="276" w:type="dxa"/>
          </w:tcPr>
          <w:p w14:paraId="2C130741" w14:textId="443A3ADA" w:rsidR="00D530D5" w:rsidRPr="00EB3E62" w:rsidRDefault="00D530D5" w:rsidP="00CA39FC">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4680" w:type="dxa"/>
          </w:tcPr>
          <w:p w14:paraId="710A1B2E" w14:textId="7F6B5BEB" w:rsidR="00D530D5" w:rsidRDefault="00D530D5" w:rsidP="00990720">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Various overloads to create Observable sequences. Ha</w:t>
            </w:r>
            <w:r w:rsidR="00DA1BB4">
              <w:rPr>
                <w:rFonts w:asciiTheme="minorHAnsi" w:hAnsiTheme="minorHAnsi" w:cstheme="minorHAnsi"/>
              </w:rPr>
              <w:t>s</w:t>
            </w:r>
            <w:r>
              <w:rPr>
                <w:rFonts w:asciiTheme="minorHAnsi" w:hAnsiTheme="minorHAnsi" w:cstheme="minorHAnsi"/>
              </w:rPr>
              <w:t xml:space="preserve"> logic to </w:t>
            </w:r>
            <w:r w:rsidR="00DA16DC">
              <w:rPr>
                <w:rFonts w:asciiTheme="minorHAnsi" w:hAnsiTheme="minorHAnsi" w:cstheme="minorHAnsi"/>
              </w:rPr>
              <w:t xml:space="preserve">deal well with multi-threaded scheduling and </w:t>
            </w:r>
            <w:r w:rsidR="00AF0009">
              <w:rPr>
                <w:rFonts w:asciiTheme="minorHAnsi" w:hAnsiTheme="minorHAnsi" w:cstheme="minorHAnsi"/>
              </w:rPr>
              <w:t>dispo</w:t>
            </w:r>
            <w:r w:rsidR="00B86AC2">
              <w:rPr>
                <w:rFonts w:asciiTheme="minorHAnsi" w:hAnsiTheme="minorHAnsi" w:cstheme="minorHAnsi"/>
              </w:rPr>
              <w:t>sed subscriptions</w:t>
            </w:r>
          </w:p>
        </w:tc>
      </w:tr>
    </w:tbl>
    <w:p w14:paraId="738AB9EF" w14:textId="749AD793" w:rsidR="00314AF4" w:rsidRDefault="00314AF4" w:rsidP="00314AF4">
      <w:pPr>
        <w:pStyle w:val="Question"/>
      </w:pPr>
      <w:r>
        <w:t>Which of the previous methods can be used to generate the other three?</w:t>
      </w:r>
    </w:p>
    <w:p w14:paraId="734D1809" w14:textId="3888430F" w:rsidR="00314AF4" w:rsidRPr="00314AF4" w:rsidRDefault="00314AF4" w:rsidP="00314AF4">
      <w:pPr>
        <w:pStyle w:val="Answer"/>
      </w:pPr>
      <w:r>
        <w:t>Observable.Create</w:t>
      </w:r>
    </w:p>
    <w:p w14:paraId="0ED32E84" w14:textId="77777777" w:rsidR="00E22095" w:rsidRDefault="00E22095">
      <w:pPr>
        <w:spacing w:after="160" w:line="259" w:lineRule="auto"/>
        <w:rPr>
          <w:b/>
        </w:rPr>
      </w:pPr>
      <w:r>
        <w:br w:type="page"/>
      </w:r>
    </w:p>
    <w:p w14:paraId="15AD7BA2" w14:textId="0CBECD35" w:rsidR="003C4C91" w:rsidRDefault="003C4C91" w:rsidP="003C4C91">
      <w:pPr>
        <w:pStyle w:val="Question"/>
      </w:pPr>
      <w:r>
        <w:lastRenderedPageBreak/>
        <w:t xml:space="preserve">What are the </w:t>
      </w:r>
      <w:r w:rsidR="002E6CFF">
        <w:t>functional unfolds</w:t>
      </w:r>
      <w:r>
        <w:t>?</w:t>
      </w:r>
    </w:p>
    <w:tbl>
      <w:tblPr>
        <w:tblStyle w:val="SimpleDefinition"/>
        <w:tblW w:w="0" w:type="auto"/>
        <w:tblLook w:val="04A0" w:firstRow="1" w:lastRow="0" w:firstColumn="1" w:lastColumn="0" w:noHBand="0" w:noVBand="1"/>
      </w:tblPr>
      <w:tblGrid>
        <w:gridCol w:w="3630"/>
        <w:gridCol w:w="2790"/>
      </w:tblGrid>
      <w:tr w:rsidR="00453C40" w:rsidRPr="0086366B" w14:paraId="28A3C67C" w14:textId="77777777" w:rsidTr="00453C40">
        <w:tc>
          <w:tcPr>
            <w:cnfStyle w:val="001000000000" w:firstRow="0" w:lastRow="0" w:firstColumn="1" w:lastColumn="0" w:oddVBand="0" w:evenVBand="0" w:oddHBand="0" w:evenHBand="0" w:firstRowFirstColumn="0" w:firstRowLastColumn="0" w:lastRowFirstColumn="0" w:lastRowLastColumn="0"/>
            <w:tcW w:w="3630" w:type="dxa"/>
          </w:tcPr>
          <w:p w14:paraId="6879A22E" w14:textId="51CBB787" w:rsidR="00453C40" w:rsidRPr="00CB06E3" w:rsidRDefault="00453C40" w:rsidP="00632E4F">
            <w:pPr>
              <w:pStyle w:val="Def"/>
              <w:spacing w:before="0"/>
            </w:pPr>
            <w:proofErr w:type="gramStart"/>
            <w:r>
              <w:t>Interval(</w:t>
            </w:r>
            <w:proofErr w:type="gramEnd"/>
            <w:r>
              <w:t xml:space="preserve">TimeSpan </w:t>
            </w:r>
            <w:r w:rsidR="00722C33">
              <w:t>period</w:t>
            </w:r>
            <w:r>
              <w:t>)</w:t>
            </w:r>
          </w:p>
        </w:tc>
        <w:tc>
          <w:tcPr>
            <w:tcW w:w="2790" w:type="dxa"/>
          </w:tcPr>
          <w:p w14:paraId="2E9F198B" w14:textId="2A290BC4" w:rsidR="00453C40" w:rsidRPr="00512D24" w:rsidRDefault="006A742E"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Delivers</w:t>
            </w:r>
            <w:r w:rsidR="00453C40">
              <w:rPr>
                <w:rFonts w:asciiTheme="minorHAnsi" w:hAnsiTheme="minorHAnsi" w:cstheme="minorHAnsi"/>
              </w:rPr>
              <w:t xml:space="preserve"> successive integers. </w:t>
            </w:r>
            <w:r w:rsidR="00AB3427">
              <w:rPr>
                <w:rFonts w:asciiTheme="minorHAnsi" w:hAnsiTheme="minorHAnsi" w:cstheme="minorHAnsi"/>
              </w:rPr>
              <w:t xml:space="preserve">The elapsed time between each element is defined by </w:t>
            </w:r>
            <w:r w:rsidR="00722C33">
              <w:rPr>
                <w:rFonts w:asciiTheme="minorHAnsi" w:hAnsiTheme="minorHAnsi" w:cstheme="minorHAnsi"/>
              </w:rPr>
              <w:t>period</w:t>
            </w:r>
          </w:p>
        </w:tc>
      </w:tr>
      <w:tr w:rsidR="00453C40" w:rsidRPr="0086366B" w14:paraId="3BA5EDB1" w14:textId="77777777" w:rsidTr="00453C40">
        <w:tc>
          <w:tcPr>
            <w:cnfStyle w:val="001000000000" w:firstRow="0" w:lastRow="0" w:firstColumn="1" w:lastColumn="0" w:oddVBand="0" w:evenVBand="0" w:oddHBand="0" w:evenHBand="0" w:firstRowFirstColumn="0" w:firstRowLastColumn="0" w:lastRowFirstColumn="0" w:lastRowLastColumn="0"/>
            <w:tcW w:w="3630" w:type="dxa"/>
          </w:tcPr>
          <w:p w14:paraId="2E02467C" w14:textId="179E1F23" w:rsidR="00453C40" w:rsidRPr="00E32D88" w:rsidRDefault="00D02E89" w:rsidP="00632E4F">
            <w:pPr>
              <w:pStyle w:val="Def"/>
              <w:spacing w:before="0"/>
            </w:pPr>
            <w:proofErr w:type="gramStart"/>
            <w:r>
              <w:t>T</w:t>
            </w:r>
            <w:r w:rsidR="006A742E">
              <w:t>imer(</w:t>
            </w:r>
            <w:proofErr w:type="gramEnd"/>
            <w:r w:rsidR="006A742E">
              <w:t>TimeSpan dueTime)</w:t>
            </w:r>
          </w:p>
        </w:tc>
        <w:tc>
          <w:tcPr>
            <w:tcW w:w="2790" w:type="dxa"/>
          </w:tcPr>
          <w:p w14:paraId="6DC1B767" w14:textId="3C5A0409" w:rsidR="00453C40" w:rsidRDefault="006A742E"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rPr>
              <w:t>Delivers a single integer after dueTime</w:t>
            </w:r>
          </w:p>
        </w:tc>
      </w:tr>
      <w:tr w:rsidR="00453C40" w:rsidRPr="0086366B" w14:paraId="0ADF31DF" w14:textId="77777777" w:rsidTr="00453C40">
        <w:tc>
          <w:tcPr>
            <w:cnfStyle w:val="001000000000" w:firstRow="0" w:lastRow="0" w:firstColumn="1" w:lastColumn="0" w:oddVBand="0" w:evenVBand="0" w:oddHBand="0" w:evenHBand="0" w:firstRowFirstColumn="0" w:firstRowLastColumn="0" w:lastRowFirstColumn="0" w:lastRowLastColumn="0"/>
            <w:tcW w:w="3630" w:type="dxa"/>
          </w:tcPr>
          <w:p w14:paraId="679C8221" w14:textId="17474E92" w:rsidR="00453C40" w:rsidRDefault="00015108" w:rsidP="00632E4F">
            <w:pPr>
              <w:pStyle w:val="Def"/>
              <w:spacing w:before="0"/>
            </w:pPr>
            <w:proofErr w:type="gramStart"/>
            <w:r>
              <w:t>Timer(</w:t>
            </w:r>
            <w:proofErr w:type="gramEnd"/>
            <w:r>
              <w:t>TimeSpan dueTime, TimeSpan period)</w:t>
            </w:r>
          </w:p>
        </w:tc>
        <w:tc>
          <w:tcPr>
            <w:tcW w:w="2790" w:type="dxa"/>
          </w:tcPr>
          <w:p w14:paraId="5DB88550" w14:textId="444FCA57" w:rsidR="00453C40" w:rsidRDefault="00015108"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rPr>
              <w:t>Delivers the first integer after dueTime and successive integers after each period</w:t>
            </w:r>
          </w:p>
        </w:tc>
      </w:tr>
      <w:tr w:rsidR="00453C40" w:rsidRPr="0086366B" w14:paraId="32644C6B" w14:textId="77777777" w:rsidTr="00453C40">
        <w:tc>
          <w:tcPr>
            <w:cnfStyle w:val="001000000000" w:firstRow="0" w:lastRow="0" w:firstColumn="1" w:lastColumn="0" w:oddVBand="0" w:evenVBand="0" w:oddHBand="0" w:evenHBand="0" w:firstRowFirstColumn="0" w:firstRowLastColumn="0" w:lastRowFirstColumn="0" w:lastRowLastColumn="0"/>
            <w:tcW w:w="3630" w:type="dxa"/>
          </w:tcPr>
          <w:p w14:paraId="2F88E964" w14:textId="7827A667" w:rsidR="00453C40" w:rsidRDefault="00EB5ECF" w:rsidP="00632E4F">
            <w:pPr>
              <w:pStyle w:val="Def"/>
              <w:spacing w:before="0"/>
            </w:pPr>
            <w:proofErr w:type="gramStart"/>
            <w:r>
              <w:t>Range(</w:t>
            </w:r>
            <w:proofErr w:type="gramEnd"/>
            <w:r>
              <w:t>int</w:t>
            </w:r>
            <w:r w:rsidR="008263EF">
              <w:t xml:space="preserve"> </w:t>
            </w:r>
            <w:r w:rsidR="00B702FE">
              <w:t>start, int</w:t>
            </w:r>
            <w:r w:rsidR="008263EF">
              <w:t xml:space="preserve"> count</w:t>
            </w:r>
            <w:r>
              <w:t>)</w:t>
            </w:r>
          </w:p>
        </w:tc>
        <w:tc>
          <w:tcPr>
            <w:tcW w:w="2790" w:type="dxa"/>
          </w:tcPr>
          <w:p w14:paraId="5381B75D" w14:textId="32DF349A" w:rsidR="00453C40" w:rsidRDefault="008263EF"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color w:val="000000"/>
              </w:rPr>
            </w:pPr>
            <w:r>
              <w:rPr>
                <w:rFonts w:asciiTheme="minorHAnsi" w:hAnsiTheme="minorHAnsi" w:cstheme="minorHAnsi"/>
              </w:rPr>
              <w:t>Return an observable range</w:t>
            </w:r>
          </w:p>
        </w:tc>
      </w:tr>
      <w:tr w:rsidR="00036AF8" w:rsidRPr="0086366B" w14:paraId="1A895010" w14:textId="77777777" w:rsidTr="00453C40">
        <w:tc>
          <w:tcPr>
            <w:cnfStyle w:val="001000000000" w:firstRow="0" w:lastRow="0" w:firstColumn="1" w:lastColumn="0" w:oddVBand="0" w:evenVBand="0" w:oddHBand="0" w:evenHBand="0" w:firstRowFirstColumn="0" w:firstRowLastColumn="0" w:lastRowFirstColumn="0" w:lastRowLastColumn="0"/>
            <w:tcW w:w="3630" w:type="dxa"/>
          </w:tcPr>
          <w:p w14:paraId="39080A1A" w14:textId="0E1BBF2D" w:rsidR="00036AF8" w:rsidRDefault="00036AF8" w:rsidP="00632E4F">
            <w:pPr>
              <w:pStyle w:val="Def"/>
              <w:spacing w:before="0"/>
            </w:pPr>
            <w:r>
              <w:t>Generate</w:t>
            </w:r>
          </w:p>
        </w:tc>
        <w:tc>
          <w:tcPr>
            <w:tcW w:w="2790" w:type="dxa"/>
          </w:tcPr>
          <w:p w14:paraId="04786A0E" w14:textId="7BB4EFB0" w:rsidR="00036AF8" w:rsidRDefault="00036AF8"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Many overloads for generating sequences</w:t>
            </w:r>
          </w:p>
        </w:tc>
      </w:tr>
    </w:tbl>
    <w:p w14:paraId="16DD9D29" w14:textId="77777777" w:rsidR="00590275" w:rsidRPr="00792A89" w:rsidRDefault="00590275" w:rsidP="00590275">
      <w:pPr>
        <w:pStyle w:val="Answer"/>
        <w:ind w:left="0"/>
      </w:pPr>
    </w:p>
    <w:p w14:paraId="06CD40B9" w14:textId="77777777" w:rsidR="001E5ADD" w:rsidRDefault="001E5ADD">
      <w:pPr>
        <w:spacing w:after="160" w:line="259" w:lineRule="auto"/>
        <w:rPr>
          <w:b/>
        </w:rPr>
      </w:pPr>
      <w:r>
        <w:br w:type="page"/>
      </w:r>
    </w:p>
    <w:p w14:paraId="3CC7C822" w14:textId="01C8F97F" w:rsidR="001E5ADD" w:rsidRDefault="001E5ADD" w:rsidP="001E5ADD">
      <w:pPr>
        <w:pStyle w:val="Question"/>
      </w:pPr>
      <w:r>
        <w:lastRenderedPageBreak/>
        <w:t>What are the means of transitioning from other APIs?</w:t>
      </w:r>
    </w:p>
    <w:tbl>
      <w:tblPr>
        <w:tblStyle w:val="SimpleDefinition"/>
        <w:tblW w:w="0" w:type="auto"/>
        <w:tblLook w:val="04A0" w:firstRow="1" w:lastRow="0" w:firstColumn="1" w:lastColumn="0" w:noHBand="0" w:noVBand="1"/>
      </w:tblPr>
      <w:tblGrid>
        <w:gridCol w:w="3630"/>
        <w:gridCol w:w="2790"/>
      </w:tblGrid>
      <w:tr w:rsidR="00E01961" w:rsidRPr="00512D24" w14:paraId="217289F6"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2AD5754F" w14:textId="3BC0B009" w:rsidR="00E01961" w:rsidRPr="00CB06E3" w:rsidRDefault="00E01961" w:rsidP="00632E4F">
            <w:pPr>
              <w:pStyle w:val="Def"/>
              <w:spacing w:before="0"/>
            </w:pPr>
            <w:r>
              <w:t>Start</w:t>
            </w:r>
          </w:p>
        </w:tc>
        <w:tc>
          <w:tcPr>
            <w:tcW w:w="2790" w:type="dxa"/>
          </w:tcPr>
          <w:p w14:paraId="5A02332F" w14:textId="2F45DCF0" w:rsidR="00E01961" w:rsidRPr="00512D24" w:rsidRDefault="00E01961"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Delivers a single </w:t>
            </w:r>
            <w:r w:rsidR="006737B8">
              <w:rPr>
                <w:rFonts w:asciiTheme="minorHAnsi" w:hAnsiTheme="minorHAnsi" w:cstheme="minorHAnsi"/>
              </w:rPr>
              <w:t>Unit after the delegate completes</w:t>
            </w:r>
            <w:r w:rsidR="009720C8">
              <w:rPr>
                <w:rFonts w:asciiTheme="minorHAnsi" w:hAnsiTheme="minorHAnsi" w:cstheme="minorHAnsi"/>
              </w:rPr>
              <w:t xml:space="preserve">. If the delegate is an action delivers a </w:t>
            </w:r>
            <w:r w:rsidR="003F43D4">
              <w:rPr>
                <w:rFonts w:asciiTheme="minorHAnsi" w:hAnsiTheme="minorHAnsi" w:cstheme="minorHAnsi"/>
              </w:rPr>
              <w:t>IObservable&lt;Unit&gt;</w:t>
            </w:r>
            <w:r w:rsidR="004A57AF">
              <w:rPr>
                <w:rFonts w:asciiTheme="minorHAnsi" w:hAnsiTheme="minorHAnsi" w:cstheme="minorHAnsi"/>
              </w:rPr>
              <w:t xml:space="preserve"> and if the delegate is Func&lt;T&gt; returns IObservable&lt;T&gt;</w:t>
            </w:r>
          </w:p>
        </w:tc>
      </w:tr>
      <w:tr w:rsidR="006B2B91" w:rsidRPr="00512D24" w14:paraId="4325B201"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7DEF55C4" w14:textId="706569E5" w:rsidR="006B2B91" w:rsidRDefault="00551269" w:rsidP="00632E4F">
            <w:pPr>
              <w:pStyle w:val="Def"/>
              <w:spacing w:before="0"/>
            </w:pPr>
            <w:r>
              <w:t>FromEvent</w:t>
            </w:r>
          </w:p>
        </w:tc>
        <w:tc>
          <w:tcPr>
            <w:tcW w:w="2790" w:type="dxa"/>
          </w:tcPr>
          <w:p w14:paraId="61BA4CEB" w14:textId="73BDE0E4" w:rsidR="006B2B91" w:rsidRDefault="00551269"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Transitions from a standard .NET event to a</w:t>
            </w:r>
            <w:r w:rsidR="00C57D5F">
              <w:rPr>
                <w:rFonts w:asciiTheme="minorHAnsi" w:hAnsiTheme="minorHAnsi" w:cstheme="minorHAnsi"/>
              </w:rPr>
              <w:t>n observable. On observable subscription the event handler add is called and on disposal the remove is called</w:t>
            </w:r>
          </w:p>
        </w:tc>
      </w:tr>
      <w:tr w:rsidR="000F3594" w:rsidRPr="00512D24" w14:paraId="56F73048"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522ECF15" w14:textId="3088F036" w:rsidR="000F3594" w:rsidRDefault="005B472A" w:rsidP="00632E4F">
            <w:pPr>
              <w:pStyle w:val="Def"/>
              <w:spacing w:before="0"/>
            </w:pPr>
            <w:r>
              <w:t xml:space="preserve">Task.ToObservable </w:t>
            </w:r>
            <w:r w:rsidR="001F444B">
              <w:t>extension</w:t>
            </w:r>
          </w:p>
        </w:tc>
        <w:tc>
          <w:tcPr>
            <w:tcW w:w="2790" w:type="dxa"/>
          </w:tcPr>
          <w:p w14:paraId="68CB3683" w14:textId="7B74E774" w:rsidR="000F3594" w:rsidRDefault="005B472A"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Transitions from a task</w:t>
            </w:r>
          </w:p>
        </w:tc>
      </w:tr>
      <w:tr w:rsidR="001F444B" w:rsidRPr="00512D24" w14:paraId="18440085"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7ED477DF" w14:textId="31761876" w:rsidR="001F444B" w:rsidRDefault="004F79ED" w:rsidP="00632E4F">
            <w:pPr>
              <w:pStyle w:val="Def"/>
              <w:spacing w:before="0"/>
            </w:pPr>
            <w:r>
              <w:t>IEnumerable&lt;T&gt;.ToObservable</w:t>
            </w:r>
          </w:p>
        </w:tc>
        <w:tc>
          <w:tcPr>
            <w:tcW w:w="2790" w:type="dxa"/>
          </w:tcPr>
          <w:p w14:paraId="3807A4A4" w14:textId="29764B9A" w:rsidR="001F444B" w:rsidRDefault="004F79ED"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Transition from enumerable</w:t>
            </w:r>
          </w:p>
        </w:tc>
      </w:tr>
    </w:tbl>
    <w:p w14:paraId="67723C1B" w14:textId="52DCC113" w:rsidR="00C178BB" w:rsidRDefault="00C178BB" w:rsidP="00C178BB">
      <w:pPr>
        <w:pStyle w:val="Question"/>
      </w:pPr>
      <w:r>
        <w:t>What should one consider before using IEnumerable&lt;T&gt;.ToObservable?</w:t>
      </w:r>
    </w:p>
    <w:p w14:paraId="79E7E9BD" w14:textId="7D14D0F4" w:rsidR="00C178BB" w:rsidRDefault="00C178BB" w:rsidP="00C178BB">
      <w:pPr>
        <w:pStyle w:val="Answer"/>
      </w:pPr>
      <w:r>
        <w:t xml:space="preserve">The blocking </w:t>
      </w:r>
      <w:r w:rsidR="00C806B6">
        <w:t xml:space="preserve">pull nature of IEnumerable does not always fit well with the asynchronous push nature of IObservable. </w:t>
      </w:r>
    </w:p>
    <w:p w14:paraId="07D871B9" w14:textId="66DFB3EB" w:rsidR="0009158B" w:rsidRDefault="00C806B6" w:rsidP="0014040D">
      <w:pPr>
        <w:pStyle w:val="Answer"/>
      </w:pPr>
      <w:r>
        <w:t>Consider passing IObservable&lt;IEnumerable&lt;T&gt;&gt;</w:t>
      </w:r>
    </w:p>
    <w:p w14:paraId="09A96318" w14:textId="77777777" w:rsidR="00CE007F" w:rsidRDefault="00CE007F">
      <w:pPr>
        <w:spacing w:after="160" w:line="259" w:lineRule="auto"/>
        <w:rPr>
          <w:rFonts w:asciiTheme="majorHAnsi" w:eastAsiaTheme="majorEastAsia" w:hAnsiTheme="majorHAnsi" w:cstheme="majorBidi"/>
          <w:color w:val="31378B" w:themeColor="text2"/>
          <w:sz w:val="32"/>
          <w:szCs w:val="28"/>
        </w:rPr>
      </w:pPr>
      <w:r>
        <w:br w:type="page"/>
      </w:r>
    </w:p>
    <w:p w14:paraId="3F76B04A" w14:textId="644A474D" w:rsidR="004061D5" w:rsidRDefault="004061D5" w:rsidP="004061D5">
      <w:pPr>
        <w:pStyle w:val="Heading2"/>
      </w:pPr>
      <w:bookmarkStart w:id="26" w:name="_Reducing_Sequences"/>
      <w:bookmarkEnd w:id="26"/>
      <w:r>
        <w:lastRenderedPageBreak/>
        <w:t>Reducing Sequences</w:t>
      </w:r>
    </w:p>
    <w:p w14:paraId="63B5241C" w14:textId="28E73971" w:rsidR="00C20E20" w:rsidRDefault="00C20E20" w:rsidP="00C20E20">
      <w:pPr>
        <w:pStyle w:val="TableHeader"/>
      </w:pPr>
      <w:r>
        <w:t xml:space="preserve">Table </w:t>
      </w:r>
      <w:fldSimple w:instr=" SEQ Table \* ARABIC ">
        <w:r w:rsidR="005457DE">
          <w:rPr>
            <w:noProof/>
          </w:rPr>
          <w:t>4</w:t>
        </w:r>
      </w:fldSimple>
      <w:r>
        <w:t xml:space="preserve"> Reduction Methods</w:t>
      </w:r>
    </w:p>
    <w:tbl>
      <w:tblPr>
        <w:tblStyle w:val="SimpleDefinition"/>
        <w:tblW w:w="0" w:type="auto"/>
        <w:tblLook w:val="04A0" w:firstRow="1" w:lastRow="0" w:firstColumn="1" w:lastColumn="0" w:noHBand="0" w:noVBand="1"/>
      </w:tblPr>
      <w:tblGrid>
        <w:gridCol w:w="3630"/>
        <w:gridCol w:w="2790"/>
      </w:tblGrid>
      <w:tr w:rsidR="00C20E20" w:rsidRPr="00512D24" w14:paraId="1430A428"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24B236F8" w14:textId="77777777" w:rsidR="00C20E20" w:rsidRPr="00CB06E3" w:rsidRDefault="00C20E20" w:rsidP="00701684">
            <w:pPr>
              <w:pStyle w:val="Def"/>
              <w:spacing w:before="0"/>
            </w:pPr>
            <w:r>
              <w:t>Where</w:t>
            </w:r>
          </w:p>
        </w:tc>
        <w:tc>
          <w:tcPr>
            <w:tcW w:w="2790" w:type="dxa"/>
          </w:tcPr>
          <w:p w14:paraId="63F39F3C" w14:textId="77777777" w:rsidR="00C20E20" w:rsidRPr="00512D24" w:rsidRDefault="00C20E20"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Apply a filter function T=&gt;bool</w:t>
            </w:r>
          </w:p>
        </w:tc>
      </w:tr>
      <w:tr w:rsidR="00C20E20" w:rsidRPr="00512D24" w14:paraId="6F246288"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29164077" w14:textId="77777777" w:rsidR="00C20E20" w:rsidRDefault="00C20E20" w:rsidP="00701684">
            <w:pPr>
              <w:pStyle w:val="Def"/>
              <w:spacing w:before="0"/>
            </w:pPr>
            <w:r>
              <w:t>Distinct</w:t>
            </w:r>
          </w:p>
        </w:tc>
        <w:tc>
          <w:tcPr>
            <w:tcW w:w="2790" w:type="dxa"/>
          </w:tcPr>
          <w:p w14:paraId="55B3D5F8" w14:textId="77777777" w:rsidR="00C20E20" w:rsidRDefault="00C20E20"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Only propagate values not seen yet in the sequence</w:t>
            </w:r>
          </w:p>
        </w:tc>
      </w:tr>
      <w:tr w:rsidR="00C20E20" w:rsidRPr="00512D24" w14:paraId="6C36A585"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61E4FAA2" w14:textId="77777777" w:rsidR="00C20E20" w:rsidRDefault="00C20E20" w:rsidP="00701684">
            <w:pPr>
              <w:pStyle w:val="Def"/>
              <w:spacing w:before="0"/>
            </w:pPr>
            <w:r>
              <w:t>DistinctUntilChanged</w:t>
            </w:r>
          </w:p>
        </w:tc>
        <w:tc>
          <w:tcPr>
            <w:tcW w:w="2790" w:type="dxa"/>
          </w:tcPr>
          <w:p w14:paraId="2870032D" w14:textId="77777777" w:rsidR="00C20E20" w:rsidRDefault="00C20E20"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Filter out a value if it is the same as the previous value</w:t>
            </w:r>
          </w:p>
        </w:tc>
      </w:tr>
      <w:tr w:rsidR="00C20E20" w:rsidRPr="00512D24" w14:paraId="273A9D41"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0778C6CC" w14:textId="77777777" w:rsidR="00C20E20" w:rsidRDefault="00C20E20" w:rsidP="00701684">
            <w:pPr>
              <w:pStyle w:val="Def"/>
              <w:spacing w:before="0"/>
            </w:pPr>
            <w:r>
              <w:t>IgnoreElements</w:t>
            </w:r>
          </w:p>
        </w:tc>
        <w:tc>
          <w:tcPr>
            <w:tcW w:w="2790" w:type="dxa"/>
          </w:tcPr>
          <w:p w14:paraId="3F6F2DBE" w14:textId="77777777" w:rsidR="00C20E20" w:rsidRDefault="00C20E20"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Filter out all elements</w:t>
            </w:r>
          </w:p>
        </w:tc>
      </w:tr>
      <w:tr w:rsidR="00C20E20" w:rsidRPr="00512D24" w14:paraId="709D2760"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0EAF882E" w14:textId="77777777" w:rsidR="00C20E20" w:rsidRDefault="00C20E20" w:rsidP="00701684">
            <w:pPr>
              <w:pStyle w:val="Def"/>
              <w:spacing w:before="0"/>
            </w:pPr>
            <w:r>
              <w:t>Skip</w:t>
            </w:r>
          </w:p>
        </w:tc>
        <w:tc>
          <w:tcPr>
            <w:tcW w:w="2790" w:type="dxa"/>
          </w:tcPr>
          <w:p w14:paraId="7F07FDB6" w14:textId="77777777" w:rsidR="00C20E20" w:rsidRDefault="00C20E20"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Skip the first n elements</w:t>
            </w:r>
          </w:p>
        </w:tc>
      </w:tr>
      <w:tr w:rsidR="00C20E20" w:rsidRPr="00512D24" w14:paraId="3F7D4C78"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57FC7C3E" w14:textId="77777777" w:rsidR="00C20E20" w:rsidRDefault="00C20E20" w:rsidP="00701684">
            <w:pPr>
              <w:pStyle w:val="Def"/>
              <w:spacing w:before="0"/>
            </w:pPr>
            <w:r>
              <w:t>Take</w:t>
            </w:r>
          </w:p>
        </w:tc>
        <w:tc>
          <w:tcPr>
            <w:tcW w:w="2790" w:type="dxa"/>
          </w:tcPr>
          <w:p w14:paraId="0C3745CC" w14:textId="77777777" w:rsidR="00C20E20" w:rsidRDefault="00C20E20"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Take the fitst n elements</w:t>
            </w:r>
          </w:p>
        </w:tc>
      </w:tr>
      <w:tr w:rsidR="00C20E20" w:rsidRPr="00512D24" w14:paraId="27A8D128"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44EB7B9F" w14:textId="77777777" w:rsidR="00C20E20" w:rsidRDefault="00C20E20" w:rsidP="00701684">
            <w:pPr>
              <w:pStyle w:val="Def"/>
              <w:spacing w:before="0"/>
            </w:pPr>
            <w:r>
              <w:t>SkipWhile</w:t>
            </w:r>
          </w:p>
        </w:tc>
        <w:tc>
          <w:tcPr>
            <w:tcW w:w="2790" w:type="dxa"/>
          </w:tcPr>
          <w:p w14:paraId="18F26F69" w14:textId="77777777" w:rsidR="00C20E20" w:rsidRDefault="00C20E20"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Skip while a condition is true</w:t>
            </w:r>
          </w:p>
        </w:tc>
      </w:tr>
      <w:tr w:rsidR="00C20E20" w:rsidRPr="00512D24" w14:paraId="5167080B"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126CC659" w14:textId="77777777" w:rsidR="00C20E20" w:rsidRDefault="00C20E20" w:rsidP="00701684">
            <w:pPr>
              <w:pStyle w:val="Def"/>
              <w:spacing w:before="0"/>
            </w:pPr>
            <w:r>
              <w:t>TakeWhile</w:t>
            </w:r>
          </w:p>
        </w:tc>
        <w:tc>
          <w:tcPr>
            <w:tcW w:w="2790" w:type="dxa"/>
          </w:tcPr>
          <w:p w14:paraId="7201FD80" w14:textId="77777777" w:rsidR="00C20E20" w:rsidRDefault="00C20E20"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Take while a condition is true</w:t>
            </w:r>
          </w:p>
        </w:tc>
      </w:tr>
      <w:tr w:rsidR="00C20E20" w:rsidRPr="00512D24" w14:paraId="1C50ABAC"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78AC613D" w14:textId="77777777" w:rsidR="00C20E20" w:rsidRDefault="00C20E20" w:rsidP="00701684">
            <w:pPr>
              <w:pStyle w:val="Def"/>
              <w:spacing w:before="0"/>
            </w:pPr>
            <w:r>
              <w:t>SkipUntil</w:t>
            </w:r>
          </w:p>
        </w:tc>
        <w:tc>
          <w:tcPr>
            <w:tcW w:w="2790" w:type="dxa"/>
          </w:tcPr>
          <w:p w14:paraId="081B59CC" w14:textId="77777777" w:rsidR="00C20E20" w:rsidRDefault="00C20E20"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Skip until a value is produced be another specified observable</w:t>
            </w:r>
          </w:p>
        </w:tc>
      </w:tr>
      <w:tr w:rsidR="00C20E20" w:rsidRPr="00512D24" w14:paraId="3E1EDEC3"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5DD6A0AD" w14:textId="77777777" w:rsidR="00C20E20" w:rsidRDefault="00C20E20" w:rsidP="00701684">
            <w:pPr>
              <w:pStyle w:val="Def"/>
              <w:spacing w:before="0"/>
            </w:pPr>
            <w:r>
              <w:t>TakeUntil</w:t>
            </w:r>
          </w:p>
        </w:tc>
        <w:tc>
          <w:tcPr>
            <w:tcW w:w="2790" w:type="dxa"/>
          </w:tcPr>
          <w:p w14:paraId="0DDEF9B9" w14:textId="77777777" w:rsidR="00C20E20" w:rsidRDefault="00C20E20"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Take until a value is produced by another specied observable</w:t>
            </w:r>
          </w:p>
        </w:tc>
      </w:tr>
    </w:tbl>
    <w:p w14:paraId="581203D6" w14:textId="462A196F" w:rsidR="006A2FB6" w:rsidRDefault="006A2FB6">
      <w:pPr>
        <w:spacing w:after="160" w:line="259" w:lineRule="auto"/>
        <w:rPr>
          <w:rFonts w:asciiTheme="majorHAnsi" w:eastAsiaTheme="majorEastAsia" w:hAnsiTheme="majorHAnsi" w:cstheme="majorBidi"/>
          <w:smallCaps/>
          <w:color w:val="31378B" w:themeColor="text2"/>
          <w:sz w:val="28"/>
          <w:szCs w:val="26"/>
        </w:rPr>
      </w:pPr>
    </w:p>
    <w:p w14:paraId="4A6AF4E3" w14:textId="77777777" w:rsidR="006A2FB6" w:rsidRDefault="006A2FB6">
      <w:pPr>
        <w:spacing w:after="160" w:line="259" w:lineRule="auto"/>
        <w:rPr>
          <w:rFonts w:asciiTheme="majorHAnsi" w:eastAsiaTheme="majorEastAsia" w:hAnsiTheme="majorHAnsi" w:cstheme="majorBidi"/>
          <w:smallCaps/>
          <w:color w:val="31378B" w:themeColor="text2"/>
          <w:sz w:val="28"/>
          <w:szCs w:val="26"/>
        </w:rPr>
      </w:pPr>
      <w:r>
        <w:br w:type="page"/>
      </w:r>
    </w:p>
    <w:p w14:paraId="1C340652" w14:textId="11BE3E5B" w:rsidR="006A451B" w:rsidRDefault="006A451B" w:rsidP="006A451B">
      <w:pPr>
        <w:pStyle w:val="QuestionSubSection"/>
      </w:pPr>
      <w:r>
        <w:lastRenderedPageBreak/>
        <w:t>Questions</w:t>
      </w:r>
    </w:p>
    <w:p w14:paraId="251CFFCA" w14:textId="77AFC1E4" w:rsidR="000314EA" w:rsidRDefault="000314EA" w:rsidP="000314EA">
      <w:pPr>
        <w:pStyle w:val="Question"/>
      </w:pPr>
      <w:r>
        <w:t xml:space="preserve">What </w:t>
      </w:r>
      <w:r w:rsidR="00BE0C08">
        <w:t>are the methods for reducing a sequence?</w:t>
      </w:r>
    </w:p>
    <w:tbl>
      <w:tblPr>
        <w:tblStyle w:val="SimpleDefinition"/>
        <w:tblW w:w="0" w:type="auto"/>
        <w:tblLook w:val="04A0" w:firstRow="1" w:lastRow="0" w:firstColumn="1" w:lastColumn="0" w:noHBand="0" w:noVBand="1"/>
      </w:tblPr>
      <w:tblGrid>
        <w:gridCol w:w="3630"/>
        <w:gridCol w:w="2790"/>
      </w:tblGrid>
      <w:tr w:rsidR="00BE0C08" w:rsidRPr="00512D24" w14:paraId="6260E8C5"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04EB632F" w14:textId="3E61706F" w:rsidR="00BE0C08" w:rsidRPr="00CB06E3" w:rsidRDefault="00BE0C08" w:rsidP="00632E4F">
            <w:pPr>
              <w:pStyle w:val="Def"/>
              <w:spacing w:before="0"/>
            </w:pPr>
            <w:r>
              <w:t>Where</w:t>
            </w:r>
          </w:p>
        </w:tc>
        <w:tc>
          <w:tcPr>
            <w:tcW w:w="2790" w:type="dxa"/>
          </w:tcPr>
          <w:p w14:paraId="5548BBFE" w14:textId="3D077F42" w:rsidR="00BE0C08" w:rsidRPr="00512D24" w:rsidRDefault="00BE0C08"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Apply a filter function T=&gt;bool</w:t>
            </w:r>
          </w:p>
        </w:tc>
      </w:tr>
      <w:tr w:rsidR="00BE0C08" w:rsidRPr="00512D24" w14:paraId="6BE49B8B"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3ACEC42E" w14:textId="3B89E63C" w:rsidR="00BE0C08" w:rsidRDefault="00BE0C08" w:rsidP="00632E4F">
            <w:pPr>
              <w:pStyle w:val="Def"/>
              <w:spacing w:before="0"/>
            </w:pPr>
            <w:r>
              <w:t>Distinct</w:t>
            </w:r>
          </w:p>
        </w:tc>
        <w:tc>
          <w:tcPr>
            <w:tcW w:w="2790" w:type="dxa"/>
          </w:tcPr>
          <w:p w14:paraId="2948E0CB" w14:textId="1C5E1CB8" w:rsidR="00BE0C08" w:rsidRDefault="00BE0C08"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Only propagate values not seen yet in the sequence</w:t>
            </w:r>
          </w:p>
        </w:tc>
      </w:tr>
      <w:tr w:rsidR="00BE0C08" w:rsidRPr="00512D24" w14:paraId="5BB1AC5C"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3C300E7F" w14:textId="6EE2C3C0" w:rsidR="00BE0C08" w:rsidRDefault="00BE0C08" w:rsidP="00632E4F">
            <w:pPr>
              <w:pStyle w:val="Def"/>
              <w:spacing w:before="0"/>
            </w:pPr>
            <w:r>
              <w:t>DistinctUntilChanged</w:t>
            </w:r>
          </w:p>
        </w:tc>
        <w:tc>
          <w:tcPr>
            <w:tcW w:w="2790" w:type="dxa"/>
          </w:tcPr>
          <w:p w14:paraId="1AA8E04D" w14:textId="6D38E611" w:rsidR="00BE0C08" w:rsidRDefault="00BE0C08"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Filter out a value if it is the same as the previous value</w:t>
            </w:r>
          </w:p>
        </w:tc>
      </w:tr>
      <w:tr w:rsidR="00BE0C08" w:rsidRPr="00512D24" w14:paraId="1DC27F33"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4A2E1CB7" w14:textId="79E50E01" w:rsidR="00BE0C08" w:rsidRDefault="00797BC2" w:rsidP="00632E4F">
            <w:pPr>
              <w:pStyle w:val="Def"/>
              <w:spacing w:before="0"/>
            </w:pPr>
            <w:r>
              <w:t>IgnoreElements</w:t>
            </w:r>
          </w:p>
        </w:tc>
        <w:tc>
          <w:tcPr>
            <w:tcW w:w="2790" w:type="dxa"/>
          </w:tcPr>
          <w:p w14:paraId="66106368" w14:textId="5FA9EBC7" w:rsidR="00BE0C08" w:rsidRDefault="00797BC2"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Filter out all elements</w:t>
            </w:r>
          </w:p>
        </w:tc>
      </w:tr>
      <w:tr w:rsidR="003F5B28" w:rsidRPr="00512D24" w14:paraId="5E8D2E14"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776F643E" w14:textId="33BF5709" w:rsidR="003F5B28" w:rsidRDefault="003F5B28" w:rsidP="00632E4F">
            <w:pPr>
              <w:pStyle w:val="Def"/>
              <w:spacing w:before="0"/>
            </w:pPr>
            <w:r>
              <w:t>Skip</w:t>
            </w:r>
          </w:p>
        </w:tc>
        <w:tc>
          <w:tcPr>
            <w:tcW w:w="2790" w:type="dxa"/>
          </w:tcPr>
          <w:p w14:paraId="0765918B" w14:textId="57B4BBCA" w:rsidR="003F5B28" w:rsidRDefault="00FA0A3A"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Skip the first n elements</w:t>
            </w:r>
          </w:p>
        </w:tc>
      </w:tr>
      <w:tr w:rsidR="00FA0A3A" w:rsidRPr="00512D24" w14:paraId="3332EA70"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59506C0C" w14:textId="5D7AC34E" w:rsidR="00FA0A3A" w:rsidRDefault="00FA0A3A" w:rsidP="00632E4F">
            <w:pPr>
              <w:pStyle w:val="Def"/>
              <w:spacing w:before="0"/>
            </w:pPr>
            <w:r>
              <w:t>Take</w:t>
            </w:r>
          </w:p>
        </w:tc>
        <w:tc>
          <w:tcPr>
            <w:tcW w:w="2790" w:type="dxa"/>
          </w:tcPr>
          <w:p w14:paraId="7D4DF813" w14:textId="2F256C2B" w:rsidR="00FA0A3A" w:rsidRDefault="00FA0A3A"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Take the fitst n elements</w:t>
            </w:r>
          </w:p>
        </w:tc>
      </w:tr>
      <w:tr w:rsidR="00FA0A3A" w:rsidRPr="00512D24" w14:paraId="236E34C0"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65AD2A92" w14:textId="7433803E" w:rsidR="00FA0A3A" w:rsidRDefault="00FA0A3A" w:rsidP="00632E4F">
            <w:pPr>
              <w:pStyle w:val="Def"/>
              <w:spacing w:before="0"/>
            </w:pPr>
            <w:r>
              <w:t>SkipWhile</w:t>
            </w:r>
          </w:p>
        </w:tc>
        <w:tc>
          <w:tcPr>
            <w:tcW w:w="2790" w:type="dxa"/>
          </w:tcPr>
          <w:p w14:paraId="3F470A98" w14:textId="51778120" w:rsidR="00FA0A3A" w:rsidRDefault="00FA0A3A"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Skip while a condition is true</w:t>
            </w:r>
          </w:p>
        </w:tc>
      </w:tr>
      <w:tr w:rsidR="00FA0A3A" w:rsidRPr="00512D24" w14:paraId="5679FE4E"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6C932C4E" w14:textId="3FE54FA5" w:rsidR="00FA0A3A" w:rsidRDefault="00FA0A3A" w:rsidP="00632E4F">
            <w:pPr>
              <w:pStyle w:val="Def"/>
              <w:spacing w:before="0"/>
            </w:pPr>
            <w:r>
              <w:t>TakeWhile</w:t>
            </w:r>
          </w:p>
        </w:tc>
        <w:tc>
          <w:tcPr>
            <w:tcW w:w="2790" w:type="dxa"/>
          </w:tcPr>
          <w:p w14:paraId="6517A0A0" w14:textId="4781478E" w:rsidR="00FA0A3A" w:rsidRDefault="00FA0A3A"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Take while a condition is true</w:t>
            </w:r>
          </w:p>
        </w:tc>
      </w:tr>
      <w:tr w:rsidR="00965E32" w:rsidRPr="00512D24" w14:paraId="35567FE6"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3810EAA8" w14:textId="2188A14F" w:rsidR="00965E32" w:rsidRDefault="00965E32" w:rsidP="00632E4F">
            <w:pPr>
              <w:pStyle w:val="Def"/>
              <w:spacing w:before="0"/>
            </w:pPr>
            <w:r>
              <w:t>SkipUntil</w:t>
            </w:r>
          </w:p>
        </w:tc>
        <w:tc>
          <w:tcPr>
            <w:tcW w:w="2790" w:type="dxa"/>
          </w:tcPr>
          <w:p w14:paraId="7C070BA4" w14:textId="1BFA0EFC" w:rsidR="00965E32" w:rsidRDefault="00965E32"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Skip until a value is produced be another specified observable</w:t>
            </w:r>
          </w:p>
        </w:tc>
      </w:tr>
      <w:tr w:rsidR="00965E32" w:rsidRPr="00512D24" w14:paraId="19CC1B2D"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79A1957C" w14:textId="696EB502" w:rsidR="00965E32" w:rsidRDefault="00965E32" w:rsidP="00632E4F">
            <w:pPr>
              <w:pStyle w:val="Def"/>
              <w:spacing w:before="0"/>
            </w:pPr>
            <w:r>
              <w:t>TakeUntil</w:t>
            </w:r>
          </w:p>
        </w:tc>
        <w:tc>
          <w:tcPr>
            <w:tcW w:w="2790" w:type="dxa"/>
          </w:tcPr>
          <w:p w14:paraId="46F0AA8F" w14:textId="2346A36A" w:rsidR="00965E32" w:rsidRDefault="00965E32"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Take until a value is produced by another </w:t>
            </w:r>
            <w:r w:rsidR="00EF0C3E">
              <w:rPr>
                <w:rFonts w:asciiTheme="minorHAnsi" w:hAnsiTheme="minorHAnsi" w:cstheme="minorHAnsi"/>
              </w:rPr>
              <w:t>specied observable</w:t>
            </w:r>
          </w:p>
        </w:tc>
      </w:tr>
    </w:tbl>
    <w:p w14:paraId="003A99A2" w14:textId="109B3B48" w:rsidR="006A451B" w:rsidRDefault="006A451B" w:rsidP="006A451B">
      <w:pPr>
        <w:pStyle w:val="Question"/>
      </w:pPr>
      <w:r>
        <w:t>What overloads are provided for Distinct?</w:t>
      </w:r>
    </w:p>
    <w:p w14:paraId="2E3DFEEA" w14:textId="56615CC2" w:rsidR="006A451B" w:rsidRDefault="006A451B" w:rsidP="006A451B">
      <w:pPr>
        <w:pStyle w:val="Answer"/>
      </w:pPr>
      <w:r>
        <w:t>T=&gt;</w:t>
      </w:r>
      <w:r w:rsidR="0013342D">
        <w:t>TKey</w:t>
      </w:r>
      <w:r w:rsidR="0013342D">
        <w:tab/>
        <w:t>Key Selector Function</w:t>
      </w:r>
    </w:p>
    <w:p w14:paraId="70307037" w14:textId="64EE56AC" w:rsidR="0013342D" w:rsidRPr="006A451B" w:rsidRDefault="00C03E09" w:rsidP="006A451B">
      <w:pPr>
        <w:pStyle w:val="Answer"/>
      </w:pPr>
      <w:r>
        <w:t>IEqualityComparer&lt;T&gt;</w:t>
      </w:r>
    </w:p>
    <w:p w14:paraId="585AAEDA" w14:textId="47E9195B" w:rsidR="00A6505C" w:rsidRDefault="00A6505C" w:rsidP="00A6505C">
      <w:pPr>
        <w:pStyle w:val="Question"/>
      </w:pPr>
      <w:r>
        <w:t>What is the difference between Distinct and DistinctUntilChanged?</w:t>
      </w:r>
    </w:p>
    <w:p w14:paraId="547E85C2" w14:textId="0CBF9D25" w:rsidR="00A6505C" w:rsidRDefault="00A6505C" w:rsidP="00A6505C">
      <w:pPr>
        <w:pStyle w:val="Answer"/>
      </w:pPr>
      <w:r>
        <w:t xml:space="preserve">Distinct </w:t>
      </w:r>
      <w:r w:rsidR="004B6D56">
        <w:t xml:space="preserve">filters out values that have been seen anywhere previously in the </w:t>
      </w:r>
      <w:proofErr w:type="spellStart"/>
      <w:r w:rsidR="004B6D56">
        <w:t>seq</w:t>
      </w:r>
      <w:proofErr w:type="spellEnd"/>
    </w:p>
    <w:p w14:paraId="4A1FE4B2" w14:textId="792D0707" w:rsidR="00A6505C" w:rsidRPr="00A6505C" w:rsidRDefault="00A6505C" w:rsidP="00A6505C">
      <w:pPr>
        <w:pStyle w:val="Answer"/>
      </w:pPr>
      <w:r>
        <w:t>DistinctUntilChange</w:t>
      </w:r>
      <w:r w:rsidR="00CB0DA9">
        <w:t>d</w:t>
      </w:r>
      <w:r>
        <w:t xml:space="preserve"> </w:t>
      </w:r>
      <w:r w:rsidR="004B6D56">
        <w:t xml:space="preserve">filters out values that are the same as the previous </w:t>
      </w:r>
      <w:r w:rsidR="007849D0">
        <w:t>element</w:t>
      </w:r>
    </w:p>
    <w:p w14:paraId="7F3D694A" w14:textId="77777777" w:rsidR="00B6745D" w:rsidRDefault="00B6745D">
      <w:pPr>
        <w:spacing w:after="160" w:line="259" w:lineRule="auto"/>
        <w:rPr>
          <w:b/>
        </w:rPr>
      </w:pPr>
      <w:r>
        <w:br w:type="page"/>
      </w:r>
    </w:p>
    <w:p w14:paraId="1D723017" w14:textId="7C310298" w:rsidR="00CB0DA9" w:rsidRDefault="00CB0DA9" w:rsidP="00CB0DA9">
      <w:pPr>
        <w:pStyle w:val="Question"/>
      </w:pPr>
      <w:r>
        <w:lastRenderedPageBreak/>
        <w:t>What does IgnoreElements do?</w:t>
      </w:r>
    </w:p>
    <w:p w14:paraId="0FEF5137" w14:textId="0DA6440B" w:rsidR="00CB0DA9" w:rsidRPr="00CB0DA9" w:rsidRDefault="00CB0DA9" w:rsidP="00CB0DA9">
      <w:pPr>
        <w:pStyle w:val="Answer"/>
      </w:pPr>
      <w:r>
        <w:t>Only delivers OnCompleted or OnError. No OnNext is ever delivered</w:t>
      </w:r>
    </w:p>
    <w:p w14:paraId="6FE677D9" w14:textId="77777777" w:rsidR="00B6745D" w:rsidRDefault="00B6745D">
      <w:pPr>
        <w:spacing w:after="160" w:line="259" w:lineRule="auto"/>
        <w:rPr>
          <w:rFonts w:asciiTheme="majorHAnsi" w:eastAsiaTheme="majorEastAsia" w:hAnsiTheme="majorHAnsi" w:cstheme="majorBidi"/>
          <w:color w:val="31378B" w:themeColor="text2"/>
          <w:sz w:val="32"/>
          <w:szCs w:val="28"/>
        </w:rPr>
      </w:pPr>
      <w:r>
        <w:br w:type="page"/>
      </w:r>
    </w:p>
    <w:p w14:paraId="5A4117E5" w14:textId="2A454BF7" w:rsidR="00083DC8" w:rsidRPr="00083DC8" w:rsidRDefault="00B6745D" w:rsidP="00743B59">
      <w:pPr>
        <w:pStyle w:val="Heading2"/>
      </w:pPr>
      <w:bookmarkStart w:id="27" w:name="_Examining_Sequences"/>
      <w:bookmarkEnd w:id="27"/>
      <w:r>
        <w:lastRenderedPageBreak/>
        <w:t>Examining Sequences</w:t>
      </w:r>
    </w:p>
    <w:p w14:paraId="5B44FE99" w14:textId="6623903D" w:rsidR="00D047E4" w:rsidRDefault="00D047E4" w:rsidP="00D047E4">
      <w:pPr>
        <w:pStyle w:val="TableHeader"/>
      </w:pPr>
      <w:r>
        <w:t xml:space="preserve">Table </w:t>
      </w:r>
      <w:fldSimple w:instr=" SEQ Table \* ARABIC ">
        <w:r w:rsidR="005457DE">
          <w:rPr>
            <w:noProof/>
          </w:rPr>
          <w:t>5</w:t>
        </w:r>
      </w:fldSimple>
      <w:r>
        <w:t xml:space="preserve"> Sequence Examination Methods</w:t>
      </w:r>
    </w:p>
    <w:tbl>
      <w:tblPr>
        <w:tblStyle w:val="SimpleDefinition"/>
        <w:tblW w:w="0" w:type="auto"/>
        <w:tblLook w:val="04A0" w:firstRow="1" w:lastRow="0" w:firstColumn="1" w:lastColumn="0" w:noHBand="0" w:noVBand="1"/>
      </w:tblPr>
      <w:tblGrid>
        <w:gridCol w:w="3630"/>
        <w:gridCol w:w="2790"/>
      </w:tblGrid>
      <w:tr w:rsidR="00083DC8" w:rsidRPr="00512D24" w14:paraId="3646E127"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4E713507" w14:textId="77777777" w:rsidR="00083DC8" w:rsidRPr="00CB06E3" w:rsidRDefault="00083DC8" w:rsidP="00701684">
            <w:pPr>
              <w:pStyle w:val="Def"/>
              <w:spacing w:before="0"/>
            </w:pPr>
            <w:proofErr w:type="gramStart"/>
            <w:r>
              <w:t>Any(</w:t>
            </w:r>
            <w:proofErr w:type="gramEnd"/>
            <w:r>
              <w:t>)</w:t>
            </w:r>
          </w:p>
        </w:tc>
        <w:tc>
          <w:tcPr>
            <w:tcW w:w="2790" w:type="dxa"/>
          </w:tcPr>
          <w:p w14:paraId="680C2DD3" w14:textId="77777777" w:rsidR="00083DC8" w:rsidRPr="00512D24" w:rsidRDefault="00083DC8"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IObservable&lt;bool&gt; indicating if the sequence is not empty</w:t>
            </w:r>
          </w:p>
        </w:tc>
      </w:tr>
      <w:tr w:rsidR="00083DC8" w:rsidRPr="00512D24" w14:paraId="7D613D70"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5838656A" w14:textId="77777777" w:rsidR="00083DC8" w:rsidRDefault="00083DC8" w:rsidP="00701684">
            <w:pPr>
              <w:pStyle w:val="Def"/>
              <w:spacing w:before="0"/>
            </w:pPr>
            <w:r>
              <w:t>Any(T=&gt;bool)</w:t>
            </w:r>
          </w:p>
        </w:tc>
        <w:tc>
          <w:tcPr>
            <w:tcW w:w="2790" w:type="dxa"/>
          </w:tcPr>
          <w:p w14:paraId="069781F5" w14:textId="77777777" w:rsidR="00083DC8" w:rsidRDefault="00083DC8"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IObservable&lt;bool&gt; indicating if any element in the sequence conforms to the predicate</w:t>
            </w:r>
          </w:p>
        </w:tc>
      </w:tr>
      <w:tr w:rsidR="00083DC8" w:rsidRPr="00512D24" w14:paraId="3D5ABDD5"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167EDCB0" w14:textId="77777777" w:rsidR="00083DC8" w:rsidRDefault="00083DC8" w:rsidP="00701684">
            <w:pPr>
              <w:pStyle w:val="Def"/>
              <w:spacing w:before="0"/>
            </w:pPr>
            <w:r>
              <w:t>All(T=&gt;bool)</w:t>
            </w:r>
          </w:p>
        </w:tc>
        <w:tc>
          <w:tcPr>
            <w:tcW w:w="2790" w:type="dxa"/>
          </w:tcPr>
          <w:p w14:paraId="1BE50E1A" w14:textId="77777777" w:rsidR="00083DC8" w:rsidRDefault="00083DC8"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IObservable&lt;bool&gt; indicating if all elements in the sequence conform to the predicate</w:t>
            </w:r>
          </w:p>
        </w:tc>
      </w:tr>
      <w:tr w:rsidR="00083DC8" w:rsidRPr="00512D24" w14:paraId="2E715E90"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5D316BAB" w14:textId="77777777" w:rsidR="00083DC8" w:rsidRDefault="00083DC8" w:rsidP="00701684">
            <w:pPr>
              <w:pStyle w:val="Def"/>
              <w:spacing w:before="0"/>
            </w:pPr>
            <w:r>
              <w:t>Contains(T)</w:t>
            </w:r>
          </w:p>
        </w:tc>
        <w:tc>
          <w:tcPr>
            <w:tcW w:w="2790" w:type="dxa"/>
          </w:tcPr>
          <w:p w14:paraId="4BFC706A" w14:textId="77777777" w:rsidR="00083DC8" w:rsidRDefault="00083DC8"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IObservable&lt;bool&gt; indicating if the secquence contains the specified value</w:t>
            </w:r>
          </w:p>
        </w:tc>
      </w:tr>
      <w:tr w:rsidR="00083DC8" w:rsidRPr="00512D24" w14:paraId="758B3C07"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4E457BCD" w14:textId="77777777" w:rsidR="00083DC8" w:rsidRDefault="00083DC8" w:rsidP="00701684">
            <w:pPr>
              <w:pStyle w:val="Def"/>
              <w:spacing w:before="0"/>
            </w:pPr>
            <w:r>
              <w:t>DefaultIfEmpty</w:t>
            </w:r>
          </w:p>
        </w:tc>
        <w:tc>
          <w:tcPr>
            <w:tcW w:w="2790" w:type="dxa"/>
          </w:tcPr>
          <w:p w14:paraId="5AAB37DF" w14:textId="77777777" w:rsidR="00083DC8" w:rsidRDefault="00083DC8"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IObservable&lt;T&gt; with a single value of default(T) if the sequence is empty</w:t>
            </w:r>
          </w:p>
        </w:tc>
      </w:tr>
      <w:tr w:rsidR="00083DC8" w:rsidRPr="00512D24" w14:paraId="1C44B077"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798AC676" w14:textId="77777777" w:rsidR="00083DC8" w:rsidRDefault="00083DC8" w:rsidP="00701684">
            <w:pPr>
              <w:pStyle w:val="Def"/>
              <w:spacing w:before="0"/>
            </w:pPr>
            <w:r>
              <w:t>ElementAt</w:t>
            </w:r>
          </w:p>
        </w:tc>
        <w:tc>
          <w:tcPr>
            <w:tcW w:w="2790" w:type="dxa"/>
          </w:tcPr>
          <w:p w14:paraId="5BEC88B0" w14:textId="77777777" w:rsidR="00083DC8" w:rsidRDefault="00083DC8"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IObservable&lt;T&gt; with nth value in the sequence</w:t>
            </w:r>
          </w:p>
        </w:tc>
      </w:tr>
      <w:tr w:rsidR="00083DC8" w:rsidRPr="00512D24" w14:paraId="335A443B"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1232879F" w14:textId="77777777" w:rsidR="00083DC8" w:rsidRDefault="00083DC8" w:rsidP="00701684">
            <w:pPr>
              <w:pStyle w:val="Def"/>
              <w:spacing w:before="0"/>
            </w:pPr>
            <w:r>
              <w:t>SequenceEqual</w:t>
            </w:r>
          </w:p>
        </w:tc>
        <w:tc>
          <w:tcPr>
            <w:tcW w:w="2790" w:type="dxa"/>
          </w:tcPr>
          <w:p w14:paraId="37898FB1" w14:textId="77777777" w:rsidR="00083DC8" w:rsidRDefault="00083DC8"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 IObservable&lt;bool&gt; with single value indicating if the two sequences are equal</w:t>
            </w:r>
          </w:p>
        </w:tc>
      </w:tr>
    </w:tbl>
    <w:p w14:paraId="4FE63AF9" w14:textId="77777777" w:rsidR="00083DC8" w:rsidRPr="00083DC8" w:rsidRDefault="00083DC8" w:rsidP="00083DC8"/>
    <w:p w14:paraId="30B82001" w14:textId="77777777" w:rsidR="00743B59" w:rsidRDefault="00743B59">
      <w:pPr>
        <w:spacing w:after="160" w:line="259" w:lineRule="auto"/>
        <w:rPr>
          <w:rFonts w:asciiTheme="majorHAnsi" w:eastAsiaTheme="majorEastAsia" w:hAnsiTheme="majorHAnsi" w:cstheme="majorBidi"/>
          <w:smallCaps/>
          <w:color w:val="31378B" w:themeColor="text2"/>
          <w:sz w:val="28"/>
          <w:szCs w:val="26"/>
        </w:rPr>
      </w:pPr>
      <w:r>
        <w:br w:type="page"/>
      </w:r>
    </w:p>
    <w:p w14:paraId="60D0EFA9" w14:textId="3F801BD2" w:rsidR="00D47199" w:rsidRDefault="00D47199" w:rsidP="00D47199">
      <w:pPr>
        <w:pStyle w:val="QuestionSubSection"/>
      </w:pPr>
      <w:r>
        <w:lastRenderedPageBreak/>
        <w:t>Questions</w:t>
      </w:r>
    </w:p>
    <w:p w14:paraId="58B0310F" w14:textId="1A8409DB" w:rsidR="00DD24C3" w:rsidRDefault="00DD24C3" w:rsidP="00DD24C3">
      <w:pPr>
        <w:pStyle w:val="Question"/>
      </w:pPr>
      <w:r>
        <w:t>What are the methods for examining a sequence?</w:t>
      </w:r>
    </w:p>
    <w:tbl>
      <w:tblPr>
        <w:tblStyle w:val="SimpleDefinition"/>
        <w:tblW w:w="0" w:type="auto"/>
        <w:tblLook w:val="04A0" w:firstRow="1" w:lastRow="0" w:firstColumn="1" w:lastColumn="0" w:noHBand="0" w:noVBand="1"/>
      </w:tblPr>
      <w:tblGrid>
        <w:gridCol w:w="3630"/>
        <w:gridCol w:w="2790"/>
      </w:tblGrid>
      <w:tr w:rsidR="00743B59" w:rsidRPr="00512D24" w14:paraId="4C61F634"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22B0A29A" w14:textId="77777777" w:rsidR="00743B59" w:rsidRPr="00CB06E3" w:rsidRDefault="00743B59" w:rsidP="00701684">
            <w:pPr>
              <w:pStyle w:val="Def"/>
              <w:spacing w:before="0"/>
            </w:pPr>
            <w:proofErr w:type="gramStart"/>
            <w:r>
              <w:t>Any(</w:t>
            </w:r>
            <w:proofErr w:type="gramEnd"/>
            <w:r>
              <w:t>)</w:t>
            </w:r>
          </w:p>
        </w:tc>
        <w:tc>
          <w:tcPr>
            <w:tcW w:w="2790" w:type="dxa"/>
          </w:tcPr>
          <w:p w14:paraId="6D5AB86C" w14:textId="77777777" w:rsidR="00743B59" w:rsidRPr="00512D24" w:rsidRDefault="00743B59"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IObservable&lt;bool&gt; indicating if the sequence is not empty</w:t>
            </w:r>
          </w:p>
        </w:tc>
      </w:tr>
      <w:tr w:rsidR="00743B59" w:rsidRPr="00512D24" w14:paraId="42ED3C0B"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652F032D" w14:textId="77777777" w:rsidR="00743B59" w:rsidRDefault="00743B59" w:rsidP="00701684">
            <w:pPr>
              <w:pStyle w:val="Def"/>
              <w:spacing w:before="0"/>
            </w:pPr>
            <w:r>
              <w:t>Any(T=&gt;bool)</w:t>
            </w:r>
          </w:p>
        </w:tc>
        <w:tc>
          <w:tcPr>
            <w:tcW w:w="2790" w:type="dxa"/>
          </w:tcPr>
          <w:p w14:paraId="5799D0D4" w14:textId="77777777" w:rsidR="00743B59" w:rsidRDefault="00743B59"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IObservable&lt;bool&gt; indicating if any element in the sequence conforms to the predicate</w:t>
            </w:r>
          </w:p>
        </w:tc>
      </w:tr>
      <w:tr w:rsidR="00743B59" w:rsidRPr="00512D24" w14:paraId="18626191"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22254279" w14:textId="77777777" w:rsidR="00743B59" w:rsidRDefault="00743B59" w:rsidP="00701684">
            <w:pPr>
              <w:pStyle w:val="Def"/>
              <w:spacing w:before="0"/>
            </w:pPr>
            <w:r>
              <w:t>All(T=&gt;bool)</w:t>
            </w:r>
          </w:p>
        </w:tc>
        <w:tc>
          <w:tcPr>
            <w:tcW w:w="2790" w:type="dxa"/>
          </w:tcPr>
          <w:p w14:paraId="0A73D295" w14:textId="77777777" w:rsidR="00743B59" w:rsidRDefault="00743B59"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IObservable&lt;bool&gt; indicating if all elements in the sequence conform to the predicate</w:t>
            </w:r>
          </w:p>
        </w:tc>
      </w:tr>
      <w:tr w:rsidR="00743B59" w:rsidRPr="00512D24" w14:paraId="6519A6D1"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1145BD70" w14:textId="77777777" w:rsidR="00743B59" w:rsidRDefault="00743B59" w:rsidP="00701684">
            <w:pPr>
              <w:pStyle w:val="Def"/>
              <w:spacing w:before="0"/>
            </w:pPr>
            <w:r>
              <w:t>Contains(T)</w:t>
            </w:r>
          </w:p>
        </w:tc>
        <w:tc>
          <w:tcPr>
            <w:tcW w:w="2790" w:type="dxa"/>
          </w:tcPr>
          <w:p w14:paraId="3B812949" w14:textId="77777777" w:rsidR="00743B59" w:rsidRDefault="00743B59"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IObservable&lt;bool&gt; indicating if the secquence contains the specified value</w:t>
            </w:r>
          </w:p>
        </w:tc>
      </w:tr>
      <w:tr w:rsidR="00743B59" w:rsidRPr="00512D24" w14:paraId="4185D148"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24217CD7" w14:textId="77777777" w:rsidR="00743B59" w:rsidRDefault="00743B59" w:rsidP="00701684">
            <w:pPr>
              <w:pStyle w:val="Def"/>
              <w:spacing w:before="0"/>
            </w:pPr>
            <w:r>
              <w:t>DefaultIfEmpty</w:t>
            </w:r>
          </w:p>
        </w:tc>
        <w:tc>
          <w:tcPr>
            <w:tcW w:w="2790" w:type="dxa"/>
          </w:tcPr>
          <w:p w14:paraId="33BF0093" w14:textId="77777777" w:rsidR="00743B59" w:rsidRDefault="00743B59"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IObservable&lt;T&gt; with a single value of default(T) if the sequence is empty</w:t>
            </w:r>
          </w:p>
        </w:tc>
      </w:tr>
      <w:tr w:rsidR="00743B59" w:rsidRPr="00512D24" w14:paraId="055E56A0"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45BA94BE" w14:textId="77777777" w:rsidR="00743B59" w:rsidRDefault="00743B59" w:rsidP="00701684">
            <w:pPr>
              <w:pStyle w:val="Def"/>
              <w:spacing w:before="0"/>
            </w:pPr>
            <w:r>
              <w:t>ElementAt</w:t>
            </w:r>
          </w:p>
        </w:tc>
        <w:tc>
          <w:tcPr>
            <w:tcW w:w="2790" w:type="dxa"/>
          </w:tcPr>
          <w:p w14:paraId="21E911D8" w14:textId="77777777" w:rsidR="00743B59" w:rsidRDefault="00743B59"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IObservable&lt;T&gt; with nth value in the sequence</w:t>
            </w:r>
          </w:p>
        </w:tc>
      </w:tr>
      <w:tr w:rsidR="00743B59" w:rsidRPr="00512D24" w14:paraId="5DDA8666"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0F2DF2B9" w14:textId="77777777" w:rsidR="00743B59" w:rsidRDefault="00743B59" w:rsidP="00701684">
            <w:pPr>
              <w:pStyle w:val="Def"/>
              <w:spacing w:before="0"/>
            </w:pPr>
            <w:r>
              <w:t>SequenceEqual</w:t>
            </w:r>
          </w:p>
        </w:tc>
        <w:tc>
          <w:tcPr>
            <w:tcW w:w="2790" w:type="dxa"/>
          </w:tcPr>
          <w:p w14:paraId="70C55854" w14:textId="77777777" w:rsidR="00743B59" w:rsidRDefault="00743B59"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 IObservable&lt;bool&gt; with single value indicating if the two sequences are equal</w:t>
            </w:r>
          </w:p>
        </w:tc>
      </w:tr>
    </w:tbl>
    <w:p w14:paraId="0685D20F" w14:textId="77777777" w:rsidR="00B6745D" w:rsidRPr="00B6745D" w:rsidRDefault="00B6745D" w:rsidP="00B6745D"/>
    <w:p w14:paraId="2EABFD9E" w14:textId="77777777" w:rsidR="00B77197" w:rsidRDefault="00B77197">
      <w:pPr>
        <w:spacing w:after="160" w:line="259" w:lineRule="auto"/>
        <w:rPr>
          <w:rFonts w:asciiTheme="majorHAnsi" w:eastAsiaTheme="majorEastAsia" w:hAnsiTheme="majorHAnsi" w:cstheme="majorBidi"/>
          <w:color w:val="31378B" w:themeColor="text2"/>
          <w:sz w:val="32"/>
          <w:szCs w:val="28"/>
        </w:rPr>
      </w:pPr>
      <w:r>
        <w:br w:type="page"/>
      </w:r>
    </w:p>
    <w:p w14:paraId="673E320C" w14:textId="2EE16FAD" w:rsidR="00B77197" w:rsidRDefault="00B77197" w:rsidP="00B77197">
      <w:pPr>
        <w:pStyle w:val="Heading2"/>
      </w:pPr>
      <w:bookmarkStart w:id="28" w:name="_Aggregating_Sequences"/>
      <w:bookmarkEnd w:id="28"/>
      <w:r>
        <w:lastRenderedPageBreak/>
        <w:t>Aggregating</w:t>
      </w:r>
      <w:r w:rsidR="00E6056C">
        <w:t xml:space="preserve"> Sequences</w:t>
      </w:r>
    </w:p>
    <w:p w14:paraId="6688FB26" w14:textId="30A9E929" w:rsidR="00707426" w:rsidRDefault="00707426" w:rsidP="00707426">
      <w:pPr>
        <w:pStyle w:val="TableHeader"/>
      </w:pPr>
      <w:r>
        <w:t xml:space="preserve">Table </w:t>
      </w:r>
      <w:fldSimple w:instr=" SEQ Table \* ARABIC ">
        <w:r w:rsidR="005457DE">
          <w:rPr>
            <w:noProof/>
          </w:rPr>
          <w:t>6</w:t>
        </w:r>
      </w:fldSimple>
      <w:r>
        <w:t xml:space="preserve"> Aggregation to Single Value Sequence</w:t>
      </w:r>
    </w:p>
    <w:tbl>
      <w:tblPr>
        <w:tblStyle w:val="SimpleDefinition"/>
        <w:tblW w:w="0" w:type="auto"/>
        <w:tblLook w:val="04A0" w:firstRow="1" w:lastRow="0" w:firstColumn="1" w:lastColumn="0" w:noHBand="0" w:noVBand="1"/>
      </w:tblPr>
      <w:tblGrid>
        <w:gridCol w:w="3630"/>
        <w:gridCol w:w="2790"/>
      </w:tblGrid>
      <w:tr w:rsidR="00EC56F8" w:rsidRPr="00512D24" w14:paraId="1681E0D4"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2CB6032E" w14:textId="77777777" w:rsidR="00EC56F8" w:rsidRPr="00CB06E3" w:rsidRDefault="00EC56F8" w:rsidP="00701684">
            <w:pPr>
              <w:pStyle w:val="Def"/>
              <w:spacing w:before="0"/>
            </w:pPr>
            <w:proofErr w:type="gramStart"/>
            <w:r>
              <w:t>Count(</w:t>
            </w:r>
            <w:proofErr w:type="gramEnd"/>
            <w:r>
              <w:t>)</w:t>
            </w:r>
          </w:p>
        </w:tc>
        <w:tc>
          <w:tcPr>
            <w:tcW w:w="2790" w:type="dxa"/>
          </w:tcPr>
          <w:p w14:paraId="5DA4CE0E" w14:textId="77777777" w:rsidR="00EC56F8" w:rsidRPr="00512D24" w:rsidRDefault="00EC56F8"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IObservable&lt;int&gt; with single value</w:t>
            </w:r>
          </w:p>
        </w:tc>
      </w:tr>
      <w:tr w:rsidR="00EC56F8" w:rsidRPr="00512D24" w14:paraId="7F1E40E8"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0F9AF485" w14:textId="77777777" w:rsidR="00EC56F8" w:rsidRDefault="00EC56F8" w:rsidP="00701684">
            <w:pPr>
              <w:pStyle w:val="Def"/>
              <w:spacing w:before="0"/>
            </w:pPr>
            <w:proofErr w:type="gramStart"/>
            <w:r>
              <w:t>Min(</w:t>
            </w:r>
            <w:proofErr w:type="gramEnd"/>
            <w:r>
              <w:t>)</w:t>
            </w:r>
          </w:p>
        </w:tc>
        <w:tc>
          <w:tcPr>
            <w:tcW w:w="2790" w:type="dxa"/>
          </w:tcPr>
          <w:p w14:paraId="46A33B14" w14:textId="77777777" w:rsidR="00EC56F8" w:rsidRDefault="00EC56F8"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IObservable&lt;T&gt; with single value</w:t>
            </w:r>
          </w:p>
        </w:tc>
      </w:tr>
      <w:tr w:rsidR="00EC56F8" w:rsidRPr="00512D24" w14:paraId="6FC26867"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46AD11E5" w14:textId="77777777" w:rsidR="00EC56F8" w:rsidRDefault="00EC56F8" w:rsidP="00701684">
            <w:pPr>
              <w:pStyle w:val="Def"/>
              <w:spacing w:before="0"/>
            </w:pPr>
            <w:proofErr w:type="gramStart"/>
            <w:r>
              <w:t>Max(</w:t>
            </w:r>
            <w:proofErr w:type="gramEnd"/>
            <w:r>
              <w:t>)</w:t>
            </w:r>
          </w:p>
        </w:tc>
        <w:tc>
          <w:tcPr>
            <w:tcW w:w="2790" w:type="dxa"/>
          </w:tcPr>
          <w:p w14:paraId="789463B7" w14:textId="77777777" w:rsidR="00EC56F8" w:rsidRDefault="00EC56F8"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IObservable&lt;T&gt; with single value</w:t>
            </w:r>
          </w:p>
        </w:tc>
      </w:tr>
      <w:tr w:rsidR="00EC56F8" w:rsidRPr="00512D24" w14:paraId="6C6E5671"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102C1A40" w14:textId="77777777" w:rsidR="00EC56F8" w:rsidRDefault="00EC56F8" w:rsidP="00701684">
            <w:pPr>
              <w:pStyle w:val="Def"/>
              <w:spacing w:before="0"/>
            </w:pPr>
            <w:proofErr w:type="gramStart"/>
            <w:r>
              <w:t>Average(</w:t>
            </w:r>
            <w:proofErr w:type="gramEnd"/>
            <w:r>
              <w:t>)</w:t>
            </w:r>
          </w:p>
        </w:tc>
        <w:tc>
          <w:tcPr>
            <w:tcW w:w="2790" w:type="dxa"/>
          </w:tcPr>
          <w:p w14:paraId="06F7D335" w14:textId="77777777" w:rsidR="00EC56F8" w:rsidRDefault="00EC56F8"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Returns IObservable&lt;double&gt; with the arithmetic mean </w:t>
            </w:r>
          </w:p>
        </w:tc>
      </w:tr>
    </w:tbl>
    <w:p w14:paraId="61AD16FE" w14:textId="5A23FD4F" w:rsidR="00707426" w:rsidRDefault="00707426" w:rsidP="00707426">
      <w:pPr>
        <w:pStyle w:val="TableHeader"/>
      </w:pPr>
      <w:r>
        <w:t xml:space="preserve">Table </w:t>
      </w:r>
      <w:fldSimple w:instr=" SEQ Table \* ARABIC ">
        <w:r w:rsidR="005457DE">
          <w:rPr>
            <w:noProof/>
          </w:rPr>
          <w:t>7</w:t>
        </w:r>
      </w:fldSimple>
      <w:r>
        <w:t xml:space="preserve"> Aggregation to Single Value</w:t>
      </w:r>
    </w:p>
    <w:tbl>
      <w:tblPr>
        <w:tblStyle w:val="SimpleDefinition"/>
        <w:tblW w:w="0" w:type="auto"/>
        <w:tblLook w:val="04A0" w:firstRow="1" w:lastRow="0" w:firstColumn="1" w:lastColumn="0" w:noHBand="0" w:noVBand="1"/>
      </w:tblPr>
      <w:tblGrid>
        <w:gridCol w:w="3630"/>
        <w:gridCol w:w="2790"/>
      </w:tblGrid>
      <w:tr w:rsidR="00707426" w:rsidRPr="00512D24" w14:paraId="43A7C5E9"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661B0A0E" w14:textId="77777777" w:rsidR="00707426" w:rsidRPr="00CB06E3" w:rsidRDefault="00707426" w:rsidP="00701684">
            <w:pPr>
              <w:pStyle w:val="Def"/>
              <w:spacing w:before="0"/>
            </w:pPr>
            <w:r>
              <w:t>First</w:t>
            </w:r>
          </w:p>
        </w:tc>
        <w:tc>
          <w:tcPr>
            <w:tcW w:w="2790" w:type="dxa"/>
          </w:tcPr>
          <w:p w14:paraId="365DB2F9" w14:textId="77777777" w:rsidR="00707426" w:rsidRPr="00512D24" w:rsidRDefault="00707426"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 first element as T</w:t>
            </w:r>
          </w:p>
        </w:tc>
      </w:tr>
      <w:tr w:rsidR="00707426" w:rsidRPr="00512D24" w14:paraId="57B79A27"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1660521D" w14:textId="77777777" w:rsidR="00707426" w:rsidRDefault="00707426" w:rsidP="00701684">
            <w:pPr>
              <w:pStyle w:val="Def"/>
              <w:spacing w:before="0"/>
            </w:pPr>
            <w:r>
              <w:t>FirstOrDefault</w:t>
            </w:r>
          </w:p>
        </w:tc>
        <w:tc>
          <w:tcPr>
            <w:tcW w:w="2790" w:type="dxa"/>
          </w:tcPr>
          <w:p w14:paraId="083AED8B" w14:textId="77777777" w:rsidR="00707426" w:rsidRDefault="00707426"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If sequence is empty return default(T) or we can provide our own default</w:t>
            </w:r>
          </w:p>
        </w:tc>
      </w:tr>
      <w:tr w:rsidR="00707426" w:rsidRPr="00512D24" w14:paraId="2FA06603"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39A1ADE6" w14:textId="77777777" w:rsidR="00707426" w:rsidRDefault="00707426" w:rsidP="00701684">
            <w:pPr>
              <w:pStyle w:val="Def"/>
              <w:spacing w:before="0"/>
            </w:pPr>
            <w:r>
              <w:t>Last</w:t>
            </w:r>
          </w:p>
        </w:tc>
        <w:tc>
          <w:tcPr>
            <w:tcW w:w="2790" w:type="dxa"/>
          </w:tcPr>
          <w:p w14:paraId="0A992155" w14:textId="77777777" w:rsidR="00707426" w:rsidRDefault="00707426"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 the last element</w:t>
            </w:r>
          </w:p>
        </w:tc>
      </w:tr>
      <w:tr w:rsidR="00707426" w:rsidRPr="00512D24" w14:paraId="3C88C282"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37765A68" w14:textId="77777777" w:rsidR="00707426" w:rsidRDefault="00707426" w:rsidP="00701684">
            <w:pPr>
              <w:pStyle w:val="Def"/>
              <w:spacing w:before="0"/>
            </w:pPr>
            <w:r>
              <w:t>LastOrDefault</w:t>
            </w:r>
          </w:p>
        </w:tc>
        <w:tc>
          <w:tcPr>
            <w:tcW w:w="2790" w:type="dxa"/>
          </w:tcPr>
          <w:p w14:paraId="52770F0A" w14:textId="77777777" w:rsidR="00707426" w:rsidRDefault="00707426"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If sequence is empty return default(T) or we can provide our own default</w:t>
            </w:r>
          </w:p>
        </w:tc>
      </w:tr>
    </w:tbl>
    <w:p w14:paraId="76D83B22" w14:textId="77700C32" w:rsidR="003A2CD1" w:rsidRDefault="003A2CD1" w:rsidP="003A2CD1">
      <w:pPr>
        <w:pStyle w:val="TableHeader"/>
      </w:pPr>
      <w:r>
        <w:t xml:space="preserve">Table </w:t>
      </w:r>
      <w:fldSimple w:instr=" SEQ Table \* ARABIC ">
        <w:r w:rsidR="005457DE">
          <w:rPr>
            <w:noProof/>
          </w:rPr>
          <w:t>8</w:t>
        </w:r>
      </w:fldSimple>
      <w:r>
        <w:t xml:space="preserve"> Aggregation to Multi-Valued Sequence</w:t>
      </w:r>
    </w:p>
    <w:tbl>
      <w:tblPr>
        <w:tblStyle w:val="SimpleDefinition"/>
        <w:tblW w:w="0" w:type="auto"/>
        <w:tblLook w:val="04A0" w:firstRow="1" w:lastRow="0" w:firstColumn="1" w:lastColumn="0" w:noHBand="0" w:noVBand="1"/>
      </w:tblPr>
      <w:tblGrid>
        <w:gridCol w:w="3630"/>
        <w:gridCol w:w="2790"/>
      </w:tblGrid>
      <w:tr w:rsidR="003A2CD1" w:rsidRPr="00512D24" w14:paraId="3F1AD982"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606188D3" w14:textId="487C5C85" w:rsidR="003A2CD1" w:rsidRPr="00CB06E3" w:rsidRDefault="003A2CD1" w:rsidP="00701684">
            <w:pPr>
              <w:pStyle w:val="Def"/>
              <w:spacing w:before="0"/>
            </w:pPr>
            <w:r>
              <w:t>Scan</w:t>
            </w:r>
          </w:p>
        </w:tc>
        <w:tc>
          <w:tcPr>
            <w:tcW w:w="2790" w:type="dxa"/>
          </w:tcPr>
          <w:p w14:paraId="18CB0210" w14:textId="6C5081AE" w:rsidR="003A2CD1" w:rsidRPr="00512D24" w:rsidRDefault="00AA73F1"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Aggregates to a running sequence of accumulated values</w:t>
            </w:r>
          </w:p>
        </w:tc>
      </w:tr>
    </w:tbl>
    <w:p w14:paraId="0893C435" w14:textId="77777777" w:rsidR="00161A06" w:rsidRDefault="00161A06">
      <w:pPr>
        <w:spacing w:after="160" w:line="259" w:lineRule="auto"/>
        <w:rPr>
          <w:rFonts w:asciiTheme="majorHAnsi" w:eastAsiaTheme="minorHAnsi" w:hAnsiTheme="majorHAnsi" w:cstheme="majorBidi"/>
          <w:b/>
          <w:iCs/>
          <w:smallCaps/>
          <w:color w:val="31378B" w:themeColor="text2"/>
          <w:szCs w:val="25"/>
          <w:lang w:eastAsia="en-US"/>
        </w:rPr>
      </w:pPr>
      <w:r>
        <w:rPr>
          <w:rFonts w:eastAsiaTheme="minorHAnsi"/>
          <w:lang w:eastAsia="en-US"/>
        </w:rPr>
        <w:br w:type="page"/>
      </w:r>
    </w:p>
    <w:p w14:paraId="5812DCA3" w14:textId="2C7466AD" w:rsidR="00B77197" w:rsidRDefault="00B77197" w:rsidP="00B77197">
      <w:pPr>
        <w:pStyle w:val="Heading4"/>
        <w:rPr>
          <w:rFonts w:eastAsiaTheme="minorHAnsi"/>
          <w:color w:val="A31515"/>
          <w:lang w:eastAsia="en-US"/>
        </w:rPr>
      </w:pPr>
      <w:proofErr w:type="gramStart"/>
      <w:r>
        <w:rPr>
          <w:rFonts w:eastAsiaTheme="minorHAnsi"/>
          <w:lang w:eastAsia="en-US"/>
        </w:rPr>
        <w:lastRenderedPageBreak/>
        <w:t>Scan(</w:t>
      </w:r>
      <w:proofErr w:type="gramEnd"/>
      <w:r>
        <w:rPr>
          <w:rFonts w:eastAsiaTheme="minorHAnsi"/>
          <w:lang w:eastAsia="en-US"/>
        </w:rPr>
        <w:t>TAccumulate,Func&lt;TAccumulate, TSource, TAccumulate&gt;)</w:t>
      </w:r>
    </w:p>
    <w:p w14:paraId="66A73E97" w14:textId="77777777" w:rsidR="00B77197" w:rsidRDefault="00B77197" w:rsidP="00B77197">
      <w:pPr>
        <w:rPr>
          <w:rFonts w:eastAsiaTheme="minorHAnsi"/>
          <w:lang w:eastAsia="en-US"/>
        </w:rPr>
      </w:pPr>
      <w:r>
        <w:rPr>
          <w:rFonts w:eastAsiaTheme="minorHAnsi"/>
          <w:lang w:eastAsia="en-US"/>
        </w:rPr>
        <w:t>An accumulator which produces a sequence of accumulated values</w:t>
      </w:r>
    </w:p>
    <w:p w14:paraId="39191DD8" w14:textId="77777777" w:rsidR="00B77197" w:rsidRDefault="00B77197" w:rsidP="00B77197">
      <w:pPr>
        <w:pStyle w:val="SourceCode"/>
        <w:rPr>
          <w:rFonts w:eastAsiaTheme="minorHAnsi"/>
          <w:lang w:eastAsia="en-US"/>
        </w:rPr>
      </w:pPr>
      <w:r>
        <w:rPr>
          <w:rFonts w:eastAsiaTheme="minorHAnsi"/>
          <w:lang w:eastAsia="en-US"/>
        </w:rPr>
        <w:t>Observable.Range(1, 3)</w:t>
      </w:r>
    </w:p>
    <w:p w14:paraId="139AAC08" w14:textId="77777777" w:rsidR="00B77197" w:rsidRDefault="00B77197" w:rsidP="00B77197">
      <w:pPr>
        <w:pStyle w:val="SourceCode"/>
        <w:rPr>
          <w:rFonts w:eastAsiaTheme="minorHAnsi"/>
          <w:lang w:eastAsia="en-US"/>
        </w:rPr>
      </w:pPr>
      <w:r>
        <w:rPr>
          <w:rFonts w:eastAsiaTheme="minorHAnsi"/>
          <w:lang w:eastAsia="en-US"/>
        </w:rPr>
        <w:t xml:space="preserve"> .Scan(0,(cum, i1) =&gt; cum+i1)</w:t>
      </w:r>
    </w:p>
    <w:p w14:paraId="2FC66A1A" w14:textId="77777777" w:rsidR="00B77197" w:rsidRDefault="00B77197" w:rsidP="00B77197">
      <w:pPr>
        <w:pStyle w:val="SourceCode"/>
        <w:rPr>
          <w:rFonts w:eastAsiaTheme="minorHAnsi"/>
          <w:lang w:eastAsia="en-US"/>
        </w:rPr>
      </w:pPr>
      <w:r>
        <w:rPr>
          <w:rFonts w:eastAsiaTheme="minorHAnsi"/>
          <w:lang w:eastAsia="en-US"/>
        </w:rPr>
        <w:t xml:space="preserve"> .Subscribe(WriteLine, () =&gt; WriteLine("OnCompleted\n"));</w:t>
      </w:r>
    </w:p>
    <w:p w14:paraId="69E12DF3" w14:textId="77777777" w:rsidR="00B77197" w:rsidRDefault="00B77197" w:rsidP="00B77197">
      <w:pPr>
        <w:pStyle w:val="SourceCode"/>
        <w:rPr>
          <w:rFonts w:eastAsiaTheme="minorHAnsi"/>
          <w:lang w:eastAsia="en-US"/>
        </w:rPr>
      </w:pPr>
    </w:p>
    <w:p w14:paraId="7EACC08E" w14:textId="77777777" w:rsidR="00B77197" w:rsidRDefault="00B77197" w:rsidP="00B77197">
      <w:pPr>
        <w:pStyle w:val="SourceCode"/>
        <w:rPr>
          <w:rFonts w:eastAsiaTheme="minorHAnsi"/>
          <w:lang w:eastAsia="en-US"/>
        </w:rPr>
      </w:pPr>
      <w:r>
        <w:drawing>
          <wp:inline distT="0" distB="0" distL="0" distR="0" wp14:anchorId="4463FC66" wp14:editId="4AD6B5C9">
            <wp:extent cx="2985516" cy="1604769"/>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3711" cy="1614549"/>
                    </a:xfrm>
                    <a:prstGeom prst="rect">
                      <a:avLst/>
                    </a:prstGeom>
                    <a:noFill/>
                    <a:ln>
                      <a:noFill/>
                    </a:ln>
                  </pic:spPr>
                </pic:pic>
              </a:graphicData>
            </a:graphic>
          </wp:inline>
        </w:drawing>
      </w:r>
    </w:p>
    <w:p w14:paraId="0F69C58D" w14:textId="77777777" w:rsidR="00507F4A" w:rsidRDefault="00507F4A">
      <w:pPr>
        <w:spacing w:after="160" w:line="259" w:lineRule="auto"/>
        <w:rPr>
          <w:rFonts w:asciiTheme="majorHAnsi" w:eastAsiaTheme="majorEastAsia" w:hAnsiTheme="majorHAnsi" w:cstheme="majorBidi"/>
          <w:smallCaps/>
          <w:color w:val="31378B" w:themeColor="text2"/>
          <w:sz w:val="28"/>
          <w:szCs w:val="26"/>
        </w:rPr>
      </w:pPr>
      <w:r>
        <w:br w:type="page"/>
      </w:r>
    </w:p>
    <w:p w14:paraId="6C9F8FD7" w14:textId="1E4D1D4D" w:rsidR="00B77197" w:rsidRDefault="00B77197" w:rsidP="00B77197">
      <w:pPr>
        <w:pStyle w:val="QuestionSubSection"/>
      </w:pPr>
      <w:r>
        <w:lastRenderedPageBreak/>
        <w:t>Questions</w:t>
      </w:r>
    </w:p>
    <w:p w14:paraId="04840905" w14:textId="55EB3D2B" w:rsidR="00A6505C" w:rsidRDefault="00C75AFF" w:rsidP="00C75AFF">
      <w:pPr>
        <w:pStyle w:val="Question"/>
      </w:pPr>
      <w:r>
        <w:t xml:space="preserve">Which functions aggregate to a single value </w:t>
      </w:r>
      <w:r w:rsidR="0064315C">
        <w:t>observable?</w:t>
      </w:r>
    </w:p>
    <w:tbl>
      <w:tblPr>
        <w:tblStyle w:val="SimpleDefinition"/>
        <w:tblW w:w="0" w:type="auto"/>
        <w:tblLook w:val="04A0" w:firstRow="1" w:lastRow="0" w:firstColumn="1" w:lastColumn="0" w:noHBand="0" w:noVBand="1"/>
      </w:tblPr>
      <w:tblGrid>
        <w:gridCol w:w="3630"/>
        <w:gridCol w:w="2790"/>
      </w:tblGrid>
      <w:tr w:rsidR="0064315C" w:rsidRPr="00512D24" w14:paraId="74934631"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0135ACBD" w14:textId="5A813317" w:rsidR="0064315C" w:rsidRPr="00CB06E3" w:rsidRDefault="0064315C" w:rsidP="00632E4F">
            <w:pPr>
              <w:pStyle w:val="Def"/>
              <w:spacing w:before="0"/>
            </w:pPr>
            <w:proofErr w:type="gramStart"/>
            <w:r>
              <w:t>Count(</w:t>
            </w:r>
            <w:proofErr w:type="gramEnd"/>
            <w:r>
              <w:t>)</w:t>
            </w:r>
          </w:p>
        </w:tc>
        <w:tc>
          <w:tcPr>
            <w:tcW w:w="2790" w:type="dxa"/>
          </w:tcPr>
          <w:p w14:paraId="03307208" w14:textId="594B6156" w:rsidR="0064315C" w:rsidRPr="00512D24" w:rsidRDefault="0064315C"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IObservable&lt;int&gt; with single value</w:t>
            </w:r>
          </w:p>
        </w:tc>
      </w:tr>
      <w:tr w:rsidR="0064315C" w:rsidRPr="00512D24" w14:paraId="67E017A9"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50F8AE5C" w14:textId="53AFFDB2" w:rsidR="0064315C" w:rsidRDefault="0064315C" w:rsidP="00632E4F">
            <w:pPr>
              <w:pStyle w:val="Def"/>
              <w:spacing w:before="0"/>
            </w:pPr>
            <w:proofErr w:type="gramStart"/>
            <w:r>
              <w:t>Min(</w:t>
            </w:r>
            <w:proofErr w:type="gramEnd"/>
            <w:r>
              <w:t>)</w:t>
            </w:r>
          </w:p>
        </w:tc>
        <w:tc>
          <w:tcPr>
            <w:tcW w:w="2790" w:type="dxa"/>
          </w:tcPr>
          <w:p w14:paraId="6F45E7F2" w14:textId="25C79481" w:rsidR="0064315C" w:rsidRDefault="0064315C"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IObservable&lt;T&gt; with single value</w:t>
            </w:r>
          </w:p>
        </w:tc>
      </w:tr>
      <w:tr w:rsidR="0064315C" w:rsidRPr="00512D24" w14:paraId="14565B81"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1AF8AC34" w14:textId="567DF21E" w:rsidR="0064315C" w:rsidRDefault="00731553" w:rsidP="00632E4F">
            <w:pPr>
              <w:pStyle w:val="Def"/>
              <w:spacing w:before="0"/>
            </w:pPr>
            <w:proofErr w:type="gramStart"/>
            <w:r>
              <w:t>Max(</w:t>
            </w:r>
            <w:proofErr w:type="gramEnd"/>
            <w:r>
              <w:t>)</w:t>
            </w:r>
          </w:p>
        </w:tc>
        <w:tc>
          <w:tcPr>
            <w:tcW w:w="2790" w:type="dxa"/>
          </w:tcPr>
          <w:p w14:paraId="50F2F964" w14:textId="1DB89AC5" w:rsidR="0064315C" w:rsidRDefault="00731553"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IObservable&lt;T&gt; with single value</w:t>
            </w:r>
          </w:p>
        </w:tc>
      </w:tr>
      <w:tr w:rsidR="0064315C" w:rsidRPr="00512D24" w14:paraId="6E0397A4"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50012619" w14:textId="723D0365" w:rsidR="0064315C" w:rsidRDefault="00731553" w:rsidP="00632E4F">
            <w:pPr>
              <w:pStyle w:val="Def"/>
              <w:spacing w:before="0"/>
            </w:pPr>
            <w:proofErr w:type="gramStart"/>
            <w:r>
              <w:t>Average(</w:t>
            </w:r>
            <w:proofErr w:type="gramEnd"/>
            <w:r>
              <w:t>)</w:t>
            </w:r>
          </w:p>
        </w:tc>
        <w:tc>
          <w:tcPr>
            <w:tcW w:w="2790" w:type="dxa"/>
          </w:tcPr>
          <w:p w14:paraId="571F7CCD" w14:textId="2A9E3574" w:rsidR="0064315C" w:rsidRDefault="0064315C"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w:t>
            </w:r>
            <w:r w:rsidR="009757D5">
              <w:rPr>
                <w:rFonts w:asciiTheme="minorHAnsi" w:hAnsiTheme="minorHAnsi" w:cstheme="minorHAnsi"/>
              </w:rPr>
              <w:t>double</w:t>
            </w:r>
            <w:r>
              <w:rPr>
                <w:rFonts w:asciiTheme="minorHAnsi" w:hAnsiTheme="minorHAnsi" w:cstheme="minorHAnsi"/>
              </w:rPr>
              <w:t>&gt;</w:t>
            </w:r>
            <w:r w:rsidR="009757D5">
              <w:rPr>
                <w:rFonts w:asciiTheme="minorHAnsi" w:hAnsiTheme="minorHAnsi" w:cstheme="minorHAnsi"/>
              </w:rPr>
              <w:t xml:space="preserve"> with the arithmetic mean</w:t>
            </w:r>
            <w:r>
              <w:rPr>
                <w:rFonts w:asciiTheme="minorHAnsi" w:hAnsiTheme="minorHAnsi" w:cstheme="minorHAnsi"/>
              </w:rPr>
              <w:t xml:space="preserve"> </w:t>
            </w:r>
          </w:p>
        </w:tc>
      </w:tr>
    </w:tbl>
    <w:p w14:paraId="56637FD9" w14:textId="4BFEB4C4" w:rsidR="003638BC" w:rsidRDefault="003638BC" w:rsidP="003638BC">
      <w:pPr>
        <w:pStyle w:val="Question"/>
      </w:pPr>
      <w:r>
        <w:t>What are the functional folds/catamorphisms?</w:t>
      </w:r>
    </w:p>
    <w:tbl>
      <w:tblPr>
        <w:tblStyle w:val="SimpleDefinition"/>
        <w:tblW w:w="0" w:type="auto"/>
        <w:tblLook w:val="04A0" w:firstRow="1" w:lastRow="0" w:firstColumn="1" w:lastColumn="0" w:noHBand="0" w:noVBand="1"/>
      </w:tblPr>
      <w:tblGrid>
        <w:gridCol w:w="3630"/>
        <w:gridCol w:w="2790"/>
      </w:tblGrid>
      <w:tr w:rsidR="003675F8" w:rsidRPr="00512D24" w14:paraId="0DB3FC6B"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15D67DB1" w14:textId="67BD4744" w:rsidR="003675F8" w:rsidRPr="00CB06E3" w:rsidRDefault="003675F8" w:rsidP="00632E4F">
            <w:pPr>
              <w:pStyle w:val="Def"/>
              <w:spacing w:before="0"/>
            </w:pPr>
            <w:r>
              <w:t>First</w:t>
            </w:r>
          </w:p>
        </w:tc>
        <w:tc>
          <w:tcPr>
            <w:tcW w:w="2790" w:type="dxa"/>
          </w:tcPr>
          <w:p w14:paraId="60A0A3AD" w14:textId="3207995C" w:rsidR="003675F8" w:rsidRPr="00512D24" w:rsidRDefault="003675F8"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 first element as T</w:t>
            </w:r>
          </w:p>
        </w:tc>
      </w:tr>
      <w:tr w:rsidR="003675F8" w:rsidRPr="00512D24" w14:paraId="58E15C97"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4CE73CCF" w14:textId="2275EDC9" w:rsidR="003675F8" w:rsidRDefault="003675F8" w:rsidP="00632E4F">
            <w:pPr>
              <w:pStyle w:val="Def"/>
              <w:spacing w:before="0"/>
            </w:pPr>
            <w:r>
              <w:t>FirstOrDefault</w:t>
            </w:r>
          </w:p>
        </w:tc>
        <w:tc>
          <w:tcPr>
            <w:tcW w:w="2790" w:type="dxa"/>
          </w:tcPr>
          <w:p w14:paraId="5E14A3EB" w14:textId="110D087F" w:rsidR="003675F8" w:rsidRDefault="003675F8"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If sequence is empty return default(T)</w:t>
            </w:r>
            <w:r w:rsidR="00756F3D">
              <w:rPr>
                <w:rFonts w:asciiTheme="minorHAnsi" w:hAnsiTheme="minorHAnsi" w:cstheme="minorHAnsi"/>
              </w:rPr>
              <w:t xml:space="preserve"> or we can provide our own default</w:t>
            </w:r>
          </w:p>
        </w:tc>
      </w:tr>
      <w:tr w:rsidR="003675F8" w:rsidRPr="00512D24" w14:paraId="20950BCF"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58A9EE1C" w14:textId="12336F9F" w:rsidR="003675F8" w:rsidRDefault="00A733C5" w:rsidP="00632E4F">
            <w:pPr>
              <w:pStyle w:val="Def"/>
              <w:spacing w:before="0"/>
            </w:pPr>
            <w:r>
              <w:t>Last</w:t>
            </w:r>
          </w:p>
        </w:tc>
        <w:tc>
          <w:tcPr>
            <w:tcW w:w="2790" w:type="dxa"/>
          </w:tcPr>
          <w:p w14:paraId="0A209F89" w14:textId="4F1D3CB8" w:rsidR="003675F8" w:rsidRDefault="00A733C5"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 the last element</w:t>
            </w:r>
          </w:p>
        </w:tc>
      </w:tr>
      <w:tr w:rsidR="003675F8" w:rsidRPr="00512D24" w14:paraId="36991F88"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10F2D127" w14:textId="63F2BEE0" w:rsidR="003675F8" w:rsidRDefault="00A733C5" w:rsidP="00632E4F">
            <w:pPr>
              <w:pStyle w:val="Def"/>
              <w:spacing w:before="0"/>
            </w:pPr>
            <w:r>
              <w:t>LastOrDefault</w:t>
            </w:r>
          </w:p>
        </w:tc>
        <w:tc>
          <w:tcPr>
            <w:tcW w:w="2790" w:type="dxa"/>
          </w:tcPr>
          <w:p w14:paraId="4E4E8D8C" w14:textId="637C5FC4" w:rsidR="003675F8" w:rsidRDefault="00A733C5"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If sequence is empty return default(T)</w:t>
            </w:r>
            <w:r w:rsidR="00756F3D">
              <w:rPr>
                <w:rFonts w:asciiTheme="minorHAnsi" w:hAnsiTheme="minorHAnsi" w:cstheme="minorHAnsi"/>
              </w:rPr>
              <w:t xml:space="preserve"> or we can provide our own default</w:t>
            </w:r>
          </w:p>
        </w:tc>
      </w:tr>
    </w:tbl>
    <w:p w14:paraId="04836AAB" w14:textId="2B9307D4" w:rsidR="00E2718D" w:rsidRDefault="00E2718D" w:rsidP="00E2718D">
      <w:pPr>
        <w:pStyle w:val="Question"/>
      </w:pPr>
      <w:r>
        <w:t>What happens if the</w:t>
      </w:r>
      <w:r w:rsidR="00E90FF6">
        <w:t xml:space="preserve"> input sequences call OnError?</w:t>
      </w:r>
    </w:p>
    <w:p w14:paraId="42A014A6" w14:textId="0063FE99" w:rsidR="00E90FF6" w:rsidRDefault="00E90FF6" w:rsidP="00E90FF6">
      <w:pPr>
        <w:pStyle w:val="Answer"/>
      </w:pPr>
      <w:r>
        <w:t>They throw an exception</w:t>
      </w:r>
    </w:p>
    <w:p w14:paraId="172AD7A0" w14:textId="47984E66" w:rsidR="00507F4A" w:rsidRDefault="00507F4A" w:rsidP="00507F4A">
      <w:pPr>
        <w:pStyle w:val="Question"/>
      </w:pPr>
      <w:r>
        <w:t>Why do we need to b</w:t>
      </w:r>
      <w:r w:rsidR="005219AA">
        <w:t>e careful with the catamorphisms?</w:t>
      </w:r>
    </w:p>
    <w:p w14:paraId="39048B67" w14:textId="1A0CE812" w:rsidR="005219AA" w:rsidRPr="005219AA" w:rsidRDefault="00327038" w:rsidP="005219AA">
      <w:pPr>
        <w:pStyle w:val="Answer"/>
      </w:pPr>
      <w:r>
        <w:t xml:space="preserve">They are blocking and can introduce </w:t>
      </w:r>
      <w:r w:rsidR="006D3782">
        <w:t>deadlocks</w:t>
      </w:r>
    </w:p>
    <w:p w14:paraId="28135088" w14:textId="4902A9D8" w:rsidR="00285843" w:rsidRDefault="00285843" w:rsidP="00285843">
      <w:pPr>
        <w:pStyle w:val="Question"/>
      </w:pPr>
      <w:r>
        <w:t>What is the difference between scan and aggregate?</w:t>
      </w:r>
    </w:p>
    <w:p w14:paraId="063AA6E7" w14:textId="1B6BCBFA" w:rsidR="00285843" w:rsidRDefault="00285843" w:rsidP="00285843">
      <w:pPr>
        <w:pStyle w:val="Answer"/>
      </w:pPr>
      <w:r>
        <w:t>Aggregate produces a sequence with a single value</w:t>
      </w:r>
    </w:p>
    <w:p w14:paraId="117CF404" w14:textId="5DBDDD95" w:rsidR="00285843" w:rsidRPr="00285843" w:rsidRDefault="00285843" w:rsidP="00285843">
      <w:pPr>
        <w:pStyle w:val="Answer"/>
      </w:pPr>
      <w:r>
        <w:t>Scan produces a sequence with one element per input sequence element</w:t>
      </w:r>
    </w:p>
    <w:p w14:paraId="10E84478" w14:textId="0B076FF1" w:rsidR="00C857BB" w:rsidRDefault="00C857BB" w:rsidP="00C857BB">
      <w:pPr>
        <w:pStyle w:val="Heading2"/>
      </w:pPr>
      <w:bookmarkStart w:id="29" w:name="_Partitioning_Sequences"/>
      <w:bookmarkEnd w:id="29"/>
      <w:r>
        <w:lastRenderedPageBreak/>
        <w:t>Partitioning</w:t>
      </w:r>
      <w:r w:rsidR="00E6056C">
        <w:t xml:space="preserve"> Sequences</w:t>
      </w:r>
    </w:p>
    <w:p w14:paraId="20D64582" w14:textId="6D86B3F9" w:rsidR="00421443" w:rsidRDefault="00421443" w:rsidP="00421443">
      <w:pPr>
        <w:pStyle w:val="TableHeader"/>
      </w:pPr>
      <w:r>
        <w:t xml:space="preserve">Table </w:t>
      </w:r>
      <w:fldSimple w:instr=" SEQ Table \* ARABIC ">
        <w:r w:rsidR="005457DE">
          <w:rPr>
            <w:noProof/>
          </w:rPr>
          <w:t>9</w:t>
        </w:r>
      </w:fldSimple>
      <w:r>
        <w:t xml:space="preserve"> Partitioning Operators</w:t>
      </w:r>
    </w:p>
    <w:tbl>
      <w:tblPr>
        <w:tblStyle w:val="SimpleDefinition"/>
        <w:tblW w:w="0" w:type="auto"/>
        <w:tblLook w:val="04A0" w:firstRow="1" w:lastRow="0" w:firstColumn="1" w:lastColumn="0" w:noHBand="0" w:noVBand="1"/>
      </w:tblPr>
      <w:tblGrid>
        <w:gridCol w:w="3630"/>
        <w:gridCol w:w="2790"/>
      </w:tblGrid>
      <w:tr w:rsidR="00421443" w:rsidRPr="00512D24" w14:paraId="737E765F"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342E1479" w14:textId="77777777" w:rsidR="00421443" w:rsidRPr="00CB06E3" w:rsidRDefault="00421443" w:rsidP="00701684">
            <w:pPr>
              <w:pStyle w:val="Def"/>
              <w:spacing w:before="0"/>
            </w:pPr>
            <w:r>
              <w:t>MinBy</w:t>
            </w:r>
          </w:p>
        </w:tc>
        <w:tc>
          <w:tcPr>
            <w:tcW w:w="2790" w:type="dxa"/>
          </w:tcPr>
          <w:p w14:paraId="66D42438" w14:textId="77777777" w:rsidR="00421443" w:rsidRPr="00512D24" w:rsidRDefault="00421443"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Observable&lt;List&lt;T&gt;&gt;  of a single list of all elements with the minimum key value. Only provides a value when the input sequence completes</w:t>
            </w:r>
          </w:p>
        </w:tc>
      </w:tr>
      <w:tr w:rsidR="00421443" w14:paraId="7194C052"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55900848" w14:textId="77777777" w:rsidR="00421443" w:rsidRDefault="00421443" w:rsidP="00701684">
            <w:pPr>
              <w:pStyle w:val="Def"/>
              <w:spacing w:before="0"/>
            </w:pPr>
            <w:r>
              <w:t>MaxBy</w:t>
            </w:r>
          </w:p>
        </w:tc>
        <w:tc>
          <w:tcPr>
            <w:tcW w:w="2790" w:type="dxa"/>
          </w:tcPr>
          <w:p w14:paraId="119A900B" w14:textId="77777777" w:rsidR="00421443" w:rsidRDefault="00421443"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Observable&lt;List&lt;T&gt;&gt;  of a single list of all elements with the minimum key value. Only provides a value when the output sequence completes</w:t>
            </w:r>
          </w:p>
        </w:tc>
      </w:tr>
      <w:tr w:rsidR="00421443" w14:paraId="7B2480C0"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72A3112F" w14:textId="77777777" w:rsidR="00421443" w:rsidRDefault="00421443" w:rsidP="00701684">
            <w:pPr>
              <w:pStyle w:val="Def"/>
              <w:spacing w:before="0"/>
            </w:pPr>
            <w:r>
              <w:t>GroupBy</w:t>
            </w:r>
          </w:p>
        </w:tc>
        <w:tc>
          <w:tcPr>
            <w:tcW w:w="2790" w:type="dxa"/>
          </w:tcPr>
          <w:p w14:paraId="74D71A9A" w14:textId="77777777" w:rsidR="00421443" w:rsidRDefault="00421443"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an observable sequence of observables. Each subsequence provides all values that match a given key</w:t>
            </w:r>
          </w:p>
        </w:tc>
      </w:tr>
    </w:tbl>
    <w:p w14:paraId="407B3522" w14:textId="77777777" w:rsidR="009C532E" w:rsidRDefault="009C532E">
      <w:pPr>
        <w:spacing w:after="160" w:line="259" w:lineRule="auto"/>
        <w:rPr>
          <w:rFonts w:asciiTheme="majorHAnsi" w:eastAsiaTheme="majorEastAsia" w:hAnsiTheme="majorHAnsi" w:cstheme="majorBidi"/>
          <w:smallCaps/>
          <w:color w:val="31378B" w:themeColor="text2"/>
          <w:sz w:val="28"/>
          <w:szCs w:val="26"/>
        </w:rPr>
      </w:pPr>
      <w:r>
        <w:br w:type="page"/>
      </w:r>
    </w:p>
    <w:p w14:paraId="79057663" w14:textId="105FA64B" w:rsidR="00333C13" w:rsidRDefault="00333C13" w:rsidP="00333C13">
      <w:pPr>
        <w:pStyle w:val="QuestionSubSection"/>
      </w:pPr>
      <w:r>
        <w:lastRenderedPageBreak/>
        <w:t>Questions</w:t>
      </w:r>
    </w:p>
    <w:p w14:paraId="0127CC3E" w14:textId="361B4E0C" w:rsidR="00C857BB" w:rsidRPr="00C857BB" w:rsidRDefault="007C2A08" w:rsidP="000C4321">
      <w:pPr>
        <w:pStyle w:val="Question"/>
      </w:pPr>
      <w:r>
        <w:t>What are the partitioning operators?</w:t>
      </w:r>
    </w:p>
    <w:tbl>
      <w:tblPr>
        <w:tblStyle w:val="SimpleDefinition"/>
        <w:tblW w:w="0" w:type="auto"/>
        <w:tblLook w:val="04A0" w:firstRow="1" w:lastRow="0" w:firstColumn="1" w:lastColumn="0" w:noHBand="0" w:noVBand="1"/>
      </w:tblPr>
      <w:tblGrid>
        <w:gridCol w:w="3630"/>
        <w:gridCol w:w="2790"/>
      </w:tblGrid>
      <w:tr w:rsidR="007C2A08" w:rsidRPr="00512D24" w14:paraId="1715CF76" w14:textId="77777777" w:rsidTr="00990720">
        <w:tc>
          <w:tcPr>
            <w:cnfStyle w:val="001000000000" w:firstRow="0" w:lastRow="0" w:firstColumn="1" w:lastColumn="0" w:oddVBand="0" w:evenVBand="0" w:oddHBand="0" w:evenHBand="0" w:firstRowFirstColumn="0" w:firstRowLastColumn="0" w:lastRowFirstColumn="0" w:lastRowLastColumn="0"/>
            <w:tcW w:w="3630" w:type="dxa"/>
          </w:tcPr>
          <w:p w14:paraId="68E92F49" w14:textId="156337AB" w:rsidR="007C2A08" w:rsidRPr="00CB06E3" w:rsidRDefault="006A3EC5" w:rsidP="00990720">
            <w:pPr>
              <w:pStyle w:val="Def"/>
              <w:spacing w:before="0"/>
            </w:pPr>
            <w:r>
              <w:t>MinBy</w:t>
            </w:r>
          </w:p>
        </w:tc>
        <w:tc>
          <w:tcPr>
            <w:tcW w:w="2790" w:type="dxa"/>
          </w:tcPr>
          <w:p w14:paraId="54C7FBDA" w14:textId="5ECE0A39" w:rsidR="007C2A08" w:rsidRPr="00512D24" w:rsidRDefault="006A3EC5" w:rsidP="00990720">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Returns Observable&lt;List&lt;T&gt;&gt;  of a single list of all elements </w:t>
            </w:r>
            <w:r w:rsidR="006717F4">
              <w:rPr>
                <w:rFonts w:asciiTheme="minorHAnsi" w:hAnsiTheme="minorHAnsi" w:cstheme="minorHAnsi"/>
              </w:rPr>
              <w:t xml:space="preserve">with the minimum key value. Only </w:t>
            </w:r>
            <w:r w:rsidR="00887BB6">
              <w:rPr>
                <w:rFonts w:asciiTheme="minorHAnsi" w:hAnsiTheme="minorHAnsi" w:cstheme="minorHAnsi"/>
              </w:rPr>
              <w:t>provides a value when the input sequence completes</w:t>
            </w:r>
          </w:p>
        </w:tc>
      </w:tr>
      <w:tr w:rsidR="00887BB6" w14:paraId="44C671FD" w14:textId="77777777" w:rsidTr="00990720">
        <w:tc>
          <w:tcPr>
            <w:cnfStyle w:val="001000000000" w:firstRow="0" w:lastRow="0" w:firstColumn="1" w:lastColumn="0" w:oddVBand="0" w:evenVBand="0" w:oddHBand="0" w:evenHBand="0" w:firstRowFirstColumn="0" w:firstRowLastColumn="0" w:lastRowFirstColumn="0" w:lastRowLastColumn="0"/>
            <w:tcW w:w="3630" w:type="dxa"/>
          </w:tcPr>
          <w:p w14:paraId="3AC49F9C" w14:textId="665D7234" w:rsidR="00887BB6" w:rsidRDefault="00887BB6" w:rsidP="00887BB6">
            <w:pPr>
              <w:pStyle w:val="Def"/>
              <w:spacing w:before="0"/>
            </w:pPr>
            <w:r>
              <w:t>MaxBy</w:t>
            </w:r>
          </w:p>
        </w:tc>
        <w:tc>
          <w:tcPr>
            <w:tcW w:w="2790" w:type="dxa"/>
          </w:tcPr>
          <w:p w14:paraId="242BF0ED" w14:textId="278FE13F" w:rsidR="00887BB6" w:rsidRDefault="00887BB6" w:rsidP="00887BB6">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Observable&lt;List&lt;T&gt;&gt;  of a single list of all elements with the minimum key value. Only provides a value when the output sequence completes</w:t>
            </w:r>
          </w:p>
        </w:tc>
      </w:tr>
      <w:tr w:rsidR="00887BB6" w14:paraId="3B90A5A8" w14:textId="77777777" w:rsidTr="00990720">
        <w:tc>
          <w:tcPr>
            <w:cnfStyle w:val="001000000000" w:firstRow="0" w:lastRow="0" w:firstColumn="1" w:lastColumn="0" w:oddVBand="0" w:evenVBand="0" w:oddHBand="0" w:evenHBand="0" w:firstRowFirstColumn="0" w:firstRowLastColumn="0" w:lastRowFirstColumn="0" w:lastRowLastColumn="0"/>
            <w:tcW w:w="3630" w:type="dxa"/>
          </w:tcPr>
          <w:p w14:paraId="0C0FD21A" w14:textId="4C7C7868" w:rsidR="00887BB6" w:rsidRDefault="00887BB6" w:rsidP="00887BB6">
            <w:pPr>
              <w:pStyle w:val="Def"/>
              <w:spacing w:before="0"/>
            </w:pPr>
            <w:r>
              <w:t>GroupBy</w:t>
            </w:r>
          </w:p>
        </w:tc>
        <w:tc>
          <w:tcPr>
            <w:tcW w:w="2790" w:type="dxa"/>
          </w:tcPr>
          <w:p w14:paraId="55FBE518" w14:textId="2665FFBD" w:rsidR="00887BB6" w:rsidRDefault="00EE2411" w:rsidP="00887BB6">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a</w:t>
            </w:r>
            <w:r w:rsidR="004373C3">
              <w:rPr>
                <w:rFonts w:asciiTheme="minorHAnsi" w:hAnsiTheme="minorHAnsi" w:cstheme="minorHAnsi"/>
              </w:rPr>
              <w:t xml:space="preserve">n observable sequence of observables. </w:t>
            </w:r>
            <w:r w:rsidR="00357D76">
              <w:rPr>
                <w:rFonts w:asciiTheme="minorHAnsi" w:hAnsiTheme="minorHAnsi" w:cstheme="minorHAnsi"/>
              </w:rPr>
              <w:t xml:space="preserve">Each subsequence provides all values that </w:t>
            </w:r>
            <w:r w:rsidR="00892D19">
              <w:rPr>
                <w:rFonts w:asciiTheme="minorHAnsi" w:hAnsiTheme="minorHAnsi" w:cstheme="minorHAnsi"/>
              </w:rPr>
              <w:t>match a given ke</w:t>
            </w:r>
            <w:r w:rsidR="0057317B">
              <w:rPr>
                <w:rFonts w:asciiTheme="minorHAnsi" w:hAnsiTheme="minorHAnsi" w:cstheme="minorHAnsi"/>
              </w:rPr>
              <w:t>y</w:t>
            </w:r>
          </w:p>
        </w:tc>
      </w:tr>
    </w:tbl>
    <w:p w14:paraId="20F07472" w14:textId="2A12795A" w:rsidR="00A85871" w:rsidRDefault="00A85871" w:rsidP="00A85871">
      <w:pPr>
        <w:pStyle w:val="Question"/>
      </w:pPr>
      <w:r>
        <w:t>Wh</w:t>
      </w:r>
      <w:r w:rsidR="00713B79">
        <w:t>at is the purpose of the GroupBy operator</w:t>
      </w:r>
      <w:r>
        <w:t>?</w:t>
      </w:r>
    </w:p>
    <w:p w14:paraId="21C63FFF" w14:textId="63D5AAC4" w:rsidR="00713B79" w:rsidRPr="00713B79" w:rsidRDefault="009B59AD" w:rsidP="00713B79">
      <w:pPr>
        <w:pStyle w:val="Answer"/>
      </w:pPr>
      <w:r>
        <w:t xml:space="preserve">Partition data from one </w:t>
      </w:r>
      <w:r w:rsidR="00FD1035">
        <w:t>source so it can be shared to multiple sources.</w:t>
      </w:r>
    </w:p>
    <w:p w14:paraId="56AE5357" w14:textId="77777777" w:rsidR="004B42E8" w:rsidRDefault="004B42E8">
      <w:pPr>
        <w:spacing w:after="160" w:line="259" w:lineRule="auto"/>
        <w:rPr>
          <w:rFonts w:asciiTheme="majorHAnsi" w:eastAsiaTheme="majorEastAsia" w:hAnsiTheme="majorHAnsi" w:cstheme="majorBidi"/>
          <w:color w:val="31378B" w:themeColor="text2"/>
          <w:sz w:val="32"/>
          <w:szCs w:val="28"/>
        </w:rPr>
      </w:pPr>
      <w:r>
        <w:br w:type="page"/>
      </w:r>
    </w:p>
    <w:p w14:paraId="162C7619" w14:textId="206BC493" w:rsidR="003C6044" w:rsidRDefault="00E6056C" w:rsidP="003C6044">
      <w:pPr>
        <w:pStyle w:val="Heading2"/>
      </w:pPr>
      <w:bookmarkStart w:id="30" w:name="_Transforming_Sequences"/>
      <w:bookmarkEnd w:id="30"/>
      <w:r>
        <w:lastRenderedPageBreak/>
        <w:t>Transforming Sequences</w:t>
      </w:r>
    </w:p>
    <w:p w14:paraId="2B859AFF" w14:textId="375C22DD" w:rsidR="00D74D4D" w:rsidRDefault="00D74D4D" w:rsidP="00D74D4D">
      <w:pPr>
        <w:pStyle w:val="TableHeader"/>
      </w:pPr>
      <w:r>
        <w:t xml:space="preserve">Table </w:t>
      </w:r>
      <w:fldSimple w:instr=" SEQ Table \* ARABIC ">
        <w:r w:rsidR="005457DE">
          <w:rPr>
            <w:noProof/>
          </w:rPr>
          <w:t>10</w:t>
        </w:r>
      </w:fldSimple>
      <w:r>
        <w:t xml:space="preserve"> Transformation Methods</w:t>
      </w:r>
    </w:p>
    <w:tbl>
      <w:tblPr>
        <w:tblStyle w:val="SimpleDefinition"/>
        <w:tblW w:w="0" w:type="auto"/>
        <w:tblLook w:val="04A0" w:firstRow="1" w:lastRow="0" w:firstColumn="1" w:lastColumn="0" w:noHBand="0" w:noVBand="1"/>
      </w:tblPr>
      <w:tblGrid>
        <w:gridCol w:w="2640"/>
        <w:gridCol w:w="3780"/>
      </w:tblGrid>
      <w:tr w:rsidR="00D74D4D" w:rsidRPr="00512D24" w14:paraId="072926CB"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62C0F0FB" w14:textId="77777777" w:rsidR="00D74D4D" w:rsidRPr="00CB06E3" w:rsidRDefault="00D74D4D" w:rsidP="00701684">
            <w:pPr>
              <w:pStyle w:val="Def"/>
              <w:spacing w:before="0"/>
            </w:pPr>
            <w:r>
              <w:t>Select</w:t>
            </w:r>
          </w:p>
        </w:tc>
        <w:tc>
          <w:tcPr>
            <w:tcW w:w="3780" w:type="dxa"/>
          </w:tcPr>
          <w:p w14:paraId="1EE9B749" w14:textId="77777777" w:rsidR="00D74D4D" w:rsidRPr="00512D24" w:rsidRDefault="00D74D4D"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Simple transformation from IObservable&lt;TSource&gt; to IObservable&lt;TResult&gt;</w:t>
            </w:r>
          </w:p>
        </w:tc>
      </w:tr>
      <w:tr w:rsidR="00D74D4D" w14:paraId="715FA3AA"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50C1E0DC" w14:textId="77777777" w:rsidR="00D74D4D" w:rsidRDefault="00D74D4D" w:rsidP="00701684">
            <w:pPr>
              <w:pStyle w:val="Def"/>
              <w:spacing w:before="0"/>
            </w:pPr>
            <w:r>
              <w:t>Cast&lt;T&gt;</w:t>
            </w:r>
          </w:p>
        </w:tc>
        <w:tc>
          <w:tcPr>
            <w:tcW w:w="3780" w:type="dxa"/>
          </w:tcPr>
          <w:p w14:paraId="38DC2AB8" w14:textId="77777777" w:rsidR="00D74D4D" w:rsidRDefault="00D74D4D"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Take IObservable&lt;Object&gt; and given IObservable&lt;T&gt;  If anything cannot be cast then OnError is called</w:t>
            </w:r>
          </w:p>
        </w:tc>
      </w:tr>
      <w:tr w:rsidR="00D74D4D" w14:paraId="16F22F29"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7D16B441" w14:textId="77777777" w:rsidR="00D74D4D" w:rsidRDefault="00D74D4D" w:rsidP="00701684">
            <w:pPr>
              <w:pStyle w:val="Def"/>
              <w:spacing w:before="0"/>
            </w:pPr>
            <w:r>
              <w:t>OfType&lt;T&gt;</w:t>
            </w:r>
          </w:p>
        </w:tc>
        <w:tc>
          <w:tcPr>
            <w:tcW w:w="3780" w:type="dxa"/>
          </w:tcPr>
          <w:p w14:paraId="6B0E196C" w14:textId="77777777" w:rsidR="00D74D4D" w:rsidRDefault="00D74D4D"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Take IObservable&lt;Object&gt; and given IObservable&lt;T&gt;  If anything cannot be cast then it is excluded</w:t>
            </w:r>
          </w:p>
        </w:tc>
      </w:tr>
      <w:tr w:rsidR="00D74D4D" w14:paraId="7C4D8217"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6407F329" w14:textId="77777777" w:rsidR="00D74D4D" w:rsidRDefault="00D74D4D" w:rsidP="00701684">
            <w:pPr>
              <w:pStyle w:val="Def"/>
              <w:spacing w:before="0"/>
            </w:pPr>
            <w:r>
              <w:t>Timestamp</w:t>
            </w:r>
          </w:p>
        </w:tc>
        <w:tc>
          <w:tcPr>
            <w:tcW w:w="3780" w:type="dxa"/>
          </w:tcPr>
          <w:p w14:paraId="20085FBC" w14:textId="77777777" w:rsidR="00D74D4D" w:rsidRDefault="00D74D4D"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Wraps each element in a struct with the element value and the current timestamp</w:t>
            </w:r>
          </w:p>
        </w:tc>
      </w:tr>
      <w:tr w:rsidR="00D74D4D" w14:paraId="4CA7CE39"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4484A18B" w14:textId="77777777" w:rsidR="00D74D4D" w:rsidRDefault="00D74D4D" w:rsidP="00701684">
            <w:pPr>
              <w:pStyle w:val="Def"/>
              <w:spacing w:before="0"/>
            </w:pPr>
            <w:r>
              <w:t>TimeInterval</w:t>
            </w:r>
          </w:p>
        </w:tc>
        <w:tc>
          <w:tcPr>
            <w:tcW w:w="3780" w:type="dxa"/>
          </w:tcPr>
          <w:p w14:paraId="2F362EA2" w14:textId="77777777" w:rsidR="00D74D4D" w:rsidRDefault="00D74D4D"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Wraps each element in a struct with the element value and the elapsed time since the previous element</w:t>
            </w:r>
          </w:p>
        </w:tc>
      </w:tr>
      <w:tr w:rsidR="00D74D4D" w14:paraId="165CBB82"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5C9F4496" w14:textId="77777777" w:rsidR="00D74D4D" w:rsidRDefault="00D74D4D" w:rsidP="00701684">
            <w:pPr>
              <w:pStyle w:val="Def"/>
              <w:spacing w:before="0"/>
            </w:pPr>
            <w:r>
              <w:t>Materialize</w:t>
            </w:r>
          </w:p>
        </w:tc>
        <w:tc>
          <w:tcPr>
            <w:tcW w:w="3780" w:type="dxa"/>
          </w:tcPr>
          <w:p w14:paraId="65170D33" w14:textId="77777777" w:rsidR="00D74D4D" w:rsidRDefault="00D74D4D"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Transform IObservable&lt;T&gt; into a sequence of  IObservable&lt;Notification&lt;T&gt;&gt;</w:t>
            </w:r>
          </w:p>
          <w:p w14:paraId="40624E25" w14:textId="77777777" w:rsidR="00D74D4D" w:rsidRDefault="00D74D4D"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With debug notification</w:t>
            </w:r>
          </w:p>
        </w:tc>
      </w:tr>
      <w:tr w:rsidR="00D74D4D" w14:paraId="7E8A149C"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7E922A70" w14:textId="77777777" w:rsidR="00D74D4D" w:rsidRDefault="00D74D4D" w:rsidP="00701684">
            <w:pPr>
              <w:pStyle w:val="Def"/>
              <w:spacing w:before="0"/>
            </w:pPr>
            <w:r>
              <w:t>Dematerialize</w:t>
            </w:r>
          </w:p>
        </w:tc>
        <w:tc>
          <w:tcPr>
            <w:tcW w:w="3780" w:type="dxa"/>
          </w:tcPr>
          <w:p w14:paraId="4872FE14" w14:textId="77777777" w:rsidR="00D74D4D" w:rsidRDefault="00D74D4D"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Take a materialzed sequence and dematerialize it</w:t>
            </w:r>
          </w:p>
        </w:tc>
      </w:tr>
      <w:tr w:rsidR="00D74D4D" w14:paraId="50B7D27B"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1245B297" w14:textId="77777777" w:rsidR="00D74D4D" w:rsidRDefault="00D74D4D" w:rsidP="00701684">
            <w:pPr>
              <w:pStyle w:val="Def"/>
              <w:spacing w:before="0"/>
            </w:pPr>
            <w:r>
              <w:t>SelectMany</w:t>
            </w:r>
          </w:p>
        </w:tc>
        <w:tc>
          <w:tcPr>
            <w:tcW w:w="3780" w:type="dxa"/>
          </w:tcPr>
          <w:p w14:paraId="16E0FF88" w14:textId="77777777" w:rsidR="00D74D4D" w:rsidRDefault="00D74D4D"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Map one sequence to a sequence of sequences and flatten</w:t>
            </w:r>
          </w:p>
        </w:tc>
      </w:tr>
      <w:tr w:rsidR="00B6663A" w14:paraId="1CA88528"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4E9BE38A" w14:textId="3F919432" w:rsidR="00B6663A" w:rsidRDefault="003B6E21" w:rsidP="00701684">
            <w:pPr>
              <w:pStyle w:val="Def"/>
              <w:spacing w:before="0"/>
            </w:pPr>
            <w:r>
              <w:t>ToArray</w:t>
            </w:r>
            <w:r w:rsidR="002048B6">
              <w:t xml:space="preserve">, </w:t>
            </w:r>
            <w:proofErr w:type="spellStart"/>
            <w:proofErr w:type="gramStart"/>
            <w:r w:rsidR="002048B6">
              <w:t>ToList,ToDict</w:t>
            </w:r>
            <w:proofErr w:type="gramEnd"/>
            <w:r w:rsidR="002E7F0A">
              <w:t>,ToLookup</w:t>
            </w:r>
            <w:proofErr w:type="spellEnd"/>
          </w:p>
        </w:tc>
        <w:tc>
          <w:tcPr>
            <w:tcW w:w="3780" w:type="dxa"/>
          </w:tcPr>
          <w:p w14:paraId="4D7500B2" w14:textId="131DA5C6" w:rsidR="00B6663A" w:rsidRDefault="003B6E21"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Produce an observable with one value containing </w:t>
            </w:r>
            <w:r w:rsidR="001E6DC8">
              <w:rPr>
                <w:rFonts w:asciiTheme="minorHAnsi" w:hAnsiTheme="minorHAnsi" w:cstheme="minorHAnsi"/>
              </w:rPr>
              <w:t>all the values from the input sequence. Only delivered once input sequence completes</w:t>
            </w:r>
          </w:p>
        </w:tc>
      </w:tr>
    </w:tbl>
    <w:p w14:paraId="07F36A00" w14:textId="77777777" w:rsidR="00D74D4D" w:rsidRDefault="00D74D4D">
      <w:pPr>
        <w:spacing w:after="160" w:line="259" w:lineRule="auto"/>
        <w:rPr>
          <w:rFonts w:asciiTheme="majorHAnsi" w:eastAsiaTheme="minorHAnsi" w:hAnsiTheme="majorHAnsi" w:cstheme="majorBidi"/>
          <w:b/>
          <w:iCs/>
          <w:smallCaps/>
          <w:color w:val="31378B" w:themeColor="text2"/>
          <w:szCs w:val="25"/>
          <w:lang w:eastAsia="en-US"/>
        </w:rPr>
      </w:pPr>
      <w:r>
        <w:rPr>
          <w:rFonts w:eastAsiaTheme="minorHAnsi"/>
          <w:lang w:eastAsia="en-US"/>
        </w:rPr>
        <w:br w:type="page"/>
      </w:r>
    </w:p>
    <w:p w14:paraId="01A7BDCD" w14:textId="4ABB2125" w:rsidR="001F7275" w:rsidRDefault="001F7275" w:rsidP="001F7275">
      <w:pPr>
        <w:pStyle w:val="Heading4"/>
        <w:rPr>
          <w:rFonts w:eastAsiaTheme="minorHAnsi"/>
          <w:color w:val="A31515"/>
          <w:lang w:eastAsia="en-US"/>
        </w:rPr>
      </w:pPr>
      <w:r>
        <w:rPr>
          <w:rFonts w:eastAsiaTheme="minorHAnsi"/>
          <w:lang w:eastAsia="en-US"/>
        </w:rPr>
        <w:lastRenderedPageBreak/>
        <w:t>SelectMany</w:t>
      </w:r>
    </w:p>
    <w:p w14:paraId="1B290DFC" w14:textId="77777777" w:rsidR="001F7275" w:rsidRDefault="001F7275" w:rsidP="001F7275">
      <w:pPr>
        <w:rPr>
          <w:rFonts w:eastAsiaTheme="minorHAnsi"/>
          <w:lang w:eastAsia="en-US"/>
        </w:rPr>
      </w:pPr>
      <w:r>
        <w:rPr>
          <w:rFonts w:eastAsiaTheme="minorHAnsi"/>
          <w:lang w:eastAsia="en-US"/>
        </w:rPr>
        <w:t>SelectMany seems to work by taking an observable sequence and using each value from that sequence to generate another sequence. The generated sequences are then merged (flattened) together</w:t>
      </w:r>
    </w:p>
    <w:p w14:paraId="110A2BFB" w14:textId="77777777" w:rsidR="001F7275" w:rsidRDefault="001F7275" w:rsidP="001F7275">
      <w:pPr>
        <w:pStyle w:val="SourceCode"/>
        <w:rPr>
          <w:rFonts w:eastAsiaTheme="minorHAnsi"/>
          <w:lang w:eastAsia="en-US"/>
        </w:rPr>
      </w:pPr>
      <w:r>
        <w:rPr>
          <w:rFonts w:eastAsiaTheme="minorHAnsi"/>
          <w:lang w:eastAsia="en-US"/>
        </w:rPr>
        <w:t>Subject&lt;</w:t>
      </w:r>
      <w:r>
        <w:rPr>
          <w:rFonts w:eastAsiaTheme="minorHAnsi"/>
          <w:color w:val="800000"/>
          <w:lang w:eastAsia="en-US"/>
        </w:rPr>
        <w:t>int</w:t>
      </w:r>
      <w:r>
        <w:rPr>
          <w:rFonts w:eastAsiaTheme="minorHAnsi"/>
          <w:lang w:eastAsia="en-US"/>
        </w:rPr>
        <w:t>&gt;[] subs = new Subject&lt;</w:t>
      </w:r>
      <w:r>
        <w:rPr>
          <w:rFonts w:eastAsiaTheme="minorHAnsi"/>
          <w:color w:val="800000"/>
          <w:lang w:eastAsia="en-US"/>
        </w:rPr>
        <w:t>int</w:t>
      </w:r>
      <w:r>
        <w:rPr>
          <w:rFonts w:eastAsiaTheme="minorHAnsi"/>
          <w:lang w:eastAsia="en-US"/>
        </w:rPr>
        <w:t>&gt;[]</w:t>
      </w:r>
    </w:p>
    <w:p w14:paraId="4E45FA56" w14:textId="77777777" w:rsidR="001F7275" w:rsidRDefault="001F7275" w:rsidP="001F7275">
      <w:pPr>
        <w:pStyle w:val="SourceCode"/>
        <w:rPr>
          <w:rFonts w:eastAsiaTheme="minorHAnsi"/>
          <w:lang w:eastAsia="en-US"/>
        </w:rPr>
      </w:pPr>
      <w:r>
        <w:rPr>
          <w:rFonts w:eastAsiaTheme="minorHAnsi"/>
          <w:lang w:eastAsia="en-US"/>
        </w:rPr>
        <w:t>{</w:t>
      </w:r>
    </w:p>
    <w:p w14:paraId="6DA195A3" w14:textId="77777777" w:rsidR="001F7275" w:rsidRDefault="001F7275" w:rsidP="001F7275">
      <w:pPr>
        <w:pStyle w:val="SourceCode"/>
        <w:rPr>
          <w:rFonts w:eastAsiaTheme="minorHAnsi"/>
          <w:lang w:eastAsia="en-US"/>
        </w:rPr>
      </w:pPr>
      <w:r>
        <w:rPr>
          <w:rFonts w:eastAsiaTheme="minorHAnsi"/>
          <w:lang w:eastAsia="en-US"/>
        </w:rPr>
        <w:t xml:space="preserve">  new Subject&lt;</w:t>
      </w:r>
      <w:r>
        <w:rPr>
          <w:rFonts w:eastAsiaTheme="minorHAnsi"/>
          <w:color w:val="800000"/>
          <w:lang w:eastAsia="en-US"/>
        </w:rPr>
        <w:t>int</w:t>
      </w:r>
      <w:r>
        <w:rPr>
          <w:rFonts w:eastAsiaTheme="minorHAnsi"/>
          <w:lang w:eastAsia="en-US"/>
        </w:rPr>
        <w:t xml:space="preserve">&gt;(), </w:t>
      </w:r>
    </w:p>
    <w:p w14:paraId="6AF66F05" w14:textId="77777777" w:rsidR="001F7275" w:rsidRDefault="001F7275" w:rsidP="001F7275">
      <w:pPr>
        <w:pStyle w:val="SourceCode"/>
        <w:rPr>
          <w:rFonts w:eastAsiaTheme="minorHAnsi"/>
          <w:lang w:eastAsia="en-US"/>
        </w:rPr>
      </w:pPr>
      <w:r>
        <w:rPr>
          <w:rFonts w:eastAsiaTheme="minorHAnsi"/>
          <w:lang w:eastAsia="en-US"/>
        </w:rPr>
        <w:t xml:space="preserve">  new Subject&lt;</w:t>
      </w:r>
      <w:r>
        <w:rPr>
          <w:rFonts w:eastAsiaTheme="minorHAnsi"/>
          <w:color w:val="800000"/>
          <w:lang w:eastAsia="en-US"/>
        </w:rPr>
        <w:t>int</w:t>
      </w:r>
      <w:r>
        <w:rPr>
          <w:rFonts w:eastAsiaTheme="minorHAnsi"/>
          <w:lang w:eastAsia="en-US"/>
        </w:rPr>
        <w:t xml:space="preserve">&gt;() </w:t>
      </w:r>
    </w:p>
    <w:p w14:paraId="0B0E06BC" w14:textId="77777777" w:rsidR="001F7275" w:rsidRDefault="001F7275" w:rsidP="001F7275">
      <w:pPr>
        <w:pStyle w:val="SourceCode"/>
        <w:rPr>
          <w:rFonts w:eastAsiaTheme="minorHAnsi"/>
          <w:lang w:eastAsia="en-US"/>
        </w:rPr>
      </w:pPr>
      <w:r>
        <w:rPr>
          <w:rFonts w:eastAsiaTheme="minorHAnsi"/>
          <w:lang w:eastAsia="en-US"/>
        </w:rPr>
        <w:t>};</w:t>
      </w:r>
    </w:p>
    <w:p w14:paraId="34250DC6" w14:textId="77777777" w:rsidR="001F7275" w:rsidRDefault="001F7275" w:rsidP="001F7275">
      <w:pPr>
        <w:pStyle w:val="SourceCode"/>
        <w:rPr>
          <w:rFonts w:eastAsiaTheme="minorHAnsi"/>
          <w:lang w:eastAsia="en-US"/>
        </w:rPr>
      </w:pPr>
    </w:p>
    <w:p w14:paraId="0C8E369B" w14:textId="77777777" w:rsidR="001F7275" w:rsidRDefault="001F7275" w:rsidP="001F7275">
      <w:pPr>
        <w:pStyle w:val="SourceCode"/>
        <w:rPr>
          <w:rFonts w:eastAsiaTheme="minorHAnsi"/>
          <w:lang w:eastAsia="en-US"/>
        </w:rPr>
      </w:pPr>
      <w:r>
        <w:rPr>
          <w:rFonts w:eastAsiaTheme="minorHAnsi"/>
          <w:lang w:eastAsia="en-US"/>
        </w:rPr>
        <w:t>Observable</w:t>
      </w:r>
    </w:p>
    <w:p w14:paraId="46D18B56" w14:textId="77777777" w:rsidR="001F7275" w:rsidRDefault="001F7275" w:rsidP="001F7275">
      <w:pPr>
        <w:pStyle w:val="SourceCode"/>
        <w:rPr>
          <w:rFonts w:eastAsiaTheme="minorHAnsi"/>
          <w:lang w:eastAsia="en-US"/>
        </w:rPr>
      </w:pPr>
      <w:r>
        <w:rPr>
          <w:rFonts w:eastAsiaTheme="minorHAnsi"/>
          <w:lang w:eastAsia="en-US"/>
        </w:rPr>
        <w:t xml:space="preserve"> .Range(0, 2)</w:t>
      </w:r>
    </w:p>
    <w:p w14:paraId="6FDB3077" w14:textId="77777777" w:rsidR="001F7275" w:rsidRDefault="001F7275" w:rsidP="001F7275">
      <w:pPr>
        <w:pStyle w:val="SourceCode"/>
        <w:rPr>
          <w:rFonts w:eastAsiaTheme="minorHAnsi"/>
          <w:lang w:eastAsia="en-US"/>
        </w:rPr>
      </w:pPr>
      <w:r>
        <w:rPr>
          <w:rFonts w:eastAsiaTheme="minorHAnsi"/>
          <w:lang w:eastAsia="en-US"/>
        </w:rPr>
        <w:t xml:space="preserve"> .SelectMany(i =&gt; subs[i])</w:t>
      </w:r>
    </w:p>
    <w:p w14:paraId="46DF3759" w14:textId="77777777" w:rsidR="001F7275" w:rsidRDefault="001F7275" w:rsidP="001F7275">
      <w:pPr>
        <w:pStyle w:val="SourceCode"/>
        <w:rPr>
          <w:rFonts w:eastAsiaTheme="minorHAnsi"/>
          <w:lang w:eastAsia="en-US"/>
        </w:rPr>
      </w:pPr>
      <w:r>
        <w:rPr>
          <w:rFonts w:eastAsiaTheme="minorHAnsi"/>
          <w:lang w:eastAsia="en-US"/>
        </w:rPr>
        <w:t xml:space="preserve"> .Subscribe(WriteLine);</w:t>
      </w:r>
    </w:p>
    <w:p w14:paraId="7C5B1D62" w14:textId="77777777" w:rsidR="001F7275" w:rsidRDefault="001F7275" w:rsidP="001F7275">
      <w:pPr>
        <w:pStyle w:val="SourceCode"/>
        <w:rPr>
          <w:rFonts w:eastAsiaTheme="minorHAnsi"/>
          <w:lang w:eastAsia="en-US"/>
        </w:rPr>
      </w:pPr>
    </w:p>
    <w:p w14:paraId="4E832074" w14:textId="77777777" w:rsidR="001F7275" w:rsidRDefault="001F7275" w:rsidP="001F7275">
      <w:pPr>
        <w:pStyle w:val="SourceCode"/>
        <w:rPr>
          <w:rFonts w:eastAsiaTheme="minorHAnsi"/>
          <w:lang w:eastAsia="en-US"/>
        </w:rPr>
      </w:pPr>
      <w:r>
        <w:rPr>
          <w:rFonts w:eastAsiaTheme="minorHAnsi"/>
          <w:lang w:eastAsia="en-US"/>
        </w:rPr>
        <w:t xml:space="preserve">  subs[0].OnNext(1);</w:t>
      </w:r>
    </w:p>
    <w:p w14:paraId="1780D2B1" w14:textId="77777777" w:rsidR="001F7275" w:rsidRDefault="001F7275" w:rsidP="001F7275">
      <w:pPr>
        <w:pStyle w:val="SourceCode"/>
        <w:rPr>
          <w:rFonts w:eastAsiaTheme="minorHAnsi"/>
          <w:lang w:eastAsia="en-US"/>
        </w:rPr>
      </w:pPr>
      <w:r>
        <w:rPr>
          <w:rFonts w:eastAsiaTheme="minorHAnsi"/>
          <w:lang w:eastAsia="en-US"/>
        </w:rPr>
        <w:t xml:space="preserve">  subs[1].OnNext(2);</w:t>
      </w:r>
    </w:p>
    <w:p w14:paraId="441F8DE4" w14:textId="77777777" w:rsidR="001F7275" w:rsidRDefault="001F7275" w:rsidP="001F7275">
      <w:pPr>
        <w:pStyle w:val="SourceCode"/>
        <w:rPr>
          <w:rFonts w:eastAsiaTheme="minorHAnsi"/>
          <w:lang w:eastAsia="en-US"/>
        </w:rPr>
      </w:pPr>
      <w:r>
        <w:rPr>
          <w:rFonts w:eastAsiaTheme="minorHAnsi"/>
          <w:lang w:eastAsia="en-US"/>
        </w:rPr>
        <w:t xml:space="preserve">  subs[0].OnNext(3);</w:t>
      </w:r>
    </w:p>
    <w:p w14:paraId="780191DB" w14:textId="2BEFBD07" w:rsidR="001F7275" w:rsidRDefault="001F7275" w:rsidP="00D74D4D">
      <w:pPr>
        <w:pStyle w:val="SourceCode"/>
        <w:rPr>
          <w:rFonts w:eastAsiaTheme="minorHAnsi"/>
          <w:lang w:eastAsia="en-US"/>
        </w:rPr>
      </w:pPr>
      <w:r>
        <w:rPr>
          <w:rFonts w:eastAsiaTheme="minorHAnsi"/>
          <w:lang w:eastAsia="en-US"/>
        </w:rPr>
        <w:t xml:space="preserve">  subs[1].OnNext(4);</w:t>
      </w:r>
    </w:p>
    <w:p w14:paraId="5981408D" w14:textId="77777777" w:rsidR="001F7275" w:rsidRDefault="001F7275" w:rsidP="00D74D4D">
      <w:pPr>
        <w:pStyle w:val="SourceCode"/>
        <w:ind w:left="0"/>
        <w:rPr>
          <w:rFonts w:eastAsiaTheme="minorHAnsi"/>
          <w:lang w:eastAsia="en-US"/>
        </w:rPr>
      </w:pPr>
    </w:p>
    <w:p w14:paraId="4E96355E" w14:textId="77777777" w:rsidR="001F7275" w:rsidRDefault="001F7275" w:rsidP="001F7275">
      <w:pPr>
        <w:autoSpaceDE w:val="0"/>
        <w:autoSpaceDN w:val="0"/>
        <w:adjustRightInd w:val="0"/>
        <w:spacing w:after="0" w:line="240" w:lineRule="auto"/>
      </w:pPr>
      <w:r>
        <w:rPr>
          <w:rFonts w:ascii="Consolas" w:eastAsiaTheme="minorHAnsi" w:hAnsi="Consolas" w:cs="Consolas"/>
          <w:noProof/>
          <w:color w:val="000000"/>
          <w:sz w:val="19"/>
          <w:szCs w:val="19"/>
          <w:lang w:eastAsia="en-US"/>
        </w:rPr>
        <w:drawing>
          <wp:inline distT="0" distB="0" distL="0" distR="0" wp14:anchorId="738A304F" wp14:editId="176C4CC0">
            <wp:extent cx="2025650" cy="24688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25650" cy="2468880"/>
                    </a:xfrm>
                    <a:prstGeom prst="rect">
                      <a:avLst/>
                    </a:prstGeom>
                    <a:noFill/>
                    <a:ln>
                      <a:noFill/>
                    </a:ln>
                  </pic:spPr>
                </pic:pic>
              </a:graphicData>
            </a:graphic>
          </wp:inline>
        </w:drawing>
      </w:r>
      <w:r>
        <w:br w:type="page"/>
      </w:r>
    </w:p>
    <w:p w14:paraId="64FAB968" w14:textId="77777777" w:rsidR="001F7275" w:rsidRPr="001F7275" w:rsidRDefault="001F7275" w:rsidP="001F7275"/>
    <w:p w14:paraId="4EF9E4A7" w14:textId="3560BAB6" w:rsidR="0017683D" w:rsidRPr="0017683D" w:rsidRDefault="0017683D" w:rsidP="0017683D">
      <w:pPr>
        <w:pStyle w:val="QuestionSubSection"/>
      </w:pPr>
      <w:r>
        <w:t>Questions</w:t>
      </w:r>
    </w:p>
    <w:p w14:paraId="1E2B7EC1" w14:textId="3975B998" w:rsidR="0057317B" w:rsidRDefault="0057317B" w:rsidP="0057317B">
      <w:pPr>
        <w:pStyle w:val="Question"/>
      </w:pPr>
      <w:r>
        <w:t>What are the transformation functions?</w:t>
      </w:r>
    </w:p>
    <w:tbl>
      <w:tblPr>
        <w:tblStyle w:val="SimpleDefinition"/>
        <w:tblW w:w="0" w:type="auto"/>
        <w:tblLook w:val="04A0" w:firstRow="1" w:lastRow="0" w:firstColumn="1" w:lastColumn="0" w:noHBand="0" w:noVBand="1"/>
      </w:tblPr>
      <w:tblGrid>
        <w:gridCol w:w="2640"/>
        <w:gridCol w:w="3780"/>
      </w:tblGrid>
      <w:tr w:rsidR="004B42E8" w:rsidRPr="00512D24" w14:paraId="0B7973F5" w14:textId="77777777" w:rsidTr="00CD1B52">
        <w:tc>
          <w:tcPr>
            <w:cnfStyle w:val="001000000000" w:firstRow="0" w:lastRow="0" w:firstColumn="1" w:lastColumn="0" w:oddVBand="0" w:evenVBand="0" w:oddHBand="0" w:evenHBand="0" w:firstRowFirstColumn="0" w:firstRowLastColumn="0" w:lastRowFirstColumn="0" w:lastRowLastColumn="0"/>
            <w:tcW w:w="2640" w:type="dxa"/>
          </w:tcPr>
          <w:p w14:paraId="161B98F9" w14:textId="5622DC82" w:rsidR="004B42E8" w:rsidRPr="00CB06E3" w:rsidRDefault="004B42E8" w:rsidP="00990720">
            <w:pPr>
              <w:pStyle w:val="Def"/>
              <w:spacing w:before="0"/>
            </w:pPr>
            <w:r>
              <w:t>Select</w:t>
            </w:r>
          </w:p>
        </w:tc>
        <w:tc>
          <w:tcPr>
            <w:tcW w:w="3780" w:type="dxa"/>
          </w:tcPr>
          <w:p w14:paraId="3BC83A82" w14:textId="2882E105" w:rsidR="004B42E8" w:rsidRPr="00512D24" w:rsidRDefault="004B42E8" w:rsidP="00990720">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Simple transformation from </w:t>
            </w:r>
            <w:r w:rsidR="0011167E">
              <w:rPr>
                <w:rFonts w:asciiTheme="minorHAnsi" w:hAnsiTheme="minorHAnsi" w:cstheme="minorHAnsi"/>
              </w:rPr>
              <w:t>IObservable&lt;TSource&gt; to IObservable&lt;TResult&gt;</w:t>
            </w:r>
          </w:p>
        </w:tc>
      </w:tr>
      <w:tr w:rsidR="004B42E8" w14:paraId="5E5A69CE" w14:textId="77777777" w:rsidTr="00CD1B52">
        <w:tc>
          <w:tcPr>
            <w:cnfStyle w:val="001000000000" w:firstRow="0" w:lastRow="0" w:firstColumn="1" w:lastColumn="0" w:oddVBand="0" w:evenVBand="0" w:oddHBand="0" w:evenHBand="0" w:firstRowFirstColumn="0" w:firstRowLastColumn="0" w:lastRowFirstColumn="0" w:lastRowLastColumn="0"/>
            <w:tcW w:w="2640" w:type="dxa"/>
          </w:tcPr>
          <w:p w14:paraId="4D62329A" w14:textId="2791E2CB" w:rsidR="004B42E8" w:rsidRDefault="00557FA0" w:rsidP="00990720">
            <w:pPr>
              <w:pStyle w:val="Def"/>
              <w:spacing w:before="0"/>
            </w:pPr>
            <w:r>
              <w:t>Cast</w:t>
            </w:r>
            <w:r w:rsidR="00163916">
              <w:t>&lt;T&gt;</w:t>
            </w:r>
          </w:p>
        </w:tc>
        <w:tc>
          <w:tcPr>
            <w:tcW w:w="3780" w:type="dxa"/>
          </w:tcPr>
          <w:p w14:paraId="4B3C2B6A" w14:textId="4BE85585" w:rsidR="004B42E8" w:rsidRDefault="00B3290D" w:rsidP="00990720">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Take IObservable&lt;Object&gt; and given IObservable&lt;</w:t>
            </w:r>
            <w:r w:rsidR="00163916">
              <w:rPr>
                <w:rFonts w:asciiTheme="minorHAnsi" w:hAnsiTheme="minorHAnsi" w:cstheme="minorHAnsi"/>
              </w:rPr>
              <w:t>T</w:t>
            </w:r>
            <w:r>
              <w:rPr>
                <w:rFonts w:asciiTheme="minorHAnsi" w:hAnsiTheme="minorHAnsi" w:cstheme="minorHAnsi"/>
              </w:rPr>
              <w:t>&gt;</w:t>
            </w:r>
            <w:r w:rsidR="00163916">
              <w:rPr>
                <w:rFonts w:asciiTheme="minorHAnsi" w:hAnsiTheme="minorHAnsi" w:cstheme="minorHAnsi"/>
              </w:rPr>
              <w:t xml:space="preserve">  If anything cannot be cast</w:t>
            </w:r>
            <w:r w:rsidR="00F034F4">
              <w:rPr>
                <w:rFonts w:asciiTheme="minorHAnsi" w:hAnsiTheme="minorHAnsi" w:cstheme="minorHAnsi"/>
              </w:rPr>
              <w:t xml:space="preserve"> then OnError is called</w:t>
            </w:r>
          </w:p>
        </w:tc>
      </w:tr>
      <w:tr w:rsidR="004B42E8" w14:paraId="38320379" w14:textId="77777777" w:rsidTr="00CD1B52">
        <w:tc>
          <w:tcPr>
            <w:cnfStyle w:val="001000000000" w:firstRow="0" w:lastRow="0" w:firstColumn="1" w:lastColumn="0" w:oddVBand="0" w:evenVBand="0" w:oddHBand="0" w:evenHBand="0" w:firstRowFirstColumn="0" w:firstRowLastColumn="0" w:lastRowFirstColumn="0" w:lastRowLastColumn="0"/>
            <w:tcW w:w="2640" w:type="dxa"/>
          </w:tcPr>
          <w:p w14:paraId="4D99FE0B" w14:textId="0952ACF9" w:rsidR="004B42E8" w:rsidRDefault="00AB2A3F" w:rsidP="00990720">
            <w:pPr>
              <w:pStyle w:val="Def"/>
              <w:spacing w:before="0"/>
            </w:pPr>
            <w:r>
              <w:t>OfType&lt;T&gt;</w:t>
            </w:r>
          </w:p>
        </w:tc>
        <w:tc>
          <w:tcPr>
            <w:tcW w:w="3780" w:type="dxa"/>
          </w:tcPr>
          <w:p w14:paraId="27B3CFA7" w14:textId="4DF82E91" w:rsidR="004B42E8" w:rsidRDefault="00AB2A3F" w:rsidP="00990720">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Take IObservable&lt;Object&gt; and given IObservable&lt;T&gt;  If anything cannot be cast then it is excluded</w:t>
            </w:r>
          </w:p>
        </w:tc>
      </w:tr>
      <w:tr w:rsidR="000B114B" w14:paraId="1BFA9AFA" w14:textId="77777777" w:rsidTr="00CD1B52">
        <w:tc>
          <w:tcPr>
            <w:cnfStyle w:val="001000000000" w:firstRow="0" w:lastRow="0" w:firstColumn="1" w:lastColumn="0" w:oddVBand="0" w:evenVBand="0" w:oddHBand="0" w:evenHBand="0" w:firstRowFirstColumn="0" w:firstRowLastColumn="0" w:lastRowFirstColumn="0" w:lastRowLastColumn="0"/>
            <w:tcW w:w="2640" w:type="dxa"/>
          </w:tcPr>
          <w:p w14:paraId="4E764C05" w14:textId="0ED37BA3" w:rsidR="000B114B" w:rsidRDefault="003F040B" w:rsidP="00990720">
            <w:pPr>
              <w:pStyle w:val="Def"/>
              <w:spacing w:before="0"/>
            </w:pPr>
            <w:r>
              <w:t>Time</w:t>
            </w:r>
            <w:r w:rsidR="002878B0">
              <w:t>s</w:t>
            </w:r>
            <w:r>
              <w:t>tamp</w:t>
            </w:r>
          </w:p>
        </w:tc>
        <w:tc>
          <w:tcPr>
            <w:tcW w:w="3780" w:type="dxa"/>
          </w:tcPr>
          <w:p w14:paraId="2B4F4AF0" w14:textId="1EE950B6" w:rsidR="000B114B" w:rsidRDefault="00A5216D" w:rsidP="00990720">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Wraps each element in a struct with the element value and the </w:t>
            </w:r>
            <w:r w:rsidR="002878B0">
              <w:rPr>
                <w:rFonts w:asciiTheme="minorHAnsi" w:hAnsiTheme="minorHAnsi" w:cstheme="minorHAnsi"/>
              </w:rPr>
              <w:t>current timestamp</w:t>
            </w:r>
          </w:p>
        </w:tc>
      </w:tr>
      <w:tr w:rsidR="004F66B0" w14:paraId="25F6428D" w14:textId="77777777" w:rsidTr="00CD1B52">
        <w:tc>
          <w:tcPr>
            <w:cnfStyle w:val="001000000000" w:firstRow="0" w:lastRow="0" w:firstColumn="1" w:lastColumn="0" w:oddVBand="0" w:evenVBand="0" w:oddHBand="0" w:evenHBand="0" w:firstRowFirstColumn="0" w:firstRowLastColumn="0" w:lastRowFirstColumn="0" w:lastRowLastColumn="0"/>
            <w:tcW w:w="2640" w:type="dxa"/>
          </w:tcPr>
          <w:p w14:paraId="61D1C011" w14:textId="42FF44B4" w:rsidR="004F66B0" w:rsidRDefault="004F66B0" w:rsidP="004F66B0">
            <w:pPr>
              <w:pStyle w:val="Def"/>
              <w:spacing w:before="0"/>
            </w:pPr>
            <w:r>
              <w:t>TimeInterval</w:t>
            </w:r>
          </w:p>
        </w:tc>
        <w:tc>
          <w:tcPr>
            <w:tcW w:w="3780" w:type="dxa"/>
          </w:tcPr>
          <w:p w14:paraId="46C245A2" w14:textId="28C2B03C" w:rsidR="004F66B0" w:rsidRDefault="004F66B0" w:rsidP="004F66B0">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Wraps each element in a struct with the element value and the elapsed time since the previous </w:t>
            </w:r>
            <w:r w:rsidR="00FC0589">
              <w:rPr>
                <w:rFonts w:asciiTheme="minorHAnsi" w:hAnsiTheme="minorHAnsi" w:cstheme="minorHAnsi"/>
              </w:rPr>
              <w:t>element</w:t>
            </w:r>
          </w:p>
        </w:tc>
      </w:tr>
      <w:tr w:rsidR="007E28DE" w14:paraId="7C5DC4A7" w14:textId="77777777" w:rsidTr="00CD1B52">
        <w:tc>
          <w:tcPr>
            <w:cnfStyle w:val="001000000000" w:firstRow="0" w:lastRow="0" w:firstColumn="1" w:lastColumn="0" w:oddVBand="0" w:evenVBand="0" w:oddHBand="0" w:evenHBand="0" w:firstRowFirstColumn="0" w:firstRowLastColumn="0" w:lastRowFirstColumn="0" w:lastRowLastColumn="0"/>
            <w:tcW w:w="2640" w:type="dxa"/>
          </w:tcPr>
          <w:p w14:paraId="0FECE53F" w14:textId="2C6C19A8" w:rsidR="007E28DE" w:rsidRDefault="007E28DE" w:rsidP="004F66B0">
            <w:pPr>
              <w:pStyle w:val="Def"/>
              <w:spacing w:before="0"/>
            </w:pPr>
            <w:r>
              <w:t>Materialize</w:t>
            </w:r>
          </w:p>
        </w:tc>
        <w:tc>
          <w:tcPr>
            <w:tcW w:w="3780" w:type="dxa"/>
          </w:tcPr>
          <w:p w14:paraId="6EE92768" w14:textId="77777777" w:rsidR="007E28DE" w:rsidRDefault="001222BE" w:rsidP="004F66B0">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Transform </w:t>
            </w:r>
            <w:r w:rsidR="00812C68">
              <w:rPr>
                <w:rFonts w:asciiTheme="minorHAnsi" w:hAnsiTheme="minorHAnsi" w:cstheme="minorHAnsi"/>
              </w:rPr>
              <w:t xml:space="preserve">IObservable&lt;T&gt; </w:t>
            </w:r>
            <w:r>
              <w:rPr>
                <w:rFonts w:asciiTheme="minorHAnsi" w:hAnsiTheme="minorHAnsi" w:cstheme="minorHAnsi"/>
              </w:rPr>
              <w:t xml:space="preserve">into a sequence of </w:t>
            </w:r>
            <w:r w:rsidR="00812C68">
              <w:rPr>
                <w:rFonts w:asciiTheme="minorHAnsi" w:hAnsiTheme="minorHAnsi" w:cstheme="minorHAnsi"/>
              </w:rPr>
              <w:t xml:space="preserve"> IObservable&lt;Notification&lt;T&gt;&gt;</w:t>
            </w:r>
          </w:p>
          <w:p w14:paraId="0E235418" w14:textId="506CA7F3" w:rsidR="00812C68" w:rsidRDefault="00812C68" w:rsidP="004F66B0">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With debug notification</w:t>
            </w:r>
          </w:p>
        </w:tc>
      </w:tr>
      <w:tr w:rsidR="00812C68" w14:paraId="307FA989" w14:textId="77777777" w:rsidTr="00CD1B52">
        <w:tc>
          <w:tcPr>
            <w:cnfStyle w:val="001000000000" w:firstRow="0" w:lastRow="0" w:firstColumn="1" w:lastColumn="0" w:oddVBand="0" w:evenVBand="0" w:oddHBand="0" w:evenHBand="0" w:firstRowFirstColumn="0" w:firstRowLastColumn="0" w:lastRowFirstColumn="0" w:lastRowLastColumn="0"/>
            <w:tcW w:w="2640" w:type="dxa"/>
          </w:tcPr>
          <w:p w14:paraId="43AEF886" w14:textId="1BDB5973" w:rsidR="00812C68" w:rsidRDefault="00812C68" w:rsidP="004F66B0">
            <w:pPr>
              <w:pStyle w:val="Def"/>
              <w:spacing w:before="0"/>
            </w:pPr>
            <w:r>
              <w:t>Dematerialize</w:t>
            </w:r>
          </w:p>
        </w:tc>
        <w:tc>
          <w:tcPr>
            <w:tcW w:w="3780" w:type="dxa"/>
          </w:tcPr>
          <w:p w14:paraId="2A80F690" w14:textId="57698C0D" w:rsidR="00812C68" w:rsidRDefault="00812C68" w:rsidP="004F66B0">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Take a materialzed sequence and dematerialize it</w:t>
            </w:r>
          </w:p>
        </w:tc>
      </w:tr>
      <w:tr w:rsidR="0075496B" w14:paraId="61B9C2C3" w14:textId="77777777" w:rsidTr="00CD1B52">
        <w:tc>
          <w:tcPr>
            <w:cnfStyle w:val="001000000000" w:firstRow="0" w:lastRow="0" w:firstColumn="1" w:lastColumn="0" w:oddVBand="0" w:evenVBand="0" w:oddHBand="0" w:evenHBand="0" w:firstRowFirstColumn="0" w:firstRowLastColumn="0" w:lastRowFirstColumn="0" w:lastRowLastColumn="0"/>
            <w:tcW w:w="2640" w:type="dxa"/>
          </w:tcPr>
          <w:p w14:paraId="65F37F41" w14:textId="7792F718" w:rsidR="0075496B" w:rsidRDefault="0075496B" w:rsidP="004F66B0">
            <w:pPr>
              <w:pStyle w:val="Def"/>
              <w:spacing w:before="0"/>
            </w:pPr>
            <w:r>
              <w:t>SelectMany</w:t>
            </w:r>
          </w:p>
        </w:tc>
        <w:tc>
          <w:tcPr>
            <w:tcW w:w="3780" w:type="dxa"/>
          </w:tcPr>
          <w:p w14:paraId="4965CEC2" w14:textId="55B7F42F" w:rsidR="0075496B" w:rsidRDefault="0075496B" w:rsidP="004F66B0">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Map one sequence to </w:t>
            </w:r>
            <w:r w:rsidR="00CD1B52">
              <w:rPr>
                <w:rFonts w:asciiTheme="minorHAnsi" w:hAnsiTheme="minorHAnsi" w:cstheme="minorHAnsi"/>
              </w:rPr>
              <w:t>a sequence of sequences and flatten</w:t>
            </w:r>
          </w:p>
        </w:tc>
      </w:tr>
    </w:tbl>
    <w:p w14:paraId="745DC858" w14:textId="77777777" w:rsidR="0057317B" w:rsidRPr="0057317B" w:rsidRDefault="0057317B" w:rsidP="0057317B">
      <w:pPr>
        <w:pStyle w:val="Answer"/>
      </w:pPr>
    </w:p>
    <w:p w14:paraId="1EAC33F9" w14:textId="77777777" w:rsidR="0002153C" w:rsidRPr="0002153C" w:rsidRDefault="0002153C" w:rsidP="0002153C"/>
    <w:p w14:paraId="6BA23B32" w14:textId="77777777" w:rsidR="00E90FF6" w:rsidRPr="00E90FF6" w:rsidRDefault="00E90FF6" w:rsidP="00285843">
      <w:pPr>
        <w:pStyle w:val="Answer"/>
        <w:ind w:left="0"/>
      </w:pPr>
    </w:p>
    <w:p w14:paraId="24F0155F" w14:textId="77777777" w:rsidR="003675F8" w:rsidRPr="003675F8" w:rsidRDefault="003675F8" w:rsidP="003675F8">
      <w:pPr>
        <w:pStyle w:val="Answer"/>
      </w:pPr>
    </w:p>
    <w:p w14:paraId="410F70A3" w14:textId="0A8DFF33" w:rsidR="000B0719" w:rsidRDefault="000B0719" w:rsidP="00D36A96">
      <w:pPr>
        <w:pStyle w:val="Heading2"/>
      </w:pPr>
      <w:bookmarkStart w:id="31" w:name="_Composing_Sequences"/>
      <w:bookmarkEnd w:id="31"/>
      <w:r>
        <w:lastRenderedPageBreak/>
        <w:t>Composing Sequences</w:t>
      </w:r>
    </w:p>
    <w:p w14:paraId="6AAE8826" w14:textId="4CC62DBF" w:rsidR="00784DD2" w:rsidRDefault="00784DD2" w:rsidP="00DB08FE">
      <w:pPr>
        <w:pStyle w:val="TableHeader"/>
      </w:pPr>
      <w:r>
        <w:t xml:space="preserve">Table </w:t>
      </w:r>
      <w:fldSimple w:instr=" SEQ Table \* ARABIC ">
        <w:r w:rsidR="005457DE">
          <w:rPr>
            <w:noProof/>
          </w:rPr>
          <w:t>11</w:t>
        </w:r>
      </w:fldSimple>
      <w:r>
        <w:t xml:space="preserve"> Sequential Composition Operators</w:t>
      </w:r>
    </w:p>
    <w:tbl>
      <w:tblPr>
        <w:tblStyle w:val="SimpleDefinition"/>
        <w:tblW w:w="0" w:type="auto"/>
        <w:tblLook w:val="04A0" w:firstRow="1" w:lastRow="0" w:firstColumn="1" w:lastColumn="0" w:noHBand="0" w:noVBand="1"/>
      </w:tblPr>
      <w:tblGrid>
        <w:gridCol w:w="2640"/>
        <w:gridCol w:w="3780"/>
      </w:tblGrid>
      <w:tr w:rsidR="00871EE2" w:rsidRPr="00512D24" w14:paraId="0DBBFE30"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4908F8FF" w14:textId="3F22B18C" w:rsidR="00871EE2" w:rsidRPr="00CB06E3" w:rsidRDefault="00871EE2" w:rsidP="00701684">
            <w:pPr>
              <w:pStyle w:val="Def"/>
              <w:spacing w:before="0"/>
            </w:pPr>
            <w:r>
              <w:t>Concat</w:t>
            </w:r>
          </w:p>
        </w:tc>
        <w:tc>
          <w:tcPr>
            <w:tcW w:w="3780" w:type="dxa"/>
          </w:tcPr>
          <w:p w14:paraId="78451823" w14:textId="17419C0F" w:rsidR="00871EE2" w:rsidRPr="00512D24" w:rsidRDefault="00871EE2"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Appends one sequence to another. The first sequence has to complete.</w:t>
            </w:r>
          </w:p>
        </w:tc>
      </w:tr>
      <w:tr w:rsidR="00871EE2" w14:paraId="3B5C09DC"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00133A81" w14:textId="4C78B48F" w:rsidR="00871EE2" w:rsidRDefault="00871EE2" w:rsidP="00701684">
            <w:pPr>
              <w:pStyle w:val="Def"/>
              <w:spacing w:before="0"/>
            </w:pPr>
            <w:r>
              <w:t>Repeat</w:t>
            </w:r>
          </w:p>
        </w:tc>
        <w:tc>
          <w:tcPr>
            <w:tcW w:w="3780" w:type="dxa"/>
          </w:tcPr>
          <w:p w14:paraId="7CB809C7" w14:textId="0AFF2464" w:rsidR="00871EE2" w:rsidRDefault="00871EE2"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Repeate a sequence n times. The sequence must complete</w:t>
            </w:r>
          </w:p>
        </w:tc>
      </w:tr>
      <w:tr w:rsidR="00871EE2" w14:paraId="3F16962B"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54F31A0F" w14:textId="7C95F44D" w:rsidR="00871EE2" w:rsidRDefault="007567B9" w:rsidP="00701684">
            <w:pPr>
              <w:pStyle w:val="Def"/>
              <w:spacing w:before="0"/>
            </w:pPr>
            <w:r>
              <w:t>StartsWith</w:t>
            </w:r>
          </w:p>
        </w:tc>
        <w:tc>
          <w:tcPr>
            <w:tcW w:w="3780" w:type="dxa"/>
          </w:tcPr>
          <w:p w14:paraId="0D3B82D3" w14:textId="6CFA65B9" w:rsidR="00871EE2" w:rsidRDefault="007567B9"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Prepend </w:t>
            </w:r>
            <w:r w:rsidR="00784DD2">
              <w:rPr>
                <w:rFonts w:asciiTheme="minorHAnsi" w:hAnsiTheme="minorHAnsi" w:cstheme="minorHAnsi"/>
              </w:rPr>
              <w:t>a value to a sequence.</w:t>
            </w:r>
          </w:p>
        </w:tc>
      </w:tr>
    </w:tbl>
    <w:p w14:paraId="43DC7E70" w14:textId="42718542" w:rsidR="00B53B7A" w:rsidRDefault="00B53B7A" w:rsidP="00B53B7A">
      <w:pPr>
        <w:pStyle w:val="TableHeader"/>
      </w:pPr>
    </w:p>
    <w:p w14:paraId="72FE21CA" w14:textId="5703251C" w:rsidR="00DC1AAF" w:rsidRDefault="00DC1AAF" w:rsidP="00DC1AAF">
      <w:pPr>
        <w:pStyle w:val="TableHeader"/>
      </w:pPr>
      <w:r>
        <w:t xml:space="preserve">Table </w:t>
      </w:r>
      <w:fldSimple w:instr=" SEQ Table \* ARABIC ">
        <w:r w:rsidR="005457DE">
          <w:rPr>
            <w:noProof/>
          </w:rPr>
          <w:t>12</w:t>
        </w:r>
      </w:fldSimple>
      <w:r>
        <w:t xml:space="preserve"> Concurrent Composition Operators</w:t>
      </w:r>
    </w:p>
    <w:tbl>
      <w:tblPr>
        <w:tblStyle w:val="SimpleDefinition"/>
        <w:tblW w:w="0" w:type="auto"/>
        <w:tblLook w:val="04A0" w:firstRow="1" w:lastRow="0" w:firstColumn="1" w:lastColumn="0" w:noHBand="0" w:noVBand="1"/>
      </w:tblPr>
      <w:tblGrid>
        <w:gridCol w:w="2640"/>
        <w:gridCol w:w="3780"/>
      </w:tblGrid>
      <w:tr w:rsidR="00B53B7A" w:rsidRPr="00512D24" w14:paraId="44B596A7"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7CEB6D78" w14:textId="11D63EF0" w:rsidR="00B53B7A" w:rsidRPr="00CB06E3" w:rsidRDefault="00441821" w:rsidP="00701684">
            <w:pPr>
              <w:pStyle w:val="Def"/>
              <w:spacing w:before="0"/>
            </w:pPr>
            <w:r>
              <w:t>A</w:t>
            </w:r>
            <w:r w:rsidR="00BE20B1">
              <w:t>mb</w:t>
            </w:r>
          </w:p>
        </w:tc>
        <w:tc>
          <w:tcPr>
            <w:tcW w:w="3780" w:type="dxa"/>
          </w:tcPr>
          <w:p w14:paraId="6ED38C2D" w14:textId="292F8073" w:rsidR="00B53B7A" w:rsidRPr="00512D24" w:rsidRDefault="00BE20B1"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First sequence wins</w:t>
            </w:r>
          </w:p>
        </w:tc>
      </w:tr>
      <w:tr w:rsidR="00B53B7A" w14:paraId="4F7487B3"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05616BB3" w14:textId="2AEF6444" w:rsidR="00B53B7A" w:rsidRDefault="00BE20B1" w:rsidP="00701684">
            <w:pPr>
              <w:pStyle w:val="Def"/>
              <w:spacing w:before="0"/>
            </w:pPr>
            <w:r>
              <w:t>Merge</w:t>
            </w:r>
          </w:p>
        </w:tc>
        <w:tc>
          <w:tcPr>
            <w:tcW w:w="3780" w:type="dxa"/>
          </w:tcPr>
          <w:p w14:paraId="056D5C24" w14:textId="58FEFF3C" w:rsidR="00B53B7A" w:rsidRDefault="00BE20B1"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Merge values from two sequences</w:t>
            </w:r>
          </w:p>
        </w:tc>
      </w:tr>
      <w:tr w:rsidR="00B53B7A" w14:paraId="5E91EAE3"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4486C7D3" w14:textId="4D2EFBDF" w:rsidR="00B53B7A" w:rsidRDefault="00CB7E58" w:rsidP="00701684">
            <w:pPr>
              <w:pStyle w:val="Def"/>
              <w:spacing w:before="0"/>
            </w:pPr>
            <w:r>
              <w:t>Switch</w:t>
            </w:r>
          </w:p>
        </w:tc>
        <w:tc>
          <w:tcPr>
            <w:tcW w:w="3780" w:type="dxa"/>
          </w:tcPr>
          <w:p w14:paraId="01ACD5C7" w14:textId="0769A7ED" w:rsidR="00B53B7A" w:rsidRDefault="00CB7E58"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Propagate items from first stream to result stream until second stream starts publishing. At this point only items from the second stream are provided</w:t>
            </w:r>
          </w:p>
        </w:tc>
      </w:tr>
    </w:tbl>
    <w:p w14:paraId="6B9A34C7" w14:textId="12DCEAC8" w:rsidR="00BC543E" w:rsidRDefault="00BC543E" w:rsidP="00BC543E">
      <w:pPr>
        <w:pStyle w:val="TableHeader"/>
      </w:pPr>
      <w:r>
        <w:t xml:space="preserve">Table </w:t>
      </w:r>
      <w:fldSimple w:instr=" SEQ Table \* ARABIC ">
        <w:r w:rsidR="005457DE">
          <w:rPr>
            <w:noProof/>
          </w:rPr>
          <w:t>13</w:t>
        </w:r>
      </w:fldSimple>
      <w:r>
        <w:t xml:space="preserve"> Pairwise Composition Operators</w:t>
      </w:r>
    </w:p>
    <w:tbl>
      <w:tblPr>
        <w:tblStyle w:val="SimpleDefinition"/>
        <w:tblW w:w="0" w:type="auto"/>
        <w:tblLook w:val="04A0" w:firstRow="1" w:lastRow="0" w:firstColumn="1" w:lastColumn="0" w:noHBand="0" w:noVBand="1"/>
      </w:tblPr>
      <w:tblGrid>
        <w:gridCol w:w="2640"/>
        <w:gridCol w:w="3780"/>
      </w:tblGrid>
      <w:tr w:rsidR="00BC543E" w:rsidRPr="00512D24" w14:paraId="22617380"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3B1F157B" w14:textId="77777777" w:rsidR="00BC543E" w:rsidRPr="00CB06E3" w:rsidRDefault="00BC543E" w:rsidP="00701684">
            <w:pPr>
              <w:pStyle w:val="Def"/>
              <w:spacing w:before="0"/>
            </w:pPr>
            <w:r>
              <w:t>CombineLatest</w:t>
            </w:r>
          </w:p>
        </w:tc>
        <w:tc>
          <w:tcPr>
            <w:tcW w:w="3780" w:type="dxa"/>
          </w:tcPr>
          <w:p w14:paraId="3287E4CE" w14:textId="77777777" w:rsidR="00BC543E" w:rsidRPr="00512D24" w:rsidRDefault="00BC543E"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Pairs latest value from first stream with latest value from second stream as each value is produced from either stream</w:t>
            </w:r>
          </w:p>
        </w:tc>
      </w:tr>
      <w:tr w:rsidR="00BC543E" w14:paraId="7269DED9"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0F98C5FA" w14:textId="77777777" w:rsidR="00BC543E" w:rsidRDefault="00BC543E" w:rsidP="00701684">
            <w:pPr>
              <w:pStyle w:val="Def"/>
              <w:spacing w:before="0"/>
            </w:pPr>
            <w:r>
              <w:t>Zip</w:t>
            </w:r>
          </w:p>
        </w:tc>
        <w:tc>
          <w:tcPr>
            <w:tcW w:w="3780" w:type="dxa"/>
          </w:tcPr>
          <w:p w14:paraId="72EFBE71" w14:textId="77777777" w:rsidR="00BC543E" w:rsidRDefault="00BC543E"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Pairs together values from two streams</w:t>
            </w:r>
          </w:p>
        </w:tc>
      </w:tr>
      <w:tr w:rsidR="00BC543E" w14:paraId="304E011D"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629716F4" w14:textId="77777777" w:rsidR="00BC543E" w:rsidRDefault="00BC543E" w:rsidP="00701684">
            <w:pPr>
              <w:pStyle w:val="Def"/>
              <w:spacing w:before="0"/>
            </w:pPr>
            <w:r>
              <w:t>AndThenWhen</w:t>
            </w:r>
          </w:p>
        </w:tc>
        <w:tc>
          <w:tcPr>
            <w:tcW w:w="3780" w:type="dxa"/>
          </w:tcPr>
          <w:p w14:paraId="59586CAD" w14:textId="77777777" w:rsidR="00BC543E" w:rsidRDefault="00BC543E"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Pairs together values from multiple streams</w:t>
            </w:r>
          </w:p>
        </w:tc>
      </w:tr>
    </w:tbl>
    <w:p w14:paraId="579CF2E5" w14:textId="77777777" w:rsidR="00BC543E" w:rsidRPr="00BC543E" w:rsidRDefault="00BC543E" w:rsidP="00BC543E"/>
    <w:p w14:paraId="0F3293E2" w14:textId="429F7EAC" w:rsidR="00A327D3" w:rsidRDefault="003F2D55" w:rsidP="00F738B6">
      <w:pPr>
        <w:pStyle w:val="Heading3"/>
      </w:pPr>
      <w:r>
        <w:t>Sequential Composition</w:t>
      </w:r>
    </w:p>
    <w:p w14:paraId="2EF1800C" w14:textId="77777777" w:rsidR="003F2D55" w:rsidRDefault="003F2D55" w:rsidP="003F2D55">
      <w:pPr>
        <w:pStyle w:val="Heading4"/>
        <w:rPr>
          <w:rFonts w:eastAsiaTheme="minorHAnsi"/>
          <w:lang w:eastAsia="en-US"/>
        </w:rPr>
      </w:pPr>
      <w:r>
        <w:rPr>
          <w:rFonts w:eastAsiaTheme="minorHAnsi"/>
          <w:lang w:eastAsia="en-US"/>
        </w:rPr>
        <w:t>Observable.Concat(IObservable</w:t>
      </w:r>
      <w:r>
        <w:rPr>
          <w:rFonts w:eastAsiaTheme="minorHAnsi"/>
          <w:color w:val="800000"/>
          <w:lang w:eastAsia="en-US"/>
        </w:rPr>
        <w:t>&lt;TSource&gt;</w:t>
      </w:r>
      <w:r>
        <w:rPr>
          <w:rFonts w:eastAsiaTheme="minorHAnsi"/>
          <w:lang w:eastAsia="en-US"/>
        </w:rPr>
        <w:t>)</w:t>
      </w:r>
    </w:p>
    <w:p w14:paraId="01CA0F46" w14:textId="77777777" w:rsidR="003F2D55" w:rsidRDefault="003F2D55" w:rsidP="003F2D55">
      <w:pPr>
        <w:pStyle w:val="SourceCode"/>
        <w:rPr>
          <w:rFonts w:eastAsiaTheme="minorHAnsi"/>
          <w:lang w:eastAsia="en-US"/>
        </w:rPr>
      </w:pPr>
      <w:r>
        <w:rPr>
          <w:rFonts w:eastAsiaTheme="minorHAnsi"/>
          <w:lang w:eastAsia="en-US"/>
        </w:rPr>
        <w:t>Observable</w:t>
      </w:r>
    </w:p>
    <w:p w14:paraId="3FB8ABC6" w14:textId="77777777" w:rsidR="003F2D55" w:rsidRDefault="003F2D55" w:rsidP="003F2D55">
      <w:pPr>
        <w:pStyle w:val="SourceCode"/>
        <w:rPr>
          <w:rFonts w:eastAsiaTheme="minorHAnsi"/>
          <w:lang w:eastAsia="en-US"/>
        </w:rPr>
      </w:pPr>
      <w:r>
        <w:rPr>
          <w:rFonts w:eastAsiaTheme="minorHAnsi"/>
          <w:lang w:eastAsia="en-US"/>
        </w:rPr>
        <w:t xml:space="preserve">  .Range(0, 2)</w:t>
      </w:r>
    </w:p>
    <w:p w14:paraId="2AA29F61" w14:textId="77777777" w:rsidR="003F2D55" w:rsidRDefault="003F2D55" w:rsidP="003F2D55">
      <w:pPr>
        <w:pStyle w:val="SourceCode"/>
        <w:rPr>
          <w:rFonts w:eastAsiaTheme="minorHAnsi"/>
          <w:lang w:eastAsia="en-US"/>
        </w:rPr>
      </w:pPr>
      <w:r>
        <w:rPr>
          <w:rFonts w:eastAsiaTheme="minorHAnsi"/>
          <w:lang w:eastAsia="en-US"/>
        </w:rPr>
        <w:t xml:space="preserve">  .Concat(Observable.Range(5, 2))</w:t>
      </w:r>
    </w:p>
    <w:p w14:paraId="3BC90B8E" w14:textId="77777777" w:rsidR="003F2D55" w:rsidRDefault="003F2D55" w:rsidP="003F2D55">
      <w:pPr>
        <w:pStyle w:val="SourceCode"/>
        <w:rPr>
          <w:rFonts w:eastAsiaTheme="minorHAnsi"/>
          <w:lang w:eastAsia="en-US"/>
        </w:rPr>
      </w:pPr>
      <w:r>
        <w:rPr>
          <w:rFonts w:eastAsiaTheme="minorHAnsi"/>
          <w:lang w:eastAsia="en-US"/>
        </w:rPr>
        <w:t xml:space="preserve">  .Subscribe(WriteLine);</w:t>
      </w:r>
    </w:p>
    <w:p w14:paraId="2ACD0CB8" w14:textId="77777777" w:rsidR="003F2D55" w:rsidRPr="002B1F76" w:rsidRDefault="003F2D55" w:rsidP="003F2D55">
      <w:pPr>
        <w:pStyle w:val="SourceCode"/>
        <w:rPr>
          <w:rFonts w:eastAsiaTheme="minorHAnsi"/>
          <w:lang w:eastAsia="en-US"/>
        </w:rPr>
      </w:pPr>
    </w:p>
    <w:p w14:paraId="176DC949" w14:textId="77777777" w:rsidR="003F2D55" w:rsidRPr="003A21E2" w:rsidRDefault="003F2D55" w:rsidP="003F2D55">
      <w:r>
        <w:rPr>
          <w:noProof/>
        </w:rPr>
        <w:drawing>
          <wp:inline distT="0" distB="0" distL="0" distR="0" wp14:anchorId="5FF4A066" wp14:editId="46BA60A4">
            <wp:extent cx="3592544" cy="1694816"/>
            <wp:effectExtent l="0" t="0" r="825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7812" cy="1697301"/>
                    </a:xfrm>
                    <a:prstGeom prst="rect">
                      <a:avLst/>
                    </a:prstGeom>
                    <a:noFill/>
                    <a:ln>
                      <a:noFill/>
                    </a:ln>
                  </pic:spPr>
                </pic:pic>
              </a:graphicData>
            </a:graphic>
          </wp:inline>
        </w:drawing>
      </w:r>
    </w:p>
    <w:p w14:paraId="4C1D713E" w14:textId="77777777" w:rsidR="003F2D55" w:rsidRDefault="003F2D55" w:rsidP="003F2D55">
      <w:pPr>
        <w:pStyle w:val="Heading4"/>
      </w:pPr>
      <w:proofErr w:type="spellStart"/>
      <w:r>
        <w:rPr>
          <w:rFonts w:eastAsiaTheme="minorHAnsi"/>
          <w:lang w:eastAsia="en-US"/>
        </w:rPr>
        <w:t>Observable.Repeat</w:t>
      </w:r>
      <w:proofErr w:type="spellEnd"/>
      <w:r>
        <w:rPr>
          <w:rFonts w:eastAsiaTheme="minorHAnsi"/>
          <w:lang w:eastAsia="en-US"/>
        </w:rPr>
        <w:t>(int reps)</w:t>
      </w:r>
    </w:p>
    <w:p w14:paraId="208E4645" w14:textId="77777777" w:rsidR="003F2D55" w:rsidRDefault="003F2D55" w:rsidP="003F2D55">
      <w:pPr>
        <w:pStyle w:val="SourceCode"/>
        <w:rPr>
          <w:rFonts w:eastAsiaTheme="minorHAnsi"/>
          <w:lang w:eastAsia="en-US"/>
        </w:rPr>
      </w:pPr>
      <w:r>
        <w:rPr>
          <w:rFonts w:eastAsiaTheme="minorHAnsi"/>
          <w:lang w:eastAsia="en-US"/>
        </w:rPr>
        <w:t>Observable</w:t>
      </w:r>
    </w:p>
    <w:p w14:paraId="0D2A8A61" w14:textId="77777777" w:rsidR="003F2D55" w:rsidRDefault="003F2D55" w:rsidP="003F2D55">
      <w:pPr>
        <w:pStyle w:val="SourceCode"/>
        <w:rPr>
          <w:rFonts w:eastAsiaTheme="minorHAnsi"/>
          <w:lang w:eastAsia="en-US"/>
        </w:rPr>
      </w:pPr>
      <w:r>
        <w:rPr>
          <w:rFonts w:eastAsiaTheme="minorHAnsi"/>
          <w:lang w:eastAsia="en-US"/>
        </w:rPr>
        <w:t xml:space="preserve"> .Range(0, 2)</w:t>
      </w:r>
    </w:p>
    <w:p w14:paraId="340B5F64" w14:textId="77777777" w:rsidR="003F2D55" w:rsidRDefault="003F2D55" w:rsidP="003F2D55">
      <w:pPr>
        <w:pStyle w:val="SourceCode"/>
        <w:rPr>
          <w:rFonts w:eastAsiaTheme="minorHAnsi"/>
          <w:lang w:eastAsia="en-US"/>
        </w:rPr>
      </w:pPr>
      <w:r>
        <w:rPr>
          <w:rFonts w:eastAsiaTheme="minorHAnsi"/>
          <w:lang w:eastAsia="en-US"/>
        </w:rPr>
        <w:t xml:space="preserve"> .Repeat(2)</w:t>
      </w:r>
    </w:p>
    <w:p w14:paraId="335742FD" w14:textId="77777777" w:rsidR="003F2D55" w:rsidRDefault="003F2D55" w:rsidP="003F2D55">
      <w:pPr>
        <w:pStyle w:val="SourceCode"/>
        <w:rPr>
          <w:rFonts w:eastAsiaTheme="minorHAnsi"/>
          <w:lang w:eastAsia="en-US"/>
        </w:rPr>
      </w:pPr>
      <w:r>
        <w:rPr>
          <w:rFonts w:eastAsiaTheme="minorHAnsi"/>
          <w:lang w:eastAsia="en-US"/>
        </w:rPr>
        <w:t xml:space="preserve"> .Subscribe(WriteLine, () =&gt; WriteLine("OnCompleted\n"));</w:t>
      </w:r>
    </w:p>
    <w:p w14:paraId="35B1BE93" w14:textId="77777777" w:rsidR="003F2D55" w:rsidRDefault="003F2D55" w:rsidP="003F2D55">
      <w:pPr>
        <w:pStyle w:val="SourceCode"/>
      </w:pPr>
    </w:p>
    <w:p w14:paraId="7EE8DEFF" w14:textId="77777777" w:rsidR="003F2D55" w:rsidRPr="004B32DE" w:rsidRDefault="003F2D55" w:rsidP="003F2D55">
      <w:r>
        <w:rPr>
          <w:noProof/>
        </w:rPr>
        <w:drawing>
          <wp:inline distT="0" distB="0" distL="0" distR="0" wp14:anchorId="486B6295" wp14:editId="5AB1B981">
            <wp:extent cx="3621458" cy="17398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1384" cy="1744570"/>
                    </a:xfrm>
                    <a:prstGeom prst="rect">
                      <a:avLst/>
                    </a:prstGeom>
                    <a:noFill/>
                    <a:ln>
                      <a:noFill/>
                    </a:ln>
                  </pic:spPr>
                </pic:pic>
              </a:graphicData>
            </a:graphic>
          </wp:inline>
        </w:drawing>
      </w:r>
    </w:p>
    <w:p w14:paraId="49B348D8" w14:textId="77777777" w:rsidR="00E83176" w:rsidRDefault="00E83176" w:rsidP="00E83176">
      <w:pPr>
        <w:pStyle w:val="Heading4"/>
      </w:pPr>
      <w:r>
        <w:rPr>
          <w:rFonts w:eastAsiaTheme="minorHAnsi"/>
          <w:lang w:eastAsia="en-US"/>
        </w:rPr>
        <w:t>Observable.StartsWith</w:t>
      </w:r>
    </w:p>
    <w:p w14:paraId="7DFE6EC4" w14:textId="77777777" w:rsidR="00E83176" w:rsidRDefault="00E83176" w:rsidP="00E83176">
      <w:pPr>
        <w:pStyle w:val="SourceCode"/>
        <w:rPr>
          <w:rFonts w:eastAsiaTheme="minorHAnsi"/>
          <w:lang w:eastAsia="en-US"/>
        </w:rPr>
      </w:pPr>
      <w:r>
        <w:rPr>
          <w:rFonts w:eastAsiaTheme="minorHAnsi"/>
          <w:lang w:eastAsia="en-US"/>
        </w:rPr>
        <w:t>Observable</w:t>
      </w:r>
    </w:p>
    <w:p w14:paraId="24EC4F6A" w14:textId="77777777" w:rsidR="00E83176" w:rsidRDefault="00E83176" w:rsidP="00E83176">
      <w:pPr>
        <w:pStyle w:val="SourceCode"/>
        <w:rPr>
          <w:rFonts w:eastAsiaTheme="minorHAnsi"/>
          <w:lang w:eastAsia="en-US"/>
        </w:rPr>
      </w:pPr>
      <w:r>
        <w:rPr>
          <w:rFonts w:eastAsiaTheme="minorHAnsi"/>
          <w:lang w:eastAsia="en-US"/>
        </w:rPr>
        <w:t xml:space="preserve"> .Range(10, 2)</w:t>
      </w:r>
    </w:p>
    <w:p w14:paraId="18AF52E0" w14:textId="77777777" w:rsidR="00E83176" w:rsidRDefault="00E83176" w:rsidP="00E83176">
      <w:pPr>
        <w:pStyle w:val="SourceCode"/>
        <w:rPr>
          <w:rFonts w:eastAsiaTheme="minorHAnsi"/>
          <w:lang w:eastAsia="en-US"/>
        </w:rPr>
      </w:pPr>
      <w:r>
        <w:rPr>
          <w:rFonts w:eastAsiaTheme="minorHAnsi"/>
          <w:lang w:eastAsia="en-US"/>
        </w:rPr>
        <w:t xml:space="preserve"> .StartWith(8, 9)</w:t>
      </w:r>
    </w:p>
    <w:p w14:paraId="190B2C27" w14:textId="77777777" w:rsidR="00E83176" w:rsidRDefault="00E83176" w:rsidP="00E83176">
      <w:pPr>
        <w:pStyle w:val="SourceCode"/>
        <w:rPr>
          <w:rFonts w:eastAsiaTheme="minorHAnsi"/>
          <w:lang w:eastAsia="en-US"/>
        </w:rPr>
      </w:pPr>
      <w:r>
        <w:rPr>
          <w:rFonts w:eastAsiaTheme="minorHAnsi"/>
          <w:lang w:eastAsia="en-US"/>
        </w:rPr>
        <w:t xml:space="preserve"> .Subscribe(WriteLine);</w:t>
      </w:r>
    </w:p>
    <w:p w14:paraId="5CA9804D" w14:textId="77777777" w:rsidR="00E83176" w:rsidRDefault="00E83176" w:rsidP="00E83176">
      <w:pPr>
        <w:pStyle w:val="SourceCode"/>
        <w:rPr>
          <w:rFonts w:eastAsiaTheme="minorHAnsi"/>
          <w:lang w:eastAsia="en-US"/>
        </w:rPr>
      </w:pPr>
    </w:p>
    <w:p w14:paraId="6DABE349" w14:textId="77777777" w:rsidR="00E83176" w:rsidRDefault="00E83176" w:rsidP="00E83176">
      <w:pPr>
        <w:pStyle w:val="SourceCode"/>
        <w:rPr>
          <w:rFonts w:eastAsiaTheme="minorHAnsi"/>
          <w:lang w:eastAsia="en-US"/>
        </w:rPr>
      </w:pPr>
    </w:p>
    <w:p w14:paraId="46BFD56C" w14:textId="763B5523" w:rsidR="003F2D55" w:rsidRDefault="00E83176" w:rsidP="00E83176">
      <w:pPr>
        <w:spacing w:after="160" w:line="259" w:lineRule="auto"/>
        <w:rPr>
          <w:rFonts w:asciiTheme="majorHAnsi" w:eastAsiaTheme="minorHAnsi" w:hAnsiTheme="majorHAnsi" w:cstheme="majorBidi"/>
          <w:b/>
          <w:iCs/>
          <w:smallCaps/>
          <w:color w:val="31378B" w:themeColor="text2"/>
          <w:szCs w:val="25"/>
          <w:lang w:eastAsia="en-US"/>
        </w:rPr>
      </w:pPr>
      <w:r>
        <w:rPr>
          <w:noProof/>
        </w:rPr>
        <w:drawing>
          <wp:inline distT="0" distB="0" distL="0" distR="0" wp14:anchorId="5D3E1606" wp14:editId="31DFDD31">
            <wp:extent cx="2743200" cy="10483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048385"/>
                    </a:xfrm>
                    <a:prstGeom prst="rect">
                      <a:avLst/>
                    </a:prstGeom>
                    <a:noFill/>
                    <a:ln>
                      <a:noFill/>
                    </a:ln>
                  </pic:spPr>
                </pic:pic>
              </a:graphicData>
            </a:graphic>
          </wp:inline>
        </w:drawing>
      </w:r>
    </w:p>
    <w:p w14:paraId="69CFB236" w14:textId="09ACFAC8" w:rsidR="003F2D55" w:rsidRDefault="003F2D55" w:rsidP="003F2D55">
      <w:pPr>
        <w:spacing w:after="160" w:line="259" w:lineRule="auto"/>
        <w:rPr>
          <w:rFonts w:asciiTheme="majorHAnsi" w:eastAsiaTheme="minorHAnsi" w:hAnsiTheme="majorHAnsi" w:cstheme="majorBidi"/>
          <w:b/>
          <w:iCs/>
          <w:smallCaps/>
          <w:color w:val="31378B" w:themeColor="text2"/>
          <w:szCs w:val="25"/>
          <w:lang w:eastAsia="en-US"/>
        </w:rPr>
      </w:pPr>
    </w:p>
    <w:p w14:paraId="5DEABD24" w14:textId="1D63F98F" w:rsidR="00E83176" w:rsidRDefault="00E83176" w:rsidP="00E83176">
      <w:pPr>
        <w:pStyle w:val="Heading3"/>
      </w:pPr>
      <w:r>
        <w:lastRenderedPageBreak/>
        <w:t>Concurrent Composition</w:t>
      </w:r>
    </w:p>
    <w:p w14:paraId="1F6995FA" w14:textId="77777777" w:rsidR="00E83176" w:rsidRDefault="00E83176" w:rsidP="00E83176">
      <w:pPr>
        <w:pStyle w:val="Heading4"/>
      </w:pPr>
      <w:r>
        <w:t>Observable.AMB</w:t>
      </w:r>
    </w:p>
    <w:p w14:paraId="30AB660C" w14:textId="77777777" w:rsidR="00E83176" w:rsidRDefault="00E83176" w:rsidP="00E83176">
      <w:pPr>
        <w:pStyle w:val="SourceCode"/>
        <w:rPr>
          <w:rFonts w:eastAsiaTheme="minorHAnsi"/>
          <w:lang w:eastAsia="en-US"/>
        </w:rPr>
      </w:pPr>
      <w:r>
        <w:rPr>
          <w:rFonts w:eastAsiaTheme="minorHAnsi"/>
          <w:lang w:eastAsia="en-US"/>
        </w:rPr>
        <w:t>Subject&lt;string&gt; a = new Subject&lt;string&gt;();</w:t>
      </w:r>
    </w:p>
    <w:p w14:paraId="3A76A61D" w14:textId="77777777" w:rsidR="00E83176" w:rsidRDefault="00E83176" w:rsidP="00E83176">
      <w:pPr>
        <w:pStyle w:val="SourceCode"/>
        <w:rPr>
          <w:rFonts w:eastAsiaTheme="minorHAnsi"/>
          <w:lang w:eastAsia="en-US"/>
        </w:rPr>
      </w:pPr>
      <w:r>
        <w:rPr>
          <w:rFonts w:eastAsiaTheme="minorHAnsi"/>
          <w:lang w:eastAsia="en-US"/>
        </w:rPr>
        <w:t>Subject&lt;string&gt; b = new Subject&lt;string&gt;();</w:t>
      </w:r>
    </w:p>
    <w:p w14:paraId="74CF7282" w14:textId="77777777" w:rsidR="00E83176" w:rsidRDefault="00E83176" w:rsidP="00E83176">
      <w:pPr>
        <w:pStyle w:val="SourceCode"/>
        <w:rPr>
          <w:rFonts w:eastAsiaTheme="minorHAnsi"/>
          <w:lang w:eastAsia="en-US"/>
        </w:rPr>
      </w:pPr>
    </w:p>
    <w:p w14:paraId="5568EC79" w14:textId="77777777" w:rsidR="00E83176" w:rsidRDefault="00E83176" w:rsidP="00E83176">
      <w:pPr>
        <w:pStyle w:val="SourceCode"/>
        <w:rPr>
          <w:rFonts w:eastAsiaTheme="minorHAnsi"/>
          <w:lang w:eastAsia="en-US"/>
        </w:rPr>
      </w:pPr>
      <w:r>
        <w:rPr>
          <w:rFonts w:eastAsiaTheme="minorHAnsi"/>
          <w:lang w:eastAsia="en-US"/>
        </w:rPr>
        <w:t>Observable.Amb(a,b)</w:t>
      </w:r>
    </w:p>
    <w:p w14:paraId="3544B28D" w14:textId="77777777" w:rsidR="00E83176" w:rsidRDefault="00E83176" w:rsidP="00E83176">
      <w:pPr>
        <w:pStyle w:val="SourceCode"/>
        <w:rPr>
          <w:rFonts w:eastAsiaTheme="minorHAnsi"/>
          <w:lang w:eastAsia="en-US"/>
        </w:rPr>
      </w:pPr>
      <w:r>
        <w:rPr>
          <w:rFonts w:eastAsiaTheme="minorHAnsi"/>
          <w:lang w:eastAsia="en-US"/>
        </w:rPr>
        <w:t xml:space="preserve">  .Subscribe(WriteLine);</w:t>
      </w:r>
    </w:p>
    <w:p w14:paraId="2782A7D6" w14:textId="77777777" w:rsidR="00E83176" w:rsidRDefault="00E83176" w:rsidP="00E83176">
      <w:pPr>
        <w:pStyle w:val="SourceCode"/>
        <w:rPr>
          <w:rFonts w:eastAsiaTheme="minorHAnsi"/>
          <w:lang w:eastAsia="en-US"/>
        </w:rPr>
      </w:pPr>
    </w:p>
    <w:p w14:paraId="5A6D83B3" w14:textId="77777777" w:rsidR="00E83176" w:rsidRDefault="00E83176" w:rsidP="00E83176">
      <w:pPr>
        <w:pStyle w:val="SourceCode"/>
        <w:rPr>
          <w:rFonts w:eastAsiaTheme="minorHAnsi"/>
          <w:lang w:eastAsia="en-US"/>
        </w:rPr>
      </w:pPr>
      <w:r>
        <w:rPr>
          <w:rFonts w:eastAsiaTheme="minorHAnsi"/>
          <w:lang w:eastAsia="en-US"/>
        </w:rPr>
        <w:t>a.OnNext("a");</w:t>
      </w:r>
    </w:p>
    <w:p w14:paraId="36624464" w14:textId="77777777" w:rsidR="00E83176" w:rsidRDefault="00E83176" w:rsidP="00E83176">
      <w:pPr>
        <w:pStyle w:val="SourceCode"/>
        <w:rPr>
          <w:rFonts w:eastAsiaTheme="minorHAnsi"/>
          <w:lang w:eastAsia="en-US"/>
        </w:rPr>
      </w:pPr>
      <w:r>
        <w:rPr>
          <w:rFonts w:eastAsiaTheme="minorHAnsi"/>
          <w:lang w:eastAsia="en-US"/>
        </w:rPr>
        <w:t>b.OnNext("1");</w:t>
      </w:r>
    </w:p>
    <w:p w14:paraId="72E68C6A" w14:textId="77777777" w:rsidR="00E83176" w:rsidRDefault="00E83176" w:rsidP="00E83176">
      <w:pPr>
        <w:pStyle w:val="SourceCode"/>
        <w:rPr>
          <w:rFonts w:eastAsiaTheme="minorHAnsi"/>
          <w:lang w:eastAsia="en-US"/>
        </w:rPr>
      </w:pPr>
      <w:r>
        <w:rPr>
          <w:rFonts w:eastAsiaTheme="minorHAnsi"/>
          <w:lang w:eastAsia="en-US"/>
        </w:rPr>
        <w:t>a.OnNext("b");</w:t>
      </w:r>
    </w:p>
    <w:p w14:paraId="11A5A16B" w14:textId="77777777" w:rsidR="00E83176" w:rsidRDefault="00E83176" w:rsidP="00E83176">
      <w:pPr>
        <w:pStyle w:val="SourceCode"/>
        <w:rPr>
          <w:rFonts w:eastAsiaTheme="minorHAnsi"/>
          <w:lang w:eastAsia="en-US"/>
        </w:rPr>
      </w:pPr>
      <w:r>
        <w:rPr>
          <w:rFonts w:eastAsiaTheme="minorHAnsi"/>
          <w:lang w:eastAsia="en-US"/>
        </w:rPr>
        <w:t>b.OnNext("2");</w:t>
      </w:r>
    </w:p>
    <w:p w14:paraId="1A2E305C" w14:textId="77777777" w:rsidR="00E83176" w:rsidRDefault="00E83176" w:rsidP="00E83176">
      <w:pPr>
        <w:pStyle w:val="SourceCode"/>
        <w:rPr>
          <w:rFonts w:eastAsiaTheme="minorHAnsi"/>
          <w:lang w:eastAsia="en-US"/>
        </w:rPr>
      </w:pPr>
    </w:p>
    <w:p w14:paraId="7901EC85" w14:textId="77777777" w:rsidR="00E83176" w:rsidRDefault="00E83176" w:rsidP="00E83176">
      <w:pPr>
        <w:pStyle w:val="SourceCode"/>
        <w:rPr>
          <w:rFonts w:eastAsiaTheme="minorHAnsi"/>
          <w:lang w:eastAsia="en-US"/>
        </w:rPr>
      </w:pPr>
    </w:p>
    <w:p w14:paraId="59DBA5DF" w14:textId="77777777" w:rsidR="00E83176" w:rsidRDefault="00E83176" w:rsidP="00E83176">
      <w:pPr>
        <w:pStyle w:val="SourceCode"/>
        <w:rPr>
          <w:rFonts w:eastAsiaTheme="minorHAnsi"/>
          <w:lang w:eastAsia="en-US"/>
        </w:rPr>
      </w:pPr>
    </w:p>
    <w:p w14:paraId="5A774A15" w14:textId="77777777" w:rsidR="00E83176" w:rsidRPr="004B32DE" w:rsidRDefault="00E83176" w:rsidP="00E83176">
      <w:pPr>
        <w:pStyle w:val="SourceCode"/>
      </w:pPr>
      <w:r>
        <w:rPr>
          <w:rFonts w:eastAsiaTheme="minorHAnsi"/>
          <w:lang w:eastAsia="en-US"/>
        </w:rPr>
        <w:drawing>
          <wp:inline distT="0" distB="0" distL="0" distR="0" wp14:anchorId="1E197585" wp14:editId="51BE2F9B">
            <wp:extent cx="2027555" cy="17386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27555" cy="1738630"/>
                    </a:xfrm>
                    <a:prstGeom prst="rect">
                      <a:avLst/>
                    </a:prstGeom>
                    <a:noFill/>
                    <a:ln>
                      <a:noFill/>
                    </a:ln>
                  </pic:spPr>
                </pic:pic>
              </a:graphicData>
            </a:graphic>
          </wp:inline>
        </w:drawing>
      </w:r>
    </w:p>
    <w:p w14:paraId="1BF7B753" w14:textId="77777777" w:rsidR="00E83176" w:rsidRDefault="00E83176">
      <w:pPr>
        <w:spacing w:after="160" w:line="259" w:lineRule="auto"/>
        <w:rPr>
          <w:rFonts w:asciiTheme="majorHAnsi" w:eastAsiaTheme="majorEastAsia" w:hAnsiTheme="majorHAnsi" w:cstheme="majorBidi"/>
          <w:b/>
          <w:iCs/>
          <w:smallCaps/>
          <w:color w:val="31378B" w:themeColor="text2"/>
          <w:szCs w:val="25"/>
        </w:rPr>
      </w:pPr>
      <w:r>
        <w:br w:type="page"/>
      </w:r>
    </w:p>
    <w:p w14:paraId="1AEB4DEC" w14:textId="11797C7D" w:rsidR="00E83176" w:rsidRDefault="00E83176" w:rsidP="00E83176">
      <w:pPr>
        <w:pStyle w:val="Heading4"/>
      </w:pPr>
      <w:r>
        <w:lastRenderedPageBreak/>
        <w:t>Observable.Merge</w:t>
      </w:r>
    </w:p>
    <w:p w14:paraId="50191AC5" w14:textId="77777777" w:rsidR="00E83176" w:rsidRDefault="00E83176" w:rsidP="00E83176">
      <w:pPr>
        <w:pStyle w:val="SourceCode"/>
        <w:rPr>
          <w:rFonts w:eastAsiaTheme="minorHAnsi"/>
          <w:lang w:eastAsia="en-US"/>
        </w:rPr>
      </w:pPr>
      <w:r>
        <w:rPr>
          <w:rFonts w:eastAsiaTheme="minorHAnsi"/>
          <w:lang w:eastAsia="en-US"/>
        </w:rPr>
        <w:t>Subject&lt;string&gt; a = new Subject&lt;string&gt;();</w:t>
      </w:r>
    </w:p>
    <w:p w14:paraId="6E24CEB5" w14:textId="77777777" w:rsidR="00E83176" w:rsidRDefault="00E83176" w:rsidP="00E83176">
      <w:pPr>
        <w:pStyle w:val="SourceCode"/>
        <w:rPr>
          <w:rFonts w:eastAsiaTheme="minorHAnsi"/>
          <w:lang w:eastAsia="en-US"/>
        </w:rPr>
      </w:pPr>
      <w:r>
        <w:rPr>
          <w:rFonts w:eastAsiaTheme="minorHAnsi"/>
          <w:lang w:eastAsia="en-US"/>
        </w:rPr>
        <w:t>Subject&lt;string&gt; b = new Subject&lt;string&gt;();</w:t>
      </w:r>
    </w:p>
    <w:p w14:paraId="151AD91D" w14:textId="77777777" w:rsidR="00E83176" w:rsidRDefault="00E83176" w:rsidP="00E83176">
      <w:pPr>
        <w:pStyle w:val="SourceCode"/>
        <w:rPr>
          <w:rFonts w:eastAsiaTheme="minorHAnsi"/>
          <w:lang w:eastAsia="en-US"/>
        </w:rPr>
      </w:pPr>
    </w:p>
    <w:p w14:paraId="4207DB9E" w14:textId="77777777" w:rsidR="00E83176" w:rsidRDefault="00E83176" w:rsidP="00E83176">
      <w:pPr>
        <w:pStyle w:val="SourceCode"/>
        <w:rPr>
          <w:rFonts w:eastAsiaTheme="minorHAnsi"/>
          <w:lang w:eastAsia="en-US"/>
        </w:rPr>
      </w:pPr>
      <w:r>
        <w:rPr>
          <w:rFonts w:eastAsiaTheme="minorHAnsi"/>
          <w:lang w:eastAsia="en-US"/>
        </w:rPr>
        <w:t>Observable.Merge(a, b)</w:t>
      </w:r>
    </w:p>
    <w:p w14:paraId="42810B13" w14:textId="77777777" w:rsidR="00E83176" w:rsidRDefault="00E83176" w:rsidP="00E83176">
      <w:pPr>
        <w:pStyle w:val="SourceCode"/>
        <w:rPr>
          <w:rFonts w:eastAsiaTheme="minorHAnsi"/>
          <w:lang w:eastAsia="en-US"/>
        </w:rPr>
      </w:pPr>
      <w:r>
        <w:rPr>
          <w:rFonts w:eastAsiaTheme="minorHAnsi"/>
          <w:lang w:eastAsia="en-US"/>
        </w:rPr>
        <w:t xml:space="preserve">  .Subscribe(WriteLine);</w:t>
      </w:r>
    </w:p>
    <w:p w14:paraId="6B92A719" w14:textId="77777777" w:rsidR="00E83176" w:rsidRDefault="00E83176" w:rsidP="00E83176">
      <w:pPr>
        <w:pStyle w:val="SourceCode"/>
        <w:rPr>
          <w:rFonts w:eastAsiaTheme="minorHAnsi"/>
          <w:lang w:eastAsia="en-US"/>
        </w:rPr>
      </w:pPr>
    </w:p>
    <w:p w14:paraId="74216A0F" w14:textId="77777777" w:rsidR="00E83176" w:rsidRDefault="00E83176" w:rsidP="00E83176">
      <w:pPr>
        <w:pStyle w:val="SourceCode"/>
        <w:rPr>
          <w:rFonts w:eastAsiaTheme="minorHAnsi"/>
          <w:lang w:eastAsia="en-US"/>
        </w:rPr>
      </w:pPr>
      <w:r>
        <w:rPr>
          <w:rFonts w:eastAsiaTheme="minorHAnsi"/>
          <w:lang w:eastAsia="en-US"/>
        </w:rPr>
        <w:t>a.OnNext("a");</w:t>
      </w:r>
    </w:p>
    <w:p w14:paraId="40EEA494" w14:textId="77777777" w:rsidR="00E83176" w:rsidRDefault="00E83176" w:rsidP="00E83176">
      <w:pPr>
        <w:pStyle w:val="SourceCode"/>
        <w:rPr>
          <w:rFonts w:eastAsiaTheme="minorHAnsi"/>
          <w:lang w:eastAsia="en-US"/>
        </w:rPr>
      </w:pPr>
      <w:r>
        <w:rPr>
          <w:rFonts w:eastAsiaTheme="minorHAnsi"/>
          <w:lang w:eastAsia="en-US"/>
        </w:rPr>
        <w:t>b.OnNext("1");</w:t>
      </w:r>
    </w:p>
    <w:p w14:paraId="1E2CA798" w14:textId="77777777" w:rsidR="00E83176" w:rsidRDefault="00E83176" w:rsidP="00E83176">
      <w:pPr>
        <w:pStyle w:val="SourceCode"/>
        <w:rPr>
          <w:rFonts w:eastAsiaTheme="minorHAnsi"/>
          <w:lang w:eastAsia="en-US"/>
        </w:rPr>
      </w:pPr>
      <w:r>
        <w:rPr>
          <w:rFonts w:eastAsiaTheme="minorHAnsi"/>
          <w:lang w:eastAsia="en-US"/>
        </w:rPr>
        <w:t>a.OnNext("b");</w:t>
      </w:r>
    </w:p>
    <w:p w14:paraId="3226464A" w14:textId="77777777" w:rsidR="00E83176" w:rsidRDefault="00E83176" w:rsidP="00E83176">
      <w:pPr>
        <w:pStyle w:val="SourceCode"/>
        <w:rPr>
          <w:rFonts w:eastAsiaTheme="minorHAnsi"/>
          <w:lang w:eastAsia="en-US"/>
        </w:rPr>
      </w:pPr>
      <w:r>
        <w:rPr>
          <w:rFonts w:eastAsiaTheme="minorHAnsi"/>
          <w:lang w:eastAsia="en-US"/>
        </w:rPr>
        <w:t>b.OnNext("2");</w:t>
      </w:r>
    </w:p>
    <w:p w14:paraId="01635715" w14:textId="77777777" w:rsidR="00E83176" w:rsidRDefault="00E83176" w:rsidP="00E83176">
      <w:pPr>
        <w:pStyle w:val="SourceCode"/>
        <w:rPr>
          <w:rFonts w:eastAsiaTheme="minorHAnsi"/>
          <w:lang w:eastAsia="en-US"/>
        </w:rPr>
      </w:pPr>
    </w:p>
    <w:p w14:paraId="5B107E12" w14:textId="77777777" w:rsidR="00E83176" w:rsidRPr="003A7162" w:rsidRDefault="00E83176" w:rsidP="00E83176">
      <w:pPr>
        <w:pStyle w:val="SourceCode"/>
        <w:rPr>
          <w:rFonts w:eastAsiaTheme="minorHAnsi"/>
          <w:lang w:eastAsia="en-US"/>
        </w:rPr>
      </w:pPr>
      <w:r>
        <w:drawing>
          <wp:inline distT="0" distB="0" distL="0" distR="0" wp14:anchorId="6D31B3FE" wp14:editId="26D30F4F">
            <wp:extent cx="3086552" cy="2258584"/>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9164" cy="2260495"/>
                    </a:xfrm>
                    <a:prstGeom prst="rect">
                      <a:avLst/>
                    </a:prstGeom>
                    <a:noFill/>
                    <a:ln>
                      <a:noFill/>
                    </a:ln>
                  </pic:spPr>
                </pic:pic>
              </a:graphicData>
            </a:graphic>
          </wp:inline>
        </w:drawing>
      </w:r>
    </w:p>
    <w:p w14:paraId="21BFEDD1" w14:textId="77777777" w:rsidR="00E83176" w:rsidRDefault="00E83176">
      <w:pPr>
        <w:spacing w:after="160" w:line="259" w:lineRule="auto"/>
        <w:rPr>
          <w:rFonts w:asciiTheme="majorHAnsi" w:eastAsiaTheme="majorEastAsia" w:hAnsiTheme="majorHAnsi" w:cstheme="majorBidi"/>
          <w:b/>
          <w:iCs/>
          <w:smallCaps/>
          <w:color w:val="31378B" w:themeColor="text2"/>
          <w:szCs w:val="25"/>
        </w:rPr>
      </w:pPr>
      <w:r>
        <w:br w:type="page"/>
      </w:r>
    </w:p>
    <w:p w14:paraId="7017E6CD" w14:textId="3255D457" w:rsidR="00E83176" w:rsidRDefault="00E83176" w:rsidP="00E83176">
      <w:pPr>
        <w:pStyle w:val="Heading4"/>
      </w:pPr>
      <w:r>
        <w:lastRenderedPageBreak/>
        <w:t>Observable.Switch</w:t>
      </w:r>
    </w:p>
    <w:p w14:paraId="5FFE4ADF" w14:textId="1960D19B" w:rsidR="00E83176" w:rsidRDefault="00E83176" w:rsidP="00E83176">
      <w:pPr>
        <w:rPr>
          <w:rFonts w:eastAsiaTheme="minorHAnsi"/>
          <w:lang w:eastAsia="en-US"/>
        </w:rPr>
      </w:pPr>
      <w:r>
        <w:rPr>
          <w:rFonts w:eastAsiaTheme="minorHAnsi"/>
          <w:lang w:eastAsia="en-US"/>
        </w:rPr>
        <w:t>Works on a stream of streams. When the first stream starts publishing, its events are published into the result stream until the second stream starts publishing. At which point the first stream is unsubscribed</w:t>
      </w:r>
    </w:p>
    <w:p w14:paraId="398B255A" w14:textId="77777777" w:rsidR="00E83176" w:rsidRDefault="00E83176" w:rsidP="00E83176">
      <w:pPr>
        <w:pStyle w:val="SourceCode"/>
        <w:rPr>
          <w:rFonts w:eastAsiaTheme="minorHAnsi"/>
          <w:lang w:eastAsia="en-US"/>
        </w:rPr>
      </w:pPr>
      <w:r>
        <w:rPr>
          <w:rFonts w:eastAsiaTheme="minorHAnsi"/>
          <w:lang w:eastAsia="en-US"/>
        </w:rPr>
        <w:t>Subject&lt;string&gt; a = new Subject&lt;string&gt;();</w:t>
      </w:r>
    </w:p>
    <w:p w14:paraId="2A24CD75" w14:textId="77777777" w:rsidR="00E83176" w:rsidRDefault="00E83176" w:rsidP="00E83176">
      <w:pPr>
        <w:pStyle w:val="SourceCode"/>
        <w:rPr>
          <w:rFonts w:eastAsiaTheme="minorHAnsi"/>
          <w:lang w:eastAsia="en-US"/>
        </w:rPr>
      </w:pPr>
      <w:r>
        <w:rPr>
          <w:rFonts w:eastAsiaTheme="minorHAnsi"/>
          <w:lang w:eastAsia="en-US"/>
        </w:rPr>
        <w:t>Subject&lt;string&gt; b = new Subject&lt;string&gt;();</w:t>
      </w:r>
    </w:p>
    <w:p w14:paraId="60EABA39" w14:textId="77777777" w:rsidR="00E83176" w:rsidRDefault="00E83176" w:rsidP="00E83176">
      <w:pPr>
        <w:pStyle w:val="SourceCode"/>
        <w:rPr>
          <w:rFonts w:eastAsiaTheme="minorHAnsi"/>
          <w:lang w:eastAsia="en-US"/>
        </w:rPr>
      </w:pPr>
    </w:p>
    <w:p w14:paraId="27F709CE" w14:textId="77777777" w:rsidR="00E83176" w:rsidRDefault="00E83176" w:rsidP="00E83176">
      <w:pPr>
        <w:pStyle w:val="SourceCode"/>
        <w:rPr>
          <w:rFonts w:eastAsiaTheme="minorHAnsi"/>
          <w:lang w:eastAsia="en-US"/>
        </w:rPr>
      </w:pPr>
      <w:r>
        <w:rPr>
          <w:rFonts w:eastAsiaTheme="minorHAnsi"/>
          <w:lang w:eastAsia="en-US"/>
        </w:rPr>
        <w:t>Subject&lt;Subject&lt;string&gt;&gt; master = new Subject&lt;Subject&lt;string&gt;&gt;();</w:t>
      </w:r>
    </w:p>
    <w:p w14:paraId="4B3FE94B" w14:textId="77777777" w:rsidR="00E83176" w:rsidRDefault="00E83176" w:rsidP="00E83176">
      <w:pPr>
        <w:pStyle w:val="SourceCode"/>
        <w:rPr>
          <w:rFonts w:eastAsiaTheme="minorHAnsi"/>
          <w:lang w:eastAsia="en-US"/>
        </w:rPr>
      </w:pPr>
    </w:p>
    <w:p w14:paraId="6DE5CAB2" w14:textId="77777777" w:rsidR="00E83176" w:rsidRDefault="00E83176" w:rsidP="00E83176">
      <w:pPr>
        <w:pStyle w:val="SourceCode"/>
        <w:rPr>
          <w:rFonts w:eastAsiaTheme="minorHAnsi"/>
          <w:lang w:eastAsia="en-US"/>
        </w:rPr>
      </w:pPr>
      <w:r>
        <w:rPr>
          <w:rFonts w:eastAsiaTheme="minorHAnsi"/>
          <w:lang w:eastAsia="en-US"/>
        </w:rPr>
        <w:t>master.Switch()</w:t>
      </w:r>
    </w:p>
    <w:p w14:paraId="239DF073" w14:textId="77777777" w:rsidR="00E83176" w:rsidRDefault="00E83176" w:rsidP="00E83176">
      <w:pPr>
        <w:pStyle w:val="SourceCode"/>
        <w:rPr>
          <w:rFonts w:eastAsiaTheme="minorHAnsi"/>
          <w:lang w:eastAsia="en-US"/>
        </w:rPr>
      </w:pPr>
      <w:r>
        <w:rPr>
          <w:rFonts w:eastAsiaTheme="minorHAnsi"/>
          <w:lang w:eastAsia="en-US"/>
        </w:rPr>
        <w:t xml:space="preserve"> .Subscribe(WriteLine);</w:t>
      </w:r>
    </w:p>
    <w:p w14:paraId="7D1E20E6" w14:textId="77777777" w:rsidR="00E83176" w:rsidRDefault="00E83176" w:rsidP="00E83176">
      <w:pPr>
        <w:pStyle w:val="SourceCode"/>
        <w:rPr>
          <w:rFonts w:eastAsiaTheme="minorHAnsi"/>
          <w:lang w:eastAsia="en-US"/>
        </w:rPr>
      </w:pPr>
    </w:p>
    <w:p w14:paraId="07E10F72" w14:textId="77777777" w:rsidR="00E83176" w:rsidRDefault="00E83176" w:rsidP="00E83176">
      <w:pPr>
        <w:pStyle w:val="SourceCode"/>
        <w:rPr>
          <w:rFonts w:eastAsiaTheme="minorHAnsi"/>
          <w:lang w:eastAsia="en-US"/>
        </w:rPr>
      </w:pPr>
      <w:r>
        <w:rPr>
          <w:rFonts w:eastAsiaTheme="minorHAnsi"/>
          <w:lang w:eastAsia="en-US"/>
        </w:rPr>
        <w:t>master.OnNext(a);</w:t>
      </w:r>
    </w:p>
    <w:p w14:paraId="601A2D80" w14:textId="77777777" w:rsidR="00E83176" w:rsidRDefault="00E83176" w:rsidP="00E83176">
      <w:pPr>
        <w:pStyle w:val="SourceCode"/>
        <w:rPr>
          <w:rFonts w:eastAsiaTheme="minorHAnsi"/>
          <w:lang w:eastAsia="en-US"/>
        </w:rPr>
      </w:pPr>
      <w:r>
        <w:rPr>
          <w:rFonts w:eastAsiaTheme="minorHAnsi"/>
          <w:lang w:eastAsia="en-US"/>
        </w:rPr>
        <w:t>a.OnNext("a");</w:t>
      </w:r>
    </w:p>
    <w:p w14:paraId="67508454" w14:textId="77777777" w:rsidR="00E83176" w:rsidRDefault="00E83176" w:rsidP="00E83176">
      <w:pPr>
        <w:pStyle w:val="SourceCode"/>
        <w:rPr>
          <w:rFonts w:eastAsiaTheme="minorHAnsi"/>
          <w:lang w:eastAsia="en-US"/>
        </w:rPr>
      </w:pPr>
      <w:r>
        <w:rPr>
          <w:rFonts w:eastAsiaTheme="minorHAnsi"/>
          <w:lang w:eastAsia="en-US"/>
        </w:rPr>
        <w:t>a.OnNext("b");</w:t>
      </w:r>
    </w:p>
    <w:p w14:paraId="16F17BE3" w14:textId="77777777" w:rsidR="00E83176" w:rsidRDefault="00E83176" w:rsidP="00E83176">
      <w:pPr>
        <w:pStyle w:val="SourceCode"/>
        <w:rPr>
          <w:rFonts w:eastAsiaTheme="minorHAnsi"/>
          <w:lang w:eastAsia="en-US"/>
        </w:rPr>
      </w:pPr>
      <w:r>
        <w:rPr>
          <w:rFonts w:eastAsiaTheme="minorHAnsi"/>
          <w:lang w:eastAsia="en-US"/>
        </w:rPr>
        <w:t>master.OnNext(b);</w:t>
      </w:r>
    </w:p>
    <w:p w14:paraId="492A601F" w14:textId="77777777" w:rsidR="00E83176" w:rsidRDefault="00E83176" w:rsidP="00E83176">
      <w:pPr>
        <w:pStyle w:val="SourceCode"/>
        <w:rPr>
          <w:rFonts w:eastAsiaTheme="minorHAnsi"/>
          <w:lang w:eastAsia="en-US"/>
        </w:rPr>
      </w:pPr>
      <w:r>
        <w:rPr>
          <w:rFonts w:eastAsiaTheme="minorHAnsi"/>
          <w:lang w:eastAsia="en-US"/>
        </w:rPr>
        <w:t>b.OnNext("1");</w:t>
      </w:r>
    </w:p>
    <w:p w14:paraId="79B668FD" w14:textId="77777777" w:rsidR="00E83176" w:rsidRDefault="00E83176" w:rsidP="00E83176">
      <w:pPr>
        <w:pStyle w:val="SourceCode"/>
        <w:rPr>
          <w:rFonts w:eastAsiaTheme="minorHAnsi"/>
          <w:lang w:eastAsia="en-US"/>
        </w:rPr>
      </w:pPr>
      <w:r>
        <w:rPr>
          <w:rFonts w:eastAsiaTheme="minorHAnsi"/>
          <w:lang w:eastAsia="en-US"/>
        </w:rPr>
        <w:t>b.OnNext("2");</w:t>
      </w:r>
    </w:p>
    <w:p w14:paraId="65E6A90B" w14:textId="77777777" w:rsidR="00E83176" w:rsidRDefault="00E83176" w:rsidP="00E83176">
      <w:pPr>
        <w:pStyle w:val="SourceCode"/>
        <w:rPr>
          <w:rFonts w:eastAsiaTheme="minorHAnsi"/>
          <w:lang w:eastAsia="en-US"/>
        </w:rPr>
      </w:pPr>
      <w:r>
        <w:rPr>
          <w:rFonts w:eastAsiaTheme="minorHAnsi"/>
          <w:lang w:eastAsia="en-US"/>
        </w:rPr>
        <w:t>a.OnNext("c");</w:t>
      </w:r>
    </w:p>
    <w:p w14:paraId="5CF00401" w14:textId="77777777" w:rsidR="00E83176" w:rsidRDefault="00E83176" w:rsidP="00E83176">
      <w:pPr>
        <w:pStyle w:val="SourceCode"/>
        <w:rPr>
          <w:rFonts w:eastAsiaTheme="minorHAnsi"/>
          <w:lang w:eastAsia="en-US"/>
        </w:rPr>
      </w:pPr>
    </w:p>
    <w:p w14:paraId="7ED6819C" w14:textId="77777777" w:rsidR="00E83176" w:rsidRDefault="00E83176" w:rsidP="00E83176">
      <w:pPr>
        <w:rPr>
          <w:rFonts w:eastAsiaTheme="minorHAnsi"/>
          <w:lang w:eastAsia="en-US"/>
        </w:rPr>
      </w:pPr>
      <w:r>
        <w:rPr>
          <w:rFonts w:eastAsiaTheme="minorHAnsi"/>
          <w:noProof/>
          <w:lang w:eastAsia="en-US"/>
        </w:rPr>
        <w:drawing>
          <wp:inline distT="0" distB="0" distL="0" distR="0" wp14:anchorId="12083835" wp14:editId="606114C8">
            <wp:extent cx="3541945" cy="3027661"/>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45809" cy="3030964"/>
                    </a:xfrm>
                    <a:prstGeom prst="rect">
                      <a:avLst/>
                    </a:prstGeom>
                    <a:noFill/>
                    <a:ln>
                      <a:noFill/>
                    </a:ln>
                  </pic:spPr>
                </pic:pic>
              </a:graphicData>
            </a:graphic>
          </wp:inline>
        </w:drawing>
      </w:r>
    </w:p>
    <w:p w14:paraId="09BD087B" w14:textId="636614B3" w:rsidR="00D818E7" w:rsidRDefault="00C55F08" w:rsidP="00D818E7">
      <w:pPr>
        <w:pStyle w:val="Heading3"/>
      </w:pPr>
      <w:r>
        <w:t>Pairwise</w:t>
      </w:r>
      <w:r w:rsidR="00D818E7">
        <w:t xml:space="preserve"> Composition</w:t>
      </w:r>
    </w:p>
    <w:p w14:paraId="073E6600" w14:textId="77777777" w:rsidR="00D818E7" w:rsidRDefault="00D818E7" w:rsidP="00D818E7">
      <w:pPr>
        <w:pStyle w:val="Heading4"/>
        <w:rPr>
          <w:rFonts w:eastAsiaTheme="minorHAnsi"/>
          <w:lang w:eastAsia="en-US"/>
        </w:rPr>
      </w:pPr>
      <w:r>
        <w:rPr>
          <w:rFonts w:eastAsiaTheme="minorHAnsi"/>
          <w:lang w:eastAsia="en-US"/>
        </w:rPr>
        <w:t>Observable.CombineLatest</w:t>
      </w:r>
    </w:p>
    <w:p w14:paraId="7FDBB2C9" w14:textId="77777777" w:rsidR="00D818E7" w:rsidRPr="00682307" w:rsidRDefault="00D818E7" w:rsidP="00D818E7">
      <w:pPr>
        <w:rPr>
          <w:rFonts w:eastAsiaTheme="minorHAnsi"/>
          <w:lang w:eastAsia="en-US"/>
        </w:rPr>
      </w:pPr>
      <w:r>
        <w:rPr>
          <w:rFonts w:eastAsiaTheme="minorHAnsi"/>
          <w:lang w:eastAsia="en-US"/>
        </w:rPr>
        <w:t>Combines the latest value from two streams as each stream produces new values. Requires that each stream has at least one value before anything is published to the result</w:t>
      </w:r>
    </w:p>
    <w:p w14:paraId="2A66D057" w14:textId="77777777" w:rsidR="00D818E7" w:rsidRDefault="00D818E7" w:rsidP="00D818E7">
      <w:pPr>
        <w:pStyle w:val="SourceCode"/>
        <w:rPr>
          <w:rFonts w:eastAsiaTheme="minorHAnsi"/>
          <w:lang w:eastAsia="en-US"/>
        </w:rPr>
      </w:pPr>
      <w:r>
        <w:rPr>
          <w:rFonts w:eastAsiaTheme="minorHAnsi"/>
          <w:lang w:eastAsia="en-US"/>
        </w:rPr>
        <w:t>Subject&lt;string&gt; a = new Subject&lt;string&gt;();</w:t>
      </w:r>
    </w:p>
    <w:p w14:paraId="4553753E" w14:textId="77777777" w:rsidR="00D818E7" w:rsidRDefault="00D818E7" w:rsidP="00D818E7">
      <w:pPr>
        <w:pStyle w:val="SourceCode"/>
        <w:rPr>
          <w:rFonts w:eastAsiaTheme="minorHAnsi"/>
          <w:lang w:eastAsia="en-US"/>
        </w:rPr>
      </w:pPr>
      <w:r>
        <w:rPr>
          <w:rFonts w:eastAsiaTheme="minorHAnsi"/>
          <w:lang w:eastAsia="en-US"/>
        </w:rPr>
        <w:t>Subject&lt;string&gt; b = new Subject&lt;string&gt;();</w:t>
      </w:r>
    </w:p>
    <w:p w14:paraId="2DC5AAFC" w14:textId="77777777" w:rsidR="00D818E7" w:rsidRDefault="00D818E7" w:rsidP="00D818E7">
      <w:pPr>
        <w:pStyle w:val="SourceCode"/>
        <w:rPr>
          <w:rFonts w:eastAsiaTheme="minorHAnsi"/>
          <w:lang w:eastAsia="en-US"/>
        </w:rPr>
      </w:pPr>
    </w:p>
    <w:p w14:paraId="133D48C3" w14:textId="77777777" w:rsidR="00D818E7" w:rsidRDefault="00D818E7" w:rsidP="00D818E7">
      <w:pPr>
        <w:pStyle w:val="SourceCode"/>
        <w:rPr>
          <w:rFonts w:eastAsiaTheme="minorHAnsi"/>
          <w:lang w:eastAsia="en-US"/>
        </w:rPr>
      </w:pPr>
      <w:r>
        <w:rPr>
          <w:rFonts w:eastAsiaTheme="minorHAnsi"/>
          <w:lang w:eastAsia="en-US"/>
        </w:rPr>
        <w:t>Observable.CombineLatest(a,b,(s, s1) =&gt; $"({s},{s1})")</w:t>
      </w:r>
    </w:p>
    <w:p w14:paraId="311D11B2" w14:textId="77777777" w:rsidR="00D818E7" w:rsidRDefault="00D818E7" w:rsidP="00D818E7">
      <w:pPr>
        <w:pStyle w:val="SourceCode"/>
        <w:rPr>
          <w:rFonts w:eastAsiaTheme="minorHAnsi"/>
          <w:lang w:eastAsia="en-US"/>
        </w:rPr>
      </w:pPr>
      <w:r>
        <w:rPr>
          <w:rFonts w:eastAsiaTheme="minorHAnsi"/>
          <w:lang w:eastAsia="en-US"/>
        </w:rPr>
        <w:t xml:space="preserve"> .Subscribe(WriteLine);</w:t>
      </w:r>
    </w:p>
    <w:p w14:paraId="433C9DA0" w14:textId="77777777" w:rsidR="00D818E7" w:rsidRDefault="00D818E7" w:rsidP="00D818E7">
      <w:pPr>
        <w:pStyle w:val="SourceCode"/>
        <w:rPr>
          <w:rFonts w:eastAsiaTheme="minorHAnsi"/>
          <w:lang w:eastAsia="en-US"/>
        </w:rPr>
      </w:pPr>
    </w:p>
    <w:p w14:paraId="0777D34D" w14:textId="77777777" w:rsidR="00D818E7" w:rsidRDefault="00D818E7" w:rsidP="00D818E7">
      <w:pPr>
        <w:pStyle w:val="SourceCode"/>
        <w:rPr>
          <w:rFonts w:eastAsiaTheme="minorHAnsi"/>
          <w:lang w:eastAsia="en-US"/>
        </w:rPr>
      </w:pPr>
      <w:r>
        <w:rPr>
          <w:rFonts w:eastAsiaTheme="minorHAnsi"/>
          <w:lang w:eastAsia="en-US"/>
        </w:rPr>
        <w:t>a.OnNext("a");</w:t>
      </w:r>
    </w:p>
    <w:p w14:paraId="1AF1F217" w14:textId="77777777" w:rsidR="00D818E7" w:rsidRDefault="00D818E7" w:rsidP="00D818E7">
      <w:pPr>
        <w:pStyle w:val="SourceCode"/>
        <w:rPr>
          <w:rFonts w:eastAsiaTheme="minorHAnsi"/>
          <w:lang w:eastAsia="en-US"/>
        </w:rPr>
      </w:pPr>
      <w:r>
        <w:rPr>
          <w:rFonts w:eastAsiaTheme="minorHAnsi"/>
          <w:lang w:eastAsia="en-US"/>
        </w:rPr>
        <w:t>a.OnNext("b");</w:t>
      </w:r>
    </w:p>
    <w:p w14:paraId="4EE109E9" w14:textId="77777777" w:rsidR="00D818E7" w:rsidRDefault="00D818E7" w:rsidP="00D818E7">
      <w:pPr>
        <w:pStyle w:val="SourceCode"/>
        <w:rPr>
          <w:rFonts w:eastAsiaTheme="minorHAnsi"/>
          <w:lang w:eastAsia="en-US"/>
        </w:rPr>
      </w:pPr>
      <w:r>
        <w:rPr>
          <w:rFonts w:eastAsiaTheme="minorHAnsi"/>
          <w:lang w:eastAsia="en-US"/>
        </w:rPr>
        <w:t>b.OnNext("1");</w:t>
      </w:r>
    </w:p>
    <w:p w14:paraId="2A461A45" w14:textId="77777777" w:rsidR="00D818E7" w:rsidRDefault="00D818E7" w:rsidP="00D818E7">
      <w:pPr>
        <w:pStyle w:val="SourceCode"/>
        <w:rPr>
          <w:rFonts w:eastAsiaTheme="minorHAnsi"/>
          <w:lang w:eastAsia="en-US"/>
        </w:rPr>
      </w:pPr>
      <w:r>
        <w:rPr>
          <w:rFonts w:eastAsiaTheme="minorHAnsi"/>
          <w:lang w:eastAsia="en-US"/>
        </w:rPr>
        <w:t>b.OnNext("2");</w:t>
      </w:r>
    </w:p>
    <w:p w14:paraId="5E6A8EC0" w14:textId="77777777" w:rsidR="00D818E7" w:rsidRDefault="00D818E7" w:rsidP="00D818E7">
      <w:pPr>
        <w:pStyle w:val="SourceCode"/>
        <w:rPr>
          <w:rFonts w:eastAsiaTheme="minorHAnsi"/>
          <w:lang w:eastAsia="en-US"/>
        </w:rPr>
      </w:pPr>
      <w:r>
        <w:rPr>
          <w:rFonts w:eastAsiaTheme="minorHAnsi"/>
          <w:lang w:eastAsia="en-US"/>
        </w:rPr>
        <w:t>a.OnNext("c");</w:t>
      </w:r>
    </w:p>
    <w:p w14:paraId="38F332BE" w14:textId="77777777" w:rsidR="00D818E7" w:rsidRDefault="00D818E7" w:rsidP="00D818E7">
      <w:pPr>
        <w:pStyle w:val="SourceCode"/>
        <w:rPr>
          <w:rFonts w:eastAsiaTheme="minorHAnsi"/>
          <w:lang w:eastAsia="en-US"/>
        </w:rPr>
      </w:pPr>
    </w:p>
    <w:p w14:paraId="64EE7871" w14:textId="77777777" w:rsidR="00D818E7" w:rsidRDefault="00D818E7" w:rsidP="00D818E7">
      <w:pPr>
        <w:pStyle w:val="SourceCode"/>
        <w:rPr>
          <w:rFonts w:eastAsiaTheme="minorHAnsi"/>
          <w:lang w:eastAsia="en-US"/>
        </w:rPr>
      </w:pPr>
    </w:p>
    <w:p w14:paraId="2B8F6397" w14:textId="77777777" w:rsidR="00D818E7" w:rsidRDefault="00D818E7" w:rsidP="00D818E7">
      <w:pPr>
        <w:pStyle w:val="SourceCode"/>
        <w:rPr>
          <w:rFonts w:eastAsiaTheme="minorHAnsi"/>
          <w:lang w:eastAsia="en-US"/>
        </w:rPr>
      </w:pPr>
    </w:p>
    <w:p w14:paraId="36EC57D8" w14:textId="77777777" w:rsidR="00D818E7" w:rsidRDefault="00D818E7" w:rsidP="00D818E7">
      <w:pPr>
        <w:pStyle w:val="SourceCode"/>
      </w:pPr>
      <w:r>
        <w:rPr>
          <w:rFonts w:eastAsiaTheme="minorHAnsi"/>
          <w:lang w:eastAsia="en-US"/>
        </w:rPr>
        <w:drawing>
          <wp:inline distT="0" distB="0" distL="0" distR="0" wp14:anchorId="022BFC78" wp14:editId="6C81475B">
            <wp:extent cx="2833555" cy="2411071"/>
            <wp:effectExtent l="0" t="0" r="508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38946" cy="2415658"/>
                    </a:xfrm>
                    <a:prstGeom prst="rect">
                      <a:avLst/>
                    </a:prstGeom>
                    <a:noFill/>
                    <a:ln>
                      <a:noFill/>
                    </a:ln>
                  </pic:spPr>
                </pic:pic>
              </a:graphicData>
            </a:graphic>
          </wp:inline>
        </w:drawing>
      </w:r>
    </w:p>
    <w:p w14:paraId="23F2D7F5" w14:textId="77777777" w:rsidR="00D818E7" w:rsidRDefault="00D818E7" w:rsidP="00D818E7">
      <w:pPr>
        <w:spacing w:after="160" w:line="259" w:lineRule="auto"/>
        <w:rPr>
          <w:rFonts w:asciiTheme="majorHAnsi" w:eastAsiaTheme="minorHAnsi" w:hAnsiTheme="majorHAnsi" w:cstheme="majorBidi"/>
          <w:b/>
          <w:iCs/>
          <w:smallCaps/>
          <w:color w:val="31378B" w:themeColor="text2"/>
          <w:szCs w:val="25"/>
          <w:lang w:eastAsia="en-US"/>
        </w:rPr>
      </w:pPr>
      <w:r>
        <w:rPr>
          <w:rFonts w:eastAsiaTheme="minorHAnsi"/>
          <w:lang w:eastAsia="en-US"/>
        </w:rPr>
        <w:br w:type="page"/>
      </w:r>
    </w:p>
    <w:p w14:paraId="3653875B" w14:textId="77777777" w:rsidR="00D818E7" w:rsidRDefault="00D818E7" w:rsidP="00D818E7">
      <w:pPr>
        <w:pStyle w:val="Heading4"/>
        <w:rPr>
          <w:rFonts w:eastAsiaTheme="minorHAnsi"/>
          <w:lang w:eastAsia="en-US"/>
        </w:rPr>
      </w:pPr>
      <w:r>
        <w:rPr>
          <w:rFonts w:eastAsiaTheme="minorHAnsi"/>
          <w:lang w:eastAsia="en-US"/>
        </w:rPr>
        <w:lastRenderedPageBreak/>
        <w:t>Observable.Zip</w:t>
      </w:r>
    </w:p>
    <w:p w14:paraId="3D7C6E1F" w14:textId="77777777" w:rsidR="00D818E7" w:rsidRDefault="00D818E7" w:rsidP="00D818E7">
      <w:r>
        <w:rPr>
          <w:rFonts w:eastAsiaTheme="minorHAnsi"/>
          <w:lang w:eastAsia="en-US"/>
        </w:rPr>
        <w:t>Pairs together values from two streams.</w:t>
      </w:r>
    </w:p>
    <w:p w14:paraId="699980B6" w14:textId="77777777" w:rsidR="00D818E7" w:rsidRDefault="00D818E7" w:rsidP="00D818E7">
      <w:pPr>
        <w:pStyle w:val="SourceCode"/>
        <w:rPr>
          <w:rFonts w:eastAsiaTheme="minorHAnsi"/>
          <w:lang w:eastAsia="en-US"/>
        </w:rPr>
      </w:pPr>
      <w:r>
        <w:rPr>
          <w:rFonts w:eastAsiaTheme="minorHAnsi"/>
          <w:lang w:eastAsia="en-US"/>
        </w:rPr>
        <w:t>Subject&lt;string&gt; a = new Subject&lt;string&gt;();</w:t>
      </w:r>
    </w:p>
    <w:p w14:paraId="40EBC412" w14:textId="77777777" w:rsidR="00D818E7" w:rsidRDefault="00D818E7" w:rsidP="00D818E7">
      <w:pPr>
        <w:pStyle w:val="SourceCode"/>
        <w:rPr>
          <w:rFonts w:eastAsiaTheme="minorHAnsi"/>
          <w:lang w:eastAsia="en-US"/>
        </w:rPr>
      </w:pPr>
      <w:r>
        <w:rPr>
          <w:rFonts w:eastAsiaTheme="minorHAnsi"/>
          <w:lang w:eastAsia="en-US"/>
        </w:rPr>
        <w:t>Subject&lt;string&gt; b = new Subject&lt;string&gt;();</w:t>
      </w:r>
    </w:p>
    <w:p w14:paraId="2FCDCD58" w14:textId="77777777" w:rsidR="00D818E7" w:rsidRDefault="00D818E7" w:rsidP="00D818E7">
      <w:pPr>
        <w:pStyle w:val="SourceCode"/>
        <w:rPr>
          <w:rFonts w:eastAsiaTheme="minorHAnsi"/>
          <w:lang w:eastAsia="en-US"/>
        </w:rPr>
      </w:pPr>
    </w:p>
    <w:p w14:paraId="054B648A" w14:textId="77777777" w:rsidR="00D818E7" w:rsidRDefault="00D818E7" w:rsidP="00D818E7">
      <w:pPr>
        <w:pStyle w:val="SourceCode"/>
        <w:rPr>
          <w:rFonts w:eastAsiaTheme="minorHAnsi"/>
          <w:lang w:eastAsia="en-US"/>
        </w:rPr>
      </w:pPr>
      <w:r>
        <w:rPr>
          <w:rFonts w:eastAsiaTheme="minorHAnsi"/>
          <w:lang w:eastAsia="en-US"/>
        </w:rPr>
        <w:t>Observable.Zip(a,b,(s, s1) =&gt; $"({s},{s1})")</w:t>
      </w:r>
    </w:p>
    <w:p w14:paraId="385CC51F" w14:textId="77777777" w:rsidR="00D818E7" w:rsidRDefault="00D818E7" w:rsidP="00D818E7">
      <w:pPr>
        <w:pStyle w:val="SourceCode"/>
        <w:rPr>
          <w:rFonts w:eastAsiaTheme="minorHAnsi"/>
          <w:lang w:eastAsia="en-US"/>
        </w:rPr>
      </w:pPr>
      <w:r>
        <w:rPr>
          <w:rFonts w:eastAsiaTheme="minorHAnsi"/>
          <w:lang w:eastAsia="en-US"/>
        </w:rPr>
        <w:t xml:space="preserve"> .Subscribe(WriteLine);</w:t>
      </w:r>
    </w:p>
    <w:p w14:paraId="5A02F892" w14:textId="77777777" w:rsidR="00D818E7" w:rsidRDefault="00D818E7" w:rsidP="00D818E7">
      <w:pPr>
        <w:pStyle w:val="SourceCode"/>
        <w:rPr>
          <w:rFonts w:eastAsiaTheme="minorHAnsi"/>
          <w:lang w:eastAsia="en-US"/>
        </w:rPr>
      </w:pPr>
    </w:p>
    <w:p w14:paraId="3F06EFBA" w14:textId="77777777" w:rsidR="00D818E7" w:rsidRDefault="00D818E7" w:rsidP="00D818E7">
      <w:pPr>
        <w:pStyle w:val="SourceCode"/>
        <w:rPr>
          <w:rFonts w:eastAsiaTheme="minorHAnsi"/>
          <w:lang w:eastAsia="en-US"/>
        </w:rPr>
      </w:pPr>
      <w:r>
        <w:rPr>
          <w:rFonts w:eastAsiaTheme="minorHAnsi"/>
          <w:lang w:eastAsia="en-US"/>
        </w:rPr>
        <w:t>a.OnNext("a");</w:t>
      </w:r>
    </w:p>
    <w:p w14:paraId="082781A0" w14:textId="77777777" w:rsidR="00D818E7" w:rsidRDefault="00D818E7" w:rsidP="00D818E7">
      <w:pPr>
        <w:pStyle w:val="SourceCode"/>
        <w:rPr>
          <w:rFonts w:eastAsiaTheme="minorHAnsi"/>
          <w:lang w:eastAsia="en-US"/>
        </w:rPr>
      </w:pPr>
      <w:r>
        <w:rPr>
          <w:rFonts w:eastAsiaTheme="minorHAnsi"/>
          <w:lang w:eastAsia="en-US"/>
        </w:rPr>
        <w:t>a.OnNext("b");</w:t>
      </w:r>
    </w:p>
    <w:p w14:paraId="6EA47C70" w14:textId="77777777" w:rsidR="00D818E7" w:rsidRDefault="00D818E7" w:rsidP="00D818E7">
      <w:pPr>
        <w:pStyle w:val="SourceCode"/>
        <w:rPr>
          <w:rFonts w:eastAsiaTheme="minorHAnsi"/>
          <w:lang w:eastAsia="en-US"/>
        </w:rPr>
      </w:pPr>
      <w:r>
        <w:rPr>
          <w:rFonts w:eastAsiaTheme="minorHAnsi"/>
          <w:lang w:eastAsia="en-US"/>
        </w:rPr>
        <w:t>b.OnNext("1");</w:t>
      </w:r>
    </w:p>
    <w:p w14:paraId="3746C010" w14:textId="77777777" w:rsidR="00D818E7" w:rsidRDefault="00D818E7" w:rsidP="00D818E7">
      <w:pPr>
        <w:pStyle w:val="SourceCode"/>
        <w:rPr>
          <w:rFonts w:eastAsiaTheme="minorHAnsi"/>
          <w:lang w:eastAsia="en-US"/>
        </w:rPr>
      </w:pPr>
      <w:r>
        <w:rPr>
          <w:rFonts w:eastAsiaTheme="minorHAnsi"/>
          <w:lang w:eastAsia="en-US"/>
        </w:rPr>
        <w:t>b.OnNext("2");</w:t>
      </w:r>
    </w:p>
    <w:p w14:paraId="3042E487" w14:textId="77777777" w:rsidR="00D818E7" w:rsidRDefault="00D818E7" w:rsidP="00D818E7">
      <w:pPr>
        <w:pStyle w:val="SourceCode"/>
        <w:rPr>
          <w:rFonts w:eastAsiaTheme="minorHAnsi"/>
          <w:lang w:eastAsia="en-US"/>
        </w:rPr>
      </w:pPr>
      <w:r>
        <w:rPr>
          <w:rFonts w:eastAsiaTheme="minorHAnsi"/>
          <w:lang w:eastAsia="en-US"/>
        </w:rPr>
        <w:t>a.OnNext("c");</w:t>
      </w:r>
    </w:p>
    <w:p w14:paraId="1145EA29" w14:textId="77777777" w:rsidR="00D818E7" w:rsidRDefault="00D818E7" w:rsidP="00D818E7">
      <w:pPr>
        <w:pStyle w:val="SourceCode"/>
        <w:rPr>
          <w:rFonts w:eastAsiaTheme="minorHAnsi"/>
          <w:lang w:eastAsia="en-US"/>
        </w:rPr>
      </w:pPr>
    </w:p>
    <w:p w14:paraId="4234D593" w14:textId="77777777" w:rsidR="00D818E7" w:rsidRDefault="00D818E7" w:rsidP="00D818E7">
      <w:pPr>
        <w:pStyle w:val="SourceCode"/>
        <w:rPr>
          <w:rFonts w:eastAsiaTheme="minorHAnsi"/>
          <w:lang w:eastAsia="en-US"/>
        </w:rPr>
      </w:pPr>
    </w:p>
    <w:p w14:paraId="7FF24875" w14:textId="77777777" w:rsidR="00D818E7" w:rsidRDefault="00D818E7" w:rsidP="00D818E7">
      <w:pPr>
        <w:pStyle w:val="SourceCode"/>
      </w:pPr>
      <w:r>
        <w:rPr>
          <w:rFonts w:eastAsiaTheme="minorHAnsi"/>
          <w:lang w:eastAsia="en-US"/>
        </w:rPr>
        <w:drawing>
          <wp:inline distT="0" distB="0" distL="0" distR="0" wp14:anchorId="369B5E01" wp14:editId="01722528">
            <wp:extent cx="2363706" cy="20247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67549" cy="2028064"/>
                    </a:xfrm>
                    <a:prstGeom prst="rect">
                      <a:avLst/>
                    </a:prstGeom>
                    <a:noFill/>
                    <a:ln>
                      <a:noFill/>
                    </a:ln>
                  </pic:spPr>
                </pic:pic>
              </a:graphicData>
            </a:graphic>
          </wp:inline>
        </w:drawing>
      </w:r>
    </w:p>
    <w:p w14:paraId="0CD2AB77" w14:textId="77777777" w:rsidR="00D818E7" w:rsidRDefault="00D818E7" w:rsidP="00D818E7">
      <w:pPr>
        <w:pStyle w:val="SourceCode"/>
      </w:pPr>
    </w:p>
    <w:p w14:paraId="0908AA8F" w14:textId="77777777" w:rsidR="00D818E7" w:rsidRDefault="00D818E7" w:rsidP="00D818E7">
      <w:pPr>
        <w:spacing w:after="160" w:line="259" w:lineRule="auto"/>
        <w:rPr>
          <w:rFonts w:asciiTheme="majorHAnsi" w:eastAsiaTheme="minorHAnsi" w:hAnsiTheme="majorHAnsi" w:cstheme="majorBidi"/>
          <w:b/>
          <w:iCs/>
          <w:smallCaps/>
          <w:color w:val="31378B" w:themeColor="text2"/>
          <w:szCs w:val="25"/>
          <w:lang w:eastAsia="en-US"/>
        </w:rPr>
      </w:pPr>
      <w:r>
        <w:rPr>
          <w:rFonts w:eastAsiaTheme="minorHAnsi"/>
          <w:lang w:eastAsia="en-US"/>
        </w:rPr>
        <w:br w:type="page"/>
      </w:r>
    </w:p>
    <w:p w14:paraId="2C83D783" w14:textId="77777777" w:rsidR="00D818E7" w:rsidRDefault="00D818E7" w:rsidP="00D818E7">
      <w:pPr>
        <w:pStyle w:val="Heading4"/>
        <w:rPr>
          <w:rFonts w:eastAsiaTheme="minorHAnsi"/>
          <w:lang w:eastAsia="en-US"/>
        </w:rPr>
      </w:pPr>
      <w:r>
        <w:rPr>
          <w:rFonts w:eastAsiaTheme="minorHAnsi"/>
          <w:lang w:eastAsia="en-US"/>
        </w:rPr>
        <w:lastRenderedPageBreak/>
        <w:t>And/Then/When</w:t>
      </w:r>
    </w:p>
    <w:p w14:paraId="58EF92D5" w14:textId="77777777" w:rsidR="00D818E7" w:rsidRDefault="00D818E7" w:rsidP="00D818E7">
      <w:pPr>
        <w:rPr>
          <w:rFonts w:eastAsiaTheme="minorHAnsi"/>
          <w:lang w:eastAsia="en-US"/>
        </w:rPr>
      </w:pPr>
      <w:r>
        <w:rPr>
          <w:rFonts w:eastAsiaTheme="minorHAnsi"/>
          <w:lang w:eastAsia="en-US"/>
        </w:rPr>
        <w:t xml:space="preserve">Pairs together values </w:t>
      </w:r>
      <w:proofErr w:type="gramStart"/>
      <w:r>
        <w:rPr>
          <w:rFonts w:eastAsiaTheme="minorHAnsi"/>
          <w:lang w:eastAsia="en-US"/>
        </w:rPr>
        <w:t>from ,multiple</w:t>
      </w:r>
      <w:proofErr w:type="gramEnd"/>
      <w:r>
        <w:rPr>
          <w:rFonts w:eastAsiaTheme="minorHAnsi"/>
          <w:lang w:eastAsia="en-US"/>
        </w:rPr>
        <w:t xml:space="preserve"> streams. </w:t>
      </w:r>
    </w:p>
    <w:p w14:paraId="79E0D1D6" w14:textId="77777777" w:rsidR="00D818E7" w:rsidRDefault="00D818E7" w:rsidP="00D818E7">
      <w:pPr>
        <w:pStyle w:val="SourceCode"/>
        <w:rPr>
          <w:rFonts w:eastAsiaTheme="minorHAnsi"/>
          <w:lang w:eastAsia="en-US"/>
        </w:rPr>
      </w:pPr>
      <w:r>
        <w:rPr>
          <w:rFonts w:eastAsiaTheme="minorHAnsi"/>
          <w:lang w:eastAsia="en-US"/>
        </w:rPr>
        <w:t>IObservable&lt;int&gt; a = Observable.Range(1, 3);</w:t>
      </w:r>
    </w:p>
    <w:p w14:paraId="40DF047D" w14:textId="77777777" w:rsidR="00D818E7" w:rsidRDefault="00D818E7" w:rsidP="00D818E7">
      <w:pPr>
        <w:pStyle w:val="SourceCode"/>
        <w:rPr>
          <w:rFonts w:eastAsiaTheme="minorHAnsi"/>
          <w:lang w:eastAsia="en-US"/>
        </w:rPr>
      </w:pPr>
      <w:r>
        <w:rPr>
          <w:rFonts w:eastAsiaTheme="minorHAnsi"/>
          <w:lang w:eastAsia="en-US"/>
        </w:rPr>
        <w:t>IObservable&lt;int&gt; b = Observable.Range(1, 3).Select(x =&gt; x * 2);</w:t>
      </w:r>
    </w:p>
    <w:p w14:paraId="46BC1217" w14:textId="77777777" w:rsidR="00D818E7" w:rsidRDefault="00D818E7" w:rsidP="00D818E7">
      <w:pPr>
        <w:pStyle w:val="SourceCode"/>
        <w:rPr>
          <w:rFonts w:eastAsiaTheme="minorHAnsi"/>
          <w:lang w:eastAsia="en-US"/>
        </w:rPr>
      </w:pPr>
      <w:r>
        <w:rPr>
          <w:rFonts w:eastAsiaTheme="minorHAnsi"/>
          <w:lang w:eastAsia="en-US"/>
        </w:rPr>
        <w:t>IObservable&lt;int&gt; c = Observable.Range(1, 3).Select(x =&gt; x * 3);</w:t>
      </w:r>
    </w:p>
    <w:p w14:paraId="380EDEAA" w14:textId="77777777" w:rsidR="00D818E7" w:rsidRDefault="00D818E7" w:rsidP="00D818E7">
      <w:pPr>
        <w:pStyle w:val="SourceCode"/>
        <w:rPr>
          <w:rFonts w:eastAsiaTheme="minorHAnsi"/>
          <w:lang w:eastAsia="en-US"/>
        </w:rPr>
      </w:pPr>
    </w:p>
    <w:p w14:paraId="2D80DF39" w14:textId="77777777" w:rsidR="00D818E7" w:rsidRDefault="00D818E7" w:rsidP="00D818E7">
      <w:pPr>
        <w:pStyle w:val="SourceCode"/>
        <w:rPr>
          <w:rFonts w:eastAsiaTheme="minorHAnsi"/>
          <w:lang w:eastAsia="en-US"/>
        </w:rPr>
      </w:pPr>
      <w:r>
        <w:rPr>
          <w:rFonts w:eastAsiaTheme="minorHAnsi"/>
          <w:lang w:eastAsia="en-US"/>
        </w:rPr>
        <w:t>Observable</w:t>
      </w:r>
    </w:p>
    <w:p w14:paraId="440061C7" w14:textId="77777777" w:rsidR="00D818E7" w:rsidRDefault="00D818E7" w:rsidP="00D818E7">
      <w:pPr>
        <w:pStyle w:val="SourceCode"/>
        <w:rPr>
          <w:rFonts w:eastAsiaTheme="minorHAnsi"/>
          <w:lang w:eastAsia="en-US"/>
        </w:rPr>
      </w:pPr>
      <w:r>
        <w:rPr>
          <w:rFonts w:eastAsiaTheme="minorHAnsi"/>
          <w:lang w:eastAsia="en-US"/>
        </w:rPr>
        <w:t xml:space="preserve"> .When(a</w:t>
      </w:r>
    </w:p>
    <w:p w14:paraId="5DB3E17D" w14:textId="77777777" w:rsidR="00D818E7" w:rsidRDefault="00D818E7" w:rsidP="00D818E7">
      <w:pPr>
        <w:pStyle w:val="SourceCode"/>
        <w:rPr>
          <w:rFonts w:eastAsiaTheme="minorHAnsi"/>
          <w:lang w:eastAsia="en-US"/>
        </w:rPr>
      </w:pPr>
      <w:r>
        <w:rPr>
          <w:rFonts w:eastAsiaTheme="minorHAnsi"/>
          <w:lang w:eastAsia="en-US"/>
        </w:rPr>
        <w:t xml:space="preserve">    .And(b)</w:t>
      </w:r>
    </w:p>
    <w:p w14:paraId="58DE5C37" w14:textId="77777777" w:rsidR="00D818E7" w:rsidRDefault="00D818E7" w:rsidP="00D818E7">
      <w:pPr>
        <w:pStyle w:val="SourceCode"/>
        <w:rPr>
          <w:rFonts w:eastAsiaTheme="minorHAnsi"/>
          <w:lang w:eastAsia="en-US"/>
        </w:rPr>
      </w:pPr>
      <w:r>
        <w:rPr>
          <w:rFonts w:eastAsiaTheme="minorHAnsi"/>
          <w:lang w:eastAsia="en-US"/>
        </w:rPr>
        <w:t xml:space="preserve">    .And(c)</w:t>
      </w:r>
    </w:p>
    <w:p w14:paraId="658481B8" w14:textId="77777777" w:rsidR="00D818E7" w:rsidRDefault="00D818E7" w:rsidP="00D818E7">
      <w:pPr>
        <w:pStyle w:val="SourceCode"/>
        <w:rPr>
          <w:rFonts w:eastAsiaTheme="minorHAnsi"/>
          <w:lang w:eastAsia="en-US"/>
        </w:rPr>
      </w:pPr>
      <w:r>
        <w:rPr>
          <w:rFonts w:eastAsiaTheme="minorHAnsi"/>
          <w:lang w:eastAsia="en-US"/>
        </w:rPr>
        <w:t xml:space="preserve">    .Then((x, y, z) =&gt; (x, y, z)))</w:t>
      </w:r>
    </w:p>
    <w:p w14:paraId="27716495" w14:textId="77777777" w:rsidR="00D818E7" w:rsidRDefault="00D818E7" w:rsidP="00D818E7">
      <w:pPr>
        <w:pStyle w:val="SourceCode"/>
        <w:rPr>
          <w:rFonts w:eastAsiaTheme="minorHAnsi"/>
          <w:lang w:eastAsia="en-US"/>
        </w:rPr>
      </w:pPr>
      <w:r>
        <w:rPr>
          <w:rFonts w:eastAsiaTheme="minorHAnsi"/>
          <w:lang w:eastAsia="en-US"/>
        </w:rPr>
        <w:t xml:space="preserve"> .Subscribe(x =&gt; WriteLine(x));</w:t>
      </w:r>
    </w:p>
    <w:p w14:paraId="442C81D1" w14:textId="77777777" w:rsidR="00D818E7" w:rsidRDefault="00D818E7" w:rsidP="00D818E7">
      <w:pPr>
        <w:pStyle w:val="SourceCode"/>
        <w:rPr>
          <w:rFonts w:eastAsiaTheme="minorHAnsi"/>
          <w:lang w:eastAsia="en-US"/>
        </w:rPr>
      </w:pPr>
    </w:p>
    <w:p w14:paraId="7A7D1905" w14:textId="77777777" w:rsidR="00D818E7" w:rsidRDefault="00D818E7" w:rsidP="00D818E7">
      <w:pPr>
        <w:pStyle w:val="SourceCode"/>
        <w:rPr>
          <w:rFonts w:eastAsiaTheme="minorHAnsi"/>
          <w:lang w:eastAsia="en-US"/>
        </w:rPr>
      </w:pPr>
      <w:r>
        <w:rPr>
          <w:rFonts w:eastAsiaTheme="minorHAnsi"/>
          <w:lang w:eastAsia="en-US"/>
        </w:rPr>
        <w:t>// Verbose form to show what is happening</w:t>
      </w:r>
    </w:p>
    <w:p w14:paraId="2C35DCD0" w14:textId="77777777" w:rsidR="00D818E7" w:rsidRPr="000328E9" w:rsidRDefault="00D818E7" w:rsidP="00D818E7">
      <w:pPr>
        <w:pStyle w:val="SourceCode"/>
        <w:rPr>
          <w:rFonts w:eastAsiaTheme="minorHAnsi"/>
          <w:lang w:val="sv-SE" w:eastAsia="en-US"/>
        </w:rPr>
      </w:pPr>
      <w:r w:rsidRPr="000328E9">
        <w:rPr>
          <w:rFonts w:eastAsiaTheme="minorHAnsi"/>
          <w:lang w:val="sv-SE" w:eastAsia="en-US"/>
        </w:rPr>
        <w:t>Pattern&lt;int, int&gt; pattern1 = a.And(b);</w:t>
      </w:r>
    </w:p>
    <w:p w14:paraId="2964E51D" w14:textId="77777777" w:rsidR="00D818E7" w:rsidRPr="000328E9" w:rsidRDefault="00D818E7" w:rsidP="00D818E7">
      <w:pPr>
        <w:pStyle w:val="SourceCode"/>
        <w:rPr>
          <w:rFonts w:eastAsiaTheme="minorHAnsi"/>
          <w:lang w:val="sv-SE" w:eastAsia="en-US"/>
        </w:rPr>
      </w:pPr>
      <w:r w:rsidRPr="000328E9">
        <w:rPr>
          <w:rFonts w:eastAsiaTheme="minorHAnsi"/>
          <w:lang w:val="sv-SE" w:eastAsia="en-US"/>
        </w:rPr>
        <w:t>Pattern&lt;int, int, int&gt; pattern2 = pattern1.And(c);</w:t>
      </w:r>
    </w:p>
    <w:p w14:paraId="1EB6634D" w14:textId="77777777" w:rsidR="00D818E7" w:rsidRPr="000328E9" w:rsidRDefault="00D818E7" w:rsidP="00D818E7">
      <w:pPr>
        <w:pStyle w:val="SourceCode"/>
        <w:rPr>
          <w:rFonts w:eastAsiaTheme="minorHAnsi"/>
          <w:lang w:val="sv-SE" w:eastAsia="en-US"/>
        </w:rPr>
      </w:pPr>
      <w:r w:rsidRPr="000328E9">
        <w:rPr>
          <w:rFonts w:eastAsiaTheme="minorHAnsi"/>
          <w:lang w:val="sv-SE" w:eastAsia="en-US"/>
        </w:rPr>
        <w:t>Plan&lt;(int, int, int)&gt; then = pattern2.Then((i, i1, i2) =&gt; (i, i1, i2));</w:t>
      </w:r>
    </w:p>
    <w:p w14:paraId="560C4BAD" w14:textId="77777777" w:rsidR="00D818E7" w:rsidRDefault="00D818E7" w:rsidP="00D818E7">
      <w:pPr>
        <w:pStyle w:val="SourceCode"/>
        <w:rPr>
          <w:rFonts w:eastAsiaTheme="minorHAnsi"/>
          <w:lang w:eastAsia="en-US"/>
        </w:rPr>
      </w:pPr>
      <w:r>
        <w:rPr>
          <w:rFonts w:eastAsiaTheme="minorHAnsi"/>
          <w:lang w:eastAsia="en-US"/>
        </w:rPr>
        <w:t>IObservable&lt;(int, int, int)&gt; observable = Observable.When(then);</w:t>
      </w:r>
    </w:p>
    <w:p w14:paraId="30C0095C" w14:textId="77777777" w:rsidR="00D818E7" w:rsidRDefault="00D818E7" w:rsidP="00D818E7">
      <w:pPr>
        <w:pStyle w:val="SourceCode"/>
        <w:rPr>
          <w:rFonts w:eastAsiaTheme="minorHAnsi"/>
          <w:lang w:eastAsia="en-US"/>
        </w:rPr>
      </w:pPr>
      <w:r>
        <w:rPr>
          <w:rFonts w:eastAsiaTheme="minorHAnsi"/>
          <w:lang w:eastAsia="en-US"/>
        </w:rPr>
        <w:t xml:space="preserve">            observable.Subscribe(x =&gt; WriteLine(x));</w:t>
      </w:r>
    </w:p>
    <w:p w14:paraId="5233DC46" w14:textId="77777777" w:rsidR="00D818E7" w:rsidRDefault="00D818E7" w:rsidP="00D818E7">
      <w:pPr>
        <w:pStyle w:val="SourceCode"/>
        <w:rPr>
          <w:rFonts w:eastAsiaTheme="minorHAnsi"/>
          <w:lang w:eastAsia="en-US"/>
        </w:rPr>
      </w:pPr>
    </w:p>
    <w:p w14:paraId="2A9638B5" w14:textId="77777777" w:rsidR="00D818E7" w:rsidRDefault="00D818E7" w:rsidP="00D818E7">
      <w:pPr>
        <w:pStyle w:val="SourceCode"/>
      </w:pPr>
    </w:p>
    <w:p w14:paraId="600A31F9" w14:textId="77777777" w:rsidR="00D818E7" w:rsidRDefault="00D818E7" w:rsidP="00D818E7">
      <w:pPr>
        <w:pStyle w:val="SourceCode"/>
      </w:pPr>
      <w:r>
        <w:drawing>
          <wp:inline distT="0" distB="0" distL="0" distR="0" wp14:anchorId="13082C60" wp14:editId="3B9B253C">
            <wp:extent cx="3050409" cy="20218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53858" cy="2024116"/>
                    </a:xfrm>
                    <a:prstGeom prst="rect">
                      <a:avLst/>
                    </a:prstGeom>
                    <a:noFill/>
                    <a:ln>
                      <a:noFill/>
                    </a:ln>
                  </pic:spPr>
                </pic:pic>
              </a:graphicData>
            </a:graphic>
          </wp:inline>
        </w:drawing>
      </w:r>
    </w:p>
    <w:p w14:paraId="73E31854" w14:textId="459EB454" w:rsidR="004B32DE" w:rsidRPr="004B32DE" w:rsidRDefault="004B32DE" w:rsidP="004B0B7B">
      <w:pPr>
        <w:pStyle w:val="SourceCode"/>
        <w:ind w:left="0"/>
        <w:rPr>
          <w:rFonts w:eastAsiaTheme="minorHAnsi"/>
          <w:lang w:eastAsia="en-US"/>
        </w:rPr>
      </w:pPr>
      <w:r>
        <w:br w:type="page"/>
      </w:r>
    </w:p>
    <w:p w14:paraId="0C014F97" w14:textId="4C61959D" w:rsidR="008F0C8D" w:rsidRDefault="008F0C8D" w:rsidP="00941651">
      <w:pPr>
        <w:pStyle w:val="QuestionSubSection"/>
      </w:pPr>
      <w:r>
        <w:lastRenderedPageBreak/>
        <w:t>Questions</w:t>
      </w:r>
    </w:p>
    <w:p w14:paraId="56B57C67" w14:textId="378B77B9" w:rsidR="00CC091D" w:rsidRDefault="00230773" w:rsidP="00230773">
      <w:pPr>
        <w:pStyle w:val="Question"/>
      </w:pPr>
      <w:r>
        <w:t>What are the means of sequentially composing sequences?</w:t>
      </w:r>
    </w:p>
    <w:p w14:paraId="7C7CB431" w14:textId="17D9826A" w:rsidR="001B3270" w:rsidRDefault="001B3270" w:rsidP="001B3270">
      <w:pPr>
        <w:pStyle w:val="Answer"/>
      </w:pPr>
      <w:r>
        <w:t>Sequential</w:t>
      </w:r>
    </w:p>
    <w:p w14:paraId="0E6CE557" w14:textId="359A677A" w:rsidR="001B3270" w:rsidRDefault="001B3270" w:rsidP="001B3270">
      <w:pPr>
        <w:pStyle w:val="Answer"/>
      </w:pPr>
      <w:r>
        <w:t>Concurrent</w:t>
      </w:r>
    </w:p>
    <w:p w14:paraId="7F8095B3" w14:textId="3D8AEE55" w:rsidR="001B3270" w:rsidRPr="001B3270" w:rsidRDefault="00934FB6" w:rsidP="00934FB6">
      <w:pPr>
        <w:pStyle w:val="Answer"/>
        <w:ind w:left="0"/>
      </w:pPr>
      <w:r>
        <w:tab/>
        <w:t>Pairwise</w:t>
      </w:r>
    </w:p>
    <w:p w14:paraId="01F92DD2" w14:textId="77777777" w:rsidR="00230773" w:rsidRPr="00230773" w:rsidRDefault="00230773" w:rsidP="00230773">
      <w:pPr>
        <w:pStyle w:val="Answer"/>
      </w:pPr>
    </w:p>
    <w:p w14:paraId="237B9B4B" w14:textId="77777777" w:rsidR="008F0C8D" w:rsidRDefault="008F0C8D">
      <w:pPr>
        <w:spacing w:after="160" w:line="259" w:lineRule="auto"/>
        <w:rPr>
          <w:rFonts w:asciiTheme="majorHAnsi" w:eastAsiaTheme="majorEastAsia" w:hAnsiTheme="majorHAnsi" w:cstheme="majorBidi"/>
          <w:color w:val="31378B" w:themeColor="text2"/>
          <w:sz w:val="32"/>
          <w:szCs w:val="28"/>
        </w:rPr>
      </w:pPr>
      <w:r>
        <w:br w:type="page"/>
      </w:r>
    </w:p>
    <w:p w14:paraId="486FD73C" w14:textId="5B0308C8" w:rsidR="009F651F" w:rsidRDefault="00703280" w:rsidP="004B0B7B">
      <w:pPr>
        <w:pStyle w:val="Heading2"/>
      </w:pPr>
      <w:bookmarkStart w:id="32" w:name="_Time_Shifting"/>
      <w:bookmarkEnd w:id="32"/>
      <w:r>
        <w:lastRenderedPageBreak/>
        <w:t>Buffering</w:t>
      </w:r>
      <w:r w:rsidR="00FB7C77">
        <w:t xml:space="preserve"> Ope</w:t>
      </w:r>
      <w:r w:rsidR="00651E32">
        <w:t>rators</w:t>
      </w:r>
    </w:p>
    <w:tbl>
      <w:tblPr>
        <w:tblStyle w:val="SimpleDefinition"/>
        <w:tblW w:w="8796" w:type="dxa"/>
        <w:tblLook w:val="04A0" w:firstRow="1" w:lastRow="0" w:firstColumn="1" w:lastColumn="0" w:noHBand="0" w:noVBand="1"/>
      </w:tblPr>
      <w:tblGrid>
        <w:gridCol w:w="4527"/>
        <w:gridCol w:w="4269"/>
      </w:tblGrid>
      <w:tr w:rsidR="002F374E" w:rsidRPr="00512D24" w14:paraId="53E61796" w14:textId="77777777" w:rsidTr="00F53F2C">
        <w:trPr>
          <w:trHeight w:val="1064"/>
        </w:trPr>
        <w:tc>
          <w:tcPr>
            <w:cnfStyle w:val="001000000000" w:firstRow="0" w:lastRow="0" w:firstColumn="1" w:lastColumn="0" w:oddVBand="0" w:evenVBand="0" w:oddHBand="0" w:evenHBand="0" w:firstRowFirstColumn="0" w:firstRowLastColumn="0" w:lastRowFirstColumn="0" w:lastRowLastColumn="0"/>
            <w:tcW w:w="4527" w:type="dxa"/>
          </w:tcPr>
          <w:p w14:paraId="3509935E" w14:textId="7BCDDF05" w:rsidR="002F374E" w:rsidRPr="00CB06E3" w:rsidRDefault="002F374E" w:rsidP="00701684">
            <w:pPr>
              <w:pStyle w:val="Def"/>
              <w:spacing w:before="0"/>
            </w:pPr>
            <w:proofErr w:type="gramStart"/>
            <w:r>
              <w:t>Buffer(</w:t>
            </w:r>
            <w:proofErr w:type="gramEnd"/>
            <w:r>
              <w:t>int count)</w:t>
            </w:r>
          </w:p>
        </w:tc>
        <w:tc>
          <w:tcPr>
            <w:tcW w:w="4269" w:type="dxa"/>
          </w:tcPr>
          <w:p w14:paraId="4B67459B" w14:textId="16DF97CF" w:rsidR="002F374E" w:rsidRPr="00512D24" w:rsidRDefault="005300BF"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Builds </w:t>
            </w:r>
            <w:r w:rsidR="00A21FA2">
              <w:rPr>
                <w:rFonts w:asciiTheme="minorHAnsi" w:hAnsiTheme="minorHAnsi" w:cstheme="minorHAnsi"/>
              </w:rPr>
              <w:t>perfectly contiguous buffers of size count</w:t>
            </w:r>
          </w:p>
        </w:tc>
      </w:tr>
      <w:tr w:rsidR="002F374E" w14:paraId="580EF0A4" w14:textId="77777777" w:rsidTr="00F53F2C">
        <w:trPr>
          <w:trHeight w:val="1761"/>
        </w:trPr>
        <w:tc>
          <w:tcPr>
            <w:cnfStyle w:val="001000000000" w:firstRow="0" w:lastRow="0" w:firstColumn="1" w:lastColumn="0" w:oddVBand="0" w:evenVBand="0" w:oddHBand="0" w:evenHBand="0" w:firstRowFirstColumn="0" w:firstRowLastColumn="0" w:lastRowFirstColumn="0" w:lastRowLastColumn="0"/>
            <w:tcW w:w="4527" w:type="dxa"/>
          </w:tcPr>
          <w:p w14:paraId="3D23ABE3" w14:textId="1028929F" w:rsidR="002F374E" w:rsidRDefault="00A21FA2" w:rsidP="00701684">
            <w:pPr>
              <w:pStyle w:val="Def"/>
              <w:spacing w:before="0"/>
            </w:pPr>
            <w:proofErr w:type="gramStart"/>
            <w:r>
              <w:t>Buffer(</w:t>
            </w:r>
            <w:proofErr w:type="gramEnd"/>
            <w:r>
              <w:t>int count, int skip)</w:t>
            </w:r>
          </w:p>
        </w:tc>
        <w:tc>
          <w:tcPr>
            <w:tcW w:w="4269" w:type="dxa"/>
          </w:tcPr>
          <w:p w14:paraId="1C85E781" w14:textId="215BB52B" w:rsidR="002F374E" w:rsidRDefault="009B6984"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Supports non contiguous buffers. If </w:t>
            </w:r>
            <w:r w:rsidR="00C4125C">
              <w:rPr>
                <w:rFonts w:asciiTheme="minorHAnsi" w:hAnsiTheme="minorHAnsi" w:cstheme="minorHAnsi"/>
              </w:rPr>
              <w:t xml:space="preserve">skip is greater than count we miss out </w:t>
            </w:r>
            <w:r w:rsidR="008C69C7">
              <w:rPr>
                <w:rFonts w:asciiTheme="minorHAnsi" w:hAnsiTheme="minorHAnsi" w:cstheme="minorHAnsi"/>
              </w:rPr>
              <w:t>elements. If skip is less than count we have overlapping buffers</w:t>
            </w:r>
          </w:p>
        </w:tc>
      </w:tr>
      <w:tr w:rsidR="002F374E" w14:paraId="6A8DACFF" w14:textId="77777777" w:rsidTr="00F53F2C">
        <w:trPr>
          <w:trHeight w:val="1064"/>
        </w:trPr>
        <w:tc>
          <w:tcPr>
            <w:cnfStyle w:val="001000000000" w:firstRow="0" w:lastRow="0" w:firstColumn="1" w:lastColumn="0" w:oddVBand="0" w:evenVBand="0" w:oddHBand="0" w:evenHBand="0" w:firstRowFirstColumn="0" w:firstRowLastColumn="0" w:lastRowFirstColumn="0" w:lastRowLastColumn="0"/>
            <w:tcW w:w="4527" w:type="dxa"/>
          </w:tcPr>
          <w:p w14:paraId="5032A6EF" w14:textId="643CD931" w:rsidR="002F374E" w:rsidRDefault="005663F3" w:rsidP="00701684">
            <w:pPr>
              <w:pStyle w:val="Def"/>
              <w:spacing w:before="0"/>
            </w:pPr>
            <w:proofErr w:type="gramStart"/>
            <w:r>
              <w:t>Buffer(</w:t>
            </w:r>
            <w:proofErr w:type="gramEnd"/>
            <w:r>
              <w:t>Time</w:t>
            </w:r>
            <w:r w:rsidR="00F6550E">
              <w:t>Span timespa</w:t>
            </w:r>
            <w:r w:rsidR="00FB513A">
              <w:t>n</w:t>
            </w:r>
            <w:r>
              <w:t>)</w:t>
            </w:r>
          </w:p>
        </w:tc>
        <w:tc>
          <w:tcPr>
            <w:tcW w:w="4269" w:type="dxa"/>
          </w:tcPr>
          <w:p w14:paraId="423AF31E" w14:textId="3FFE2C2F" w:rsidR="002F374E" w:rsidRDefault="00F6550E"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Build perfectly contiguous buffers by timespan</w:t>
            </w:r>
          </w:p>
        </w:tc>
      </w:tr>
      <w:tr w:rsidR="00FB513A" w14:paraId="3FD3A7ED" w14:textId="77777777" w:rsidTr="00F53F2C">
        <w:trPr>
          <w:trHeight w:val="1761"/>
        </w:trPr>
        <w:tc>
          <w:tcPr>
            <w:cnfStyle w:val="001000000000" w:firstRow="0" w:lastRow="0" w:firstColumn="1" w:lastColumn="0" w:oddVBand="0" w:evenVBand="0" w:oddHBand="0" w:evenHBand="0" w:firstRowFirstColumn="0" w:firstRowLastColumn="0" w:lastRowFirstColumn="0" w:lastRowLastColumn="0"/>
            <w:tcW w:w="4527" w:type="dxa"/>
          </w:tcPr>
          <w:p w14:paraId="58FFF259" w14:textId="325710BA" w:rsidR="00FB513A" w:rsidRDefault="00FB513A" w:rsidP="00701684">
            <w:pPr>
              <w:pStyle w:val="Def"/>
              <w:spacing w:before="0"/>
            </w:pPr>
            <w:proofErr w:type="gramStart"/>
            <w:r>
              <w:t>Buffer(</w:t>
            </w:r>
            <w:proofErr w:type="gramEnd"/>
            <w:r>
              <w:t xml:space="preserve">TimeSpan </w:t>
            </w:r>
            <w:proofErr w:type="spellStart"/>
            <w:r>
              <w:t>timeSpan</w:t>
            </w:r>
            <w:proofErr w:type="spellEnd"/>
            <w:r>
              <w:t>, TimeSpan timeShift)</w:t>
            </w:r>
          </w:p>
        </w:tc>
        <w:tc>
          <w:tcPr>
            <w:tcW w:w="4269" w:type="dxa"/>
          </w:tcPr>
          <w:p w14:paraId="6E013824" w14:textId="64D776EA" w:rsidR="00FB513A" w:rsidRDefault="00A75174"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If </w:t>
            </w:r>
            <w:r w:rsidR="00CD0509">
              <w:rPr>
                <w:rFonts w:asciiTheme="minorHAnsi" w:hAnsiTheme="minorHAnsi" w:cstheme="minorHAnsi"/>
              </w:rPr>
              <w:t xml:space="preserve">timespan is </w:t>
            </w:r>
            <w:r w:rsidR="008703B2">
              <w:rPr>
                <w:rFonts w:asciiTheme="minorHAnsi" w:hAnsiTheme="minorHAnsi" w:cstheme="minorHAnsi"/>
              </w:rPr>
              <w:t>greater than timeShift we get overlapping buffers. If timestap is less than timeShift we miss out elements</w:t>
            </w:r>
          </w:p>
        </w:tc>
      </w:tr>
      <w:tr w:rsidR="004A1315" w14:paraId="2A9B4E3B" w14:textId="77777777" w:rsidTr="00F53F2C">
        <w:trPr>
          <w:trHeight w:val="1761"/>
        </w:trPr>
        <w:tc>
          <w:tcPr>
            <w:cnfStyle w:val="001000000000" w:firstRow="0" w:lastRow="0" w:firstColumn="1" w:lastColumn="0" w:oddVBand="0" w:evenVBand="0" w:oddHBand="0" w:evenHBand="0" w:firstRowFirstColumn="0" w:firstRowLastColumn="0" w:lastRowFirstColumn="0" w:lastRowLastColumn="0"/>
            <w:tcW w:w="4527" w:type="dxa"/>
          </w:tcPr>
          <w:p w14:paraId="7FE1C416" w14:textId="34451895" w:rsidR="004A1315" w:rsidRDefault="004A1315" w:rsidP="00701684">
            <w:pPr>
              <w:pStyle w:val="Def"/>
              <w:spacing w:before="0"/>
            </w:pPr>
            <w:proofErr w:type="gramStart"/>
            <w:r>
              <w:t>Buffer</w:t>
            </w:r>
            <w:r w:rsidRPr="004A1315">
              <w:t>(</w:t>
            </w:r>
            <w:proofErr w:type="gramEnd"/>
            <w:r>
              <w:t>Func</w:t>
            </w:r>
            <w:r w:rsidRPr="004A1315">
              <w:t>&lt;</w:t>
            </w:r>
            <w:r>
              <w:t>IObservable</w:t>
            </w:r>
            <w:r w:rsidRPr="004A1315">
              <w:t>&lt;</w:t>
            </w:r>
            <w:r w:rsidR="00607FC9">
              <w:t>TC</w:t>
            </w:r>
            <w:r w:rsidRPr="004A1315">
              <w:t xml:space="preserve">&gt;&gt; </w:t>
            </w:r>
            <w:r>
              <w:t>closingS</w:t>
            </w:r>
            <w:r w:rsidR="00AE54A2">
              <w:t>elector</w:t>
            </w:r>
            <w:r w:rsidRPr="004A1315">
              <w:t>)</w:t>
            </w:r>
          </w:p>
        </w:tc>
        <w:tc>
          <w:tcPr>
            <w:tcW w:w="4269" w:type="dxa"/>
          </w:tcPr>
          <w:p w14:paraId="132C6E97" w14:textId="3D7DD90A" w:rsidR="004A1315" w:rsidRDefault="00AE54A2"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Each time a value is published from closing selector the current buffer is closed and flushed</w:t>
            </w:r>
          </w:p>
        </w:tc>
      </w:tr>
      <w:tr w:rsidR="008B1982" w14:paraId="315C753A" w14:textId="77777777" w:rsidTr="00F53F2C">
        <w:trPr>
          <w:trHeight w:val="1761"/>
        </w:trPr>
        <w:tc>
          <w:tcPr>
            <w:cnfStyle w:val="001000000000" w:firstRow="0" w:lastRow="0" w:firstColumn="1" w:lastColumn="0" w:oddVBand="0" w:evenVBand="0" w:oddHBand="0" w:evenHBand="0" w:firstRowFirstColumn="0" w:firstRowLastColumn="0" w:lastRowFirstColumn="0" w:lastRowLastColumn="0"/>
            <w:tcW w:w="4527" w:type="dxa"/>
          </w:tcPr>
          <w:p w14:paraId="27DB3E6D" w14:textId="4F2D7A30" w:rsidR="008B1982" w:rsidRDefault="009326FD" w:rsidP="00701684">
            <w:pPr>
              <w:pStyle w:val="Def"/>
              <w:spacing w:before="0"/>
            </w:pPr>
            <w:proofErr w:type="gramStart"/>
            <w:r>
              <w:t>Buffer(</w:t>
            </w:r>
            <w:proofErr w:type="gramEnd"/>
            <w:r>
              <w:t xml:space="preserve">TimeSpan </w:t>
            </w:r>
            <w:proofErr w:type="spellStart"/>
            <w:r>
              <w:t>timeSpan</w:t>
            </w:r>
            <w:proofErr w:type="spellEnd"/>
            <w:r>
              <w:t>, int count)</w:t>
            </w:r>
          </w:p>
        </w:tc>
        <w:tc>
          <w:tcPr>
            <w:tcW w:w="4269" w:type="dxa"/>
          </w:tcPr>
          <w:p w14:paraId="20F6A674" w14:textId="06782DB7" w:rsidR="008B1982" w:rsidRDefault="009326FD"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Buffer is closed when eiher count it reached or timespan elapses</w:t>
            </w:r>
          </w:p>
        </w:tc>
      </w:tr>
    </w:tbl>
    <w:p w14:paraId="7A875660" w14:textId="77777777" w:rsidR="002F374E" w:rsidRPr="002F374E" w:rsidRDefault="002F374E" w:rsidP="002F374E"/>
    <w:p w14:paraId="0547957E" w14:textId="2547A41E" w:rsidR="0067223D" w:rsidRPr="00DF1E91" w:rsidRDefault="00684C0C" w:rsidP="001B23FB">
      <w:pPr>
        <w:pStyle w:val="Heading3"/>
      </w:pPr>
      <w:r>
        <w:t>Buffering</w:t>
      </w:r>
    </w:p>
    <w:p w14:paraId="263EAAA3" w14:textId="7D1F4380" w:rsidR="0067223D" w:rsidRDefault="0067223D" w:rsidP="0067223D">
      <w:pPr>
        <w:rPr>
          <w:rFonts w:eastAsiaTheme="minorHAnsi"/>
          <w:lang w:eastAsia="en-US"/>
        </w:rPr>
      </w:pPr>
      <w:r>
        <w:rPr>
          <w:rFonts w:eastAsiaTheme="minorHAnsi"/>
          <w:lang w:eastAsia="en-US"/>
        </w:rPr>
        <w:t>The various overloads of Buffer enable one to group together elements from an input stream. The resulting groups are called buffers. The basic idea then is to take a stream IObservable</w:t>
      </w:r>
      <w:r>
        <w:rPr>
          <w:rFonts w:eastAsiaTheme="minorHAnsi"/>
          <w:color w:val="800000"/>
          <w:lang w:eastAsia="en-US"/>
        </w:rPr>
        <w:t>&lt;T&gt;</w:t>
      </w:r>
      <w:r>
        <w:rPr>
          <w:rFonts w:eastAsiaTheme="minorHAnsi"/>
          <w:lang w:eastAsia="en-US"/>
        </w:rPr>
        <w:t xml:space="preserve"> and produce a stream IObservable&lt;</w:t>
      </w:r>
      <w:proofErr w:type="spellStart"/>
      <w:r>
        <w:rPr>
          <w:rFonts w:eastAsiaTheme="minorHAnsi"/>
          <w:lang w:eastAsia="en-US"/>
        </w:rPr>
        <w:t>IList</w:t>
      </w:r>
      <w:proofErr w:type="spellEnd"/>
      <w:r>
        <w:rPr>
          <w:rFonts w:eastAsiaTheme="minorHAnsi"/>
          <w:color w:val="800000"/>
          <w:lang w:eastAsia="en-US"/>
        </w:rPr>
        <w:t>&lt;T&gt;</w:t>
      </w:r>
      <w:r>
        <w:rPr>
          <w:rFonts w:eastAsiaTheme="minorHAnsi"/>
          <w:lang w:eastAsia="en-US"/>
        </w:rPr>
        <w:t xml:space="preserve">&gt;. Buffers can be perfectly contiguous with every source element existing in one and only one result buffer; skipping with some source elements being completely left out of the result </w:t>
      </w:r>
      <w:proofErr w:type="spellStart"/>
      <w:r>
        <w:rPr>
          <w:rFonts w:eastAsiaTheme="minorHAnsi"/>
          <w:lang w:eastAsia="en-US"/>
        </w:rPr>
        <w:t>bugffers</w:t>
      </w:r>
      <w:proofErr w:type="spellEnd"/>
      <w:r>
        <w:rPr>
          <w:rFonts w:eastAsiaTheme="minorHAnsi"/>
          <w:lang w:eastAsia="en-US"/>
        </w:rPr>
        <w:t xml:space="preserve"> or overlapping where some source elements make it into more than once destination buffer.</w:t>
      </w:r>
    </w:p>
    <w:p w14:paraId="4D24FAF8"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1EBCC813" w14:textId="088A405A" w:rsidR="0067223D" w:rsidRDefault="0067223D" w:rsidP="005C523A">
      <w:pPr>
        <w:pStyle w:val="ListBulletHeader"/>
        <w:rPr>
          <w:rFonts w:eastAsiaTheme="minorHAnsi"/>
          <w:lang w:eastAsia="en-US"/>
        </w:rPr>
      </w:pPr>
      <w:r>
        <w:rPr>
          <w:rFonts w:eastAsiaTheme="minorHAnsi"/>
          <w:lang w:eastAsia="en-US"/>
        </w:rPr>
        <w:t>Buffering Behaviour</w:t>
      </w:r>
    </w:p>
    <w:p w14:paraId="4BACBE40" w14:textId="3D0B706C" w:rsidR="0067223D" w:rsidRDefault="0067223D" w:rsidP="005C523A">
      <w:pPr>
        <w:pStyle w:val="ListBullet"/>
        <w:rPr>
          <w:rFonts w:eastAsiaTheme="minorHAnsi"/>
          <w:lang w:eastAsia="en-US"/>
        </w:rPr>
      </w:pPr>
      <w:r>
        <w:rPr>
          <w:rFonts w:eastAsiaTheme="minorHAnsi"/>
          <w:lang w:eastAsia="en-US"/>
        </w:rPr>
        <w:lastRenderedPageBreak/>
        <w:t xml:space="preserve">Perfectly contiguous </w:t>
      </w:r>
    </w:p>
    <w:p w14:paraId="797872C0" w14:textId="1BC41029" w:rsidR="0067223D" w:rsidRDefault="0067223D" w:rsidP="005C523A">
      <w:pPr>
        <w:pStyle w:val="ListBullet"/>
        <w:rPr>
          <w:rFonts w:eastAsiaTheme="minorHAnsi"/>
          <w:lang w:eastAsia="en-US"/>
        </w:rPr>
      </w:pPr>
      <w:r>
        <w:rPr>
          <w:rFonts w:eastAsiaTheme="minorHAnsi"/>
          <w:lang w:eastAsia="en-US"/>
        </w:rPr>
        <w:t>Overlapping</w:t>
      </w:r>
    </w:p>
    <w:p w14:paraId="1CD72BC2" w14:textId="316F38AA" w:rsidR="0067223D" w:rsidRDefault="0067223D" w:rsidP="005C523A">
      <w:pPr>
        <w:pStyle w:val="ListBullet"/>
        <w:rPr>
          <w:rFonts w:eastAsiaTheme="minorHAnsi"/>
          <w:lang w:eastAsia="en-US"/>
        </w:rPr>
      </w:pPr>
      <w:r>
        <w:rPr>
          <w:rFonts w:eastAsiaTheme="minorHAnsi"/>
          <w:lang w:eastAsia="en-US"/>
        </w:rPr>
        <w:t>Skipping</w:t>
      </w:r>
    </w:p>
    <w:p w14:paraId="05B67CA2"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2F88A9E7" w14:textId="57D0AD08" w:rsidR="0067223D" w:rsidRPr="003A361C" w:rsidRDefault="0067223D" w:rsidP="003A361C">
      <w:pPr>
        <w:rPr>
          <w:rFonts w:eastAsiaTheme="minorHAnsi"/>
          <w:lang w:eastAsia="en-US"/>
        </w:rPr>
      </w:pPr>
      <w:r>
        <w:rPr>
          <w:rFonts w:eastAsiaTheme="minorHAnsi"/>
          <w:lang w:eastAsia="en-US"/>
        </w:rPr>
        <w:t xml:space="preserve"> Buffers can be defined by source element count, time interval or via open and close signals.</w:t>
      </w:r>
    </w:p>
    <w:p w14:paraId="28EAD471" w14:textId="79FAEC99" w:rsidR="0067223D" w:rsidRDefault="0067223D" w:rsidP="003A361C">
      <w:pPr>
        <w:pStyle w:val="ListBulletHeader"/>
        <w:rPr>
          <w:rFonts w:eastAsiaTheme="minorHAnsi"/>
          <w:lang w:eastAsia="en-US"/>
        </w:rPr>
      </w:pPr>
      <w:r>
        <w:rPr>
          <w:rFonts w:eastAsiaTheme="minorHAnsi"/>
          <w:lang w:eastAsia="en-US"/>
        </w:rPr>
        <w:t>Buffer Definition</w:t>
      </w:r>
    </w:p>
    <w:p w14:paraId="53E4BE81" w14:textId="5FFEBD19" w:rsidR="0067223D" w:rsidRDefault="0067223D" w:rsidP="005C523A">
      <w:pPr>
        <w:pStyle w:val="ListBullet"/>
        <w:rPr>
          <w:rFonts w:eastAsiaTheme="minorHAnsi"/>
          <w:lang w:eastAsia="en-US"/>
        </w:rPr>
      </w:pPr>
      <w:r>
        <w:rPr>
          <w:rFonts w:eastAsiaTheme="minorHAnsi"/>
          <w:lang w:eastAsia="en-US"/>
        </w:rPr>
        <w:t>Source element count</w:t>
      </w:r>
    </w:p>
    <w:p w14:paraId="096D3156" w14:textId="4AA96237" w:rsidR="0067223D" w:rsidRDefault="0067223D" w:rsidP="005C523A">
      <w:pPr>
        <w:pStyle w:val="ListBullet"/>
        <w:rPr>
          <w:rFonts w:eastAsiaTheme="minorHAnsi"/>
          <w:lang w:eastAsia="en-US"/>
        </w:rPr>
      </w:pPr>
      <w:r>
        <w:rPr>
          <w:rFonts w:eastAsiaTheme="minorHAnsi"/>
          <w:lang w:eastAsia="en-US"/>
        </w:rPr>
        <w:t>time interval</w:t>
      </w:r>
    </w:p>
    <w:p w14:paraId="3D0A54E2" w14:textId="5F29B4AA" w:rsidR="0067223D" w:rsidRDefault="0067223D" w:rsidP="005C523A">
      <w:pPr>
        <w:pStyle w:val="ListBullet"/>
        <w:rPr>
          <w:rFonts w:eastAsiaTheme="minorHAnsi"/>
          <w:lang w:eastAsia="en-US"/>
        </w:rPr>
      </w:pPr>
      <w:r>
        <w:rPr>
          <w:rFonts w:eastAsiaTheme="minorHAnsi"/>
          <w:lang w:eastAsia="en-US"/>
        </w:rPr>
        <w:t>opening and closing signals</w:t>
      </w:r>
    </w:p>
    <w:p w14:paraId="3CBD158B" w14:textId="77777777" w:rsidR="00E44193" w:rsidRDefault="00E44193">
      <w:pPr>
        <w:spacing w:after="160" w:line="259" w:lineRule="auto"/>
        <w:rPr>
          <w:rFonts w:asciiTheme="majorHAnsi" w:eastAsiaTheme="minorHAnsi" w:hAnsiTheme="majorHAnsi" w:cstheme="majorBidi"/>
          <w:b/>
          <w:iCs/>
          <w:smallCaps/>
          <w:color w:val="31378B" w:themeColor="text2"/>
          <w:szCs w:val="25"/>
          <w:lang w:eastAsia="en-US"/>
        </w:rPr>
      </w:pPr>
      <w:r>
        <w:rPr>
          <w:rFonts w:eastAsiaTheme="minorHAnsi"/>
          <w:lang w:eastAsia="en-US"/>
        </w:rPr>
        <w:br w:type="page"/>
      </w:r>
    </w:p>
    <w:p w14:paraId="68EAE60B" w14:textId="0C47E230" w:rsidR="0067223D" w:rsidRDefault="0067223D" w:rsidP="003A361C">
      <w:pPr>
        <w:pStyle w:val="Heading4"/>
        <w:rPr>
          <w:rFonts w:eastAsiaTheme="minorHAnsi"/>
          <w:lang w:eastAsia="en-US"/>
        </w:rPr>
      </w:pPr>
      <w:proofErr w:type="gramStart"/>
      <w:r>
        <w:rPr>
          <w:rFonts w:eastAsiaTheme="minorHAnsi"/>
          <w:lang w:eastAsia="en-US"/>
        </w:rPr>
        <w:lastRenderedPageBreak/>
        <w:t>Buffer(</w:t>
      </w:r>
      <w:proofErr w:type="gramEnd"/>
      <w:r>
        <w:rPr>
          <w:rFonts w:eastAsiaTheme="minorHAnsi"/>
          <w:lang w:eastAsia="en-US"/>
        </w:rPr>
        <w:t>int count)</w:t>
      </w:r>
    </w:p>
    <w:p w14:paraId="16882CDC" w14:textId="77777777" w:rsidR="0067223D" w:rsidRDefault="0067223D" w:rsidP="003A361C">
      <w:pPr>
        <w:rPr>
          <w:rFonts w:eastAsiaTheme="minorHAnsi"/>
          <w:lang w:eastAsia="en-US"/>
        </w:rPr>
      </w:pPr>
      <w:r>
        <w:rPr>
          <w:rFonts w:eastAsiaTheme="minorHAnsi"/>
          <w:lang w:eastAsia="en-US"/>
        </w:rPr>
        <w:t>Supports perfectly contiguous buffers in the result stream</w:t>
      </w:r>
    </w:p>
    <w:p w14:paraId="30D50AA3" w14:textId="77777777" w:rsidR="0067223D" w:rsidRDefault="0067223D" w:rsidP="003A361C">
      <w:pPr>
        <w:pStyle w:val="SourceCode"/>
        <w:rPr>
          <w:rFonts w:eastAsiaTheme="minorHAnsi"/>
          <w:lang w:eastAsia="en-US"/>
        </w:rPr>
      </w:pPr>
      <w:r>
        <w:rPr>
          <w:rFonts w:eastAsiaTheme="minorHAnsi"/>
          <w:lang w:eastAsia="en-US"/>
        </w:rPr>
        <w:t>Observable</w:t>
      </w:r>
    </w:p>
    <w:p w14:paraId="7805EB99" w14:textId="77777777" w:rsidR="0067223D" w:rsidRDefault="0067223D" w:rsidP="003A361C">
      <w:pPr>
        <w:pStyle w:val="SourceCode"/>
        <w:rPr>
          <w:rFonts w:eastAsiaTheme="minorHAnsi"/>
          <w:lang w:eastAsia="en-US"/>
        </w:rPr>
      </w:pPr>
      <w:r>
        <w:rPr>
          <w:rFonts w:eastAsiaTheme="minorHAnsi"/>
          <w:lang w:eastAsia="en-US"/>
        </w:rPr>
        <w:t xml:space="preserve"> .Range(0, 5)</w:t>
      </w:r>
    </w:p>
    <w:p w14:paraId="162C4B5D" w14:textId="77777777" w:rsidR="0067223D" w:rsidRDefault="0067223D" w:rsidP="003A361C">
      <w:pPr>
        <w:pStyle w:val="SourceCode"/>
        <w:rPr>
          <w:rFonts w:eastAsiaTheme="minorHAnsi"/>
          <w:lang w:eastAsia="en-US"/>
        </w:rPr>
      </w:pPr>
      <w:r>
        <w:rPr>
          <w:rFonts w:eastAsiaTheme="minorHAnsi"/>
          <w:lang w:eastAsia="en-US"/>
        </w:rPr>
        <w:t xml:space="preserve"> .Buffer(2)</w:t>
      </w:r>
    </w:p>
    <w:p w14:paraId="4B2B8A9B" w14:textId="60713C11" w:rsidR="007F5454" w:rsidRDefault="0067223D" w:rsidP="00E44193">
      <w:pPr>
        <w:pStyle w:val="SourceCode"/>
        <w:rPr>
          <w:rFonts w:eastAsiaTheme="minorHAnsi"/>
          <w:lang w:eastAsia="en-US"/>
        </w:rPr>
      </w:pPr>
      <w:r>
        <w:rPr>
          <w:rFonts w:eastAsiaTheme="minorHAnsi"/>
          <w:lang w:eastAsia="en-US"/>
        </w:rPr>
        <w:t xml:space="preserve"> .Subscribe(ints =&gt; WriteLine(string.Join(",", ints)));</w:t>
      </w:r>
    </w:p>
    <w:p w14:paraId="12D040B2" w14:textId="7F7BC0A8" w:rsidR="0067223D" w:rsidRDefault="0067223D" w:rsidP="00E44193">
      <w:pPr>
        <w:rPr>
          <w:rFonts w:eastAsiaTheme="minorHAnsi"/>
          <w:lang w:eastAsia="en-US"/>
        </w:rPr>
      </w:pPr>
      <w:r>
        <w:rPr>
          <w:rFonts w:eastAsiaTheme="minorHAnsi"/>
          <w:lang w:eastAsia="en-US"/>
        </w:rPr>
        <w:t>The following figure shows graphically what is happening. Each buffer contains at most count items. Notice the final buffer has less than two items because the source stream completes</w:t>
      </w:r>
    </w:p>
    <w:p w14:paraId="082729D0" w14:textId="433DC5D0" w:rsidR="00E5450E" w:rsidRDefault="00E5450E" w:rsidP="00E44193">
      <w:pPr>
        <w:rPr>
          <w:rFonts w:eastAsiaTheme="minorHAnsi"/>
          <w:lang w:eastAsia="en-US"/>
        </w:rPr>
      </w:pPr>
      <w:r>
        <w:rPr>
          <w:rFonts w:eastAsiaTheme="minorHAnsi"/>
          <w:noProof/>
          <w:lang w:eastAsia="en-US"/>
        </w:rPr>
        <w:drawing>
          <wp:inline distT="0" distB="0" distL="0" distR="0" wp14:anchorId="33DAA3D1" wp14:editId="3A3E85CF">
            <wp:extent cx="4069622" cy="150632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79202" cy="1509871"/>
                    </a:xfrm>
                    <a:prstGeom prst="rect">
                      <a:avLst/>
                    </a:prstGeom>
                    <a:noFill/>
                    <a:ln>
                      <a:noFill/>
                    </a:ln>
                  </pic:spPr>
                </pic:pic>
              </a:graphicData>
            </a:graphic>
          </wp:inline>
        </w:drawing>
      </w:r>
    </w:p>
    <w:p w14:paraId="5A4EB951"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29AD1641"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703B71EF"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09DC3A60" w14:textId="77777777" w:rsidR="00E5450E" w:rsidRDefault="00E5450E">
      <w:pPr>
        <w:spacing w:after="160" w:line="259" w:lineRule="auto"/>
        <w:rPr>
          <w:rFonts w:ascii="Consolas" w:eastAsiaTheme="minorHAnsi" w:hAnsi="Consolas" w:cs="Consolas"/>
          <w:b/>
          <w:bCs/>
          <w:color w:val="000000"/>
          <w:sz w:val="19"/>
          <w:szCs w:val="19"/>
          <w:lang w:eastAsia="en-US"/>
        </w:rPr>
      </w:pPr>
      <w:r>
        <w:rPr>
          <w:rFonts w:ascii="Consolas" w:eastAsiaTheme="minorHAnsi" w:hAnsi="Consolas" w:cs="Consolas"/>
          <w:b/>
          <w:bCs/>
          <w:color w:val="000000"/>
          <w:sz w:val="19"/>
          <w:szCs w:val="19"/>
          <w:lang w:eastAsia="en-US"/>
        </w:rPr>
        <w:br w:type="page"/>
      </w:r>
    </w:p>
    <w:p w14:paraId="338ED21D" w14:textId="18E0391D" w:rsidR="0067223D" w:rsidRDefault="0067223D" w:rsidP="00E5450E">
      <w:pPr>
        <w:pStyle w:val="Heading4"/>
        <w:rPr>
          <w:rFonts w:eastAsiaTheme="minorHAnsi"/>
          <w:lang w:eastAsia="en-US"/>
        </w:rPr>
      </w:pPr>
      <w:proofErr w:type="gramStart"/>
      <w:r>
        <w:rPr>
          <w:rFonts w:eastAsiaTheme="minorHAnsi"/>
          <w:lang w:eastAsia="en-US"/>
        </w:rPr>
        <w:lastRenderedPageBreak/>
        <w:t>Buffer(</w:t>
      </w:r>
      <w:proofErr w:type="gramEnd"/>
      <w:r>
        <w:rPr>
          <w:rFonts w:eastAsiaTheme="minorHAnsi"/>
          <w:lang w:eastAsia="en-US"/>
        </w:rPr>
        <w:t xml:space="preserve">int </w:t>
      </w:r>
      <w:proofErr w:type="spellStart"/>
      <w:r>
        <w:rPr>
          <w:rFonts w:eastAsiaTheme="minorHAnsi"/>
          <w:lang w:eastAsia="en-US"/>
        </w:rPr>
        <w:t>count,int</w:t>
      </w:r>
      <w:proofErr w:type="spellEnd"/>
      <w:r>
        <w:rPr>
          <w:rFonts w:eastAsiaTheme="minorHAnsi"/>
          <w:lang w:eastAsia="en-US"/>
        </w:rPr>
        <w:t xml:space="preserve"> skip)</w:t>
      </w:r>
    </w:p>
    <w:p w14:paraId="091F78C8" w14:textId="77777777" w:rsidR="0067223D" w:rsidRDefault="0067223D" w:rsidP="00E5450E">
      <w:pPr>
        <w:rPr>
          <w:rFonts w:eastAsiaTheme="minorHAnsi"/>
          <w:lang w:eastAsia="en-US"/>
        </w:rPr>
      </w:pPr>
      <w:r>
        <w:rPr>
          <w:rFonts w:eastAsiaTheme="minorHAnsi"/>
          <w:lang w:eastAsia="en-US"/>
        </w:rPr>
        <w:t xml:space="preserve">By taking two integer arguments this overload of Buffer supports non-contiguous result buffers. Skip defines the number of elements between each buffer opening and count defines the maximum number of elements in each buffer. If skip is more than </w:t>
      </w:r>
      <w:proofErr w:type="gramStart"/>
      <w:r>
        <w:rPr>
          <w:rFonts w:eastAsiaTheme="minorHAnsi"/>
          <w:lang w:eastAsia="en-US"/>
        </w:rPr>
        <w:t>count</w:t>
      </w:r>
      <w:proofErr w:type="gramEnd"/>
      <w:r>
        <w:rPr>
          <w:rFonts w:eastAsiaTheme="minorHAnsi"/>
          <w:lang w:eastAsia="en-US"/>
        </w:rPr>
        <w:t xml:space="preserve"> then we miss out some source elements from the destination. If skip is less than </w:t>
      </w:r>
      <w:proofErr w:type="gramStart"/>
      <w:r>
        <w:rPr>
          <w:rFonts w:eastAsiaTheme="minorHAnsi"/>
          <w:lang w:eastAsia="en-US"/>
        </w:rPr>
        <w:t>count</w:t>
      </w:r>
      <w:proofErr w:type="gramEnd"/>
      <w:r>
        <w:rPr>
          <w:rFonts w:eastAsiaTheme="minorHAnsi"/>
          <w:lang w:eastAsia="en-US"/>
        </w:rPr>
        <w:t xml:space="preserve"> then we have overlapping buffers with some elements making it into more than one buffer. Of course if skip is equal to count we have the exact same behaviour as </w:t>
      </w:r>
      <w:proofErr w:type="gramStart"/>
      <w:r>
        <w:rPr>
          <w:rFonts w:eastAsiaTheme="minorHAnsi"/>
          <w:lang w:eastAsia="en-US"/>
        </w:rPr>
        <w:t>Buffer(</w:t>
      </w:r>
      <w:proofErr w:type="gramEnd"/>
      <w:r>
        <w:rPr>
          <w:rFonts w:eastAsiaTheme="minorHAnsi"/>
          <w:lang w:eastAsia="en-US"/>
        </w:rPr>
        <w:t>int count), that is to say perfectly contiguous buffers. Let us look at each case in turn</w:t>
      </w:r>
    </w:p>
    <w:p w14:paraId="3CCC397F" w14:textId="3EEC49DA" w:rsidR="0067223D" w:rsidRDefault="0067223D" w:rsidP="006720E9">
      <w:pPr>
        <w:pStyle w:val="Heading5"/>
        <w:rPr>
          <w:rFonts w:eastAsiaTheme="minorHAnsi"/>
          <w:lang w:eastAsia="en-US"/>
        </w:rPr>
      </w:pPr>
      <w:r>
        <w:rPr>
          <w:rFonts w:eastAsiaTheme="minorHAnsi"/>
          <w:lang w:eastAsia="en-US"/>
        </w:rPr>
        <w:t>Skipping Elements</w:t>
      </w:r>
    </w:p>
    <w:p w14:paraId="01C69FBF" w14:textId="77777777" w:rsidR="0067223D" w:rsidRDefault="0067223D" w:rsidP="006720E9">
      <w:pPr>
        <w:rPr>
          <w:rFonts w:eastAsiaTheme="minorHAnsi"/>
          <w:lang w:eastAsia="en-US"/>
        </w:rPr>
      </w:pPr>
      <w:r>
        <w:rPr>
          <w:rFonts w:eastAsiaTheme="minorHAnsi"/>
          <w:lang w:eastAsia="en-US"/>
        </w:rPr>
        <w:t>We set the count to 2 and the skip to 3. A new buffer is started every three elements and hold at most 2 elements.</w:t>
      </w:r>
    </w:p>
    <w:p w14:paraId="51690D45" w14:textId="77777777" w:rsidR="0067223D" w:rsidRDefault="0067223D" w:rsidP="001D6179">
      <w:pPr>
        <w:pStyle w:val="SourceCode"/>
        <w:rPr>
          <w:rFonts w:eastAsiaTheme="minorHAnsi"/>
          <w:lang w:eastAsia="en-US"/>
        </w:rPr>
      </w:pPr>
      <w:r>
        <w:rPr>
          <w:rFonts w:eastAsiaTheme="minorHAnsi"/>
          <w:lang w:eastAsia="en-US"/>
        </w:rPr>
        <w:t>Observable.Range(1, 5)</w:t>
      </w:r>
    </w:p>
    <w:p w14:paraId="462EE2F0" w14:textId="77777777" w:rsidR="0067223D" w:rsidRDefault="0067223D" w:rsidP="001D6179">
      <w:pPr>
        <w:pStyle w:val="SourceCode"/>
        <w:rPr>
          <w:rFonts w:eastAsiaTheme="minorHAnsi"/>
          <w:lang w:eastAsia="en-US"/>
        </w:rPr>
      </w:pPr>
      <w:r>
        <w:rPr>
          <w:rFonts w:eastAsiaTheme="minorHAnsi"/>
          <w:lang w:eastAsia="en-US"/>
        </w:rPr>
        <w:t xml:space="preserve"> .Buffer(2, 3)</w:t>
      </w:r>
    </w:p>
    <w:p w14:paraId="6D462396" w14:textId="21903E97" w:rsidR="0067223D" w:rsidRPr="001D6179" w:rsidRDefault="0067223D" w:rsidP="001D6179">
      <w:pPr>
        <w:pStyle w:val="SourceCode"/>
        <w:rPr>
          <w:rFonts w:eastAsiaTheme="minorHAnsi"/>
          <w:lang w:eastAsia="en-US"/>
        </w:rPr>
      </w:pPr>
      <w:r>
        <w:rPr>
          <w:rFonts w:eastAsiaTheme="minorHAnsi"/>
          <w:lang w:eastAsia="en-US"/>
        </w:rPr>
        <w:t xml:space="preserve"> .Subscribe(ints =&gt; WriteLine(string.Join(",", ints)));</w:t>
      </w:r>
    </w:p>
    <w:p w14:paraId="36D02422" w14:textId="47172462" w:rsidR="0067223D" w:rsidRDefault="00056749" w:rsidP="0067223D">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noProof/>
          <w:color w:val="000000"/>
          <w:sz w:val="19"/>
          <w:szCs w:val="19"/>
          <w:lang w:eastAsia="en-US"/>
        </w:rPr>
        <w:drawing>
          <wp:inline distT="0" distB="0" distL="0" distR="0" wp14:anchorId="56506F9F" wp14:editId="2C89F6F6">
            <wp:extent cx="4380446" cy="1599066"/>
            <wp:effectExtent l="0" t="0" r="127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6675" cy="1604991"/>
                    </a:xfrm>
                    <a:prstGeom prst="rect">
                      <a:avLst/>
                    </a:prstGeom>
                    <a:noFill/>
                    <a:ln>
                      <a:noFill/>
                    </a:ln>
                  </pic:spPr>
                </pic:pic>
              </a:graphicData>
            </a:graphic>
          </wp:inline>
        </w:drawing>
      </w:r>
    </w:p>
    <w:p w14:paraId="587E5546" w14:textId="019A3FEA" w:rsidR="00056749" w:rsidRDefault="00056749"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1592B38D" w14:textId="77777777" w:rsidR="00056749" w:rsidRDefault="00056749"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56890F77" w14:textId="1403EFA6" w:rsidR="0067223D" w:rsidRDefault="0067223D" w:rsidP="00BD00A5">
      <w:pPr>
        <w:pStyle w:val="Heading5"/>
        <w:rPr>
          <w:rFonts w:eastAsiaTheme="minorHAnsi"/>
          <w:lang w:eastAsia="en-US"/>
        </w:rPr>
      </w:pPr>
      <w:r>
        <w:rPr>
          <w:rFonts w:eastAsiaTheme="minorHAnsi"/>
          <w:lang w:eastAsia="en-US"/>
        </w:rPr>
        <w:t>Overlapping Elements</w:t>
      </w:r>
    </w:p>
    <w:p w14:paraId="63232C7C" w14:textId="77777777" w:rsidR="0067223D" w:rsidRDefault="0067223D" w:rsidP="00266144">
      <w:pPr>
        <w:rPr>
          <w:rFonts w:eastAsiaTheme="minorHAnsi"/>
          <w:lang w:eastAsia="en-US"/>
        </w:rPr>
      </w:pPr>
      <w:r>
        <w:rPr>
          <w:rFonts w:eastAsiaTheme="minorHAnsi"/>
          <w:lang w:eastAsia="en-US"/>
        </w:rPr>
        <w:t>We set the count to 3 and the skip to 2. A new buffer is started every two elements and hold at most three elements. The last element from each buffer is also duplicated as the first element in the next buffer</w:t>
      </w:r>
    </w:p>
    <w:p w14:paraId="474D4DAF" w14:textId="77777777" w:rsidR="0067223D" w:rsidRDefault="0067223D" w:rsidP="00266144">
      <w:pPr>
        <w:pStyle w:val="SourceCode"/>
        <w:rPr>
          <w:rFonts w:eastAsiaTheme="minorHAnsi"/>
          <w:lang w:eastAsia="en-US"/>
        </w:rPr>
      </w:pPr>
      <w:r>
        <w:rPr>
          <w:rFonts w:eastAsiaTheme="minorHAnsi"/>
          <w:lang w:eastAsia="en-US"/>
        </w:rPr>
        <w:t>Observable.Range(1, 5)</w:t>
      </w:r>
    </w:p>
    <w:p w14:paraId="7BAA0BCF" w14:textId="77777777" w:rsidR="0067223D" w:rsidRDefault="0067223D" w:rsidP="00266144">
      <w:pPr>
        <w:pStyle w:val="SourceCode"/>
        <w:rPr>
          <w:rFonts w:eastAsiaTheme="minorHAnsi"/>
          <w:lang w:eastAsia="en-US"/>
        </w:rPr>
      </w:pPr>
      <w:r>
        <w:rPr>
          <w:rFonts w:eastAsiaTheme="minorHAnsi"/>
          <w:lang w:eastAsia="en-US"/>
        </w:rPr>
        <w:t xml:space="preserve"> .Buffer(3, 2)</w:t>
      </w:r>
    </w:p>
    <w:p w14:paraId="45941137" w14:textId="77777777" w:rsidR="0067223D" w:rsidRDefault="0067223D" w:rsidP="00266144">
      <w:pPr>
        <w:pStyle w:val="SourceCode"/>
        <w:rPr>
          <w:rFonts w:eastAsiaTheme="minorHAnsi"/>
          <w:lang w:eastAsia="en-US"/>
        </w:rPr>
      </w:pPr>
      <w:r>
        <w:rPr>
          <w:rFonts w:eastAsiaTheme="minorHAnsi"/>
          <w:lang w:eastAsia="en-US"/>
        </w:rPr>
        <w:t xml:space="preserve"> .Subscribe(ints =&gt; WriteLine(string.Join(",", ints)));</w:t>
      </w:r>
    </w:p>
    <w:p w14:paraId="21B9A968" w14:textId="6AA4C03D" w:rsidR="0029076F" w:rsidRDefault="0029076F" w:rsidP="0067223D">
      <w:pPr>
        <w:autoSpaceDE w:val="0"/>
        <w:autoSpaceDN w:val="0"/>
        <w:adjustRightInd w:val="0"/>
        <w:spacing w:after="0" w:line="240" w:lineRule="auto"/>
        <w:rPr>
          <w:rFonts w:ascii="Courier New" w:eastAsiaTheme="minorHAnsi" w:hAnsi="Courier New" w:cs="Courier New"/>
          <w:color w:val="000000"/>
          <w:sz w:val="19"/>
          <w:szCs w:val="19"/>
          <w:lang w:eastAsia="en-US"/>
        </w:rPr>
      </w:pPr>
    </w:p>
    <w:p w14:paraId="4D6FCC9C" w14:textId="03379E66" w:rsidR="0029076F" w:rsidRDefault="00C4670B" w:rsidP="0067223D">
      <w:pPr>
        <w:autoSpaceDE w:val="0"/>
        <w:autoSpaceDN w:val="0"/>
        <w:adjustRightInd w:val="0"/>
        <w:spacing w:after="0" w:line="240" w:lineRule="auto"/>
        <w:rPr>
          <w:rFonts w:ascii="Consolas" w:eastAsiaTheme="minorHAnsi" w:hAnsi="Consolas" w:cs="Consolas"/>
          <w:color w:val="000000"/>
          <w:sz w:val="19"/>
          <w:szCs w:val="19"/>
          <w:lang w:eastAsia="en-US"/>
        </w:rPr>
      </w:pPr>
      <w:r>
        <w:rPr>
          <w:rFonts w:eastAsiaTheme="minorHAnsi"/>
          <w:noProof/>
          <w:lang w:eastAsia="en-US"/>
        </w:rPr>
        <w:drawing>
          <wp:inline distT="0" distB="0" distL="0" distR="0" wp14:anchorId="6F02938A" wp14:editId="6FA40A9A">
            <wp:extent cx="2743200" cy="9575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3200" cy="957580"/>
                    </a:xfrm>
                    <a:prstGeom prst="rect">
                      <a:avLst/>
                    </a:prstGeom>
                    <a:noFill/>
                    <a:ln>
                      <a:noFill/>
                    </a:ln>
                  </pic:spPr>
                </pic:pic>
              </a:graphicData>
            </a:graphic>
          </wp:inline>
        </w:drawing>
      </w:r>
    </w:p>
    <w:p w14:paraId="39F44E60"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1C7BEF82" w14:textId="77777777" w:rsidR="00C4670B" w:rsidRDefault="00C4670B">
      <w:pPr>
        <w:spacing w:after="160" w:line="259" w:lineRule="auto"/>
        <w:rPr>
          <w:rFonts w:ascii="Consolas" w:eastAsiaTheme="minorHAnsi" w:hAnsi="Consolas" w:cs="Consolas"/>
          <w:b/>
          <w:bCs/>
          <w:color w:val="000000"/>
          <w:sz w:val="19"/>
          <w:szCs w:val="19"/>
          <w:lang w:eastAsia="en-US"/>
        </w:rPr>
      </w:pPr>
      <w:r>
        <w:rPr>
          <w:rFonts w:ascii="Consolas" w:eastAsiaTheme="minorHAnsi" w:hAnsi="Consolas" w:cs="Consolas"/>
          <w:b/>
          <w:bCs/>
          <w:color w:val="000000"/>
          <w:sz w:val="19"/>
          <w:szCs w:val="19"/>
          <w:lang w:eastAsia="en-US"/>
        </w:rPr>
        <w:br w:type="page"/>
      </w:r>
    </w:p>
    <w:p w14:paraId="6C6F817A" w14:textId="514F124A" w:rsidR="0067223D" w:rsidRDefault="0067223D" w:rsidP="00C4670B">
      <w:pPr>
        <w:pStyle w:val="Heading4"/>
        <w:rPr>
          <w:rFonts w:eastAsiaTheme="minorHAnsi"/>
          <w:lang w:eastAsia="en-US"/>
        </w:rPr>
      </w:pPr>
      <w:proofErr w:type="gramStart"/>
      <w:r>
        <w:rPr>
          <w:rFonts w:eastAsiaTheme="minorHAnsi"/>
          <w:lang w:eastAsia="en-US"/>
        </w:rPr>
        <w:lastRenderedPageBreak/>
        <w:t>Buffer(</w:t>
      </w:r>
      <w:proofErr w:type="gramEnd"/>
      <w:r>
        <w:rPr>
          <w:rFonts w:eastAsiaTheme="minorHAnsi"/>
          <w:lang w:eastAsia="en-US"/>
        </w:rPr>
        <w:t xml:space="preserve">Timespan </w:t>
      </w:r>
      <w:proofErr w:type="spellStart"/>
      <w:r>
        <w:rPr>
          <w:rFonts w:eastAsiaTheme="minorHAnsi"/>
          <w:lang w:eastAsia="en-US"/>
        </w:rPr>
        <w:t>timeSpan</w:t>
      </w:r>
      <w:proofErr w:type="spellEnd"/>
      <w:r>
        <w:rPr>
          <w:rFonts w:eastAsiaTheme="minorHAnsi"/>
          <w:lang w:eastAsia="en-US"/>
        </w:rPr>
        <w:t>)</w:t>
      </w:r>
    </w:p>
    <w:p w14:paraId="0CC725E7" w14:textId="77777777" w:rsidR="0067223D" w:rsidRDefault="0067223D" w:rsidP="00C4670B">
      <w:pPr>
        <w:rPr>
          <w:rFonts w:eastAsiaTheme="minorHAnsi"/>
          <w:lang w:eastAsia="en-US"/>
        </w:rPr>
      </w:pPr>
      <w:r>
        <w:rPr>
          <w:rFonts w:eastAsiaTheme="minorHAnsi"/>
          <w:lang w:eastAsia="en-US"/>
        </w:rPr>
        <w:t>Partitions each element of a source stream into contiguous buffers in the result stream. The buffers in the result stream are defined by the timing of events in the source stream.</w:t>
      </w:r>
    </w:p>
    <w:p w14:paraId="53E70FF1" w14:textId="77777777" w:rsidR="0067223D" w:rsidRDefault="0067223D" w:rsidP="00DF019C">
      <w:pPr>
        <w:pStyle w:val="SourceCode"/>
        <w:rPr>
          <w:rFonts w:eastAsiaTheme="minorHAnsi"/>
          <w:lang w:eastAsia="en-US"/>
        </w:rPr>
      </w:pPr>
      <w:r>
        <w:rPr>
          <w:rFonts w:eastAsiaTheme="minorHAnsi"/>
          <w:lang w:eastAsia="en-US"/>
        </w:rPr>
        <w:t>EventWaitHandle ewh = new AutoResetEvent(false);</w:t>
      </w:r>
    </w:p>
    <w:p w14:paraId="625B6897" w14:textId="77777777" w:rsidR="0067223D" w:rsidRDefault="0067223D" w:rsidP="00DF019C">
      <w:pPr>
        <w:pStyle w:val="SourceCode"/>
        <w:rPr>
          <w:rFonts w:eastAsiaTheme="minorHAnsi"/>
          <w:lang w:eastAsia="en-US"/>
        </w:rPr>
      </w:pPr>
    </w:p>
    <w:p w14:paraId="67C8531A" w14:textId="77777777" w:rsidR="0067223D" w:rsidRDefault="0067223D" w:rsidP="00DF019C">
      <w:pPr>
        <w:pStyle w:val="SourceCode"/>
        <w:rPr>
          <w:rFonts w:eastAsiaTheme="minorHAnsi"/>
          <w:lang w:eastAsia="en-US"/>
        </w:rPr>
      </w:pPr>
      <w:r>
        <w:rPr>
          <w:rFonts w:eastAsiaTheme="minorHAnsi"/>
          <w:lang w:eastAsia="en-US"/>
        </w:rPr>
        <w:t>Observable</w:t>
      </w:r>
    </w:p>
    <w:p w14:paraId="0B28FC04" w14:textId="77777777" w:rsidR="0067223D" w:rsidRDefault="0067223D" w:rsidP="00DF019C">
      <w:pPr>
        <w:pStyle w:val="SourceCode"/>
        <w:rPr>
          <w:rFonts w:eastAsiaTheme="minorHAnsi"/>
          <w:lang w:eastAsia="en-US"/>
        </w:rPr>
      </w:pPr>
      <w:r>
        <w:rPr>
          <w:rFonts w:eastAsiaTheme="minorHAnsi"/>
          <w:lang w:eastAsia="en-US"/>
        </w:rPr>
        <w:t xml:space="preserve"> .Interval(TimeSpan.FromSeconds(0.3))</w:t>
      </w:r>
    </w:p>
    <w:p w14:paraId="3E58EAB0" w14:textId="77777777" w:rsidR="0067223D" w:rsidRDefault="0067223D" w:rsidP="00DF019C">
      <w:pPr>
        <w:pStyle w:val="SourceCode"/>
        <w:rPr>
          <w:rFonts w:eastAsiaTheme="minorHAnsi"/>
          <w:lang w:eastAsia="en-US"/>
        </w:rPr>
      </w:pPr>
      <w:r>
        <w:rPr>
          <w:rFonts w:eastAsiaTheme="minorHAnsi"/>
          <w:lang w:eastAsia="en-US"/>
        </w:rPr>
        <w:t xml:space="preserve"> .Take(6)</w:t>
      </w:r>
    </w:p>
    <w:p w14:paraId="7430357B" w14:textId="77777777" w:rsidR="0067223D" w:rsidRDefault="0067223D" w:rsidP="00DF019C">
      <w:pPr>
        <w:pStyle w:val="SourceCode"/>
        <w:rPr>
          <w:rFonts w:eastAsiaTheme="minorHAnsi"/>
          <w:lang w:eastAsia="en-US"/>
        </w:rPr>
      </w:pPr>
      <w:r>
        <w:rPr>
          <w:rFonts w:eastAsiaTheme="minorHAnsi"/>
          <w:lang w:eastAsia="en-US"/>
        </w:rPr>
        <w:t xml:space="preserve"> .Buffer(TimeSpan.FromSeconds(1.0))</w:t>
      </w:r>
    </w:p>
    <w:p w14:paraId="78809DD3" w14:textId="77777777" w:rsidR="0067223D" w:rsidRDefault="0067223D" w:rsidP="00DF019C">
      <w:pPr>
        <w:pStyle w:val="SourceCode"/>
        <w:rPr>
          <w:rFonts w:eastAsiaTheme="minorHAnsi"/>
          <w:lang w:eastAsia="en-US"/>
        </w:rPr>
      </w:pPr>
      <w:r>
        <w:rPr>
          <w:rFonts w:eastAsiaTheme="minorHAnsi"/>
          <w:lang w:eastAsia="en-US"/>
        </w:rPr>
        <w:t xml:space="preserve"> .Subscribe(ints =&gt; WriteLine(string.Join(",", ints)),()=&gt;ewh.Set());</w:t>
      </w:r>
    </w:p>
    <w:p w14:paraId="7933A873" w14:textId="77777777" w:rsidR="0067223D" w:rsidRDefault="0067223D" w:rsidP="00DF019C">
      <w:pPr>
        <w:pStyle w:val="SourceCode"/>
        <w:rPr>
          <w:rFonts w:eastAsiaTheme="minorHAnsi"/>
          <w:lang w:eastAsia="en-US"/>
        </w:rPr>
      </w:pPr>
    </w:p>
    <w:p w14:paraId="4DD24D45" w14:textId="77777777" w:rsidR="0067223D" w:rsidRDefault="0067223D" w:rsidP="00DF019C">
      <w:pPr>
        <w:pStyle w:val="SourceCode"/>
        <w:rPr>
          <w:rFonts w:eastAsiaTheme="minorHAnsi"/>
          <w:lang w:eastAsia="en-US"/>
        </w:rPr>
      </w:pPr>
      <w:r>
        <w:rPr>
          <w:rFonts w:eastAsiaTheme="minorHAnsi"/>
          <w:lang w:eastAsia="en-US"/>
        </w:rPr>
        <w:t xml:space="preserve"> ewh.WaitOne();</w:t>
      </w:r>
    </w:p>
    <w:p w14:paraId="357F6643" w14:textId="1E02C04B" w:rsidR="0067223D" w:rsidRDefault="00EA5254" w:rsidP="0067223D">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urier New" w:eastAsiaTheme="minorHAnsi" w:hAnsi="Courier New" w:cs="Courier New"/>
          <w:noProof/>
          <w:color w:val="000000"/>
          <w:sz w:val="19"/>
          <w:szCs w:val="19"/>
          <w:lang w:eastAsia="en-US"/>
        </w:rPr>
        <w:drawing>
          <wp:inline distT="0" distB="0" distL="0" distR="0" wp14:anchorId="457D51DE" wp14:editId="574F507F">
            <wp:extent cx="3932886" cy="156496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39844" cy="1567730"/>
                    </a:xfrm>
                    <a:prstGeom prst="rect">
                      <a:avLst/>
                    </a:prstGeom>
                    <a:noFill/>
                    <a:ln>
                      <a:noFill/>
                    </a:ln>
                  </pic:spPr>
                </pic:pic>
              </a:graphicData>
            </a:graphic>
          </wp:inline>
        </w:drawing>
      </w:r>
      <w:r w:rsidR="0067223D">
        <w:rPr>
          <w:rFonts w:ascii="Consolas" w:eastAsiaTheme="minorHAnsi" w:hAnsi="Consolas" w:cs="Consolas"/>
          <w:i/>
          <w:iCs/>
          <w:color w:val="000000"/>
          <w:sz w:val="19"/>
          <w:szCs w:val="19"/>
          <w:lang w:eastAsia="en-US"/>
        </w:rPr>
        <w:t>*Output*</w:t>
      </w:r>
    </w:p>
    <w:p w14:paraId="2656C415"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14D70B6F"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6FED35B2" w14:textId="77777777" w:rsidR="00D56AD4" w:rsidRDefault="00D56AD4">
      <w:pPr>
        <w:spacing w:after="160" w:line="259" w:lineRule="auto"/>
        <w:rPr>
          <w:rFonts w:ascii="Consolas" w:eastAsiaTheme="minorHAnsi" w:hAnsi="Consolas" w:cs="Consolas"/>
          <w:b/>
          <w:bCs/>
          <w:color w:val="000000"/>
          <w:sz w:val="19"/>
          <w:szCs w:val="19"/>
          <w:lang w:eastAsia="en-US"/>
        </w:rPr>
      </w:pPr>
      <w:r>
        <w:rPr>
          <w:rFonts w:ascii="Consolas" w:eastAsiaTheme="minorHAnsi" w:hAnsi="Consolas" w:cs="Consolas"/>
          <w:b/>
          <w:bCs/>
          <w:color w:val="000000"/>
          <w:sz w:val="19"/>
          <w:szCs w:val="19"/>
          <w:lang w:eastAsia="en-US"/>
        </w:rPr>
        <w:br w:type="page"/>
      </w:r>
    </w:p>
    <w:p w14:paraId="18DE6955" w14:textId="7850EA90" w:rsidR="0067223D" w:rsidRDefault="0067223D" w:rsidP="00664A38">
      <w:pPr>
        <w:pStyle w:val="Heading4"/>
        <w:rPr>
          <w:rFonts w:eastAsiaTheme="minorHAnsi"/>
          <w:lang w:eastAsia="en-US"/>
        </w:rPr>
      </w:pPr>
      <w:proofErr w:type="gramStart"/>
      <w:r>
        <w:rPr>
          <w:rFonts w:eastAsiaTheme="minorHAnsi"/>
          <w:lang w:eastAsia="en-US"/>
        </w:rPr>
        <w:lastRenderedPageBreak/>
        <w:t>Buffer(</w:t>
      </w:r>
      <w:proofErr w:type="gramEnd"/>
      <w:r>
        <w:rPr>
          <w:rFonts w:eastAsiaTheme="minorHAnsi"/>
          <w:lang w:eastAsia="en-US"/>
        </w:rPr>
        <w:t xml:space="preserve">Timespan </w:t>
      </w:r>
      <w:proofErr w:type="spellStart"/>
      <w:r>
        <w:rPr>
          <w:rFonts w:eastAsiaTheme="minorHAnsi"/>
          <w:lang w:eastAsia="en-US"/>
        </w:rPr>
        <w:t>timeSpan</w:t>
      </w:r>
      <w:proofErr w:type="spellEnd"/>
      <w:r>
        <w:rPr>
          <w:rFonts w:eastAsiaTheme="minorHAnsi"/>
          <w:lang w:eastAsia="en-US"/>
        </w:rPr>
        <w:t xml:space="preserve">, TimeSpan </w:t>
      </w:r>
      <w:proofErr w:type="spellStart"/>
      <w:r>
        <w:rPr>
          <w:rFonts w:eastAsiaTheme="minorHAnsi"/>
          <w:lang w:eastAsia="en-US"/>
        </w:rPr>
        <w:t>timeshift</w:t>
      </w:r>
      <w:proofErr w:type="spellEnd"/>
      <w:r>
        <w:rPr>
          <w:rFonts w:eastAsiaTheme="minorHAnsi"/>
          <w:lang w:eastAsia="en-US"/>
        </w:rPr>
        <w:t>)</w:t>
      </w:r>
    </w:p>
    <w:p w14:paraId="277BAAB6" w14:textId="77777777" w:rsidR="0067223D" w:rsidRDefault="0067223D" w:rsidP="00664A38">
      <w:pPr>
        <w:rPr>
          <w:rFonts w:eastAsiaTheme="minorHAnsi"/>
          <w:lang w:eastAsia="en-US"/>
        </w:rPr>
      </w:pPr>
      <w:r>
        <w:rPr>
          <w:rFonts w:eastAsiaTheme="minorHAnsi"/>
          <w:lang w:eastAsia="en-US"/>
        </w:rPr>
        <w:t>As with using Buffer(</w:t>
      </w:r>
      <w:proofErr w:type="gramStart"/>
      <w:r>
        <w:rPr>
          <w:rFonts w:eastAsiaTheme="minorHAnsi"/>
          <w:lang w:eastAsia="en-US"/>
        </w:rPr>
        <w:t>int,int</w:t>
      </w:r>
      <w:proofErr w:type="gramEnd"/>
      <w:r>
        <w:rPr>
          <w:rFonts w:eastAsiaTheme="minorHAnsi"/>
          <w:lang w:eastAsia="en-US"/>
        </w:rPr>
        <w:t xml:space="preserve">) this overloads support overlapping and skipping elements by specifying two </w:t>
      </w:r>
      <w:proofErr w:type="spellStart"/>
      <w:r>
        <w:rPr>
          <w:rFonts w:eastAsiaTheme="minorHAnsi"/>
          <w:lang w:eastAsia="en-US"/>
        </w:rPr>
        <w:t>TimeSpans</w:t>
      </w:r>
      <w:proofErr w:type="spellEnd"/>
      <w:r>
        <w:rPr>
          <w:rFonts w:eastAsiaTheme="minorHAnsi"/>
          <w:lang w:eastAsia="en-US"/>
        </w:rPr>
        <w:t>. We consider each in turn</w:t>
      </w:r>
    </w:p>
    <w:p w14:paraId="0D69E32A" w14:textId="5BDA18D3" w:rsidR="0067223D" w:rsidRDefault="0067223D" w:rsidP="00664A38">
      <w:pPr>
        <w:pStyle w:val="Heading5"/>
        <w:rPr>
          <w:rFonts w:eastAsiaTheme="minorHAnsi"/>
          <w:lang w:eastAsia="en-US"/>
        </w:rPr>
      </w:pPr>
      <w:r>
        <w:rPr>
          <w:rFonts w:eastAsiaTheme="minorHAnsi"/>
          <w:lang w:eastAsia="en-US"/>
        </w:rPr>
        <w:t>Overlapping Elements</w:t>
      </w:r>
    </w:p>
    <w:p w14:paraId="65268A96" w14:textId="77777777" w:rsidR="0067223D" w:rsidRDefault="0067223D" w:rsidP="00664A38">
      <w:pPr>
        <w:pStyle w:val="SourceCode"/>
        <w:rPr>
          <w:rFonts w:eastAsiaTheme="minorHAnsi"/>
          <w:lang w:eastAsia="en-US"/>
        </w:rPr>
      </w:pPr>
      <w:r>
        <w:rPr>
          <w:rFonts w:eastAsiaTheme="minorHAnsi"/>
          <w:lang w:eastAsia="en-US"/>
        </w:rPr>
        <w:t>EventWaitHandle ewh = new AutoResetEvent(false);</w:t>
      </w:r>
    </w:p>
    <w:p w14:paraId="129F7A28" w14:textId="77777777" w:rsidR="0067223D" w:rsidRDefault="0067223D" w:rsidP="00664A38">
      <w:pPr>
        <w:pStyle w:val="SourceCode"/>
        <w:rPr>
          <w:rFonts w:eastAsiaTheme="minorHAnsi"/>
          <w:lang w:eastAsia="en-US"/>
        </w:rPr>
      </w:pPr>
      <w:r>
        <w:rPr>
          <w:rFonts w:eastAsiaTheme="minorHAnsi"/>
          <w:lang w:eastAsia="en-US"/>
        </w:rPr>
        <w:t>Observable</w:t>
      </w:r>
    </w:p>
    <w:p w14:paraId="0B1E05F5" w14:textId="77777777" w:rsidR="0067223D" w:rsidRDefault="0067223D" w:rsidP="00664A38">
      <w:pPr>
        <w:pStyle w:val="SourceCode"/>
        <w:rPr>
          <w:rFonts w:eastAsiaTheme="minorHAnsi"/>
          <w:lang w:eastAsia="en-US"/>
        </w:rPr>
      </w:pPr>
      <w:r>
        <w:rPr>
          <w:rFonts w:eastAsiaTheme="minorHAnsi"/>
          <w:lang w:eastAsia="en-US"/>
        </w:rPr>
        <w:t xml:space="preserve"> .Interval(TimeSpan.FromSeconds(0.3))</w:t>
      </w:r>
    </w:p>
    <w:p w14:paraId="19D74F0A" w14:textId="77777777" w:rsidR="0067223D" w:rsidRDefault="0067223D" w:rsidP="00664A38">
      <w:pPr>
        <w:pStyle w:val="SourceCode"/>
        <w:rPr>
          <w:rFonts w:eastAsiaTheme="minorHAnsi"/>
          <w:lang w:eastAsia="en-US"/>
        </w:rPr>
      </w:pPr>
      <w:r>
        <w:rPr>
          <w:rFonts w:eastAsiaTheme="minorHAnsi"/>
          <w:lang w:eastAsia="en-US"/>
        </w:rPr>
        <w:t xml:space="preserve"> .Take(6)</w:t>
      </w:r>
    </w:p>
    <w:p w14:paraId="73FFED99" w14:textId="77777777" w:rsidR="0067223D" w:rsidRDefault="0067223D" w:rsidP="00664A38">
      <w:pPr>
        <w:pStyle w:val="SourceCode"/>
        <w:rPr>
          <w:rFonts w:eastAsiaTheme="minorHAnsi"/>
          <w:lang w:eastAsia="en-US"/>
        </w:rPr>
      </w:pPr>
      <w:r>
        <w:rPr>
          <w:rFonts w:eastAsiaTheme="minorHAnsi"/>
          <w:lang w:eastAsia="en-US"/>
        </w:rPr>
        <w:t xml:space="preserve"> .Buffer(TimeSpan.FromSeconds(1.0), TimeSpan.FromSeconds(0.4))</w:t>
      </w:r>
    </w:p>
    <w:p w14:paraId="3C4B04E9" w14:textId="77777777" w:rsidR="0067223D" w:rsidRDefault="0067223D" w:rsidP="00664A38">
      <w:pPr>
        <w:pStyle w:val="SourceCode"/>
        <w:rPr>
          <w:rFonts w:eastAsiaTheme="minorHAnsi"/>
          <w:lang w:eastAsia="en-US"/>
        </w:rPr>
      </w:pPr>
      <w:r>
        <w:rPr>
          <w:rFonts w:eastAsiaTheme="minorHAnsi"/>
          <w:lang w:eastAsia="en-US"/>
        </w:rPr>
        <w:t xml:space="preserve"> .Subscribe(ints =&gt; WriteLine(string.Join(",", ints)), () =&gt; ewh.Set());</w:t>
      </w:r>
    </w:p>
    <w:p w14:paraId="25084214" w14:textId="77777777" w:rsidR="0067223D" w:rsidRDefault="0067223D" w:rsidP="00664A38">
      <w:pPr>
        <w:pStyle w:val="SourceCode"/>
        <w:rPr>
          <w:rFonts w:eastAsiaTheme="minorHAnsi"/>
          <w:lang w:eastAsia="en-US"/>
        </w:rPr>
      </w:pPr>
    </w:p>
    <w:p w14:paraId="48DBAE2A" w14:textId="77777777" w:rsidR="0067223D" w:rsidRDefault="0067223D" w:rsidP="00664A38">
      <w:pPr>
        <w:pStyle w:val="SourceCode"/>
        <w:rPr>
          <w:rFonts w:eastAsiaTheme="minorHAnsi"/>
          <w:lang w:eastAsia="en-US"/>
        </w:rPr>
      </w:pPr>
      <w:r>
        <w:rPr>
          <w:rFonts w:eastAsiaTheme="minorHAnsi"/>
          <w:lang w:eastAsia="en-US"/>
        </w:rPr>
        <w:t xml:space="preserve"> ewh.WaitOne();</w:t>
      </w:r>
    </w:p>
    <w:p w14:paraId="410D55FB" w14:textId="37A860B7" w:rsidR="00AB1C21" w:rsidRDefault="00AB1C21" w:rsidP="0067223D">
      <w:pPr>
        <w:autoSpaceDE w:val="0"/>
        <w:autoSpaceDN w:val="0"/>
        <w:adjustRightInd w:val="0"/>
        <w:spacing w:after="0" w:line="240" w:lineRule="auto"/>
        <w:rPr>
          <w:rFonts w:ascii="Courier New" w:eastAsiaTheme="minorHAnsi" w:hAnsi="Courier New" w:cs="Courier New"/>
          <w:color w:val="000000"/>
          <w:sz w:val="19"/>
          <w:szCs w:val="19"/>
          <w:lang w:eastAsia="en-US"/>
        </w:rPr>
      </w:pPr>
    </w:p>
    <w:p w14:paraId="519320D9" w14:textId="210793DB" w:rsidR="00AB1C21" w:rsidRDefault="00AE3E76" w:rsidP="0067223D">
      <w:pPr>
        <w:autoSpaceDE w:val="0"/>
        <w:autoSpaceDN w:val="0"/>
        <w:adjustRightInd w:val="0"/>
        <w:spacing w:after="0" w:line="240" w:lineRule="auto"/>
        <w:rPr>
          <w:rFonts w:ascii="Courier New" w:eastAsiaTheme="minorHAnsi" w:hAnsi="Courier New" w:cs="Courier New"/>
          <w:color w:val="000000"/>
          <w:sz w:val="19"/>
          <w:szCs w:val="19"/>
          <w:lang w:eastAsia="en-US"/>
        </w:rPr>
      </w:pPr>
      <w:r>
        <w:rPr>
          <w:rFonts w:ascii="Courier New" w:eastAsiaTheme="minorHAnsi" w:hAnsi="Courier New" w:cs="Courier New"/>
          <w:noProof/>
          <w:color w:val="000000"/>
          <w:sz w:val="19"/>
          <w:szCs w:val="19"/>
          <w:lang w:eastAsia="en-US"/>
        </w:rPr>
        <w:drawing>
          <wp:inline distT="0" distB="0" distL="0" distR="0" wp14:anchorId="6DDC1DE0" wp14:editId="3767B7EB">
            <wp:extent cx="4582843" cy="1998629"/>
            <wp:effectExtent l="0" t="0" r="825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9081" cy="2001349"/>
                    </a:xfrm>
                    <a:prstGeom prst="rect">
                      <a:avLst/>
                    </a:prstGeom>
                    <a:noFill/>
                    <a:ln>
                      <a:noFill/>
                    </a:ln>
                  </pic:spPr>
                </pic:pic>
              </a:graphicData>
            </a:graphic>
          </wp:inline>
        </w:drawing>
      </w:r>
    </w:p>
    <w:p w14:paraId="3ABFF819" w14:textId="77777777" w:rsidR="00AE3E76" w:rsidRDefault="00AE3E76" w:rsidP="0067223D">
      <w:pPr>
        <w:autoSpaceDE w:val="0"/>
        <w:autoSpaceDN w:val="0"/>
        <w:adjustRightInd w:val="0"/>
        <w:spacing w:after="0" w:line="240" w:lineRule="auto"/>
        <w:rPr>
          <w:rFonts w:ascii="Courier New" w:eastAsiaTheme="minorHAnsi" w:hAnsi="Courier New" w:cs="Courier New"/>
          <w:color w:val="000000"/>
          <w:sz w:val="19"/>
          <w:szCs w:val="19"/>
          <w:lang w:eastAsia="en-US"/>
        </w:rPr>
      </w:pPr>
    </w:p>
    <w:p w14:paraId="44C1FB3D" w14:textId="77777777" w:rsidR="00AB1C21" w:rsidRDefault="00AB1C21"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727F2E92" w14:textId="581B0482" w:rsidR="0067223D" w:rsidRDefault="0067223D" w:rsidP="00AE3E76">
      <w:pPr>
        <w:pStyle w:val="Heading5"/>
        <w:rPr>
          <w:rFonts w:eastAsiaTheme="minorHAnsi"/>
          <w:lang w:eastAsia="en-US"/>
        </w:rPr>
      </w:pPr>
      <w:r>
        <w:rPr>
          <w:rFonts w:eastAsiaTheme="minorHAnsi"/>
          <w:lang w:eastAsia="en-US"/>
        </w:rPr>
        <w:t>Skipping Elements</w:t>
      </w:r>
    </w:p>
    <w:p w14:paraId="561E5A84" w14:textId="77777777" w:rsidR="0067223D" w:rsidRDefault="0067223D" w:rsidP="00AE3E76">
      <w:pPr>
        <w:pStyle w:val="SourceCode"/>
        <w:rPr>
          <w:rFonts w:eastAsiaTheme="minorHAnsi"/>
          <w:lang w:eastAsia="en-US"/>
        </w:rPr>
      </w:pPr>
      <w:r>
        <w:rPr>
          <w:rFonts w:eastAsiaTheme="minorHAnsi"/>
          <w:lang w:eastAsia="en-US"/>
        </w:rPr>
        <w:t>EventWaitHandle ewh = new AutoResetEvent(false);</w:t>
      </w:r>
    </w:p>
    <w:p w14:paraId="65836420" w14:textId="77777777" w:rsidR="0067223D" w:rsidRDefault="0067223D" w:rsidP="00AE3E76">
      <w:pPr>
        <w:pStyle w:val="SourceCode"/>
        <w:rPr>
          <w:rFonts w:eastAsiaTheme="minorHAnsi"/>
          <w:lang w:eastAsia="en-US"/>
        </w:rPr>
      </w:pPr>
      <w:r>
        <w:rPr>
          <w:rFonts w:eastAsiaTheme="minorHAnsi"/>
          <w:lang w:eastAsia="en-US"/>
        </w:rPr>
        <w:t>Observable</w:t>
      </w:r>
    </w:p>
    <w:p w14:paraId="7CA50839" w14:textId="77777777" w:rsidR="0067223D" w:rsidRDefault="0067223D" w:rsidP="00AE3E76">
      <w:pPr>
        <w:pStyle w:val="SourceCode"/>
        <w:rPr>
          <w:rFonts w:eastAsiaTheme="minorHAnsi"/>
          <w:lang w:eastAsia="en-US"/>
        </w:rPr>
      </w:pPr>
      <w:r>
        <w:rPr>
          <w:rFonts w:eastAsiaTheme="minorHAnsi"/>
          <w:lang w:eastAsia="en-US"/>
        </w:rPr>
        <w:t xml:space="preserve"> .Interval(TimeSpan.FromSeconds(0.3))</w:t>
      </w:r>
    </w:p>
    <w:p w14:paraId="6239626C" w14:textId="77777777" w:rsidR="0067223D" w:rsidRDefault="0067223D" w:rsidP="00AE3E76">
      <w:pPr>
        <w:pStyle w:val="SourceCode"/>
        <w:rPr>
          <w:rFonts w:eastAsiaTheme="minorHAnsi"/>
          <w:lang w:eastAsia="en-US"/>
        </w:rPr>
      </w:pPr>
      <w:r>
        <w:rPr>
          <w:rFonts w:eastAsiaTheme="minorHAnsi"/>
          <w:lang w:eastAsia="en-US"/>
        </w:rPr>
        <w:t xml:space="preserve"> .Take(6)</w:t>
      </w:r>
    </w:p>
    <w:p w14:paraId="4E81C2D8" w14:textId="77777777" w:rsidR="0067223D" w:rsidRDefault="0067223D" w:rsidP="00AE3E76">
      <w:pPr>
        <w:pStyle w:val="SourceCode"/>
        <w:rPr>
          <w:rFonts w:eastAsiaTheme="minorHAnsi"/>
          <w:lang w:eastAsia="en-US"/>
        </w:rPr>
      </w:pPr>
      <w:r>
        <w:rPr>
          <w:rFonts w:eastAsiaTheme="minorHAnsi"/>
          <w:lang w:eastAsia="en-US"/>
        </w:rPr>
        <w:t xml:space="preserve"> .Buffer(TimeSpan.FromSeconds(0.4), TimeSpan.FromSeconds(1.0))</w:t>
      </w:r>
    </w:p>
    <w:p w14:paraId="631CAABD" w14:textId="77777777" w:rsidR="0067223D" w:rsidRDefault="0067223D" w:rsidP="00AE3E76">
      <w:pPr>
        <w:pStyle w:val="SourceCode"/>
        <w:rPr>
          <w:rFonts w:eastAsiaTheme="minorHAnsi"/>
          <w:lang w:eastAsia="en-US"/>
        </w:rPr>
      </w:pPr>
      <w:r>
        <w:rPr>
          <w:rFonts w:eastAsiaTheme="minorHAnsi"/>
          <w:lang w:eastAsia="en-US"/>
        </w:rPr>
        <w:t xml:space="preserve"> .Subscribe(ints =&gt; WriteLine(string.Join(",", ints)), () =&gt; ewh.Set());</w:t>
      </w:r>
    </w:p>
    <w:p w14:paraId="5DCEFF6E" w14:textId="77777777" w:rsidR="0067223D" w:rsidRDefault="0067223D" w:rsidP="00AE3E76">
      <w:pPr>
        <w:pStyle w:val="SourceCode"/>
        <w:rPr>
          <w:rFonts w:eastAsiaTheme="minorHAnsi"/>
          <w:lang w:eastAsia="en-US"/>
        </w:rPr>
      </w:pPr>
    </w:p>
    <w:p w14:paraId="692A18F1" w14:textId="77777777" w:rsidR="0067223D" w:rsidRDefault="0067223D" w:rsidP="00AE3E76">
      <w:pPr>
        <w:pStyle w:val="SourceCode"/>
        <w:rPr>
          <w:rFonts w:eastAsiaTheme="minorHAnsi"/>
          <w:lang w:eastAsia="en-US"/>
        </w:rPr>
      </w:pPr>
      <w:r>
        <w:rPr>
          <w:rFonts w:eastAsiaTheme="minorHAnsi"/>
          <w:lang w:eastAsia="en-US"/>
        </w:rPr>
        <w:t>ewh.WaitOne();</w:t>
      </w:r>
    </w:p>
    <w:p w14:paraId="526AB1ED" w14:textId="626F078B" w:rsidR="0067223D" w:rsidRDefault="00285054" w:rsidP="0067223D">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urier New" w:eastAsiaTheme="minorHAnsi" w:hAnsi="Courier New" w:cs="Courier New"/>
          <w:noProof/>
          <w:color w:val="000000"/>
          <w:sz w:val="19"/>
          <w:szCs w:val="19"/>
          <w:lang w:eastAsia="en-US"/>
        </w:rPr>
        <w:drawing>
          <wp:inline distT="0" distB="0" distL="0" distR="0" wp14:anchorId="3B0777C2" wp14:editId="220AD65A">
            <wp:extent cx="5166220" cy="162640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6434" cy="1632767"/>
                    </a:xfrm>
                    <a:prstGeom prst="rect">
                      <a:avLst/>
                    </a:prstGeom>
                    <a:noFill/>
                    <a:ln>
                      <a:noFill/>
                    </a:ln>
                  </pic:spPr>
                </pic:pic>
              </a:graphicData>
            </a:graphic>
          </wp:inline>
        </w:drawing>
      </w:r>
    </w:p>
    <w:p w14:paraId="6C082757"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0FDA2E71"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40346604" w14:textId="1A00FB3D" w:rsidR="0067223D" w:rsidRDefault="0067223D" w:rsidP="00285054">
      <w:pPr>
        <w:pStyle w:val="Heading4"/>
        <w:rPr>
          <w:rFonts w:eastAsiaTheme="minorHAnsi"/>
          <w:lang w:eastAsia="en-US"/>
        </w:rPr>
      </w:pPr>
      <w:r>
        <w:rPr>
          <w:rFonts w:eastAsiaTheme="minorHAnsi"/>
          <w:lang w:eastAsia="en-US"/>
        </w:rPr>
        <w:lastRenderedPageBreak/>
        <w:t>Buffer(Func&lt;IObservable</w:t>
      </w:r>
      <w:r>
        <w:rPr>
          <w:rFonts w:eastAsiaTheme="minorHAnsi"/>
          <w:color w:val="800000"/>
          <w:lang w:eastAsia="en-US"/>
        </w:rPr>
        <w:t>&lt;</w:t>
      </w:r>
      <w:proofErr w:type="spellStart"/>
      <w:r>
        <w:rPr>
          <w:rFonts w:eastAsiaTheme="minorHAnsi"/>
          <w:color w:val="800000"/>
          <w:lang w:eastAsia="en-US"/>
        </w:rPr>
        <w:t>TClosingSelector</w:t>
      </w:r>
      <w:proofErr w:type="spellEnd"/>
      <w:r>
        <w:rPr>
          <w:rFonts w:eastAsiaTheme="minorHAnsi"/>
          <w:color w:val="800000"/>
          <w:lang w:eastAsia="en-US"/>
        </w:rPr>
        <w:t>&gt;</w:t>
      </w:r>
      <w:r>
        <w:rPr>
          <w:rFonts w:eastAsiaTheme="minorHAnsi"/>
          <w:lang w:eastAsia="en-US"/>
        </w:rPr>
        <w:t>&gt; closingSelector)</w:t>
      </w:r>
    </w:p>
    <w:p w14:paraId="353A6D70" w14:textId="77777777" w:rsidR="0067223D" w:rsidRDefault="0067223D" w:rsidP="008E78ED">
      <w:pPr>
        <w:rPr>
          <w:rFonts w:eastAsiaTheme="minorHAnsi"/>
          <w:lang w:eastAsia="en-US"/>
        </w:rPr>
      </w:pPr>
      <w:r>
        <w:rPr>
          <w:rFonts w:eastAsiaTheme="minorHAnsi"/>
          <w:lang w:eastAsia="en-US"/>
        </w:rPr>
        <w:t xml:space="preserve">This form uses a separate observable sequence that produces values in order to flush buffers. Each time </w:t>
      </w:r>
      <w:proofErr w:type="gramStart"/>
      <w:r>
        <w:rPr>
          <w:rFonts w:eastAsiaTheme="minorHAnsi"/>
          <w:lang w:eastAsia="en-US"/>
        </w:rPr>
        <w:t>a</w:t>
      </w:r>
      <w:proofErr w:type="gramEnd"/>
      <w:r>
        <w:rPr>
          <w:rFonts w:eastAsiaTheme="minorHAnsi"/>
          <w:lang w:eastAsia="en-US"/>
        </w:rPr>
        <w:t xml:space="preserve"> element is published by this observable the current buffer is flushed through</w:t>
      </w:r>
    </w:p>
    <w:p w14:paraId="197E1926" w14:textId="77777777" w:rsidR="0067223D" w:rsidRDefault="0067223D" w:rsidP="008E78ED">
      <w:pPr>
        <w:pStyle w:val="SourceCode"/>
        <w:rPr>
          <w:rFonts w:eastAsiaTheme="minorHAnsi"/>
          <w:lang w:eastAsia="en-US"/>
        </w:rPr>
      </w:pPr>
      <w:r>
        <w:rPr>
          <w:rFonts w:eastAsiaTheme="minorHAnsi"/>
          <w:lang w:eastAsia="en-US"/>
        </w:rPr>
        <w:t>EventWaitHandle latch = new AutoResetEvent(false);</w:t>
      </w:r>
    </w:p>
    <w:p w14:paraId="1597793C" w14:textId="77777777" w:rsidR="0067223D" w:rsidRDefault="0067223D" w:rsidP="008E78ED">
      <w:pPr>
        <w:pStyle w:val="SourceCode"/>
        <w:rPr>
          <w:rFonts w:eastAsiaTheme="minorHAnsi"/>
          <w:lang w:eastAsia="en-US"/>
        </w:rPr>
      </w:pPr>
    </w:p>
    <w:p w14:paraId="6F12AFA3" w14:textId="77777777" w:rsidR="0067223D" w:rsidRDefault="0067223D" w:rsidP="008E78ED">
      <w:pPr>
        <w:pStyle w:val="SourceCode"/>
        <w:rPr>
          <w:rFonts w:eastAsiaTheme="minorHAnsi"/>
          <w:lang w:eastAsia="en-US"/>
        </w:rPr>
      </w:pPr>
      <w:r>
        <w:rPr>
          <w:rFonts w:eastAsiaTheme="minorHAnsi"/>
          <w:lang w:eastAsia="en-US"/>
        </w:rPr>
        <w:t>var obs = Observable</w:t>
      </w:r>
    </w:p>
    <w:p w14:paraId="3AE8ECF0" w14:textId="77777777" w:rsidR="0067223D" w:rsidRDefault="0067223D" w:rsidP="008E78ED">
      <w:pPr>
        <w:pStyle w:val="SourceCode"/>
        <w:rPr>
          <w:rFonts w:eastAsiaTheme="minorHAnsi"/>
          <w:lang w:eastAsia="en-US"/>
        </w:rPr>
      </w:pPr>
      <w:r>
        <w:rPr>
          <w:rFonts w:eastAsiaTheme="minorHAnsi"/>
          <w:lang w:eastAsia="en-US"/>
        </w:rPr>
        <w:t xml:space="preserve"> .Interval(TimeSpan.FromSeconds(0.3))</w:t>
      </w:r>
    </w:p>
    <w:p w14:paraId="14D67C3F" w14:textId="77777777" w:rsidR="0067223D" w:rsidRDefault="0067223D" w:rsidP="008E78ED">
      <w:pPr>
        <w:pStyle w:val="SourceCode"/>
        <w:rPr>
          <w:rFonts w:eastAsiaTheme="minorHAnsi"/>
          <w:lang w:eastAsia="en-US"/>
        </w:rPr>
      </w:pPr>
      <w:r>
        <w:rPr>
          <w:rFonts w:eastAsiaTheme="minorHAnsi"/>
          <w:lang w:eastAsia="en-US"/>
        </w:rPr>
        <w:t xml:space="preserve"> .Take(10);</w:t>
      </w:r>
    </w:p>
    <w:p w14:paraId="03693430" w14:textId="77777777" w:rsidR="0067223D" w:rsidRDefault="0067223D" w:rsidP="008E78ED">
      <w:pPr>
        <w:pStyle w:val="SourceCode"/>
        <w:rPr>
          <w:rFonts w:eastAsiaTheme="minorHAnsi"/>
          <w:lang w:eastAsia="en-US"/>
        </w:rPr>
      </w:pPr>
    </w:p>
    <w:p w14:paraId="7603CADC" w14:textId="77777777" w:rsidR="0067223D" w:rsidRDefault="0067223D" w:rsidP="008E78ED">
      <w:pPr>
        <w:pStyle w:val="SourceCode"/>
        <w:rPr>
          <w:rFonts w:eastAsiaTheme="minorHAnsi"/>
          <w:lang w:eastAsia="en-US"/>
        </w:rPr>
      </w:pPr>
      <w:r>
        <w:rPr>
          <w:rFonts w:eastAsiaTheme="minorHAnsi"/>
          <w:lang w:eastAsia="en-US"/>
        </w:rPr>
        <w:t>var closing = Observable</w:t>
      </w:r>
    </w:p>
    <w:p w14:paraId="0A8A4752" w14:textId="77777777" w:rsidR="0067223D" w:rsidRDefault="0067223D" w:rsidP="008E78ED">
      <w:pPr>
        <w:pStyle w:val="SourceCode"/>
        <w:rPr>
          <w:rFonts w:eastAsiaTheme="minorHAnsi"/>
          <w:lang w:eastAsia="en-US"/>
        </w:rPr>
      </w:pPr>
      <w:r>
        <w:rPr>
          <w:rFonts w:eastAsiaTheme="minorHAnsi"/>
          <w:lang w:eastAsia="en-US"/>
        </w:rPr>
        <w:t xml:space="preserve"> .Interval(TimeSpan.FromSeconds(1.0))</w:t>
      </w:r>
    </w:p>
    <w:p w14:paraId="75DECFC1" w14:textId="77777777" w:rsidR="0067223D" w:rsidRDefault="0067223D" w:rsidP="008E78ED">
      <w:pPr>
        <w:pStyle w:val="SourceCode"/>
        <w:rPr>
          <w:rFonts w:eastAsiaTheme="minorHAnsi"/>
          <w:lang w:eastAsia="en-US"/>
        </w:rPr>
      </w:pPr>
      <w:r>
        <w:rPr>
          <w:rFonts w:eastAsiaTheme="minorHAnsi"/>
          <w:lang w:eastAsia="en-US"/>
        </w:rPr>
        <w:t xml:space="preserve"> .Take(2);</w:t>
      </w:r>
    </w:p>
    <w:p w14:paraId="7FD51D70" w14:textId="77777777" w:rsidR="0067223D" w:rsidRDefault="0067223D" w:rsidP="008E78ED">
      <w:pPr>
        <w:pStyle w:val="SourceCode"/>
        <w:rPr>
          <w:rFonts w:eastAsiaTheme="minorHAnsi"/>
          <w:lang w:eastAsia="en-US"/>
        </w:rPr>
      </w:pPr>
    </w:p>
    <w:p w14:paraId="2DD75B7B" w14:textId="77777777" w:rsidR="0067223D" w:rsidRDefault="0067223D" w:rsidP="008E78ED">
      <w:pPr>
        <w:pStyle w:val="SourceCode"/>
        <w:rPr>
          <w:rFonts w:eastAsiaTheme="minorHAnsi"/>
          <w:lang w:eastAsia="en-US"/>
        </w:rPr>
      </w:pPr>
      <w:r>
        <w:rPr>
          <w:rFonts w:eastAsiaTheme="minorHAnsi"/>
          <w:lang w:eastAsia="en-US"/>
        </w:rPr>
        <w:t xml:space="preserve"> obs</w:t>
      </w:r>
    </w:p>
    <w:p w14:paraId="39DD5906" w14:textId="77777777" w:rsidR="0067223D" w:rsidRDefault="0067223D" w:rsidP="008E78ED">
      <w:pPr>
        <w:pStyle w:val="SourceCode"/>
        <w:rPr>
          <w:rFonts w:eastAsiaTheme="minorHAnsi"/>
          <w:lang w:eastAsia="en-US"/>
        </w:rPr>
      </w:pPr>
      <w:r>
        <w:rPr>
          <w:rFonts w:eastAsiaTheme="minorHAnsi"/>
          <w:lang w:eastAsia="en-US"/>
        </w:rPr>
        <w:t xml:space="preserve">  .Buffer(closing)</w:t>
      </w:r>
    </w:p>
    <w:p w14:paraId="7BACFEC3" w14:textId="77777777" w:rsidR="0067223D" w:rsidRDefault="0067223D" w:rsidP="008E78ED">
      <w:pPr>
        <w:pStyle w:val="SourceCode"/>
        <w:rPr>
          <w:rFonts w:eastAsiaTheme="minorHAnsi"/>
          <w:lang w:eastAsia="en-US"/>
        </w:rPr>
      </w:pPr>
      <w:r>
        <w:rPr>
          <w:rFonts w:eastAsiaTheme="minorHAnsi"/>
          <w:lang w:eastAsia="en-US"/>
        </w:rPr>
        <w:t xml:space="preserve">  .Subscribe(ints =&gt; WriteLine(string.Join(",", ints)),()=&gt;latch.Set());</w:t>
      </w:r>
    </w:p>
    <w:p w14:paraId="36B678E6" w14:textId="77777777" w:rsidR="0067223D" w:rsidRDefault="0067223D" w:rsidP="008E78ED">
      <w:pPr>
        <w:pStyle w:val="SourceCode"/>
        <w:rPr>
          <w:rFonts w:eastAsiaTheme="minorHAnsi"/>
          <w:lang w:eastAsia="en-US"/>
        </w:rPr>
      </w:pPr>
    </w:p>
    <w:p w14:paraId="1148E55A" w14:textId="06DC4598" w:rsidR="0067223D" w:rsidRDefault="0067223D" w:rsidP="008E78ED">
      <w:pPr>
        <w:pStyle w:val="SourceCode"/>
        <w:rPr>
          <w:rFonts w:eastAsiaTheme="minorHAnsi"/>
          <w:lang w:eastAsia="en-US"/>
        </w:rPr>
      </w:pPr>
      <w:r>
        <w:rPr>
          <w:rFonts w:eastAsiaTheme="minorHAnsi"/>
          <w:lang w:eastAsia="en-US"/>
        </w:rPr>
        <w:t>latch.WaitOne();</w:t>
      </w:r>
    </w:p>
    <w:p w14:paraId="4B669B94" w14:textId="3A6B61EB" w:rsidR="003C48DD" w:rsidRDefault="003C48DD" w:rsidP="008E78ED">
      <w:pPr>
        <w:pStyle w:val="SourceCode"/>
        <w:rPr>
          <w:rFonts w:eastAsiaTheme="minorHAnsi"/>
          <w:lang w:eastAsia="en-US"/>
        </w:rPr>
      </w:pPr>
    </w:p>
    <w:p w14:paraId="4FDEEE2F" w14:textId="0C97592D" w:rsidR="0067223D" w:rsidRPr="006C0CF2" w:rsidRDefault="006C0CF2" w:rsidP="006C0CF2">
      <w:pPr>
        <w:pStyle w:val="SourceCode"/>
        <w:rPr>
          <w:rFonts w:eastAsiaTheme="minorHAnsi"/>
          <w:lang w:eastAsia="en-US"/>
        </w:rPr>
      </w:pPr>
      <w:r>
        <w:rPr>
          <w:rFonts w:eastAsiaTheme="minorHAnsi"/>
          <w:lang w:eastAsia="en-US"/>
        </w:rPr>
        <w:drawing>
          <wp:inline distT="0" distB="0" distL="0" distR="0" wp14:anchorId="4E4B3BEC" wp14:editId="0FDC78EB">
            <wp:extent cx="2743200" cy="1438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43200" cy="1438275"/>
                    </a:xfrm>
                    <a:prstGeom prst="rect">
                      <a:avLst/>
                    </a:prstGeom>
                    <a:noFill/>
                    <a:ln>
                      <a:noFill/>
                    </a:ln>
                  </pic:spPr>
                </pic:pic>
              </a:graphicData>
            </a:graphic>
          </wp:inline>
        </w:drawing>
      </w:r>
    </w:p>
    <w:p w14:paraId="63BFE3E5" w14:textId="77777777" w:rsidR="00C43EAD" w:rsidRDefault="00C43EAD">
      <w:pPr>
        <w:spacing w:after="160" w:line="259" w:lineRule="auto"/>
        <w:rPr>
          <w:rFonts w:asciiTheme="majorHAnsi" w:eastAsiaTheme="minorHAnsi" w:hAnsiTheme="majorHAnsi" w:cstheme="majorBidi"/>
          <w:b/>
          <w:iCs/>
          <w:smallCaps/>
          <w:color w:val="31378B" w:themeColor="text2"/>
          <w:szCs w:val="25"/>
          <w:lang w:eastAsia="en-US"/>
        </w:rPr>
      </w:pPr>
      <w:r>
        <w:rPr>
          <w:rFonts w:eastAsiaTheme="minorHAnsi"/>
          <w:lang w:eastAsia="en-US"/>
        </w:rPr>
        <w:br w:type="page"/>
      </w:r>
    </w:p>
    <w:p w14:paraId="36646721" w14:textId="232529C3" w:rsidR="0067223D" w:rsidRDefault="0067223D" w:rsidP="00C43EAD">
      <w:pPr>
        <w:pStyle w:val="Heading4"/>
        <w:rPr>
          <w:rFonts w:eastAsiaTheme="minorHAnsi"/>
          <w:lang w:eastAsia="en-US"/>
        </w:rPr>
      </w:pPr>
      <w:r>
        <w:rPr>
          <w:rFonts w:eastAsiaTheme="minorHAnsi"/>
          <w:lang w:eastAsia="en-US"/>
        </w:rPr>
        <w:lastRenderedPageBreak/>
        <w:t>Buffer(</w:t>
      </w:r>
      <w:proofErr w:type="spellStart"/>
      <w:r>
        <w:rPr>
          <w:rFonts w:eastAsiaTheme="minorHAnsi"/>
          <w:lang w:eastAsia="en-US"/>
        </w:rPr>
        <w:t>I</w:t>
      </w:r>
      <w:r w:rsidR="006C0CF2">
        <w:rPr>
          <w:rFonts w:eastAsiaTheme="minorHAnsi"/>
          <w:lang w:eastAsia="en-US"/>
        </w:rPr>
        <w:t>o</w:t>
      </w:r>
      <w:r>
        <w:rPr>
          <w:rFonts w:eastAsiaTheme="minorHAnsi"/>
          <w:lang w:eastAsia="en-US"/>
        </w:rPr>
        <w:t>bservable</w:t>
      </w:r>
      <w:proofErr w:type="spellEnd"/>
      <w:r w:rsidR="006C0CF2">
        <w:rPr>
          <w:rFonts w:eastAsiaTheme="minorHAnsi"/>
          <w:color w:val="800000"/>
          <w:lang w:eastAsia="en-US"/>
        </w:rPr>
        <w:t>&lt;</w:t>
      </w:r>
      <w:proofErr w:type="spellStart"/>
      <w:r>
        <w:rPr>
          <w:rFonts w:eastAsiaTheme="minorHAnsi"/>
          <w:lang w:eastAsia="en-US"/>
        </w:rPr>
        <w:t>TBufferOpening</w:t>
      </w:r>
      <w:proofErr w:type="spellEnd"/>
      <w:r w:rsidR="00C43EAD">
        <w:rPr>
          <w:rFonts w:eastAsiaTheme="minorHAnsi"/>
          <w:color w:val="800000"/>
          <w:lang w:eastAsia="en-US"/>
        </w:rPr>
        <w:t>&gt;</w:t>
      </w:r>
      <w:r>
        <w:rPr>
          <w:rFonts w:eastAsiaTheme="minorHAnsi"/>
          <w:lang w:eastAsia="en-US"/>
        </w:rPr>
        <w:t xml:space="preserve"> </w:t>
      </w:r>
      <w:proofErr w:type="spellStart"/>
      <w:r>
        <w:rPr>
          <w:rFonts w:eastAsiaTheme="minorHAnsi"/>
          <w:lang w:eastAsia="en-US"/>
        </w:rPr>
        <w:t>bufferOpenings</w:t>
      </w:r>
      <w:proofErr w:type="spellEnd"/>
      <w:r>
        <w:rPr>
          <w:rFonts w:eastAsiaTheme="minorHAnsi"/>
          <w:lang w:eastAsia="en-US"/>
        </w:rPr>
        <w:t>, Func&lt;</w:t>
      </w:r>
      <w:proofErr w:type="spellStart"/>
      <w:r>
        <w:rPr>
          <w:rFonts w:eastAsiaTheme="minorHAnsi"/>
          <w:lang w:eastAsia="en-US"/>
        </w:rPr>
        <w:t>TBufferOpening</w:t>
      </w:r>
      <w:proofErr w:type="spellEnd"/>
      <w:r>
        <w:rPr>
          <w:rFonts w:eastAsiaTheme="minorHAnsi"/>
          <w:lang w:eastAsia="en-US"/>
        </w:rPr>
        <w:t>, IObservable</w:t>
      </w:r>
      <w:r w:rsidR="00C43EAD">
        <w:rPr>
          <w:rFonts w:eastAsiaTheme="minorHAnsi"/>
          <w:color w:val="800000"/>
          <w:lang w:eastAsia="en-US"/>
        </w:rPr>
        <w:t>&lt;</w:t>
      </w:r>
      <w:proofErr w:type="spellStart"/>
      <w:r>
        <w:rPr>
          <w:rFonts w:eastAsiaTheme="minorHAnsi"/>
          <w:lang w:eastAsia="en-US"/>
        </w:rPr>
        <w:t>T</w:t>
      </w:r>
      <w:r w:rsidR="00C43EAD">
        <w:rPr>
          <w:rFonts w:eastAsiaTheme="minorHAnsi"/>
          <w:lang w:eastAsia="en-US"/>
        </w:rPr>
        <w:t>b</w:t>
      </w:r>
      <w:r>
        <w:rPr>
          <w:rFonts w:eastAsiaTheme="minorHAnsi"/>
          <w:lang w:eastAsia="en-US"/>
        </w:rPr>
        <w:t>ufferOpening</w:t>
      </w:r>
      <w:proofErr w:type="spellEnd"/>
      <w:r w:rsidR="00C43EAD">
        <w:rPr>
          <w:rFonts w:eastAsiaTheme="minorHAnsi"/>
          <w:color w:val="800000"/>
          <w:lang w:eastAsia="en-US"/>
        </w:rPr>
        <w:t>&gt;</w:t>
      </w:r>
      <w:r>
        <w:rPr>
          <w:rFonts w:eastAsiaTheme="minorHAnsi"/>
          <w:lang w:eastAsia="en-US"/>
        </w:rPr>
        <w:t xml:space="preserve">&gt; </w:t>
      </w:r>
      <w:proofErr w:type="spellStart"/>
      <w:r>
        <w:rPr>
          <w:rFonts w:eastAsiaTheme="minorHAnsi"/>
          <w:lang w:eastAsia="en-US"/>
        </w:rPr>
        <w:t>bufferClosingSelector</w:t>
      </w:r>
      <w:proofErr w:type="spellEnd"/>
      <w:r>
        <w:rPr>
          <w:rFonts w:eastAsiaTheme="minorHAnsi"/>
          <w:lang w:eastAsia="en-US"/>
        </w:rPr>
        <w:t>)</w:t>
      </w:r>
    </w:p>
    <w:p w14:paraId="44D51F99" w14:textId="77777777" w:rsidR="0067223D" w:rsidRDefault="0067223D" w:rsidP="00C43EAD">
      <w:pPr>
        <w:rPr>
          <w:rFonts w:eastAsiaTheme="minorHAnsi"/>
          <w:lang w:eastAsia="en-US"/>
        </w:rPr>
      </w:pPr>
      <w:r>
        <w:rPr>
          <w:rFonts w:eastAsiaTheme="minorHAnsi"/>
          <w:lang w:eastAsia="en-US"/>
        </w:rPr>
        <w:t xml:space="preserve">The </w:t>
      </w:r>
      <w:proofErr w:type="spellStart"/>
      <w:r>
        <w:rPr>
          <w:rFonts w:eastAsiaTheme="minorHAnsi"/>
          <w:lang w:eastAsia="en-US"/>
        </w:rPr>
        <w:t>bufferOpenings</w:t>
      </w:r>
      <w:proofErr w:type="spellEnd"/>
      <w:r>
        <w:rPr>
          <w:rFonts w:eastAsiaTheme="minorHAnsi"/>
          <w:lang w:eastAsia="en-US"/>
        </w:rPr>
        <w:t xml:space="preserve"> selector is used to publish events which determine when buffers are opened. The </w:t>
      </w:r>
      <w:proofErr w:type="spellStart"/>
      <w:r>
        <w:rPr>
          <w:rFonts w:eastAsiaTheme="minorHAnsi"/>
          <w:lang w:eastAsia="en-US"/>
        </w:rPr>
        <w:t>bufferClosingSelector</w:t>
      </w:r>
      <w:proofErr w:type="spellEnd"/>
      <w:r>
        <w:rPr>
          <w:rFonts w:eastAsiaTheme="minorHAnsi"/>
          <w:lang w:eastAsia="en-US"/>
        </w:rPr>
        <w:t xml:space="preserve"> takes the value from the buffer opening event and uses it to generate the buffer closing event.</w:t>
      </w:r>
    </w:p>
    <w:p w14:paraId="637FCEE2" w14:textId="77777777" w:rsidR="0067223D" w:rsidRDefault="0067223D" w:rsidP="00051F33">
      <w:pPr>
        <w:pStyle w:val="SourceCode"/>
        <w:rPr>
          <w:rFonts w:eastAsiaTheme="minorHAnsi"/>
          <w:lang w:eastAsia="en-US"/>
        </w:rPr>
      </w:pPr>
      <w:r>
        <w:rPr>
          <w:rFonts w:eastAsiaTheme="minorHAnsi"/>
          <w:lang w:eastAsia="en-US"/>
        </w:rPr>
        <w:t>EventWaitHandle latch = new AutoResetEvent(false);</w:t>
      </w:r>
    </w:p>
    <w:p w14:paraId="39309163" w14:textId="77777777" w:rsidR="0067223D" w:rsidRDefault="0067223D" w:rsidP="00051F33">
      <w:pPr>
        <w:pStyle w:val="SourceCode"/>
        <w:rPr>
          <w:rFonts w:eastAsiaTheme="minorHAnsi"/>
          <w:lang w:eastAsia="en-US"/>
        </w:rPr>
      </w:pPr>
    </w:p>
    <w:p w14:paraId="17466247" w14:textId="77777777" w:rsidR="0067223D" w:rsidRDefault="0067223D" w:rsidP="00051F33">
      <w:pPr>
        <w:pStyle w:val="SourceCode"/>
        <w:rPr>
          <w:rFonts w:eastAsiaTheme="minorHAnsi"/>
          <w:lang w:eastAsia="en-US"/>
        </w:rPr>
      </w:pPr>
      <w:r>
        <w:rPr>
          <w:rFonts w:eastAsiaTheme="minorHAnsi"/>
          <w:lang w:eastAsia="en-US"/>
        </w:rPr>
        <w:t>var obs = Observable</w:t>
      </w:r>
    </w:p>
    <w:p w14:paraId="0234F312" w14:textId="77777777" w:rsidR="0067223D" w:rsidRDefault="0067223D" w:rsidP="00051F33">
      <w:pPr>
        <w:pStyle w:val="SourceCode"/>
        <w:rPr>
          <w:rFonts w:eastAsiaTheme="minorHAnsi"/>
          <w:lang w:eastAsia="en-US"/>
        </w:rPr>
      </w:pPr>
      <w:r>
        <w:rPr>
          <w:rFonts w:eastAsiaTheme="minorHAnsi"/>
          <w:lang w:eastAsia="en-US"/>
        </w:rPr>
        <w:t xml:space="preserve"> .Interval(TimeSpan.FromSeconds(0.3))</w:t>
      </w:r>
    </w:p>
    <w:p w14:paraId="445DB2A2" w14:textId="77777777" w:rsidR="0067223D" w:rsidRDefault="0067223D" w:rsidP="00051F33">
      <w:pPr>
        <w:pStyle w:val="SourceCode"/>
        <w:rPr>
          <w:rFonts w:eastAsiaTheme="minorHAnsi"/>
          <w:lang w:eastAsia="en-US"/>
        </w:rPr>
      </w:pPr>
      <w:r>
        <w:rPr>
          <w:rFonts w:eastAsiaTheme="minorHAnsi"/>
          <w:lang w:eastAsia="en-US"/>
        </w:rPr>
        <w:t xml:space="preserve"> .Take(10);</w:t>
      </w:r>
    </w:p>
    <w:p w14:paraId="599ADA6D" w14:textId="77777777" w:rsidR="0067223D" w:rsidRDefault="0067223D" w:rsidP="00051F33">
      <w:pPr>
        <w:pStyle w:val="SourceCode"/>
        <w:rPr>
          <w:rFonts w:eastAsiaTheme="minorHAnsi"/>
          <w:lang w:eastAsia="en-US"/>
        </w:rPr>
      </w:pPr>
    </w:p>
    <w:p w14:paraId="24BA75D2" w14:textId="77777777" w:rsidR="0067223D" w:rsidRDefault="0067223D" w:rsidP="00051F33">
      <w:pPr>
        <w:pStyle w:val="SourceCode"/>
        <w:rPr>
          <w:rFonts w:eastAsiaTheme="minorHAnsi"/>
          <w:lang w:eastAsia="en-US"/>
        </w:rPr>
      </w:pPr>
      <w:r>
        <w:rPr>
          <w:rFonts w:eastAsiaTheme="minorHAnsi"/>
          <w:lang w:eastAsia="en-US"/>
        </w:rPr>
        <w:t>var opening = Observable</w:t>
      </w:r>
    </w:p>
    <w:p w14:paraId="2046B42F" w14:textId="77777777" w:rsidR="0067223D" w:rsidRDefault="0067223D" w:rsidP="00051F33">
      <w:pPr>
        <w:pStyle w:val="SourceCode"/>
        <w:rPr>
          <w:rFonts w:eastAsiaTheme="minorHAnsi"/>
          <w:lang w:eastAsia="en-US"/>
        </w:rPr>
      </w:pPr>
      <w:r>
        <w:rPr>
          <w:rFonts w:eastAsiaTheme="minorHAnsi"/>
          <w:lang w:eastAsia="en-US"/>
        </w:rPr>
        <w:t xml:space="preserve"> .Interval(TimeSpan.FromSeconds(0.7))</w:t>
      </w:r>
    </w:p>
    <w:p w14:paraId="537B4012" w14:textId="77777777" w:rsidR="0067223D" w:rsidRDefault="0067223D" w:rsidP="00051F33">
      <w:pPr>
        <w:pStyle w:val="SourceCode"/>
        <w:rPr>
          <w:rFonts w:eastAsiaTheme="minorHAnsi"/>
          <w:lang w:eastAsia="en-US"/>
        </w:rPr>
      </w:pPr>
      <w:r>
        <w:rPr>
          <w:rFonts w:eastAsiaTheme="minorHAnsi"/>
          <w:lang w:eastAsia="en-US"/>
        </w:rPr>
        <w:t xml:space="preserve"> Take(2);</w:t>
      </w:r>
    </w:p>
    <w:p w14:paraId="3A55D9F1" w14:textId="77777777" w:rsidR="0067223D" w:rsidRDefault="0067223D" w:rsidP="00051F33">
      <w:pPr>
        <w:pStyle w:val="SourceCode"/>
        <w:rPr>
          <w:rFonts w:eastAsiaTheme="minorHAnsi"/>
          <w:lang w:eastAsia="en-US"/>
        </w:rPr>
      </w:pPr>
    </w:p>
    <w:p w14:paraId="0A96BF81" w14:textId="77777777" w:rsidR="0067223D" w:rsidRDefault="0067223D" w:rsidP="00051F33">
      <w:pPr>
        <w:pStyle w:val="SourceCode"/>
        <w:rPr>
          <w:rFonts w:eastAsiaTheme="minorHAnsi"/>
          <w:lang w:eastAsia="en-US"/>
        </w:rPr>
      </w:pPr>
      <w:r>
        <w:rPr>
          <w:rFonts w:eastAsiaTheme="minorHAnsi"/>
          <w:lang w:eastAsia="en-US"/>
        </w:rPr>
        <w:t>var closing = Observable</w:t>
      </w:r>
    </w:p>
    <w:p w14:paraId="543D803E" w14:textId="77777777" w:rsidR="0067223D" w:rsidRDefault="0067223D" w:rsidP="00051F33">
      <w:pPr>
        <w:pStyle w:val="SourceCode"/>
        <w:rPr>
          <w:rFonts w:eastAsiaTheme="minorHAnsi"/>
          <w:lang w:eastAsia="en-US"/>
        </w:rPr>
      </w:pPr>
      <w:r>
        <w:rPr>
          <w:rFonts w:eastAsiaTheme="minorHAnsi"/>
          <w:lang w:eastAsia="en-US"/>
        </w:rPr>
        <w:t xml:space="preserve"> .Timer(TimeSpan.FromSeconds(0.5))</w:t>
      </w:r>
    </w:p>
    <w:p w14:paraId="566DB632" w14:textId="77777777" w:rsidR="0067223D" w:rsidRDefault="0067223D" w:rsidP="00051F33">
      <w:pPr>
        <w:pStyle w:val="SourceCode"/>
        <w:rPr>
          <w:rFonts w:eastAsiaTheme="minorHAnsi"/>
          <w:lang w:eastAsia="en-US"/>
        </w:rPr>
      </w:pPr>
      <w:r>
        <w:rPr>
          <w:rFonts w:eastAsiaTheme="minorHAnsi"/>
          <w:lang w:eastAsia="en-US"/>
        </w:rPr>
        <w:t xml:space="preserve"> .Take(2);</w:t>
      </w:r>
    </w:p>
    <w:p w14:paraId="49F376AD" w14:textId="77777777" w:rsidR="0067223D" w:rsidRDefault="0067223D" w:rsidP="00051F33">
      <w:pPr>
        <w:pStyle w:val="SourceCode"/>
        <w:rPr>
          <w:rFonts w:eastAsiaTheme="minorHAnsi"/>
          <w:lang w:eastAsia="en-US"/>
        </w:rPr>
      </w:pPr>
    </w:p>
    <w:p w14:paraId="1C1CB4E0" w14:textId="77777777" w:rsidR="0067223D" w:rsidRDefault="0067223D" w:rsidP="00051F33">
      <w:pPr>
        <w:pStyle w:val="SourceCode"/>
        <w:rPr>
          <w:rFonts w:eastAsiaTheme="minorHAnsi"/>
          <w:lang w:eastAsia="en-US"/>
        </w:rPr>
      </w:pPr>
      <w:r>
        <w:rPr>
          <w:rFonts w:eastAsiaTheme="minorHAnsi"/>
          <w:lang w:eastAsia="en-US"/>
        </w:rPr>
        <w:t>obs</w:t>
      </w:r>
    </w:p>
    <w:p w14:paraId="1453A9AE" w14:textId="77777777" w:rsidR="0067223D" w:rsidRDefault="0067223D" w:rsidP="00051F33">
      <w:pPr>
        <w:pStyle w:val="SourceCode"/>
        <w:rPr>
          <w:rFonts w:eastAsiaTheme="minorHAnsi"/>
          <w:lang w:eastAsia="en-US"/>
        </w:rPr>
      </w:pPr>
      <w:r>
        <w:rPr>
          <w:rFonts w:eastAsiaTheme="minorHAnsi"/>
          <w:lang w:eastAsia="en-US"/>
        </w:rPr>
        <w:t xml:space="preserve"> .Buffer(opening, i =&gt; closing)</w:t>
      </w:r>
    </w:p>
    <w:p w14:paraId="68A12371" w14:textId="77777777" w:rsidR="0067223D" w:rsidRDefault="0067223D" w:rsidP="00051F33">
      <w:pPr>
        <w:pStyle w:val="SourceCode"/>
        <w:rPr>
          <w:rFonts w:eastAsiaTheme="minorHAnsi"/>
          <w:lang w:eastAsia="en-US"/>
        </w:rPr>
      </w:pPr>
      <w:r>
        <w:rPr>
          <w:rFonts w:eastAsiaTheme="minorHAnsi"/>
          <w:lang w:eastAsia="en-US"/>
        </w:rPr>
        <w:t xml:space="preserve"> .Subscribe(ints =&gt; WriteLine($"({string.Join(",", ints)})"), () =&gt; latch.Set());</w:t>
      </w:r>
    </w:p>
    <w:p w14:paraId="08D99ED7" w14:textId="77777777" w:rsidR="0067223D" w:rsidRDefault="0067223D" w:rsidP="00051F33">
      <w:pPr>
        <w:pStyle w:val="SourceCode"/>
        <w:rPr>
          <w:rFonts w:eastAsiaTheme="minorHAnsi"/>
          <w:lang w:eastAsia="en-US"/>
        </w:rPr>
      </w:pPr>
    </w:p>
    <w:p w14:paraId="1FAF4A17" w14:textId="4F65950E" w:rsidR="0067223D" w:rsidRDefault="0067223D" w:rsidP="00051F33">
      <w:pPr>
        <w:pStyle w:val="SourceCode"/>
        <w:rPr>
          <w:rFonts w:eastAsiaTheme="minorHAnsi"/>
          <w:lang w:eastAsia="en-US"/>
        </w:rPr>
      </w:pPr>
      <w:r>
        <w:rPr>
          <w:rFonts w:eastAsiaTheme="minorHAnsi"/>
          <w:lang w:eastAsia="en-US"/>
        </w:rPr>
        <w:t>latch.WaitOne();</w:t>
      </w:r>
    </w:p>
    <w:p w14:paraId="071426D0" w14:textId="2B219C2E" w:rsidR="00934A1E" w:rsidRDefault="00934A1E" w:rsidP="00051F33">
      <w:pPr>
        <w:pStyle w:val="SourceCode"/>
        <w:rPr>
          <w:rFonts w:eastAsiaTheme="minorHAnsi"/>
          <w:lang w:eastAsia="en-US"/>
        </w:rPr>
      </w:pPr>
    </w:p>
    <w:p w14:paraId="43716767" w14:textId="77777777" w:rsidR="00934A1E" w:rsidRDefault="00934A1E" w:rsidP="00051F33">
      <w:pPr>
        <w:pStyle w:val="SourceCode"/>
        <w:rPr>
          <w:rFonts w:eastAsiaTheme="minorHAnsi"/>
          <w:lang w:eastAsia="en-US"/>
        </w:rPr>
      </w:pPr>
    </w:p>
    <w:p w14:paraId="5A243AC3" w14:textId="3AEF3E9B" w:rsidR="00267DA3" w:rsidRDefault="00267DA3" w:rsidP="00051F33">
      <w:pPr>
        <w:pStyle w:val="SourceCode"/>
        <w:rPr>
          <w:rFonts w:eastAsiaTheme="minorHAnsi"/>
          <w:lang w:eastAsia="en-US"/>
        </w:rPr>
      </w:pPr>
    </w:p>
    <w:p w14:paraId="07418C24" w14:textId="61DB4912" w:rsidR="00267DA3" w:rsidRDefault="00267DA3" w:rsidP="00051F33">
      <w:pPr>
        <w:pStyle w:val="SourceCode"/>
        <w:rPr>
          <w:rFonts w:eastAsiaTheme="minorHAnsi"/>
          <w:lang w:eastAsia="en-US"/>
        </w:rPr>
      </w:pPr>
      <w:r>
        <w:rPr>
          <w:rFonts w:eastAsiaTheme="minorHAnsi"/>
          <w:lang w:eastAsia="en-US"/>
        </w:rPr>
        <w:drawing>
          <wp:inline distT="0" distB="0" distL="0" distR="0" wp14:anchorId="0230DF77" wp14:editId="736B37A2">
            <wp:extent cx="4869180" cy="2880932"/>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74152" cy="2883874"/>
                    </a:xfrm>
                    <a:prstGeom prst="rect">
                      <a:avLst/>
                    </a:prstGeom>
                    <a:noFill/>
                    <a:ln>
                      <a:noFill/>
                    </a:ln>
                  </pic:spPr>
                </pic:pic>
              </a:graphicData>
            </a:graphic>
          </wp:inline>
        </w:drawing>
      </w:r>
    </w:p>
    <w:p w14:paraId="22BA1FBC" w14:textId="149ACAE6"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6694BB71" w14:textId="290567A3" w:rsidR="0067223D" w:rsidRDefault="0067223D" w:rsidP="00934A1E">
      <w:pPr>
        <w:autoSpaceDE w:val="0"/>
        <w:autoSpaceDN w:val="0"/>
        <w:adjustRightInd w:val="0"/>
        <w:spacing w:after="0" w:line="240" w:lineRule="auto"/>
        <w:rPr>
          <w:rFonts w:ascii="Consolas" w:eastAsiaTheme="minorHAnsi" w:hAnsi="Consolas" w:cs="Consolas"/>
          <w:color w:val="000000"/>
          <w:sz w:val="19"/>
          <w:szCs w:val="19"/>
          <w:lang w:eastAsia="en-US"/>
        </w:rPr>
      </w:pPr>
    </w:p>
    <w:p w14:paraId="72E7C54D"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2E30EF2D" w14:textId="77777777" w:rsidR="00934A1E" w:rsidRDefault="00934A1E">
      <w:pPr>
        <w:spacing w:after="160" w:line="259" w:lineRule="auto"/>
        <w:rPr>
          <w:rFonts w:ascii="Consolas" w:eastAsiaTheme="minorHAnsi" w:hAnsi="Consolas" w:cs="Consolas"/>
          <w:b/>
          <w:bCs/>
          <w:color w:val="000000"/>
          <w:sz w:val="19"/>
          <w:szCs w:val="19"/>
          <w:lang w:eastAsia="en-US"/>
        </w:rPr>
      </w:pPr>
      <w:r>
        <w:rPr>
          <w:rFonts w:ascii="Consolas" w:eastAsiaTheme="minorHAnsi" w:hAnsi="Consolas" w:cs="Consolas"/>
          <w:b/>
          <w:bCs/>
          <w:color w:val="000000"/>
          <w:sz w:val="19"/>
          <w:szCs w:val="19"/>
          <w:lang w:eastAsia="en-US"/>
        </w:rPr>
        <w:br w:type="page"/>
      </w:r>
    </w:p>
    <w:p w14:paraId="4089005A" w14:textId="7098BA53" w:rsidR="0067223D" w:rsidRDefault="0067223D" w:rsidP="00934A1E">
      <w:pPr>
        <w:pStyle w:val="Heading4"/>
        <w:rPr>
          <w:rFonts w:eastAsiaTheme="minorHAnsi"/>
          <w:lang w:eastAsia="en-US"/>
        </w:rPr>
      </w:pPr>
      <w:proofErr w:type="gramStart"/>
      <w:r>
        <w:rPr>
          <w:rFonts w:eastAsiaTheme="minorHAnsi"/>
          <w:lang w:eastAsia="en-US"/>
        </w:rPr>
        <w:lastRenderedPageBreak/>
        <w:t>Buffer(</w:t>
      </w:r>
      <w:proofErr w:type="gramEnd"/>
      <w:r>
        <w:rPr>
          <w:rFonts w:eastAsiaTheme="minorHAnsi"/>
          <w:lang w:eastAsia="en-US"/>
        </w:rPr>
        <w:t xml:space="preserve">Timespan </w:t>
      </w:r>
      <w:proofErr w:type="spellStart"/>
      <w:r>
        <w:rPr>
          <w:rFonts w:eastAsiaTheme="minorHAnsi"/>
          <w:lang w:eastAsia="en-US"/>
        </w:rPr>
        <w:t>timeSpan</w:t>
      </w:r>
      <w:proofErr w:type="spellEnd"/>
      <w:r>
        <w:rPr>
          <w:rFonts w:eastAsiaTheme="minorHAnsi"/>
          <w:lang w:eastAsia="en-US"/>
        </w:rPr>
        <w:t>, int count)</w:t>
      </w:r>
    </w:p>
    <w:p w14:paraId="62DF4D64" w14:textId="26544FEA" w:rsidR="0067223D" w:rsidRDefault="0067223D" w:rsidP="00FE5F74">
      <w:pPr>
        <w:rPr>
          <w:rFonts w:eastAsiaTheme="minorHAnsi"/>
          <w:lang w:eastAsia="en-US"/>
        </w:rPr>
      </w:pPr>
      <w:r>
        <w:rPr>
          <w:rFonts w:eastAsiaTheme="minorHAnsi"/>
          <w:lang w:eastAsia="en-US"/>
        </w:rPr>
        <w:t xml:space="preserve">Sometimes it is useful to be able to buffer by both count and timeframe. A buffer is closed and a new one started when either the maximum buffer size is reached or the timespan elapses. This means the buffer does not get too big </w:t>
      </w:r>
      <w:proofErr w:type="gramStart"/>
      <w:r>
        <w:rPr>
          <w:rFonts w:eastAsiaTheme="minorHAnsi"/>
          <w:lang w:eastAsia="en-US"/>
        </w:rPr>
        <w:t>and also</w:t>
      </w:r>
      <w:proofErr w:type="gramEnd"/>
      <w:r>
        <w:rPr>
          <w:rFonts w:eastAsiaTheme="minorHAnsi"/>
          <w:lang w:eastAsia="en-US"/>
        </w:rPr>
        <w:t xml:space="preserve"> data never gets stale </w:t>
      </w:r>
    </w:p>
    <w:p w14:paraId="0B8A9130" w14:textId="77777777" w:rsidR="00934A1E" w:rsidRDefault="00934A1E"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6CB1BB89" w14:textId="77777777" w:rsidR="0067223D" w:rsidRPr="00D92EFC" w:rsidRDefault="0067223D" w:rsidP="00D92EFC">
      <w:pPr>
        <w:pStyle w:val="SourceCode"/>
        <w:rPr>
          <w:rStyle w:val="Mention"/>
          <w:color w:val="000000" w:themeColor="text1"/>
          <w:shd w:val="clear" w:color="auto" w:fill="FFFFFF"/>
        </w:rPr>
      </w:pPr>
      <w:r w:rsidRPr="00D92EFC">
        <w:rPr>
          <w:rStyle w:val="Mention"/>
          <w:color w:val="000000" w:themeColor="text1"/>
          <w:shd w:val="clear" w:color="auto" w:fill="FFFFFF"/>
        </w:rPr>
        <w:t>EventWaitHandle latch = new AutoResetEvent(false);</w:t>
      </w:r>
    </w:p>
    <w:p w14:paraId="79747086" w14:textId="77777777" w:rsidR="0067223D" w:rsidRPr="00D92EFC" w:rsidRDefault="0067223D" w:rsidP="00D92EFC">
      <w:pPr>
        <w:pStyle w:val="SourceCode"/>
        <w:rPr>
          <w:rStyle w:val="Mention"/>
          <w:color w:val="000000" w:themeColor="text1"/>
          <w:shd w:val="clear" w:color="auto" w:fill="FFFFFF"/>
        </w:rPr>
      </w:pPr>
    </w:p>
    <w:p w14:paraId="030DCB54" w14:textId="77777777" w:rsidR="0067223D" w:rsidRPr="00D92EFC" w:rsidRDefault="0067223D" w:rsidP="00D92EFC">
      <w:pPr>
        <w:pStyle w:val="SourceCode"/>
        <w:rPr>
          <w:rStyle w:val="Mention"/>
          <w:color w:val="000000" w:themeColor="text1"/>
          <w:shd w:val="clear" w:color="auto" w:fill="FFFFFF"/>
        </w:rPr>
      </w:pPr>
      <w:r w:rsidRPr="00D92EFC">
        <w:rPr>
          <w:rStyle w:val="Mention"/>
          <w:color w:val="000000" w:themeColor="text1"/>
          <w:shd w:val="clear" w:color="auto" w:fill="FFFFFF"/>
        </w:rPr>
        <w:t>Observable</w:t>
      </w:r>
    </w:p>
    <w:p w14:paraId="433E18BA" w14:textId="77777777" w:rsidR="0067223D" w:rsidRPr="00D92EFC" w:rsidRDefault="0067223D" w:rsidP="00D92EFC">
      <w:pPr>
        <w:pStyle w:val="SourceCode"/>
        <w:rPr>
          <w:rStyle w:val="Mention"/>
          <w:color w:val="000000" w:themeColor="text1"/>
          <w:shd w:val="clear" w:color="auto" w:fill="FFFFFF"/>
        </w:rPr>
      </w:pPr>
      <w:r w:rsidRPr="00D92EFC">
        <w:rPr>
          <w:rStyle w:val="Mention"/>
          <w:color w:val="000000" w:themeColor="text1"/>
          <w:shd w:val="clear" w:color="auto" w:fill="FFFFFF"/>
        </w:rPr>
        <w:t xml:space="preserve"> .Interval(TimeSpan.FromSeconds(0.1))</w:t>
      </w:r>
    </w:p>
    <w:p w14:paraId="40476ECA" w14:textId="77777777" w:rsidR="0067223D" w:rsidRPr="00D92EFC" w:rsidRDefault="0067223D" w:rsidP="00D92EFC">
      <w:pPr>
        <w:pStyle w:val="SourceCode"/>
        <w:rPr>
          <w:rStyle w:val="Mention"/>
          <w:color w:val="000000" w:themeColor="text1"/>
          <w:shd w:val="clear" w:color="auto" w:fill="FFFFFF"/>
        </w:rPr>
      </w:pPr>
      <w:r w:rsidRPr="00D92EFC">
        <w:rPr>
          <w:rStyle w:val="Mention"/>
          <w:color w:val="000000" w:themeColor="text1"/>
          <w:shd w:val="clear" w:color="auto" w:fill="FFFFFF"/>
        </w:rPr>
        <w:t xml:space="preserve"> .Take(5)</w:t>
      </w:r>
    </w:p>
    <w:p w14:paraId="0F721659" w14:textId="77777777" w:rsidR="0067223D" w:rsidRPr="00D92EFC" w:rsidRDefault="0067223D" w:rsidP="00D92EFC">
      <w:pPr>
        <w:pStyle w:val="SourceCode"/>
        <w:rPr>
          <w:rStyle w:val="Mention"/>
          <w:color w:val="000000" w:themeColor="text1"/>
          <w:shd w:val="clear" w:color="auto" w:fill="FFFFFF"/>
        </w:rPr>
      </w:pPr>
      <w:r w:rsidRPr="00D92EFC">
        <w:rPr>
          <w:rStyle w:val="Mention"/>
          <w:color w:val="000000" w:themeColor="text1"/>
          <w:shd w:val="clear" w:color="auto" w:fill="FFFFFF"/>
        </w:rPr>
        <w:t xml:space="preserve"> .Concat(Observable.Interval(TimeSpan.FromSeconds(0.5)).Take(4))</w:t>
      </w:r>
    </w:p>
    <w:p w14:paraId="26D01B71" w14:textId="77777777" w:rsidR="0067223D" w:rsidRPr="00D92EFC" w:rsidRDefault="0067223D" w:rsidP="00D92EFC">
      <w:pPr>
        <w:pStyle w:val="SourceCode"/>
        <w:rPr>
          <w:rStyle w:val="Mention"/>
          <w:color w:val="000000" w:themeColor="text1"/>
          <w:shd w:val="clear" w:color="auto" w:fill="FFFFFF"/>
        </w:rPr>
      </w:pPr>
      <w:r w:rsidRPr="00D92EFC">
        <w:rPr>
          <w:rStyle w:val="Mention"/>
          <w:color w:val="000000" w:themeColor="text1"/>
          <w:shd w:val="clear" w:color="auto" w:fill="FFFFFF"/>
        </w:rPr>
        <w:t xml:space="preserve"> .Buffer(TimeSpan.FromSeconds(1.0),5)</w:t>
      </w:r>
    </w:p>
    <w:p w14:paraId="18B97FFE" w14:textId="77777777" w:rsidR="0067223D" w:rsidRPr="00D92EFC" w:rsidRDefault="0067223D" w:rsidP="00D92EFC">
      <w:pPr>
        <w:pStyle w:val="SourceCode"/>
        <w:rPr>
          <w:rStyle w:val="Mention"/>
          <w:color w:val="000000" w:themeColor="text1"/>
          <w:shd w:val="clear" w:color="auto" w:fill="FFFFFF"/>
        </w:rPr>
      </w:pPr>
      <w:r w:rsidRPr="00D92EFC">
        <w:rPr>
          <w:rStyle w:val="Mention"/>
          <w:color w:val="000000" w:themeColor="text1"/>
          <w:shd w:val="clear" w:color="auto" w:fill="FFFFFF"/>
        </w:rPr>
        <w:t xml:space="preserve"> .Subscribe(ints =&gt; WriteLine($"({string.Join(",", ints)})"), () =&gt; latch.Set());</w:t>
      </w:r>
    </w:p>
    <w:p w14:paraId="1F6FE0C2" w14:textId="77777777" w:rsidR="0067223D" w:rsidRPr="00D92EFC" w:rsidRDefault="0067223D" w:rsidP="00D92EFC">
      <w:pPr>
        <w:pStyle w:val="SourceCode"/>
        <w:rPr>
          <w:rStyle w:val="Mention"/>
          <w:color w:val="000000" w:themeColor="text1"/>
          <w:shd w:val="clear" w:color="auto" w:fill="FFFFFF"/>
        </w:rPr>
      </w:pPr>
    </w:p>
    <w:p w14:paraId="220E2FC5" w14:textId="3198421E" w:rsidR="0067223D" w:rsidRDefault="0067223D" w:rsidP="00D92EFC">
      <w:pPr>
        <w:pStyle w:val="SourceCode"/>
        <w:rPr>
          <w:rStyle w:val="Mention"/>
          <w:color w:val="000000" w:themeColor="text1"/>
          <w:shd w:val="clear" w:color="auto" w:fill="FFFFFF"/>
        </w:rPr>
      </w:pPr>
      <w:r w:rsidRPr="00D92EFC">
        <w:rPr>
          <w:rStyle w:val="Mention"/>
          <w:color w:val="000000" w:themeColor="text1"/>
          <w:shd w:val="clear" w:color="auto" w:fill="FFFFFF"/>
        </w:rPr>
        <w:t>latch.WaitOne();</w:t>
      </w:r>
    </w:p>
    <w:p w14:paraId="392D3CDC" w14:textId="17849419" w:rsidR="009A74DA" w:rsidRDefault="009A74DA" w:rsidP="00D92EFC">
      <w:pPr>
        <w:pStyle w:val="SourceCode"/>
        <w:rPr>
          <w:rStyle w:val="Mention"/>
          <w:color w:val="000000" w:themeColor="text1"/>
          <w:shd w:val="clear" w:color="auto" w:fill="FFFFFF"/>
        </w:rPr>
      </w:pPr>
    </w:p>
    <w:p w14:paraId="54324432" w14:textId="77777777" w:rsidR="009A74DA" w:rsidRDefault="009A74DA" w:rsidP="00D92EFC">
      <w:pPr>
        <w:pStyle w:val="SourceCode"/>
        <w:rPr>
          <w:rStyle w:val="Mention"/>
          <w:color w:val="000000" w:themeColor="text1"/>
          <w:shd w:val="clear" w:color="auto" w:fill="FFFFFF"/>
        </w:rPr>
      </w:pPr>
    </w:p>
    <w:p w14:paraId="5E014484" w14:textId="2036D2AB" w:rsidR="00D92EFC" w:rsidRDefault="00D92EFC" w:rsidP="00D92EFC">
      <w:pPr>
        <w:pStyle w:val="SourceCode"/>
        <w:rPr>
          <w:rStyle w:val="Mention"/>
          <w:color w:val="000000" w:themeColor="text1"/>
          <w:shd w:val="clear" w:color="auto" w:fill="FFFFFF"/>
        </w:rPr>
      </w:pPr>
    </w:p>
    <w:p w14:paraId="723CB160" w14:textId="039EB439" w:rsidR="00D92EFC" w:rsidRPr="00D92EFC" w:rsidRDefault="00E8518C" w:rsidP="00D92EFC">
      <w:pPr>
        <w:pStyle w:val="SourceCode"/>
        <w:rPr>
          <w:rStyle w:val="Mention"/>
          <w:color w:val="000000" w:themeColor="text1"/>
          <w:shd w:val="clear" w:color="auto" w:fill="FFFFFF"/>
        </w:rPr>
      </w:pPr>
      <w:r>
        <w:rPr>
          <w:rStyle w:val="Mention"/>
          <w:color w:val="000000" w:themeColor="text1"/>
          <w:shd w:val="clear" w:color="auto" w:fill="FFFFFF"/>
        </w:rPr>
        <w:drawing>
          <wp:inline distT="0" distB="0" distL="0" distR="0" wp14:anchorId="5FA97FE0" wp14:editId="73835206">
            <wp:extent cx="5269023" cy="1545336"/>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82931" cy="1549415"/>
                    </a:xfrm>
                    <a:prstGeom prst="rect">
                      <a:avLst/>
                    </a:prstGeom>
                    <a:noFill/>
                    <a:ln>
                      <a:noFill/>
                    </a:ln>
                  </pic:spPr>
                </pic:pic>
              </a:graphicData>
            </a:graphic>
          </wp:inline>
        </w:drawing>
      </w:r>
    </w:p>
    <w:p w14:paraId="576A8988"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2C89FCEA" w14:textId="77777777" w:rsidR="0021022E" w:rsidRDefault="0021022E">
      <w:pPr>
        <w:spacing w:after="160" w:line="259" w:lineRule="auto"/>
        <w:rPr>
          <w:rFonts w:asciiTheme="majorHAnsi" w:eastAsiaTheme="majorEastAsia" w:hAnsiTheme="majorHAnsi" w:cstheme="majorBidi"/>
          <w:color w:val="31378B" w:themeColor="text2"/>
          <w:sz w:val="28"/>
          <w:szCs w:val="26"/>
        </w:rPr>
      </w:pPr>
      <w:r>
        <w:br w:type="page"/>
      </w:r>
    </w:p>
    <w:p w14:paraId="010B3810" w14:textId="7CC8C388" w:rsidR="00F6337C" w:rsidRDefault="00F6337C" w:rsidP="009E6D98">
      <w:pPr>
        <w:pStyle w:val="QuestionSubSection"/>
      </w:pPr>
      <w:r>
        <w:lastRenderedPageBreak/>
        <w:t>Questions</w:t>
      </w:r>
    </w:p>
    <w:p w14:paraId="63BD93DA" w14:textId="77777777" w:rsidR="00F6337C" w:rsidRDefault="00F6337C">
      <w:pPr>
        <w:spacing w:after="160" w:line="259" w:lineRule="auto"/>
        <w:rPr>
          <w:rFonts w:asciiTheme="majorHAnsi" w:eastAsiaTheme="majorEastAsia" w:hAnsiTheme="majorHAnsi" w:cstheme="majorBidi"/>
          <w:color w:val="31378B" w:themeColor="text2"/>
          <w:sz w:val="28"/>
          <w:szCs w:val="26"/>
        </w:rPr>
      </w:pPr>
      <w:r>
        <w:br w:type="page"/>
      </w:r>
    </w:p>
    <w:p w14:paraId="103D86A2" w14:textId="1EA1C49C" w:rsidR="00DF1E91" w:rsidRDefault="00DF1E91" w:rsidP="00F6337C">
      <w:pPr>
        <w:pStyle w:val="Heading2"/>
      </w:pPr>
      <w:r>
        <w:lastRenderedPageBreak/>
        <w:t>Delay</w:t>
      </w:r>
      <w:r w:rsidR="00F6337C">
        <w:t xml:space="preserve"> Operators</w:t>
      </w:r>
    </w:p>
    <w:p w14:paraId="6E85B52E" w14:textId="1FE7E74D" w:rsidR="00BE6AEA" w:rsidRPr="00BE6AEA" w:rsidRDefault="00BE6AEA" w:rsidP="001A58F8">
      <w:pPr>
        <w:pStyle w:val="Heading4"/>
      </w:pPr>
      <w:r>
        <w:t>Delay (Timespan)</w:t>
      </w:r>
    </w:p>
    <w:p w14:paraId="561947FA" w14:textId="2021CAC2" w:rsidR="0021022E" w:rsidRPr="003A589A" w:rsidRDefault="0021022E" w:rsidP="003A589A">
      <w:pPr>
        <w:rPr>
          <w:rFonts w:eastAsiaTheme="minorHAnsi"/>
          <w:lang w:eastAsia="en-US"/>
        </w:rPr>
      </w:pPr>
      <w:r>
        <w:rPr>
          <w:rFonts w:eastAsiaTheme="minorHAnsi"/>
          <w:lang w:eastAsia="en-US"/>
        </w:rPr>
        <w:t>Simply delays a sequence by a specified TimeSpan. The times between elements remain the same.</w:t>
      </w:r>
    </w:p>
    <w:p w14:paraId="167DF49A" w14:textId="77777777" w:rsidR="0021022E" w:rsidRPr="00671E33" w:rsidRDefault="0021022E" w:rsidP="00671E33">
      <w:pPr>
        <w:pStyle w:val="SourceCode"/>
      </w:pPr>
      <w:r w:rsidRPr="00671E33">
        <w:t>DateTime now = DateTime.Now;</w:t>
      </w:r>
    </w:p>
    <w:p w14:paraId="791D7E86" w14:textId="77777777" w:rsidR="0021022E" w:rsidRPr="00671E33" w:rsidRDefault="0021022E" w:rsidP="00671E33">
      <w:pPr>
        <w:pStyle w:val="SourceCode"/>
      </w:pPr>
      <w:r w:rsidRPr="00671E33">
        <w:t>EventWaitHandle latch = new AutoResetEvent(false);</w:t>
      </w:r>
    </w:p>
    <w:p w14:paraId="7B8BDEED" w14:textId="77777777" w:rsidR="0021022E" w:rsidRPr="00671E33" w:rsidRDefault="0021022E" w:rsidP="00671E33">
      <w:pPr>
        <w:pStyle w:val="SourceCode"/>
      </w:pPr>
    </w:p>
    <w:p w14:paraId="3FF41ADD" w14:textId="77777777" w:rsidR="0021022E" w:rsidRPr="00671E33" w:rsidRDefault="0021022E" w:rsidP="00671E33">
      <w:pPr>
        <w:pStyle w:val="SourceCode"/>
      </w:pPr>
      <w:r w:rsidRPr="00671E33">
        <w:t>var source = Observable.Interval(TimeSpan.FromSeconds(0.5)).Take(4);</w:t>
      </w:r>
    </w:p>
    <w:p w14:paraId="12B7785D" w14:textId="77777777" w:rsidR="0021022E" w:rsidRPr="00671E33" w:rsidRDefault="0021022E" w:rsidP="00671E33">
      <w:pPr>
        <w:pStyle w:val="SourceCode"/>
      </w:pPr>
      <w:r w:rsidRPr="00671E33">
        <w:t>var delays = source.Delay(TimeSpan.FromSeconds(1.0));</w:t>
      </w:r>
    </w:p>
    <w:p w14:paraId="239146BA" w14:textId="77777777" w:rsidR="0021022E" w:rsidRPr="00671E33" w:rsidRDefault="0021022E" w:rsidP="00671E33">
      <w:pPr>
        <w:pStyle w:val="SourceCode"/>
      </w:pPr>
    </w:p>
    <w:p w14:paraId="1753173A" w14:textId="77777777" w:rsidR="0021022E" w:rsidRPr="00671E33" w:rsidRDefault="0021022E" w:rsidP="00671E33">
      <w:pPr>
        <w:pStyle w:val="SourceCode"/>
      </w:pPr>
      <w:r w:rsidRPr="00671E33">
        <w:t>source.Subscribe(l =&gt; WriteLine($"Original {l}   {(DateTime.Now - now).TotalSeconds}"));</w:t>
      </w:r>
    </w:p>
    <w:p w14:paraId="69AED4C0" w14:textId="77777777" w:rsidR="0021022E" w:rsidRPr="00671E33" w:rsidRDefault="0021022E" w:rsidP="00671E33">
      <w:pPr>
        <w:pStyle w:val="SourceCode"/>
      </w:pPr>
      <w:r w:rsidRPr="00671E33">
        <w:t>delays.Subscribe(l =&gt; WriteLine($"Delayed {l}   {(DateTime.Now - now).TotalSeconds}"),()=&gt;latch.Set());</w:t>
      </w:r>
    </w:p>
    <w:p w14:paraId="7324AAEE" w14:textId="77777777" w:rsidR="0021022E" w:rsidRPr="00671E33" w:rsidRDefault="0021022E" w:rsidP="00671E33">
      <w:pPr>
        <w:pStyle w:val="SourceCode"/>
      </w:pPr>
    </w:p>
    <w:p w14:paraId="60BE5CDA" w14:textId="77777777" w:rsidR="0021022E" w:rsidRPr="00671E33" w:rsidRDefault="0021022E" w:rsidP="00671E33">
      <w:pPr>
        <w:pStyle w:val="SourceCode"/>
      </w:pPr>
      <w:r w:rsidRPr="00671E33">
        <w:t>latch.WaitOne();</w:t>
      </w:r>
    </w:p>
    <w:p w14:paraId="2228B96D" w14:textId="77777777" w:rsidR="0021022E" w:rsidRDefault="0021022E"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Original 0   0.5671419</w:t>
      </w:r>
    </w:p>
    <w:p w14:paraId="0F5E60B2" w14:textId="77777777" w:rsidR="0021022E" w:rsidRDefault="0021022E"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Original 1   1.0641751</w:t>
      </w:r>
    </w:p>
    <w:p w14:paraId="32B034D4" w14:textId="77777777" w:rsidR="0021022E" w:rsidRDefault="0021022E"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Original 2   1.5644976</w:t>
      </w:r>
    </w:p>
    <w:p w14:paraId="2CE76A48" w14:textId="77777777" w:rsidR="0021022E" w:rsidRDefault="0021022E"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Delayed 0   1.6014948</w:t>
      </w:r>
    </w:p>
    <w:p w14:paraId="44E507A6" w14:textId="77777777" w:rsidR="0021022E" w:rsidRDefault="0021022E"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Original 3   2.0791571</w:t>
      </w:r>
    </w:p>
    <w:p w14:paraId="21634DB0" w14:textId="77777777" w:rsidR="0021022E" w:rsidRDefault="0021022E"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Delayed 1   2.0985018</w:t>
      </w:r>
    </w:p>
    <w:p w14:paraId="79A81F5E" w14:textId="77777777" w:rsidR="0021022E" w:rsidRDefault="0021022E"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Delayed 2   2.6119969</w:t>
      </w:r>
    </w:p>
    <w:p w14:paraId="41C84F76" w14:textId="6B0FCD1E" w:rsidR="0021022E" w:rsidRDefault="0021022E"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Delayed 3   3.1114934</w:t>
      </w:r>
    </w:p>
    <w:p w14:paraId="583CF6E7" w14:textId="77777777" w:rsidR="003A589A" w:rsidRDefault="003A589A" w:rsidP="0021022E">
      <w:pPr>
        <w:autoSpaceDE w:val="0"/>
        <w:autoSpaceDN w:val="0"/>
        <w:adjustRightInd w:val="0"/>
        <w:spacing w:after="0" w:line="240" w:lineRule="auto"/>
        <w:rPr>
          <w:rFonts w:ascii="Consolas" w:eastAsiaTheme="minorHAnsi" w:hAnsi="Consolas" w:cs="Consolas"/>
          <w:color w:val="000000"/>
          <w:sz w:val="19"/>
          <w:szCs w:val="19"/>
          <w:lang w:eastAsia="en-US"/>
        </w:rPr>
      </w:pPr>
    </w:p>
    <w:p w14:paraId="3411A26D" w14:textId="77777777" w:rsidR="0077486A" w:rsidRDefault="0077486A" w:rsidP="0021022E">
      <w:pPr>
        <w:autoSpaceDE w:val="0"/>
        <w:autoSpaceDN w:val="0"/>
        <w:adjustRightInd w:val="0"/>
        <w:spacing w:after="0" w:line="240" w:lineRule="auto"/>
        <w:rPr>
          <w:rFonts w:ascii="Consolas" w:eastAsiaTheme="minorHAnsi" w:hAnsi="Consolas" w:cs="Consolas"/>
          <w:color w:val="000000"/>
          <w:sz w:val="19"/>
          <w:szCs w:val="19"/>
          <w:lang w:eastAsia="en-US"/>
        </w:rPr>
      </w:pPr>
    </w:p>
    <w:p w14:paraId="09A5B436" w14:textId="34FF419A" w:rsidR="00CB2C13" w:rsidRDefault="00CB2C13" w:rsidP="0021022E">
      <w:pPr>
        <w:autoSpaceDE w:val="0"/>
        <w:autoSpaceDN w:val="0"/>
        <w:adjustRightInd w:val="0"/>
        <w:spacing w:after="0" w:line="240" w:lineRule="auto"/>
        <w:rPr>
          <w:rFonts w:ascii="Consolas" w:eastAsiaTheme="minorHAnsi" w:hAnsi="Consolas" w:cs="Consolas"/>
          <w:color w:val="000000"/>
          <w:sz w:val="19"/>
          <w:szCs w:val="19"/>
          <w:lang w:eastAsia="en-US"/>
        </w:rPr>
      </w:pPr>
    </w:p>
    <w:p w14:paraId="3F847D73" w14:textId="5A1FE841" w:rsidR="00CB2C13" w:rsidRDefault="003A589A"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noProof/>
          <w:color w:val="000000"/>
          <w:sz w:val="19"/>
          <w:szCs w:val="19"/>
          <w:lang w:eastAsia="en-US"/>
        </w:rPr>
        <w:drawing>
          <wp:inline distT="0" distB="0" distL="0" distR="0" wp14:anchorId="4432996A" wp14:editId="0F5C82BA">
            <wp:extent cx="5234322" cy="1613916"/>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49283" cy="1618529"/>
                    </a:xfrm>
                    <a:prstGeom prst="rect">
                      <a:avLst/>
                    </a:prstGeom>
                    <a:noFill/>
                    <a:ln>
                      <a:noFill/>
                    </a:ln>
                  </pic:spPr>
                </pic:pic>
              </a:graphicData>
            </a:graphic>
          </wp:inline>
        </w:drawing>
      </w:r>
    </w:p>
    <w:p w14:paraId="31373187" w14:textId="77777777" w:rsidR="00A07894" w:rsidRDefault="00A07894">
      <w:pPr>
        <w:spacing w:after="160" w:line="259" w:lineRule="auto"/>
        <w:rPr>
          <w:rFonts w:asciiTheme="majorHAnsi" w:eastAsiaTheme="majorEastAsia" w:hAnsiTheme="majorHAnsi" w:cstheme="majorBidi"/>
          <w:smallCaps/>
          <w:color w:val="31378B" w:themeColor="text2"/>
          <w:sz w:val="28"/>
          <w:szCs w:val="26"/>
        </w:rPr>
      </w:pPr>
      <w:r>
        <w:br w:type="page"/>
      </w:r>
    </w:p>
    <w:p w14:paraId="119D43D6" w14:textId="20D89E22" w:rsidR="00A07894" w:rsidRDefault="00A07894" w:rsidP="00A07894">
      <w:pPr>
        <w:pStyle w:val="QuestionSubSection"/>
      </w:pPr>
      <w:r>
        <w:lastRenderedPageBreak/>
        <w:t>Questions</w:t>
      </w:r>
    </w:p>
    <w:p w14:paraId="7B3C4FD9" w14:textId="77777777" w:rsidR="008F1FAC" w:rsidRDefault="008F1FAC">
      <w:pPr>
        <w:spacing w:after="160" w:line="259" w:lineRule="auto"/>
        <w:rPr>
          <w:rFonts w:asciiTheme="majorHAnsi" w:eastAsiaTheme="majorEastAsia" w:hAnsiTheme="majorHAnsi" w:cstheme="majorBidi"/>
          <w:color w:val="31378B" w:themeColor="text2"/>
          <w:sz w:val="28"/>
          <w:szCs w:val="26"/>
        </w:rPr>
      </w:pPr>
      <w:r>
        <w:br w:type="page"/>
      </w:r>
    </w:p>
    <w:p w14:paraId="363D54E0" w14:textId="0FAC0454" w:rsidR="001A58F8" w:rsidRDefault="001A58F8" w:rsidP="00A07894">
      <w:pPr>
        <w:pStyle w:val="Heading2"/>
      </w:pPr>
      <w:r>
        <w:lastRenderedPageBreak/>
        <w:t>Sample</w:t>
      </w:r>
      <w:r w:rsidR="00423AF0">
        <w:t xml:space="preserve"> and Throttle</w:t>
      </w:r>
    </w:p>
    <w:p w14:paraId="69EDD74F" w14:textId="5B931E79" w:rsidR="001A58F8" w:rsidRPr="00BE6AEA" w:rsidRDefault="0049213A" w:rsidP="001A58F8">
      <w:pPr>
        <w:pStyle w:val="Heading4"/>
      </w:pPr>
      <w:r>
        <w:t>Sample</w:t>
      </w:r>
      <w:r w:rsidR="001A58F8">
        <w:t xml:space="preserve"> (Timespan)</w:t>
      </w:r>
    </w:p>
    <w:p w14:paraId="151DE094" w14:textId="77777777" w:rsidR="001A58F8" w:rsidRDefault="001A58F8" w:rsidP="0021022E">
      <w:pPr>
        <w:autoSpaceDE w:val="0"/>
        <w:autoSpaceDN w:val="0"/>
        <w:adjustRightInd w:val="0"/>
        <w:spacing w:after="0" w:line="240" w:lineRule="auto"/>
        <w:rPr>
          <w:rFonts w:ascii="Consolas" w:eastAsiaTheme="minorHAnsi" w:hAnsi="Consolas" w:cs="Consolas"/>
          <w:color w:val="000000"/>
          <w:sz w:val="19"/>
          <w:szCs w:val="19"/>
          <w:lang w:eastAsia="en-US"/>
        </w:rPr>
      </w:pPr>
    </w:p>
    <w:p w14:paraId="2FA12BAA" w14:textId="77777777" w:rsidR="0049213A" w:rsidRDefault="0049213A" w:rsidP="0049213A">
      <w:pPr>
        <w:rPr>
          <w:rFonts w:eastAsiaTheme="minorHAnsi"/>
          <w:lang w:eastAsia="en-US"/>
        </w:rPr>
      </w:pPr>
      <w:r>
        <w:rPr>
          <w:rFonts w:eastAsiaTheme="minorHAnsi"/>
          <w:lang w:eastAsia="en-US"/>
        </w:rPr>
        <w:t>Returns the last element emitted by a source sequence in a buffer interval specified by a TimeSpan</w:t>
      </w:r>
    </w:p>
    <w:p w14:paraId="0DD94063" w14:textId="77777777" w:rsidR="0049213A" w:rsidRDefault="0049213A" w:rsidP="0049213A">
      <w:pPr>
        <w:pStyle w:val="SourceCode"/>
        <w:rPr>
          <w:rFonts w:eastAsiaTheme="minorHAnsi"/>
          <w:lang w:eastAsia="en-US"/>
        </w:rPr>
      </w:pPr>
      <w:r>
        <w:rPr>
          <w:rFonts w:eastAsiaTheme="minorHAnsi"/>
          <w:lang w:eastAsia="en-US"/>
        </w:rPr>
        <w:t>DateTime now = DateTime.Now;</w:t>
      </w:r>
    </w:p>
    <w:p w14:paraId="6287E157" w14:textId="77777777" w:rsidR="0049213A" w:rsidRDefault="0049213A" w:rsidP="0049213A">
      <w:pPr>
        <w:pStyle w:val="SourceCode"/>
        <w:rPr>
          <w:rFonts w:eastAsiaTheme="minorHAnsi"/>
          <w:lang w:eastAsia="en-US"/>
        </w:rPr>
      </w:pPr>
      <w:r>
        <w:rPr>
          <w:rFonts w:eastAsiaTheme="minorHAnsi"/>
          <w:lang w:eastAsia="en-US"/>
        </w:rPr>
        <w:t>EventWaitHandle waitHandle = new AutoResetEvent(false);</w:t>
      </w:r>
    </w:p>
    <w:p w14:paraId="11DCBC79" w14:textId="77777777" w:rsidR="0049213A" w:rsidRDefault="0049213A" w:rsidP="0049213A">
      <w:pPr>
        <w:pStyle w:val="SourceCode"/>
        <w:rPr>
          <w:rFonts w:eastAsiaTheme="minorHAnsi"/>
          <w:lang w:eastAsia="en-US"/>
        </w:rPr>
      </w:pPr>
    </w:p>
    <w:p w14:paraId="5C3716B7" w14:textId="77777777" w:rsidR="0049213A" w:rsidRDefault="0049213A" w:rsidP="0049213A">
      <w:pPr>
        <w:pStyle w:val="SourceCode"/>
        <w:rPr>
          <w:rFonts w:eastAsiaTheme="minorHAnsi"/>
          <w:lang w:eastAsia="en-US"/>
        </w:rPr>
      </w:pPr>
      <w:r>
        <w:rPr>
          <w:rFonts w:eastAsiaTheme="minorHAnsi"/>
          <w:lang w:eastAsia="en-US"/>
        </w:rPr>
        <w:t>Observable</w:t>
      </w:r>
    </w:p>
    <w:p w14:paraId="486F637D" w14:textId="77777777" w:rsidR="0049213A" w:rsidRDefault="0049213A" w:rsidP="0049213A">
      <w:pPr>
        <w:pStyle w:val="SourceCode"/>
        <w:rPr>
          <w:rFonts w:eastAsiaTheme="minorHAnsi"/>
          <w:lang w:eastAsia="en-US"/>
        </w:rPr>
      </w:pPr>
      <w:r>
        <w:rPr>
          <w:rFonts w:eastAsiaTheme="minorHAnsi"/>
          <w:lang w:eastAsia="en-US"/>
        </w:rPr>
        <w:t xml:space="preserve"> .Interval(TimeSpan.FromSeconds(0.3))</w:t>
      </w:r>
    </w:p>
    <w:p w14:paraId="744899A9" w14:textId="77777777" w:rsidR="0049213A" w:rsidRDefault="0049213A" w:rsidP="0049213A">
      <w:pPr>
        <w:pStyle w:val="SourceCode"/>
        <w:rPr>
          <w:rFonts w:eastAsiaTheme="minorHAnsi"/>
          <w:lang w:eastAsia="en-US"/>
        </w:rPr>
      </w:pPr>
      <w:r>
        <w:rPr>
          <w:rFonts w:eastAsiaTheme="minorHAnsi"/>
          <w:lang w:eastAsia="en-US"/>
        </w:rPr>
        <w:t xml:space="preserve"> .Take(10)</w:t>
      </w:r>
    </w:p>
    <w:p w14:paraId="203BCDC6" w14:textId="77777777" w:rsidR="0049213A" w:rsidRDefault="0049213A" w:rsidP="0049213A">
      <w:pPr>
        <w:pStyle w:val="SourceCode"/>
        <w:rPr>
          <w:rFonts w:eastAsiaTheme="minorHAnsi"/>
          <w:lang w:eastAsia="en-US"/>
        </w:rPr>
      </w:pPr>
      <w:r>
        <w:rPr>
          <w:rFonts w:eastAsiaTheme="minorHAnsi"/>
          <w:lang w:eastAsia="en-US"/>
        </w:rPr>
        <w:t xml:space="preserve"> .Sample(TimeSpan.FromSeconds(1.0))</w:t>
      </w:r>
    </w:p>
    <w:p w14:paraId="3151F5A1" w14:textId="77777777" w:rsidR="0049213A" w:rsidRDefault="0049213A" w:rsidP="0049213A">
      <w:pPr>
        <w:pStyle w:val="SourceCode"/>
        <w:rPr>
          <w:rFonts w:eastAsiaTheme="minorHAnsi"/>
          <w:lang w:eastAsia="en-US"/>
        </w:rPr>
      </w:pPr>
      <w:r>
        <w:rPr>
          <w:rFonts w:eastAsiaTheme="minorHAnsi"/>
          <w:lang w:eastAsia="en-US"/>
        </w:rPr>
        <w:t xml:space="preserve"> .Subscribe(l =&gt; Console.WriteLine($"Delayed {l}   {(DateTime.Now - now).TotalSeconds}"), () =&gt; waitHandle.Set());</w:t>
      </w:r>
    </w:p>
    <w:p w14:paraId="3048ED04" w14:textId="77777777" w:rsidR="0049213A" w:rsidRDefault="0049213A" w:rsidP="0049213A">
      <w:pPr>
        <w:pStyle w:val="SourceCode"/>
        <w:rPr>
          <w:rFonts w:eastAsiaTheme="minorHAnsi"/>
          <w:lang w:eastAsia="en-US"/>
        </w:rPr>
      </w:pPr>
    </w:p>
    <w:p w14:paraId="78B98FE3" w14:textId="77777777" w:rsidR="0049213A" w:rsidRDefault="0049213A" w:rsidP="0049213A">
      <w:pPr>
        <w:pStyle w:val="SourceCode"/>
        <w:rPr>
          <w:rFonts w:eastAsiaTheme="minorHAnsi"/>
          <w:lang w:eastAsia="en-US"/>
        </w:rPr>
      </w:pPr>
      <w:r>
        <w:rPr>
          <w:rFonts w:eastAsiaTheme="minorHAnsi"/>
          <w:lang w:eastAsia="en-US"/>
        </w:rPr>
        <w:t>waitHandle.WaitOne();</w:t>
      </w:r>
    </w:p>
    <w:p w14:paraId="2797AB97" w14:textId="4F3194B2" w:rsidR="003C2835" w:rsidRDefault="003C2835" w:rsidP="003C2835">
      <w:pPr>
        <w:rPr>
          <w:rFonts w:eastAsiaTheme="minorHAnsi"/>
          <w:lang w:eastAsia="en-US"/>
        </w:rPr>
      </w:pPr>
      <w:r>
        <w:rPr>
          <w:noProof/>
        </w:rPr>
        <w:drawing>
          <wp:inline distT="0" distB="0" distL="0" distR="0" wp14:anchorId="3C225478" wp14:editId="1E7CED18">
            <wp:extent cx="5731510" cy="183324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833245"/>
                    </a:xfrm>
                    <a:prstGeom prst="rect">
                      <a:avLst/>
                    </a:prstGeom>
                    <a:noFill/>
                    <a:ln>
                      <a:noFill/>
                    </a:ln>
                  </pic:spPr>
                </pic:pic>
              </a:graphicData>
            </a:graphic>
          </wp:inline>
        </w:drawing>
      </w:r>
    </w:p>
    <w:p w14:paraId="5F4FF546" w14:textId="77777777" w:rsidR="003C2835" w:rsidRDefault="003C2835" w:rsidP="000A540D">
      <w:pPr>
        <w:autoSpaceDE w:val="0"/>
        <w:autoSpaceDN w:val="0"/>
        <w:adjustRightInd w:val="0"/>
        <w:spacing w:after="0" w:line="240" w:lineRule="auto"/>
        <w:rPr>
          <w:rFonts w:ascii="Consolas" w:eastAsiaTheme="minorHAnsi" w:hAnsi="Consolas" w:cs="Consolas"/>
          <w:color w:val="000000"/>
          <w:sz w:val="19"/>
          <w:szCs w:val="19"/>
          <w:lang w:eastAsia="en-US"/>
        </w:rPr>
      </w:pPr>
    </w:p>
    <w:p w14:paraId="1596A481" w14:textId="77777777" w:rsidR="003C2835" w:rsidRDefault="003C2835" w:rsidP="000A540D">
      <w:pPr>
        <w:autoSpaceDE w:val="0"/>
        <w:autoSpaceDN w:val="0"/>
        <w:adjustRightInd w:val="0"/>
        <w:spacing w:after="0" w:line="240" w:lineRule="auto"/>
        <w:rPr>
          <w:rFonts w:ascii="Consolas" w:eastAsiaTheme="minorHAnsi" w:hAnsi="Consolas" w:cs="Consolas"/>
          <w:color w:val="000000"/>
          <w:sz w:val="19"/>
          <w:szCs w:val="19"/>
          <w:lang w:eastAsia="en-US"/>
        </w:rPr>
      </w:pPr>
    </w:p>
    <w:p w14:paraId="05591F6C" w14:textId="19816F47" w:rsidR="000A540D" w:rsidRDefault="000A540D" w:rsidP="000A540D">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Delayed 2   1.1075141</w:t>
      </w:r>
    </w:p>
    <w:p w14:paraId="471735D2" w14:textId="77777777" w:rsidR="000A540D" w:rsidRDefault="000A540D" w:rsidP="000A540D">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Delayed 5   2.1179985</w:t>
      </w:r>
    </w:p>
    <w:p w14:paraId="60788CFB" w14:textId="77777777" w:rsidR="000A540D" w:rsidRDefault="000A540D" w:rsidP="000A540D">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Delayed 8   3.1327291</w:t>
      </w:r>
    </w:p>
    <w:p w14:paraId="0BC57545" w14:textId="395C00B1" w:rsidR="000A540D" w:rsidRDefault="000A540D" w:rsidP="000A540D">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Delayed 9   4.1504981</w:t>
      </w:r>
    </w:p>
    <w:p w14:paraId="19934F82" w14:textId="435DF376" w:rsidR="006713E4" w:rsidRDefault="006713E4" w:rsidP="000A540D">
      <w:pPr>
        <w:autoSpaceDE w:val="0"/>
        <w:autoSpaceDN w:val="0"/>
        <w:adjustRightInd w:val="0"/>
        <w:spacing w:after="0" w:line="240" w:lineRule="auto"/>
        <w:rPr>
          <w:rFonts w:ascii="Consolas" w:eastAsiaTheme="minorHAnsi" w:hAnsi="Consolas" w:cs="Consolas"/>
          <w:color w:val="000000"/>
          <w:sz w:val="19"/>
          <w:szCs w:val="19"/>
          <w:lang w:eastAsia="en-US"/>
        </w:rPr>
      </w:pPr>
    </w:p>
    <w:p w14:paraId="0690347A" w14:textId="77777777" w:rsidR="00D44CCA" w:rsidRDefault="00D44CCA">
      <w:pPr>
        <w:spacing w:after="160" w:line="259" w:lineRule="auto"/>
        <w:rPr>
          <w:rFonts w:asciiTheme="majorHAnsi" w:eastAsiaTheme="minorHAnsi" w:hAnsiTheme="majorHAnsi" w:cstheme="majorBidi"/>
          <w:b/>
          <w:iCs/>
          <w:color w:val="7076CC" w:themeColor="text2" w:themeTint="99"/>
          <w:sz w:val="20"/>
          <w:szCs w:val="24"/>
          <w:lang w:eastAsia="en-US"/>
        </w:rPr>
      </w:pPr>
      <w:r>
        <w:rPr>
          <w:rFonts w:eastAsiaTheme="minorHAnsi"/>
          <w:lang w:eastAsia="en-US"/>
        </w:rPr>
        <w:br w:type="page"/>
      </w:r>
    </w:p>
    <w:p w14:paraId="0651C96B" w14:textId="1B50D1E0" w:rsidR="006713E4" w:rsidRDefault="006713E4" w:rsidP="006713E4">
      <w:pPr>
        <w:pStyle w:val="Heading5"/>
        <w:rPr>
          <w:rFonts w:eastAsiaTheme="minorHAnsi"/>
          <w:lang w:eastAsia="en-US"/>
        </w:rPr>
      </w:pPr>
      <w:r>
        <w:rPr>
          <w:rFonts w:eastAsiaTheme="minorHAnsi"/>
          <w:lang w:eastAsia="en-US"/>
        </w:rPr>
        <w:lastRenderedPageBreak/>
        <w:t>More Examples</w:t>
      </w:r>
    </w:p>
    <w:p w14:paraId="0459842D" w14:textId="7930611A" w:rsidR="006713E4" w:rsidRDefault="006713E4" w:rsidP="000A540D">
      <w:pPr>
        <w:autoSpaceDE w:val="0"/>
        <w:autoSpaceDN w:val="0"/>
        <w:adjustRightInd w:val="0"/>
        <w:spacing w:after="0" w:line="240" w:lineRule="auto"/>
        <w:rPr>
          <w:rFonts w:ascii="Consolas" w:eastAsiaTheme="minorHAnsi" w:hAnsi="Consolas" w:cs="Consolas"/>
          <w:color w:val="000000"/>
          <w:sz w:val="19"/>
          <w:szCs w:val="19"/>
          <w:lang w:eastAsia="en-US"/>
        </w:rPr>
      </w:pPr>
    </w:p>
    <w:p w14:paraId="2C1A3782" w14:textId="77777777" w:rsidR="006713E4" w:rsidRDefault="006713E4" w:rsidP="006713E4">
      <w:r w:rsidRPr="00103959">
        <w:rPr>
          <w:noProof/>
        </w:rPr>
        <w:drawing>
          <wp:inline distT="0" distB="0" distL="0" distR="0" wp14:anchorId="147D0672" wp14:editId="1B6CF77E">
            <wp:extent cx="5490210" cy="210693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90210" cy="2106930"/>
                    </a:xfrm>
                    <a:prstGeom prst="rect">
                      <a:avLst/>
                    </a:prstGeom>
                  </pic:spPr>
                </pic:pic>
              </a:graphicData>
            </a:graphic>
          </wp:inline>
        </w:drawing>
      </w:r>
    </w:p>
    <w:p w14:paraId="04D033D2" w14:textId="77777777" w:rsidR="006713E4" w:rsidRDefault="006713E4" w:rsidP="006713E4"/>
    <w:p w14:paraId="4260BE9B" w14:textId="77777777" w:rsidR="006713E4" w:rsidRPr="00CE0784" w:rsidRDefault="006713E4" w:rsidP="006713E4">
      <w:r w:rsidRPr="00103959">
        <w:rPr>
          <w:noProof/>
        </w:rPr>
        <w:drawing>
          <wp:inline distT="0" distB="0" distL="0" distR="0" wp14:anchorId="3E5F5977" wp14:editId="6AF80903">
            <wp:extent cx="5490210" cy="20796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90210" cy="2079625"/>
                    </a:xfrm>
                    <a:prstGeom prst="rect">
                      <a:avLst/>
                    </a:prstGeom>
                  </pic:spPr>
                </pic:pic>
              </a:graphicData>
            </a:graphic>
          </wp:inline>
        </w:drawing>
      </w:r>
    </w:p>
    <w:p w14:paraId="500A0979" w14:textId="77777777" w:rsidR="006713E4" w:rsidRPr="000A540D" w:rsidRDefault="006713E4" w:rsidP="000A540D">
      <w:pPr>
        <w:autoSpaceDE w:val="0"/>
        <w:autoSpaceDN w:val="0"/>
        <w:adjustRightInd w:val="0"/>
        <w:spacing w:after="0" w:line="240" w:lineRule="auto"/>
        <w:rPr>
          <w:rFonts w:ascii="Consolas" w:eastAsiaTheme="minorHAnsi" w:hAnsi="Consolas" w:cs="Consolas"/>
          <w:color w:val="000000"/>
          <w:sz w:val="19"/>
          <w:szCs w:val="19"/>
          <w:lang w:eastAsia="en-US"/>
        </w:rPr>
      </w:pPr>
    </w:p>
    <w:p w14:paraId="005929AB" w14:textId="77777777" w:rsidR="00D44CCA" w:rsidRDefault="00D44CCA">
      <w:pPr>
        <w:spacing w:after="160" w:line="259" w:lineRule="auto"/>
        <w:rPr>
          <w:rFonts w:asciiTheme="majorHAnsi" w:eastAsiaTheme="majorEastAsia" w:hAnsiTheme="majorHAnsi" w:cstheme="majorBidi"/>
          <w:color w:val="31378B" w:themeColor="text2"/>
          <w:sz w:val="28"/>
          <w:szCs w:val="26"/>
        </w:rPr>
      </w:pPr>
      <w:r>
        <w:br w:type="page"/>
      </w:r>
    </w:p>
    <w:p w14:paraId="520688C3" w14:textId="13010F9F" w:rsidR="00A07894" w:rsidRDefault="00A07894" w:rsidP="00A07894">
      <w:pPr>
        <w:pStyle w:val="QuestionSubSection"/>
      </w:pPr>
      <w:r>
        <w:lastRenderedPageBreak/>
        <w:t>Questions</w:t>
      </w:r>
    </w:p>
    <w:p w14:paraId="2AC0F871" w14:textId="6F1C9A92" w:rsidR="006A71CD" w:rsidRDefault="006A71CD" w:rsidP="006A71CD">
      <w:pPr>
        <w:pStyle w:val="Question"/>
      </w:pPr>
      <w:r>
        <w:t>What does sample do?</w:t>
      </w:r>
    </w:p>
    <w:p w14:paraId="3762CB4D" w14:textId="3AA26C09" w:rsidR="006A71CD" w:rsidRPr="006A71CD" w:rsidRDefault="006A71CD" w:rsidP="006A71CD">
      <w:pPr>
        <w:pStyle w:val="Answer"/>
      </w:pPr>
      <w:r>
        <w:t xml:space="preserve">Returns the last </w:t>
      </w:r>
      <w:r w:rsidR="00CB24F3">
        <w:t xml:space="preserve">element </w:t>
      </w:r>
      <w:r w:rsidR="00A55027">
        <w:t xml:space="preserve">emitted by a source sequence </w:t>
      </w:r>
      <w:proofErr w:type="gramStart"/>
      <w:r w:rsidR="00A55027">
        <w:t>in a given</w:t>
      </w:r>
      <w:proofErr w:type="gramEnd"/>
      <w:r w:rsidR="00A55027">
        <w:t xml:space="preserve"> interval</w:t>
      </w:r>
    </w:p>
    <w:p w14:paraId="5C94DAAA" w14:textId="5DAF515F" w:rsidR="003C2835" w:rsidRDefault="00D46AC2" w:rsidP="006A5DD6">
      <w:pPr>
        <w:pStyle w:val="SourceCode"/>
        <w:rPr>
          <w:rFonts w:eastAsiaTheme="minorHAnsi"/>
          <w:lang w:eastAsia="en-US"/>
        </w:rPr>
      </w:pPr>
      <w:r>
        <w:drawing>
          <wp:inline distT="0" distB="0" distL="0" distR="0" wp14:anchorId="29D19423" wp14:editId="23EC1EA3">
            <wp:extent cx="5731510" cy="18332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833245"/>
                    </a:xfrm>
                    <a:prstGeom prst="rect">
                      <a:avLst/>
                    </a:prstGeom>
                    <a:noFill/>
                    <a:ln>
                      <a:noFill/>
                    </a:ln>
                  </pic:spPr>
                </pic:pic>
              </a:graphicData>
            </a:graphic>
          </wp:inline>
        </w:drawing>
      </w:r>
    </w:p>
    <w:p w14:paraId="0819DA65" w14:textId="42DF091C" w:rsidR="00D46AC2" w:rsidRDefault="00D46AC2" w:rsidP="00D46AC2">
      <w:pPr>
        <w:pStyle w:val="Question"/>
      </w:pPr>
      <w:r>
        <w:t>What does buffe</w:t>
      </w:r>
      <w:r w:rsidR="002D48CB">
        <w:t>r</w:t>
      </w:r>
      <w:r>
        <w:t xml:space="preserve"> do?</w:t>
      </w:r>
    </w:p>
    <w:p w14:paraId="2074860D" w14:textId="1676E42C" w:rsidR="00C13272" w:rsidRPr="006A71CD" w:rsidRDefault="00C13272" w:rsidP="00C13272">
      <w:pPr>
        <w:pStyle w:val="Answer"/>
      </w:pPr>
      <w:r>
        <w:t xml:space="preserve">Returns the last element emitted by a source sequence </w:t>
      </w:r>
      <w:proofErr w:type="gramStart"/>
      <w:r>
        <w:t>in a given</w:t>
      </w:r>
      <w:proofErr w:type="gramEnd"/>
      <w:r>
        <w:t xml:space="preserve"> interval. However, if an element is received </w:t>
      </w:r>
      <w:r w:rsidR="0007799A">
        <w:t xml:space="preserve">inside the window specified by the timespan </w:t>
      </w:r>
      <w:r w:rsidR="00995FBE">
        <w:t xml:space="preserve">the window is reset. </w:t>
      </w:r>
      <w:proofErr w:type="gramStart"/>
      <w:r w:rsidR="00995FBE">
        <w:t>So</w:t>
      </w:r>
      <w:proofErr w:type="gramEnd"/>
      <w:r w:rsidR="00995FBE">
        <w:t xml:space="preserve"> if a source produces values in uniform intervals where the interval is less than the buffer length no elements will make it to the destination sequence. </w:t>
      </w:r>
    </w:p>
    <w:p w14:paraId="6423A1C7" w14:textId="77777777" w:rsidR="00B16BDC" w:rsidRDefault="00B16BDC">
      <w:pPr>
        <w:spacing w:after="160" w:line="259" w:lineRule="auto"/>
        <w:rPr>
          <w:rFonts w:asciiTheme="majorHAnsi" w:eastAsiaTheme="majorEastAsia" w:hAnsiTheme="majorHAnsi" w:cstheme="majorBidi"/>
          <w:color w:val="31378B" w:themeColor="text2"/>
          <w:sz w:val="32"/>
          <w:szCs w:val="28"/>
        </w:rPr>
      </w:pPr>
      <w:r>
        <w:br w:type="page"/>
      </w:r>
    </w:p>
    <w:p w14:paraId="23332B7A" w14:textId="3BF293FA" w:rsidR="00914D04" w:rsidRDefault="00914D04" w:rsidP="00914D04">
      <w:pPr>
        <w:pStyle w:val="Heading2"/>
      </w:pPr>
      <w:r>
        <w:lastRenderedPageBreak/>
        <w:t>Timeout</w:t>
      </w:r>
    </w:p>
    <w:tbl>
      <w:tblPr>
        <w:tblStyle w:val="SimpleDefinition"/>
        <w:tblW w:w="0" w:type="auto"/>
        <w:tblLook w:val="04A0" w:firstRow="1" w:lastRow="0" w:firstColumn="1" w:lastColumn="0" w:noHBand="0" w:noVBand="1"/>
      </w:tblPr>
      <w:tblGrid>
        <w:gridCol w:w="3162"/>
        <w:gridCol w:w="3258"/>
      </w:tblGrid>
      <w:tr w:rsidR="006E3B5B" w:rsidRPr="00512D24" w14:paraId="5582E422" w14:textId="77777777" w:rsidTr="00181429">
        <w:tc>
          <w:tcPr>
            <w:cnfStyle w:val="001000000000" w:firstRow="0" w:lastRow="0" w:firstColumn="1" w:lastColumn="0" w:oddVBand="0" w:evenVBand="0" w:oddHBand="0" w:evenHBand="0" w:firstRowFirstColumn="0" w:firstRowLastColumn="0" w:lastRowFirstColumn="0" w:lastRowLastColumn="0"/>
            <w:tcW w:w="3162" w:type="dxa"/>
          </w:tcPr>
          <w:p w14:paraId="56C44958" w14:textId="3F505709" w:rsidR="006E3B5B" w:rsidRPr="00CB06E3" w:rsidRDefault="006E3B5B" w:rsidP="00701684">
            <w:pPr>
              <w:pStyle w:val="Def"/>
              <w:spacing w:before="0"/>
            </w:pPr>
            <w:proofErr w:type="gramStart"/>
            <w:r>
              <w:t>Timeout(</w:t>
            </w:r>
            <w:proofErr w:type="gramEnd"/>
            <w:r w:rsidR="006E5AE4">
              <w:t>TimeSpan dueTime</w:t>
            </w:r>
            <w:r>
              <w:t>)</w:t>
            </w:r>
          </w:p>
        </w:tc>
        <w:tc>
          <w:tcPr>
            <w:tcW w:w="3258" w:type="dxa"/>
          </w:tcPr>
          <w:p w14:paraId="433EA669" w14:textId="0FD7F724" w:rsidR="006E3B5B" w:rsidRPr="00512D24" w:rsidRDefault="006E5AE4"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Completes with OnError if a sequence </w:t>
            </w:r>
            <w:r w:rsidR="00181429">
              <w:rPr>
                <w:rFonts w:asciiTheme="minorHAnsi" w:hAnsiTheme="minorHAnsi" w:cstheme="minorHAnsi"/>
              </w:rPr>
              <w:t>does has longer than dueTime between elements</w:t>
            </w:r>
          </w:p>
        </w:tc>
      </w:tr>
      <w:tr w:rsidR="006E3B5B" w14:paraId="03252FEE" w14:textId="77777777" w:rsidTr="00181429">
        <w:tc>
          <w:tcPr>
            <w:cnfStyle w:val="001000000000" w:firstRow="0" w:lastRow="0" w:firstColumn="1" w:lastColumn="0" w:oddVBand="0" w:evenVBand="0" w:oddHBand="0" w:evenHBand="0" w:firstRowFirstColumn="0" w:firstRowLastColumn="0" w:lastRowFirstColumn="0" w:lastRowLastColumn="0"/>
            <w:tcW w:w="3162" w:type="dxa"/>
          </w:tcPr>
          <w:p w14:paraId="1976CBF6" w14:textId="4E04E02C" w:rsidR="006E3B5B" w:rsidRDefault="00181429" w:rsidP="00701684">
            <w:pPr>
              <w:pStyle w:val="Def"/>
              <w:spacing w:before="0"/>
            </w:pPr>
            <w:proofErr w:type="gramStart"/>
            <w:r>
              <w:t>Timeout(</w:t>
            </w:r>
            <w:proofErr w:type="spellStart"/>
            <w:proofErr w:type="gramEnd"/>
            <w:r w:rsidR="00B83206">
              <w:t>DateTimeOffset</w:t>
            </w:r>
            <w:proofErr w:type="spellEnd"/>
            <w:r>
              <w:t xml:space="preserve"> dueTime)</w:t>
            </w:r>
          </w:p>
        </w:tc>
        <w:tc>
          <w:tcPr>
            <w:tcW w:w="3258" w:type="dxa"/>
          </w:tcPr>
          <w:p w14:paraId="7D7B6D83" w14:textId="7B5256BB" w:rsidR="006E3B5B" w:rsidRDefault="00836E7D"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Completes with OnError is sequence does not complete in </w:t>
            </w:r>
            <w:r w:rsidR="006A6B06">
              <w:rPr>
                <w:rFonts w:asciiTheme="minorHAnsi" w:hAnsiTheme="minorHAnsi" w:cstheme="minorHAnsi"/>
              </w:rPr>
              <w:t>the given dueTime</w:t>
            </w:r>
          </w:p>
        </w:tc>
      </w:tr>
      <w:tr w:rsidR="006E3B5B" w14:paraId="737A76F2" w14:textId="77777777" w:rsidTr="00181429">
        <w:tc>
          <w:tcPr>
            <w:cnfStyle w:val="001000000000" w:firstRow="0" w:lastRow="0" w:firstColumn="1" w:lastColumn="0" w:oddVBand="0" w:evenVBand="0" w:oddHBand="0" w:evenHBand="0" w:firstRowFirstColumn="0" w:firstRowLastColumn="0" w:lastRowFirstColumn="0" w:lastRowLastColumn="0"/>
            <w:tcW w:w="3162" w:type="dxa"/>
          </w:tcPr>
          <w:p w14:paraId="44AC8252" w14:textId="44041BEC" w:rsidR="006E3B5B" w:rsidRDefault="00D77FA5" w:rsidP="00701684">
            <w:pPr>
              <w:pStyle w:val="Def"/>
              <w:spacing w:before="0"/>
            </w:pPr>
            <w:proofErr w:type="gramStart"/>
            <w:r>
              <w:t>Timeout(</w:t>
            </w:r>
            <w:proofErr w:type="gramEnd"/>
            <w:r>
              <w:t>TimeSpan dueTime,IObservable&lt;T&gt;)</w:t>
            </w:r>
          </w:p>
        </w:tc>
        <w:tc>
          <w:tcPr>
            <w:tcW w:w="3258" w:type="dxa"/>
          </w:tcPr>
          <w:p w14:paraId="29105ADC" w14:textId="4A34CB58" w:rsidR="006E3B5B" w:rsidRDefault="00D77FA5"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second sequence if first times out</w:t>
            </w:r>
          </w:p>
        </w:tc>
      </w:tr>
    </w:tbl>
    <w:p w14:paraId="252ACDAC" w14:textId="77777777" w:rsidR="00382C8D" w:rsidRDefault="00382C8D" w:rsidP="00382C8D">
      <w:pPr>
        <w:pStyle w:val="QuestionSubSection"/>
      </w:pPr>
      <w:r>
        <w:t>Questions</w:t>
      </w:r>
    </w:p>
    <w:p w14:paraId="186ED2DB" w14:textId="648E584B" w:rsidR="00914D04" w:rsidRPr="00914D04" w:rsidRDefault="00914D04" w:rsidP="00914D04"/>
    <w:p w14:paraId="016D6193" w14:textId="74C3F900" w:rsidR="002D48CB" w:rsidRPr="002D48CB" w:rsidRDefault="002D48CB" w:rsidP="002D48CB">
      <w:pPr>
        <w:pStyle w:val="Answer"/>
      </w:pPr>
    </w:p>
    <w:p w14:paraId="61707B55" w14:textId="62DC1248" w:rsidR="000A6F4B" w:rsidRDefault="000A6F4B">
      <w:pPr>
        <w:spacing w:after="160" w:line="259" w:lineRule="auto"/>
        <w:rPr>
          <w:rFonts w:asciiTheme="majorHAnsi" w:eastAsiaTheme="majorEastAsia" w:hAnsiTheme="majorHAnsi" w:cstheme="majorBidi"/>
          <w:color w:val="31378B" w:themeColor="text2"/>
          <w:sz w:val="28"/>
          <w:szCs w:val="26"/>
        </w:rPr>
      </w:pPr>
    </w:p>
    <w:p w14:paraId="603DBD7D" w14:textId="77777777" w:rsidR="00B16BDC" w:rsidRDefault="00B16BDC">
      <w:pPr>
        <w:spacing w:after="160" w:line="259" w:lineRule="auto"/>
        <w:rPr>
          <w:rFonts w:asciiTheme="majorHAnsi" w:eastAsiaTheme="majorEastAsia" w:hAnsiTheme="majorHAnsi" w:cstheme="majorBidi"/>
          <w:color w:val="31378B" w:themeColor="text2"/>
          <w:sz w:val="32"/>
          <w:szCs w:val="28"/>
        </w:rPr>
      </w:pPr>
      <w:bookmarkStart w:id="33" w:name="_Testing_Rx"/>
      <w:bookmarkEnd w:id="33"/>
      <w:r>
        <w:br w:type="page"/>
      </w:r>
    </w:p>
    <w:p w14:paraId="060E1D87" w14:textId="14AA7A64" w:rsidR="00B45358" w:rsidRDefault="00B45358" w:rsidP="00B45358">
      <w:pPr>
        <w:pStyle w:val="Heading2"/>
      </w:pPr>
      <w:r>
        <w:lastRenderedPageBreak/>
        <w:t>Testing Rx</w:t>
      </w:r>
    </w:p>
    <w:p w14:paraId="6B25FCDB" w14:textId="4724100E" w:rsidR="007845CE" w:rsidRPr="007845CE" w:rsidRDefault="007845CE" w:rsidP="007845CE">
      <w:pPr>
        <w:pStyle w:val="Heading3"/>
      </w:pPr>
      <w:r>
        <w:t>Subject</w:t>
      </w:r>
    </w:p>
    <w:p w14:paraId="5B145A2A" w14:textId="57A7CEF9" w:rsidR="007845CE" w:rsidRDefault="007845CE" w:rsidP="007845CE">
      <w:r>
        <w:t xml:space="preserve">Rx provides a type called </w:t>
      </w:r>
      <w:r w:rsidRPr="00956BA8">
        <w:rPr>
          <w:rStyle w:val="SourceCodeChar"/>
        </w:rPr>
        <w:t>Subject&lt;T&gt;</w:t>
      </w:r>
      <w:r>
        <w:t xml:space="preserve"> that implements IObserver&lt;T&gt; and IObservable&lt;T&gt; that enables code to publish and subscribe from the same code</w:t>
      </w:r>
    </w:p>
    <w:p w14:paraId="4BFC3239" w14:textId="1ED9C3BF" w:rsidR="007D00C9" w:rsidRDefault="007D00C9" w:rsidP="007D00C9">
      <w:pPr>
        <w:pStyle w:val="SourceCode"/>
        <w:rPr>
          <w:rFonts w:eastAsiaTheme="minorHAnsi"/>
          <w:lang w:eastAsia="en-US"/>
        </w:rPr>
      </w:pPr>
      <w:r>
        <w:rPr>
          <w:rFonts w:eastAsiaTheme="minorHAnsi"/>
          <w:color w:val="0000FF"/>
          <w:lang w:eastAsia="en-US"/>
        </w:rPr>
        <w:t>var</w:t>
      </w:r>
      <w:r>
        <w:rPr>
          <w:rFonts w:eastAsiaTheme="minorHAnsi"/>
          <w:lang w:eastAsia="en-US"/>
        </w:rPr>
        <w:t xml:space="preserve"> s1 = </w:t>
      </w:r>
      <w:r>
        <w:rPr>
          <w:rFonts w:eastAsiaTheme="minorHAnsi"/>
          <w:color w:val="0000FF"/>
          <w:lang w:eastAsia="en-US"/>
        </w:rPr>
        <w:t>new</w:t>
      </w:r>
      <w:r>
        <w:rPr>
          <w:rFonts w:eastAsiaTheme="minorHAnsi"/>
          <w:lang w:eastAsia="en-US"/>
        </w:rPr>
        <w:t xml:space="preserve"> Subject&lt;</w:t>
      </w:r>
      <w:r>
        <w:rPr>
          <w:rFonts w:eastAsiaTheme="minorHAnsi"/>
          <w:color w:val="0000FF"/>
          <w:lang w:eastAsia="en-US"/>
        </w:rPr>
        <w:t>int</w:t>
      </w:r>
      <w:r>
        <w:rPr>
          <w:rFonts w:eastAsiaTheme="minorHAnsi"/>
          <w:lang w:eastAsia="en-US"/>
        </w:rPr>
        <w:t>&gt;();</w:t>
      </w:r>
    </w:p>
    <w:p w14:paraId="251F802A" w14:textId="77777777" w:rsidR="007D00C9" w:rsidRDefault="007D00C9" w:rsidP="007D00C9">
      <w:pPr>
        <w:pStyle w:val="SourceCode"/>
        <w:rPr>
          <w:rFonts w:eastAsiaTheme="minorHAnsi"/>
          <w:lang w:eastAsia="en-US"/>
        </w:rPr>
      </w:pPr>
      <w:r>
        <w:rPr>
          <w:rFonts w:eastAsiaTheme="minorHAnsi"/>
          <w:lang w:eastAsia="en-US"/>
        </w:rPr>
        <w:t>s1.Subscribe(o =&gt; WriteLine(</w:t>
      </w:r>
      <w:r>
        <w:rPr>
          <w:rFonts w:eastAsiaTheme="minorHAnsi"/>
          <w:color w:val="B41414"/>
          <w:lang w:eastAsia="en-US"/>
        </w:rPr>
        <w:t>$"OnNext(</w:t>
      </w:r>
      <w:r>
        <w:rPr>
          <w:rFonts w:eastAsiaTheme="minorHAnsi"/>
          <w:lang w:eastAsia="en-US"/>
        </w:rPr>
        <w:t>{o}</w:t>
      </w:r>
      <w:r>
        <w:rPr>
          <w:rFonts w:eastAsiaTheme="minorHAnsi"/>
          <w:color w:val="B41414"/>
          <w:lang w:eastAsia="en-US"/>
        </w:rPr>
        <w:t>)"</w:t>
      </w:r>
      <w:r>
        <w:rPr>
          <w:rFonts w:eastAsiaTheme="minorHAnsi"/>
          <w:lang w:eastAsia="en-US"/>
        </w:rPr>
        <w:t>),() =&gt; WriteLine(</w:t>
      </w:r>
      <w:r>
        <w:rPr>
          <w:rFonts w:eastAsiaTheme="minorHAnsi"/>
          <w:color w:val="B41414"/>
          <w:lang w:eastAsia="en-US"/>
        </w:rPr>
        <w:t>"OnCompleted()"</w:t>
      </w:r>
      <w:r>
        <w:rPr>
          <w:rFonts w:eastAsiaTheme="minorHAnsi"/>
          <w:lang w:eastAsia="en-US"/>
        </w:rPr>
        <w:t>));</w:t>
      </w:r>
    </w:p>
    <w:p w14:paraId="4484925D" w14:textId="77777777" w:rsidR="007D00C9" w:rsidRDefault="007D00C9" w:rsidP="007D00C9">
      <w:pPr>
        <w:pStyle w:val="SourceCode"/>
        <w:rPr>
          <w:rFonts w:eastAsiaTheme="minorHAnsi"/>
          <w:lang w:eastAsia="en-US"/>
        </w:rPr>
      </w:pPr>
    </w:p>
    <w:p w14:paraId="2CEFE216" w14:textId="77777777" w:rsidR="007D00C9" w:rsidRDefault="007D00C9" w:rsidP="007D00C9">
      <w:pPr>
        <w:pStyle w:val="SourceCode"/>
        <w:rPr>
          <w:rFonts w:eastAsiaTheme="minorHAnsi"/>
          <w:lang w:eastAsia="en-US"/>
        </w:rPr>
      </w:pPr>
      <w:r>
        <w:rPr>
          <w:rFonts w:eastAsiaTheme="minorHAnsi"/>
          <w:lang w:eastAsia="en-US"/>
        </w:rPr>
        <w:t>s1.OnNext(</w:t>
      </w:r>
      <w:r>
        <w:rPr>
          <w:rFonts w:eastAsiaTheme="minorHAnsi"/>
          <w:color w:val="C81EFA"/>
          <w:lang w:eastAsia="en-US"/>
        </w:rPr>
        <w:t>1</w:t>
      </w:r>
      <w:r>
        <w:rPr>
          <w:rFonts w:eastAsiaTheme="minorHAnsi"/>
          <w:lang w:eastAsia="en-US"/>
        </w:rPr>
        <w:t>);</w:t>
      </w:r>
    </w:p>
    <w:p w14:paraId="1D82B453" w14:textId="57A98ED7" w:rsidR="009835E9" w:rsidRPr="009835E9" w:rsidRDefault="007D00C9" w:rsidP="009835E9">
      <w:pPr>
        <w:pStyle w:val="SourceCode"/>
        <w:rPr>
          <w:rFonts w:eastAsiaTheme="minorHAnsi"/>
          <w:lang w:eastAsia="en-US"/>
        </w:rPr>
      </w:pPr>
      <w:r>
        <w:rPr>
          <w:rFonts w:eastAsiaTheme="minorHAnsi"/>
          <w:lang w:eastAsia="en-US"/>
        </w:rPr>
        <w:t>s1.OnCompleted();</w:t>
      </w:r>
    </w:p>
    <w:p w14:paraId="279F7EC5" w14:textId="40F8996A" w:rsidR="009835E9" w:rsidRDefault="009835E9" w:rsidP="009835E9">
      <w:pPr>
        <w:pStyle w:val="CodeExampleRuntime"/>
      </w:pPr>
      <w:r>
        <w:t>Output</w:t>
      </w:r>
    </w:p>
    <w:p w14:paraId="279FF83B" w14:textId="3A4C993D" w:rsidR="009835E9" w:rsidRDefault="009835E9" w:rsidP="009835E9">
      <w:pPr>
        <w:pStyle w:val="SourceCode"/>
      </w:pPr>
      <w:r>
        <w:t>OnNext(1)</w:t>
      </w:r>
      <w:r>
        <w:br/>
        <w:t>OnCompleted()</w:t>
      </w:r>
    </w:p>
    <w:p w14:paraId="65763B1C" w14:textId="3B9617B8" w:rsidR="001177E4" w:rsidRPr="007845CE" w:rsidRDefault="001177E4" w:rsidP="001177E4">
      <w:pPr>
        <w:pStyle w:val="Heading3"/>
      </w:pPr>
      <w:r>
        <w:t>ReplaySubject</w:t>
      </w:r>
    </w:p>
    <w:p w14:paraId="673E47A1" w14:textId="00CBE80E" w:rsidR="009835E9" w:rsidRDefault="00A711EF" w:rsidP="00367A78">
      <w:r>
        <w:t xml:space="preserve">In addition to the basic subject, RX provides a </w:t>
      </w:r>
      <w:r w:rsidRPr="00956BA8">
        <w:rPr>
          <w:rStyle w:val="SourceCodeChar"/>
        </w:rPr>
        <w:t>ReplaySubject&lt;T&gt;</w:t>
      </w:r>
      <w:r>
        <w:t xml:space="preserve"> that </w:t>
      </w:r>
      <w:r w:rsidR="00A0775C">
        <w:t>caches values so late subscribers still get them</w:t>
      </w:r>
    </w:p>
    <w:p w14:paraId="2BF93AF6" w14:textId="77777777" w:rsidR="000E2E62" w:rsidRDefault="000E2E62" w:rsidP="00227A8C">
      <w:pPr>
        <w:pStyle w:val="SourceCode"/>
        <w:ind w:left="0"/>
        <w:rPr>
          <w:rFonts w:eastAsiaTheme="minorHAnsi"/>
          <w:lang w:eastAsia="en-US"/>
        </w:rPr>
      </w:pPr>
      <w:r>
        <w:rPr>
          <w:rFonts w:eastAsiaTheme="minorHAnsi"/>
          <w:color w:val="0000FF"/>
          <w:lang w:eastAsia="en-US"/>
        </w:rPr>
        <w:t>var</w:t>
      </w:r>
      <w:r>
        <w:rPr>
          <w:rFonts w:eastAsiaTheme="minorHAnsi"/>
          <w:lang w:eastAsia="en-US"/>
        </w:rPr>
        <w:t xml:space="preserve"> s1 = </w:t>
      </w:r>
      <w:r>
        <w:rPr>
          <w:rFonts w:eastAsiaTheme="minorHAnsi"/>
          <w:color w:val="0000FF"/>
          <w:lang w:eastAsia="en-US"/>
        </w:rPr>
        <w:t>new</w:t>
      </w:r>
      <w:r>
        <w:rPr>
          <w:rFonts w:eastAsiaTheme="minorHAnsi"/>
          <w:lang w:eastAsia="en-US"/>
        </w:rPr>
        <w:t xml:space="preserve"> ReplaySubject&lt;</w:t>
      </w:r>
      <w:r>
        <w:rPr>
          <w:rFonts w:eastAsiaTheme="minorHAnsi"/>
          <w:color w:val="0000FF"/>
          <w:lang w:eastAsia="en-US"/>
        </w:rPr>
        <w:t>int</w:t>
      </w:r>
      <w:r>
        <w:rPr>
          <w:rFonts w:eastAsiaTheme="minorHAnsi"/>
          <w:lang w:eastAsia="en-US"/>
        </w:rPr>
        <w:t>&gt;();</w:t>
      </w:r>
    </w:p>
    <w:p w14:paraId="1357AD69" w14:textId="77777777" w:rsidR="000E2E62" w:rsidRDefault="000E2E62" w:rsidP="00227A8C">
      <w:pPr>
        <w:pStyle w:val="SourceCode"/>
        <w:ind w:left="0"/>
        <w:rPr>
          <w:rFonts w:eastAsiaTheme="minorHAnsi"/>
          <w:lang w:eastAsia="en-US"/>
        </w:rPr>
      </w:pPr>
      <w:r>
        <w:rPr>
          <w:rFonts w:eastAsiaTheme="minorHAnsi"/>
          <w:lang w:eastAsia="en-US"/>
        </w:rPr>
        <w:t>s1.OnNext(</w:t>
      </w:r>
      <w:r>
        <w:rPr>
          <w:rFonts w:eastAsiaTheme="minorHAnsi"/>
          <w:color w:val="C81EFA"/>
          <w:lang w:eastAsia="en-US"/>
        </w:rPr>
        <w:t>1</w:t>
      </w:r>
      <w:r>
        <w:rPr>
          <w:rFonts w:eastAsiaTheme="minorHAnsi"/>
          <w:lang w:eastAsia="en-US"/>
        </w:rPr>
        <w:t>);</w:t>
      </w:r>
    </w:p>
    <w:p w14:paraId="25A457E8" w14:textId="77777777" w:rsidR="000E2E62" w:rsidRDefault="000E2E62" w:rsidP="00227A8C">
      <w:pPr>
        <w:pStyle w:val="SourceCode"/>
        <w:ind w:left="0"/>
        <w:rPr>
          <w:rFonts w:eastAsiaTheme="minorHAnsi"/>
          <w:lang w:eastAsia="en-US"/>
        </w:rPr>
      </w:pPr>
      <w:r>
        <w:rPr>
          <w:rFonts w:eastAsiaTheme="minorHAnsi"/>
          <w:lang w:eastAsia="en-US"/>
        </w:rPr>
        <w:t>s1.OnNext(</w:t>
      </w:r>
      <w:r>
        <w:rPr>
          <w:rFonts w:eastAsiaTheme="minorHAnsi"/>
          <w:color w:val="C81EFA"/>
          <w:lang w:eastAsia="en-US"/>
        </w:rPr>
        <w:t>2</w:t>
      </w:r>
      <w:r>
        <w:rPr>
          <w:rFonts w:eastAsiaTheme="minorHAnsi"/>
          <w:lang w:eastAsia="en-US"/>
        </w:rPr>
        <w:t>);</w:t>
      </w:r>
    </w:p>
    <w:p w14:paraId="2CCD330D" w14:textId="77777777" w:rsidR="000E2E62" w:rsidRDefault="000E2E62" w:rsidP="00227A8C">
      <w:pPr>
        <w:pStyle w:val="SourceCode"/>
        <w:rPr>
          <w:rFonts w:eastAsiaTheme="minorHAnsi"/>
          <w:lang w:eastAsia="en-US"/>
        </w:rPr>
      </w:pPr>
    </w:p>
    <w:p w14:paraId="572C5668" w14:textId="77777777" w:rsidR="000E2E62" w:rsidRDefault="000E2E62" w:rsidP="00227A8C">
      <w:pPr>
        <w:pStyle w:val="SourceCode"/>
        <w:ind w:left="0"/>
        <w:rPr>
          <w:rFonts w:eastAsiaTheme="minorHAnsi"/>
          <w:lang w:eastAsia="en-US"/>
        </w:rPr>
      </w:pPr>
      <w:r>
        <w:rPr>
          <w:rFonts w:eastAsiaTheme="minorHAnsi"/>
          <w:lang w:eastAsia="en-US"/>
        </w:rPr>
        <w:t>s1.Subscribe(o =&gt; WriteLine(</w:t>
      </w:r>
      <w:r>
        <w:rPr>
          <w:rFonts w:eastAsiaTheme="minorHAnsi"/>
          <w:color w:val="B41414"/>
          <w:lang w:eastAsia="en-US"/>
        </w:rPr>
        <w:t>$"OnNext(</w:t>
      </w:r>
      <w:r>
        <w:rPr>
          <w:rFonts w:eastAsiaTheme="minorHAnsi"/>
          <w:lang w:eastAsia="en-US"/>
        </w:rPr>
        <w:t>{o}</w:t>
      </w:r>
      <w:r>
        <w:rPr>
          <w:rFonts w:eastAsiaTheme="minorHAnsi"/>
          <w:color w:val="B41414"/>
          <w:lang w:eastAsia="en-US"/>
        </w:rPr>
        <w:t>)"</w:t>
      </w:r>
      <w:r>
        <w:rPr>
          <w:rFonts w:eastAsiaTheme="minorHAnsi"/>
          <w:lang w:eastAsia="en-US"/>
        </w:rPr>
        <w:t>),() =&gt; WriteLine(</w:t>
      </w:r>
      <w:r>
        <w:rPr>
          <w:rFonts w:eastAsiaTheme="minorHAnsi"/>
          <w:color w:val="B41414"/>
          <w:lang w:eastAsia="en-US"/>
        </w:rPr>
        <w:t>"OnCompleted()"</w:t>
      </w:r>
      <w:r>
        <w:rPr>
          <w:rFonts w:eastAsiaTheme="minorHAnsi"/>
          <w:lang w:eastAsia="en-US"/>
        </w:rPr>
        <w:t>));</w:t>
      </w:r>
    </w:p>
    <w:p w14:paraId="5AFBC812" w14:textId="77777777" w:rsidR="000E2E62" w:rsidRDefault="000E2E62" w:rsidP="00227A8C">
      <w:pPr>
        <w:pStyle w:val="SourceCode"/>
        <w:ind w:left="0"/>
        <w:rPr>
          <w:rFonts w:eastAsiaTheme="minorHAnsi"/>
          <w:lang w:eastAsia="en-US"/>
        </w:rPr>
      </w:pPr>
      <w:r>
        <w:rPr>
          <w:rFonts w:eastAsiaTheme="minorHAnsi"/>
          <w:lang w:eastAsia="en-US"/>
        </w:rPr>
        <w:t>s1.OnCompleted();</w:t>
      </w:r>
    </w:p>
    <w:p w14:paraId="7444B67D" w14:textId="77777777" w:rsidR="007A7BEC" w:rsidRDefault="007A7BEC" w:rsidP="007A7BEC">
      <w:pPr>
        <w:pStyle w:val="CodeExampleRuntime"/>
      </w:pPr>
      <w:r>
        <w:t>Output</w:t>
      </w:r>
    </w:p>
    <w:p w14:paraId="78C13929" w14:textId="77777777" w:rsidR="007A7BEC" w:rsidRDefault="007A7BEC" w:rsidP="007A7BEC">
      <w:pPr>
        <w:pStyle w:val="SourceCode"/>
      </w:pPr>
      <w:r>
        <w:t>OnNext(1)</w:t>
      </w:r>
      <w:r>
        <w:br/>
        <w:t>OnCompleted()</w:t>
      </w:r>
    </w:p>
    <w:p w14:paraId="3BDD405C" w14:textId="2F8D7282" w:rsidR="00A0775C" w:rsidRDefault="001223CF" w:rsidP="00367A78">
      <w:r>
        <w:t xml:space="preserve">The replay subject </w:t>
      </w:r>
      <w:r w:rsidR="003D7720">
        <w:t>can take a buffer size to limit the memory footprint</w:t>
      </w:r>
    </w:p>
    <w:p w14:paraId="191C01CD" w14:textId="77777777" w:rsidR="00EA597F" w:rsidRDefault="00EA597F" w:rsidP="00EA597F">
      <w:pPr>
        <w:pStyle w:val="SourceCode"/>
        <w:rPr>
          <w:rFonts w:eastAsiaTheme="minorHAnsi"/>
          <w:lang w:eastAsia="en-US"/>
        </w:rPr>
      </w:pPr>
      <w:r>
        <w:rPr>
          <w:rFonts w:eastAsiaTheme="minorHAnsi"/>
          <w:color w:val="0000FF"/>
          <w:lang w:eastAsia="en-US"/>
        </w:rPr>
        <w:t>var</w:t>
      </w:r>
      <w:r>
        <w:rPr>
          <w:rFonts w:eastAsiaTheme="minorHAnsi"/>
          <w:lang w:eastAsia="en-US"/>
        </w:rPr>
        <w:t xml:space="preserve"> s1 = </w:t>
      </w:r>
      <w:r>
        <w:rPr>
          <w:rFonts w:eastAsiaTheme="minorHAnsi"/>
          <w:color w:val="0000FF"/>
          <w:lang w:eastAsia="en-US"/>
        </w:rPr>
        <w:t>new</w:t>
      </w:r>
      <w:r>
        <w:rPr>
          <w:rFonts w:eastAsiaTheme="minorHAnsi"/>
          <w:lang w:eastAsia="en-US"/>
        </w:rPr>
        <w:t xml:space="preserve"> ReplaySubject&lt;</w:t>
      </w:r>
      <w:r>
        <w:rPr>
          <w:rFonts w:eastAsiaTheme="minorHAnsi"/>
          <w:color w:val="0000FF"/>
          <w:lang w:eastAsia="en-US"/>
        </w:rPr>
        <w:t>int</w:t>
      </w:r>
      <w:r>
        <w:rPr>
          <w:rFonts w:eastAsiaTheme="minorHAnsi"/>
          <w:lang w:eastAsia="en-US"/>
        </w:rPr>
        <w:t>&gt;(</w:t>
      </w:r>
      <w:r>
        <w:rPr>
          <w:rFonts w:eastAsiaTheme="minorHAnsi"/>
          <w:color w:val="C81EFA"/>
          <w:lang w:eastAsia="en-US"/>
        </w:rPr>
        <w:t>2</w:t>
      </w:r>
      <w:r>
        <w:rPr>
          <w:rFonts w:eastAsiaTheme="minorHAnsi"/>
          <w:lang w:eastAsia="en-US"/>
        </w:rPr>
        <w:t>);</w:t>
      </w:r>
    </w:p>
    <w:p w14:paraId="627DC98C" w14:textId="77777777" w:rsidR="00EA597F" w:rsidRDefault="00EA597F" w:rsidP="00EA597F">
      <w:pPr>
        <w:pStyle w:val="SourceCode"/>
        <w:rPr>
          <w:rFonts w:eastAsiaTheme="minorHAnsi"/>
          <w:lang w:eastAsia="en-US"/>
        </w:rPr>
      </w:pPr>
      <w:r>
        <w:rPr>
          <w:rFonts w:eastAsiaTheme="minorHAnsi"/>
          <w:lang w:eastAsia="en-US"/>
        </w:rPr>
        <w:t>s1.OnNext(</w:t>
      </w:r>
      <w:r>
        <w:rPr>
          <w:rFonts w:eastAsiaTheme="minorHAnsi"/>
          <w:color w:val="C81EFA"/>
          <w:lang w:eastAsia="en-US"/>
        </w:rPr>
        <w:t>1</w:t>
      </w:r>
      <w:r>
        <w:rPr>
          <w:rFonts w:eastAsiaTheme="minorHAnsi"/>
          <w:lang w:eastAsia="en-US"/>
        </w:rPr>
        <w:t>);</w:t>
      </w:r>
    </w:p>
    <w:p w14:paraId="0EA9E2EB" w14:textId="77777777" w:rsidR="00EA597F" w:rsidRDefault="00EA597F" w:rsidP="00EA597F">
      <w:pPr>
        <w:pStyle w:val="SourceCode"/>
        <w:rPr>
          <w:rFonts w:eastAsiaTheme="minorHAnsi"/>
          <w:lang w:eastAsia="en-US"/>
        </w:rPr>
      </w:pPr>
      <w:r>
        <w:rPr>
          <w:rFonts w:eastAsiaTheme="minorHAnsi"/>
          <w:lang w:eastAsia="en-US"/>
        </w:rPr>
        <w:t>s1.OnNext(</w:t>
      </w:r>
      <w:r>
        <w:rPr>
          <w:rFonts w:eastAsiaTheme="minorHAnsi"/>
          <w:color w:val="C81EFA"/>
          <w:lang w:eastAsia="en-US"/>
        </w:rPr>
        <w:t>2</w:t>
      </w:r>
      <w:r>
        <w:rPr>
          <w:rFonts w:eastAsiaTheme="minorHAnsi"/>
          <w:lang w:eastAsia="en-US"/>
        </w:rPr>
        <w:t>);</w:t>
      </w:r>
    </w:p>
    <w:p w14:paraId="267309CB" w14:textId="77777777" w:rsidR="00EA597F" w:rsidRDefault="00EA597F" w:rsidP="00EA597F">
      <w:pPr>
        <w:pStyle w:val="SourceCode"/>
        <w:rPr>
          <w:rFonts w:eastAsiaTheme="minorHAnsi"/>
          <w:lang w:eastAsia="en-US"/>
        </w:rPr>
      </w:pPr>
      <w:r>
        <w:rPr>
          <w:rFonts w:eastAsiaTheme="minorHAnsi"/>
          <w:lang w:eastAsia="en-US"/>
        </w:rPr>
        <w:t>s1.OnNext(</w:t>
      </w:r>
      <w:r>
        <w:rPr>
          <w:rFonts w:eastAsiaTheme="minorHAnsi"/>
          <w:color w:val="C81EFA"/>
          <w:lang w:eastAsia="en-US"/>
        </w:rPr>
        <w:t>3</w:t>
      </w:r>
      <w:r>
        <w:rPr>
          <w:rFonts w:eastAsiaTheme="minorHAnsi"/>
          <w:lang w:eastAsia="en-US"/>
        </w:rPr>
        <w:t>);</w:t>
      </w:r>
    </w:p>
    <w:p w14:paraId="264B81F8" w14:textId="77777777" w:rsidR="00EA597F" w:rsidRDefault="00EA597F" w:rsidP="00EA597F">
      <w:pPr>
        <w:pStyle w:val="SourceCode"/>
        <w:rPr>
          <w:rFonts w:eastAsiaTheme="minorHAnsi"/>
          <w:lang w:eastAsia="en-US"/>
        </w:rPr>
      </w:pPr>
      <w:r>
        <w:rPr>
          <w:rFonts w:eastAsiaTheme="minorHAnsi"/>
          <w:lang w:eastAsia="en-US"/>
        </w:rPr>
        <w:tab/>
      </w:r>
      <w:r>
        <w:rPr>
          <w:rFonts w:eastAsiaTheme="minorHAnsi"/>
          <w:lang w:eastAsia="en-US"/>
        </w:rPr>
        <w:tab/>
      </w:r>
    </w:p>
    <w:p w14:paraId="39C5DD0A" w14:textId="77777777" w:rsidR="00EA597F" w:rsidRDefault="00EA597F" w:rsidP="00EA597F">
      <w:pPr>
        <w:pStyle w:val="SourceCode"/>
        <w:rPr>
          <w:rFonts w:eastAsiaTheme="minorHAnsi"/>
          <w:lang w:eastAsia="en-US"/>
        </w:rPr>
      </w:pPr>
      <w:r>
        <w:rPr>
          <w:rFonts w:eastAsiaTheme="minorHAnsi"/>
          <w:lang w:eastAsia="en-US"/>
        </w:rPr>
        <w:t>s1.Subscribe(o =&gt; WriteLine(</w:t>
      </w:r>
      <w:r>
        <w:rPr>
          <w:rFonts w:eastAsiaTheme="minorHAnsi"/>
          <w:color w:val="B41414"/>
          <w:lang w:eastAsia="en-US"/>
        </w:rPr>
        <w:t>$"OnNext(</w:t>
      </w:r>
      <w:r>
        <w:rPr>
          <w:rFonts w:eastAsiaTheme="minorHAnsi"/>
          <w:lang w:eastAsia="en-US"/>
        </w:rPr>
        <w:t>{o}</w:t>
      </w:r>
      <w:r>
        <w:rPr>
          <w:rFonts w:eastAsiaTheme="minorHAnsi"/>
          <w:color w:val="B41414"/>
          <w:lang w:eastAsia="en-US"/>
        </w:rPr>
        <w:t>)"</w:t>
      </w:r>
      <w:r>
        <w:rPr>
          <w:rFonts w:eastAsiaTheme="minorHAnsi"/>
          <w:lang w:eastAsia="en-US"/>
        </w:rPr>
        <w:t>),()=&gt;WriteLine(</w:t>
      </w:r>
      <w:r>
        <w:rPr>
          <w:rFonts w:eastAsiaTheme="minorHAnsi"/>
          <w:color w:val="B41414"/>
          <w:lang w:eastAsia="en-US"/>
        </w:rPr>
        <w:t>"OnCompleted()"</w:t>
      </w:r>
      <w:r>
        <w:rPr>
          <w:rFonts w:eastAsiaTheme="minorHAnsi"/>
          <w:lang w:eastAsia="en-US"/>
        </w:rPr>
        <w:t>));</w:t>
      </w:r>
    </w:p>
    <w:p w14:paraId="606EA045" w14:textId="76BD8938" w:rsidR="003D7720" w:rsidRDefault="00EA597F" w:rsidP="00EA597F">
      <w:pPr>
        <w:pStyle w:val="SourceCode"/>
      </w:pPr>
      <w:r>
        <w:rPr>
          <w:rFonts w:eastAsiaTheme="minorHAnsi"/>
          <w:lang w:eastAsia="en-US"/>
        </w:rPr>
        <w:t>s1.OnCompleted();</w:t>
      </w:r>
    </w:p>
    <w:p w14:paraId="32EB37E5" w14:textId="77777777" w:rsidR="00EA597F" w:rsidRDefault="00EA597F" w:rsidP="00EA597F">
      <w:pPr>
        <w:pStyle w:val="CodeExampleRuntime"/>
      </w:pPr>
      <w:r>
        <w:t>Output</w:t>
      </w:r>
    </w:p>
    <w:p w14:paraId="2D871988" w14:textId="1AAB0365" w:rsidR="00EA597F" w:rsidRDefault="004E2787" w:rsidP="004E2787">
      <w:pPr>
        <w:pStyle w:val="SourceCode"/>
      </w:pPr>
      <w:r>
        <w:t>OnNext(2)</w:t>
      </w:r>
      <w:r>
        <w:br/>
        <w:t>OnNext(3)</w:t>
      </w:r>
      <w:r>
        <w:br/>
        <w:t>OnCompleted()</w:t>
      </w:r>
    </w:p>
    <w:p w14:paraId="272D66AC" w14:textId="5C47C418" w:rsidR="001C307C" w:rsidRDefault="001C307C" w:rsidP="001C307C">
      <w:pPr>
        <w:pStyle w:val="Heading3"/>
      </w:pPr>
      <w:r>
        <w:lastRenderedPageBreak/>
        <w:t>BehaviourSubject</w:t>
      </w:r>
    </w:p>
    <w:p w14:paraId="483AA4AF" w14:textId="213DA438" w:rsidR="0099497F" w:rsidRDefault="00D8544C" w:rsidP="0099497F">
      <w:r w:rsidRPr="008C5A5A">
        <w:rPr>
          <w:rStyle w:val="SourceCodeChar"/>
        </w:rPr>
        <w:t>BehaviorSubject&lt;T&gt;</w:t>
      </w:r>
      <w:r>
        <w:t xml:space="preserve"> remembers the last value published which it delivers to a </w:t>
      </w:r>
      <w:r w:rsidR="005E338C">
        <w:t xml:space="preserve">late subscriber. Its constructor takes a default value that is delivered to a subscriber </w:t>
      </w:r>
      <w:r w:rsidR="00EA68C0">
        <w:t>subscribes before any values are published</w:t>
      </w:r>
      <w:r w:rsidR="000E14CD">
        <w:t xml:space="preserve">. All subscribers get a value unless the </w:t>
      </w:r>
      <w:r w:rsidR="00EB101E">
        <w:t>sequence is completed.</w:t>
      </w:r>
    </w:p>
    <w:p w14:paraId="2E484D64" w14:textId="77777777" w:rsidR="008C5A5A" w:rsidRPr="008C5A5A" w:rsidRDefault="008C5A5A" w:rsidP="008C5A5A">
      <w:pPr>
        <w:pStyle w:val="SourceCode"/>
      </w:pPr>
      <w:r w:rsidRPr="008C5A5A">
        <w:t>var s1 = new BehaviorSubject&lt;int&gt;(1);</w:t>
      </w:r>
    </w:p>
    <w:p w14:paraId="26CDC102" w14:textId="77777777" w:rsidR="008C5A5A" w:rsidRPr="008C5A5A" w:rsidRDefault="008C5A5A" w:rsidP="008C5A5A">
      <w:pPr>
        <w:pStyle w:val="SourceCode"/>
      </w:pPr>
      <w:r w:rsidRPr="008C5A5A">
        <w:tab/>
      </w:r>
      <w:r w:rsidRPr="008C5A5A">
        <w:tab/>
      </w:r>
    </w:p>
    <w:p w14:paraId="3E722EBC" w14:textId="77777777" w:rsidR="008C5A5A" w:rsidRPr="008C5A5A" w:rsidRDefault="008C5A5A" w:rsidP="008C5A5A">
      <w:pPr>
        <w:pStyle w:val="SourceCode"/>
      </w:pPr>
      <w:r w:rsidRPr="008C5A5A">
        <w:t>s1.Subscribe(o =&gt; WriteLine($"OnNext({o})"),()=&gt;WriteLine("OnCompleted()"));</w:t>
      </w:r>
    </w:p>
    <w:p w14:paraId="76B67174" w14:textId="3D77C74D" w:rsidR="00EA68C0" w:rsidRPr="008C5A5A" w:rsidRDefault="008C5A5A" w:rsidP="008C5A5A">
      <w:pPr>
        <w:pStyle w:val="SourceCode"/>
      </w:pPr>
      <w:r w:rsidRPr="008C5A5A">
        <w:t>s1.OnCompleted();</w:t>
      </w:r>
    </w:p>
    <w:p w14:paraId="3AA3AEAE" w14:textId="77777777" w:rsidR="008C5A5A" w:rsidRDefault="008C5A5A" w:rsidP="008C5A5A">
      <w:pPr>
        <w:pStyle w:val="CodeExampleRuntime"/>
      </w:pPr>
      <w:r>
        <w:t>Output</w:t>
      </w:r>
    </w:p>
    <w:p w14:paraId="0B4D150E" w14:textId="2DB5D576" w:rsidR="001C307C" w:rsidRDefault="00DA6905" w:rsidP="00DA6905">
      <w:pPr>
        <w:pStyle w:val="SourceCode"/>
      </w:pPr>
      <w:r>
        <w:t>OnNext(1)</w:t>
      </w:r>
      <w:r>
        <w:br/>
        <w:t>OnCompleted()</w:t>
      </w:r>
    </w:p>
    <w:p w14:paraId="05922EB0" w14:textId="1E7BD326" w:rsidR="004904BE" w:rsidRDefault="004904BE" w:rsidP="004904BE">
      <w:pPr>
        <w:pStyle w:val="Heading3"/>
      </w:pPr>
      <w:r>
        <w:t>AsyncSubject</w:t>
      </w:r>
    </w:p>
    <w:p w14:paraId="24007741" w14:textId="4A3BAA1B" w:rsidR="004904BE" w:rsidRDefault="004904BE" w:rsidP="004904BE">
      <w:r>
        <w:t>Keeps track of the last published value and deliver it and only it when sequence completes. If sequence does not complete never delivers any values.</w:t>
      </w:r>
    </w:p>
    <w:p w14:paraId="07876341" w14:textId="77777777" w:rsidR="00E62EE0" w:rsidRDefault="00E62EE0" w:rsidP="00E62EE0">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var</w:t>
      </w:r>
      <w:r>
        <w:rPr>
          <w:rFonts w:ascii="Consolas" w:eastAsiaTheme="minorHAnsi" w:hAnsi="Consolas" w:cs="Consolas"/>
          <w:color w:val="000000"/>
          <w:sz w:val="20"/>
          <w:szCs w:val="20"/>
          <w:lang w:eastAsia="en-US"/>
        </w:rPr>
        <w:t xml:space="preserve"> s1 = </w:t>
      </w:r>
      <w:r>
        <w:rPr>
          <w:rFonts w:ascii="Consolas" w:eastAsiaTheme="minorHAnsi" w:hAnsi="Consolas" w:cs="Consolas"/>
          <w:color w:val="0000FF"/>
          <w:sz w:val="20"/>
          <w:szCs w:val="20"/>
          <w:lang w:eastAsia="en-US"/>
        </w:rPr>
        <w:t>new</w:t>
      </w:r>
      <w:r>
        <w:rPr>
          <w:rFonts w:ascii="Consolas" w:eastAsiaTheme="minorHAnsi" w:hAnsi="Consolas" w:cs="Consolas"/>
          <w:color w:val="000000"/>
          <w:sz w:val="20"/>
          <w:szCs w:val="20"/>
          <w:lang w:eastAsia="en-US"/>
        </w:rPr>
        <w:t xml:space="preserve"> AsyncSubject&lt;</w:t>
      </w:r>
      <w:r>
        <w:rPr>
          <w:rFonts w:ascii="Consolas" w:eastAsiaTheme="minorHAnsi" w:hAnsi="Consolas" w:cs="Consolas"/>
          <w:color w:val="0000FF"/>
          <w:sz w:val="20"/>
          <w:szCs w:val="20"/>
          <w:lang w:eastAsia="en-US"/>
        </w:rPr>
        <w:t>int</w:t>
      </w:r>
      <w:proofErr w:type="gramStart"/>
      <w:r>
        <w:rPr>
          <w:rFonts w:ascii="Consolas" w:eastAsiaTheme="minorHAnsi" w:hAnsi="Consolas" w:cs="Consolas"/>
          <w:color w:val="000000"/>
          <w:sz w:val="20"/>
          <w:szCs w:val="20"/>
          <w:lang w:eastAsia="en-US"/>
        </w:rPr>
        <w:t>&gt;(</w:t>
      </w:r>
      <w:proofErr w:type="gramEnd"/>
      <w:r>
        <w:rPr>
          <w:rFonts w:ascii="Consolas" w:eastAsiaTheme="minorHAnsi" w:hAnsi="Consolas" w:cs="Consolas"/>
          <w:color w:val="000000"/>
          <w:sz w:val="20"/>
          <w:szCs w:val="20"/>
          <w:lang w:eastAsia="en-US"/>
        </w:rPr>
        <w:t>);</w:t>
      </w:r>
    </w:p>
    <w:p w14:paraId="6FF770B4" w14:textId="77777777" w:rsidR="00E62EE0" w:rsidRDefault="00E62EE0" w:rsidP="00E62EE0">
      <w:pPr>
        <w:autoSpaceDE w:val="0"/>
        <w:autoSpaceDN w:val="0"/>
        <w:adjustRightInd w:val="0"/>
        <w:spacing w:after="0" w:line="240" w:lineRule="auto"/>
        <w:rPr>
          <w:rFonts w:ascii="Consolas" w:eastAsiaTheme="minorHAnsi" w:hAnsi="Consolas" w:cs="Consolas"/>
          <w:color w:val="000000"/>
          <w:sz w:val="20"/>
          <w:szCs w:val="20"/>
          <w:lang w:eastAsia="en-US"/>
        </w:rPr>
      </w:pPr>
    </w:p>
    <w:p w14:paraId="02AB9D29" w14:textId="77777777" w:rsidR="00E62EE0" w:rsidRDefault="00E62EE0" w:rsidP="00E62EE0">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s</w:t>
      </w:r>
      <w:proofErr w:type="gramStart"/>
      <w:r>
        <w:rPr>
          <w:rFonts w:ascii="Consolas" w:eastAsiaTheme="minorHAnsi" w:hAnsi="Consolas" w:cs="Consolas"/>
          <w:color w:val="000000"/>
          <w:sz w:val="20"/>
          <w:szCs w:val="20"/>
          <w:lang w:eastAsia="en-US"/>
        </w:rPr>
        <w:t>1.OnNext</w:t>
      </w:r>
      <w:proofErr w:type="gramEnd"/>
      <w:r>
        <w:rPr>
          <w:rFonts w:ascii="Consolas" w:eastAsiaTheme="minorHAnsi" w:hAnsi="Consolas" w:cs="Consolas"/>
          <w:color w:val="000000"/>
          <w:sz w:val="20"/>
          <w:szCs w:val="20"/>
          <w:lang w:eastAsia="en-US"/>
        </w:rPr>
        <w:t>(</w:t>
      </w:r>
      <w:r>
        <w:rPr>
          <w:rFonts w:ascii="Consolas" w:eastAsiaTheme="minorHAnsi" w:hAnsi="Consolas" w:cs="Consolas"/>
          <w:color w:val="C81EFA"/>
          <w:sz w:val="20"/>
          <w:szCs w:val="20"/>
          <w:lang w:eastAsia="en-US"/>
        </w:rPr>
        <w:t>1</w:t>
      </w:r>
      <w:r>
        <w:rPr>
          <w:rFonts w:ascii="Consolas" w:eastAsiaTheme="minorHAnsi" w:hAnsi="Consolas" w:cs="Consolas"/>
          <w:color w:val="000000"/>
          <w:sz w:val="20"/>
          <w:szCs w:val="20"/>
          <w:lang w:eastAsia="en-US"/>
        </w:rPr>
        <w:t>);</w:t>
      </w:r>
    </w:p>
    <w:p w14:paraId="0CB8D370" w14:textId="77777777" w:rsidR="00E62EE0" w:rsidRDefault="00E62EE0" w:rsidP="00E62EE0">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s</w:t>
      </w:r>
      <w:proofErr w:type="gramStart"/>
      <w:r>
        <w:rPr>
          <w:rFonts w:ascii="Consolas" w:eastAsiaTheme="minorHAnsi" w:hAnsi="Consolas" w:cs="Consolas"/>
          <w:color w:val="000000"/>
          <w:sz w:val="20"/>
          <w:szCs w:val="20"/>
          <w:lang w:eastAsia="en-US"/>
        </w:rPr>
        <w:t>1.OnNext</w:t>
      </w:r>
      <w:proofErr w:type="gramEnd"/>
      <w:r>
        <w:rPr>
          <w:rFonts w:ascii="Consolas" w:eastAsiaTheme="minorHAnsi" w:hAnsi="Consolas" w:cs="Consolas"/>
          <w:color w:val="000000"/>
          <w:sz w:val="20"/>
          <w:szCs w:val="20"/>
          <w:lang w:eastAsia="en-US"/>
        </w:rPr>
        <w:t>(</w:t>
      </w:r>
      <w:r>
        <w:rPr>
          <w:rFonts w:ascii="Consolas" w:eastAsiaTheme="minorHAnsi" w:hAnsi="Consolas" w:cs="Consolas"/>
          <w:color w:val="C81EFA"/>
          <w:sz w:val="20"/>
          <w:szCs w:val="20"/>
          <w:lang w:eastAsia="en-US"/>
        </w:rPr>
        <w:t>2</w:t>
      </w:r>
      <w:r>
        <w:rPr>
          <w:rFonts w:ascii="Consolas" w:eastAsiaTheme="minorHAnsi" w:hAnsi="Consolas" w:cs="Consolas"/>
          <w:color w:val="000000"/>
          <w:sz w:val="20"/>
          <w:szCs w:val="20"/>
          <w:lang w:eastAsia="en-US"/>
        </w:rPr>
        <w:t>);</w:t>
      </w:r>
    </w:p>
    <w:p w14:paraId="2994233E" w14:textId="77777777" w:rsidR="00E62EE0" w:rsidRDefault="00E62EE0" w:rsidP="00E62EE0">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s</w:t>
      </w:r>
      <w:proofErr w:type="gramStart"/>
      <w:r>
        <w:rPr>
          <w:rFonts w:ascii="Consolas" w:eastAsiaTheme="minorHAnsi" w:hAnsi="Consolas" w:cs="Consolas"/>
          <w:color w:val="000000"/>
          <w:sz w:val="20"/>
          <w:szCs w:val="20"/>
          <w:lang w:eastAsia="en-US"/>
        </w:rPr>
        <w:t>1.OnNext</w:t>
      </w:r>
      <w:proofErr w:type="gramEnd"/>
      <w:r>
        <w:rPr>
          <w:rFonts w:ascii="Consolas" w:eastAsiaTheme="minorHAnsi" w:hAnsi="Consolas" w:cs="Consolas"/>
          <w:color w:val="000000"/>
          <w:sz w:val="20"/>
          <w:szCs w:val="20"/>
          <w:lang w:eastAsia="en-US"/>
        </w:rPr>
        <w:t>(</w:t>
      </w:r>
      <w:r>
        <w:rPr>
          <w:rFonts w:ascii="Consolas" w:eastAsiaTheme="minorHAnsi" w:hAnsi="Consolas" w:cs="Consolas"/>
          <w:color w:val="C81EFA"/>
          <w:sz w:val="20"/>
          <w:szCs w:val="20"/>
          <w:lang w:eastAsia="en-US"/>
        </w:rPr>
        <w:t>3</w:t>
      </w:r>
      <w:r>
        <w:rPr>
          <w:rFonts w:ascii="Consolas" w:eastAsiaTheme="minorHAnsi" w:hAnsi="Consolas" w:cs="Consolas"/>
          <w:color w:val="000000"/>
          <w:sz w:val="20"/>
          <w:szCs w:val="20"/>
          <w:lang w:eastAsia="en-US"/>
        </w:rPr>
        <w:t>);</w:t>
      </w:r>
    </w:p>
    <w:p w14:paraId="3318CACC" w14:textId="77777777" w:rsidR="00E62EE0" w:rsidRDefault="00E62EE0" w:rsidP="00E62EE0">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s</w:t>
      </w:r>
      <w:proofErr w:type="gramStart"/>
      <w:r>
        <w:rPr>
          <w:rFonts w:ascii="Consolas" w:eastAsiaTheme="minorHAnsi" w:hAnsi="Consolas" w:cs="Consolas"/>
          <w:color w:val="000000"/>
          <w:sz w:val="20"/>
          <w:szCs w:val="20"/>
          <w:lang w:eastAsia="en-US"/>
        </w:rPr>
        <w:t>1.OnCompleted</w:t>
      </w:r>
      <w:proofErr w:type="gramEnd"/>
      <w:r>
        <w:rPr>
          <w:rFonts w:ascii="Consolas" w:eastAsiaTheme="minorHAnsi" w:hAnsi="Consolas" w:cs="Consolas"/>
          <w:color w:val="000000"/>
          <w:sz w:val="20"/>
          <w:szCs w:val="20"/>
          <w:lang w:eastAsia="en-US"/>
        </w:rPr>
        <w:t>();</w:t>
      </w:r>
    </w:p>
    <w:p w14:paraId="5928B110" w14:textId="77777777" w:rsidR="00E62EE0" w:rsidRDefault="00E62EE0" w:rsidP="00E62EE0">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s</w:t>
      </w:r>
      <w:proofErr w:type="gramStart"/>
      <w:r>
        <w:rPr>
          <w:rFonts w:ascii="Consolas" w:eastAsiaTheme="minorHAnsi" w:hAnsi="Consolas" w:cs="Consolas"/>
          <w:color w:val="000000"/>
          <w:sz w:val="20"/>
          <w:szCs w:val="20"/>
          <w:lang w:eastAsia="en-US"/>
        </w:rPr>
        <w:t>1.Subscribe</w:t>
      </w:r>
      <w:proofErr w:type="gramEnd"/>
      <w:r>
        <w:rPr>
          <w:rFonts w:ascii="Consolas" w:eastAsiaTheme="minorHAnsi" w:hAnsi="Consolas" w:cs="Consolas"/>
          <w:color w:val="000000"/>
          <w:sz w:val="20"/>
          <w:szCs w:val="20"/>
          <w:lang w:eastAsia="en-US"/>
        </w:rPr>
        <w:t>(o =&gt; WriteLine(</w:t>
      </w:r>
      <w:r>
        <w:rPr>
          <w:rFonts w:ascii="Consolas" w:eastAsiaTheme="minorHAnsi" w:hAnsi="Consolas" w:cs="Consolas"/>
          <w:color w:val="B41414"/>
          <w:sz w:val="20"/>
          <w:szCs w:val="20"/>
          <w:lang w:eastAsia="en-US"/>
        </w:rPr>
        <w:t>$"OnNext(</w:t>
      </w:r>
      <w:r>
        <w:rPr>
          <w:rFonts w:ascii="Consolas" w:eastAsiaTheme="minorHAnsi" w:hAnsi="Consolas" w:cs="Consolas"/>
          <w:color w:val="000000"/>
          <w:sz w:val="20"/>
          <w:szCs w:val="20"/>
          <w:lang w:eastAsia="en-US"/>
        </w:rPr>
        <w:t>{o}</w:t>
      </w:r>
      <w:r>
        <w:rPr>
          <w:rFonts w:ascii="Consolas" w:eastAsiaTheme="minorHAnsi" w:hAnsi="Consolas" w:cs="Consolas"/>
          <w:color w:val="B41414"/>
          <w:sz w:val="20"/>
          <w:szCs w:val="20"/>
          <w:lang w:eastAsia="en-US"/>
        </w:rPr>
        <w:t>)"</w:t>
      </w:r>
      <w:r>
        <w:rPr>
          <w:rFonts w:ascii="Consolas" w:eastAsiaTheme="minorHAnsi" w:hAnsi="Consolas" w:cs="Consolas"/>
          <w:color w:val="000000"/>
          <w:sz w:val="20"/>
          <w:szCs w:val="20"/>
          <w:lang w:eastAsia="en-US"/>
        </w:rPr>
        <w:t>),()=&gt;WriteLine(</w:t>
      </w:r>
      <w:r>
        <w:rPr>
          <w:rFonts w:ascii="Consolas" w:eastAsiaTheme="minorHAnsi" w:hAnsi="Consolas" w:cs="Consolas"/>
          <w:color w:val="B41414"/>
          <w:sz w:val="20"/>
          <w:szCs w:val="20"/>
          <w:lang w:eastAsia="en-US"/>
        </w:rPr>
        <w:t>"OnCompleted()"</w:t>
      </w:r>
      <w:r>
        <w:rPr>
          <w:rFonts w:ascii="Consolas" w:eastAsiaTheme="minorHAnsi" w:hAnsi="Consolas" w:cs="Consolas"/>
          <w:color w:val="000000"/>
          <w:sz w:val="20"/>
          <w:szCs w:val="20"/>
          <w:lang w:eastAsia="en-US"/>
        </w:rPr>
        <w:t>));</w:t>
      </w:r>
    </w:p>
    <w:p w14:paraId="6DF9AD57" w14:textId="60BEC31D" w:rsidR="004904BE" w:rsidRDefault="004904BE" w:rsidP="004904BE"/>
    <w:p w14:paraId="026F4AF1" w14:textId="77777777" w:rsidR="00E62EE0" w:rsidRDefault="00E62EE0" w:rsidP="00E62EE0">
      <w:pPr>
        <w:pStyle w:val="CodeExampleRuntime"/>
      </w:pPr>
      <w:r>
        <w:t>Output</w:t>
      </w:r>
    </w:p>
    <w:p w14:paraId="3FE9652C" w14:textId="77777777" w:rsidR="00E62EE0" w:rsidRDefault="00E62EE0" w:rsidP="00E62EE0">
      <w:pPr>
        <w:pStyle w:val="SourceCode"/>
      </w:pPr>
      <w:r w:rsidRPr="00E62EE0">
        <w:t>OnNext(3)</w:t>
      </w:r>
    </w:p>
    <w:p w14:paraId="11501B49" w14:textId="220BF602" w:rsidR="00E62EE0" w:rsidRPr="00E62EE0" w:rsidRDefault="00E62EE0" w:rsidP="00E62EE0">
      <w:pPr>
        <w:pStyle w:val="SourceCode"/>
      </w:pPr>
      <w:r w:rsidRPr="00E62EE0">
        <w:t>OnCompleted()</w:t>
      </w:r>
    </w:p>
    <w:p w14:paraId="33CAC91D" w14:textId="77777777" w:rsidR="004904BE" w:rsidRDefault="004904BE" w:rsidP="00DA6905">
      <w:pPr>
        <w:pStyle w:val="SourceCode"/>
      </w:pPr>
    </w:p>
    <w:p w14:paraId="4096A6D1" w14:textId="42D5488D" w:rsidR="00B95537" w:rsidRDefault="00B95537" w:rsidP="007D00C9">
      <w:pPr>
        <w:pStyle w:val="QuestionSubSection"/>
      </w:pPr>
      <w:r>
        <w:t>Questions</w:t>
      </w:r>
    </w:p>
    <w:p w14:paraId="63D23B5F" w14:textId="6CA21A0B" w:rsidR="008D263F" w:rsidRDefault="00540459" w:rsidP="008D263F">
      <w:pPr>
        <w:pStyle w:val="Question"/>
      </w:pPr>
      <w:r>
        <w:t xml:space="preserve">What is a </w:t>
      </w:r>
      <w:r w:rsidR="008D263F">
        <w:t>Subject</w:t>
      </w:r>
      <w:r w:rsidR="000E3AA5">
        <w:t>&lt;T&gt;</w:t>
      </w:r>
      <w:r w:rsidR="008D263F">
        <w:t>?</w:t>
      </w:r>
    </w:p>
    <w:p w14:paraId="78405296" w14:textId="77681C4A" w:rsidR="008D263F" w:rsidRDefault="000E3AA5" w:rsidP="008D263F">
      <w:pPr>
        <w:pStyle w:val="Answer"/>
      </w:pPr>
      <w:r>
        <w:t xml:space="preserve"> An object that implements both IObserver&lt;T&gt; and IObservable&lt;T&gt;</w:t>
      </w:r>
    </w:p>
    <w:p w14:paraId="70124D1F" w14:textId="58EECC4D" w:rsidR="000E3AA5" w:rsidRPr="008D263F" w:rsidRDefault="000E3AA5" w:rsidP="008D263F">
      <w:pPr>
        <w:pStyle w:val="Answer"/>
      </w:pPr>
      <w:r>
        <w:t>Enables client to easily publish to the Observable</w:t>
      </w:r>
    </w:p>
    <w:p w14:paraId="1661C3A0" w14:textId="2494D4DA" w:rsidR="009B40CB" w:rsidRDefault="009B40CB" w:rsidP="009B40CB">
      <w:pPr>
        <w:pStyle w:val="Question"/>
      </w:pPr>
      <w:r>
        <w:t xml:space="preserve">What is a </w:t>
      </w:r>
      <w:r w:rsidR="000D1903">
        <w:t>ReplaySubject</w:t>
      </w:r>
      <w:r>
        <w:t>&lt;T&gt;?</w:t>
      </w:r>
    </w:p>
    <w:p w14:paraId="5CEC70DC" w14:textId="0EFCBB28" w:rsidR="008E20B5" w:rsidRDefault="007C2D57" w:rsidP="008E20B5">
      <w:pPr>
        <w:pStyle w:val="Answer"/>
      </w:pPr>
      <w:r>
        <w:t>Caches values so late subscribers do not miss out</w:t>
      </w:r>
    </w:p>
    <w:p w14:paraId="10A4A73B" w14:textId="70619DE7" w:rsidR="007C2D57" w:rsidRDefault="007C2D57" w:rsidP="008E20B5">
      <w:pPr>
        <w:pStyle w:val="Answer"/>
      </w:pPr>
      <w:r>
        <w:t xml:space="preserve">Supports cache size and </w:t>
      </w:r>
      <w:r w:rsidR="004C213B">
        <w:t>cache interval to limit memory footprint</w:t>
      </w:r>
    </w:p>
    <w:p w14:paraId="7DCC5D17" w14:textId="2E87D50A" w:rsidR="004C213B" w:rsidRDefault="004C213B" w:rsidP="004C213B">
      <w:pPr>
        <w:pStyle w:val="Question"/>
      </w:pPr>
      <w:r>
        <w:t>What is a BehaviourSubject&lt;T&gt;?</w:t>
      </w:r>
    </w:p>
    <w:p w14:paraId="0E4CFA91" w14:textId="56644A5C" w:rsidR="009B40CB" w:rsidRDefault="00DF66DB" w:rsidP="00974977">
      <w:pPr>
        <w:pStyle w:val="Answer"/>
      </w:pPr>
      <w:r>
        <w:lastRenderedPageBreak/>
        <w:t xml:space="preserve">Caches last value published. </w:t>
      </w:r>
      <w:r w:rsidR="00974977">
        <w:t>Take default value</w:t>
      </w:r>
    </w:p>
    <w:p w14:paraId="60859C1D" w14:textId="31A1D159" w:rsidR="00182889" w:rsidRDefault="00182889" w:rsidP="00974977">
      <w:pPr>
        <w:pStyle w:val="Answer"/>
      </w:pPr>
      <w:r>
        <w:t>Any subscriber always gets a value unless sequence completes</w:t>
      </w:r>
    </w:p>
    <w:p w14:paraId="277994A0" w14:textId="1748DDEA" w:rsidR="00182889" w:rsidRDefault="00182889" w:rsidP="00182889">
      <w:pPr>
        <w:pStyle w:val="Question"/>
      </w:pPr>
      <w:r>
        <w:t>Compare and Contract ReplaySubject&lt;T&gt;(1) and BehaviourSubject</w:t>
      </w:r>
    </w:p>
    <w:p w14:paraId="61761CFE" w14:textId="6E258EE1" w:rsidR="00182889" w:rsidRDefault="00182889" w:rsidP="00182889">
      <w:pPr>
        <w:pStyle w:val="Answer"/>
      </w:pPr>
      <w:r>
        <w:t xml:space="preserve">If no values have ever been published a subscriber to BehaviourSubject gets a default value whereas this is not the case with </w:t>
      </w:r>
      <w:proofErr w:type="gramStart"/>
      <w:r>
        <w:t>ReplaySubject(</w:t>
      </w:r>
      <w:proofErr w:type="gramEnd"/>
      <w:r>
        <w:t>1)</w:t>
      </w:r>
    </w:p>
    <w:p w14:paraId="31E74061" w14:textId="4040B798" w:rsidR="003A26CE" w:rsidRPr="00182889" w:rsidRDefault="003A26CE" w:rsidP="00182889">
      <w:pPr>
        <w:pStyle w:val="Answer"/>
      </w:pPr>
      <w:proofErr w:type="gramStart"/>
      <w:r>
        <w:t>ReplaySubject(</w:t>
      </w:r>
      <w:proofErr w:type="gramEnd"/>
      <w:r>
        <w:t xml:space="preserve">1) caches value after completion but </w:t>
      </w:r>
      <w:r w:rsidR="00891EB1">
        <w:t>BehaviourSubject does not.</w:t>
      </w:r>
    </w:p>
    <w:p w14:paraId="69164E4C" w14:textId="77777777" w:rsidR="009B40CB" w:rsidRDefault="009B40CB" w:rsidP="00C279E0"/>
    <w:p w14:paraId="0A078BDC" w14:textId="1593FB24" w:rsidR="009C1C18" w:rsidRDefault="009C1C18" w:rsidP="00C279E0">
      <w:r>
        <w:t xml:space="preserve">If we want to test Rx </w:t>
      </w:r>
      <w:proofErr w:type="gramStart"/>
      <w:r w:rsidR="00FF4A79">
        <w:t>code</w:t>
      </w:r>
      <w:proofErr w:type="gramEnd"/>
      <w:r w:rsidR="00FF4A79">
        <w:t xml:space="preserve"> we can take advantage of the </w:t>
      </w:r>
      <w:r w:rsidR="00E40D4B">
        <w:t xml:space="preserve">type </w:t>
      </w:r>
      <w:r w:rsidR="00C279E0" w:rsidRPr="00C279E0">
        <w:rPr>
          <w:rStyle w:val="SourceCodeChar"/>
        </w:rPr>
        <w:t>Microsoft.Reactive.Testing.TestScheduler</w:t>
      </w:r>
      <w:r w:rsidR="00C279E0">
        <w:rPr>
          <w:rStyle w:val="SourceCodeChar"/>
        </w:rPr>
        <w:t xml:space="preserve"> </w:t>
      </w:r>
      <w:r w:rsidR="00C279E0">
        <w:t xml:space="preserve">which provides a set of methods to </w:t>
      </w:r>
      <w:r w:rsidR="00036CEF">
        <w:t>simulate time moving forward.</w:t>
      </w:r>
      <w:r w:rsidR="00A92CB8">
        <w:t xml:space="preserve"> The following snippet shows how we might make this work.</w:t>
      </w:r>
    </w:p>
    <w:p w14:paraId="38D89F2A" w14:textId="77777777" w:rsidR="00151571" w:rsidRPr="00151571" w:rsidRDefault="00151571" w:rsidP="00151571">
      <w:pPr>
        <w:pStyle w:val="SourceCode"/>
      </w:pPr>
      <w:r w:rsidRPr="00151571">
        <w:tab/>
        <w:t>TestScheduler t = new TestScheduler();</w:t>
      </w:r>
    </w:p>
    <w:p w14:paraId="695EDD28" w14:textId="77777777" w:rsidR="00151571" w:rsidRPr="00151571" w:rsidRDefault="00151571" w:rsidP="00151571">
      <w:pPr>
        <w:pStyle w:val="SourceCode"/>
      </w:pPr>
      <w:r w:rsidRPr="00151571">
        <w:tab/>
        <w:t>DoSubscription(t);</w:t>
      </w:r>
    </w:p>
    <w:p w14:paraId="77572BA2" w14:textId="77777777" w:rsidR="00151571" w:rsidRPr="00151571" w:rsidRDefault="00151571" w:rsidP="00151571">
      <w:pPr>
        <w:pStyle w:val="SourceCode"/>
      </w:pPr>
      <w:r w:rsidRPr="00151571">
        <w:tab/>
        <w:t>t.Start();</w:t>
      </w:r>
    </w:p>
    <w:p w14:paraId="6631D977" w14:textId="77777777" w:rsidR="00151571" w:rsidRPr="00151571" w:rsidRDefault="00151571" w:rsidP="00151571">
      <w:pPr>
        <w:pStyle w:val="SourceCode"/>
      </w:pPr>
      <w:r w:rsidRPr="00151571">
        <w:t>}</w:t>
      </w:r>
    </w:p>
    <w:p w14:paraId="21708E90" w14:textId="77777777" w:rsidR="00151571" w:rsidRPr="00151571" w:rsidRDefault="00151571" w:rsidP="00151571">
      <w:pPr>
        <w:pStyle w:val="SourceCode"/>
      </w:pPr>
    </w:p>
    <w:p w14:paraId="7619E61A" w14:textId="77777777" w:rsidR="00151571" w:rsidRPr="00151571" w:rsidRDefault="00151571" w:rsidP="00151571">
      <w:pPr>
        <w:pStyle w:val="SourceCode"/>
      </w:pPr>
      <w:r w:rsidRPr="00151571">
        <w:t>public void DoSubscription(IScheduler scheduler)</w:t>
      </w:r>
    </w:p>
    <w:p w14:paraId="5A9D71B3" w14:textId="77777777" w:rsidR="00151571" w:rsidRPr="00151571" w:rsidRDefault="00151571" w:rsidP="00151571">
      <w:pPr>
        <w:pStyle w:val="SourceCode"/>
      </w:pPr>
      <w:r w:rsidRPr="00151571">
        <w:t>{</w:t>
      </w:r>
    </w:p>
    <w:p w14:paraId="651FBC69" w14:textId="77777777" w:rsidR="00151571" w:rsidRPr="00151571" w:rsidRDefault="00151571" w:rsidP="00151571">
      <w:pPr>
        <w:pStyle w:val="SourceCode"/>
      </w:pPr>
      <w:r w:rsidRPr="00151571">
        <w:tab/>
        <w:t>IObservable&lt;long&gt; observable = Observable</w:t>
      </w:r>
    </w:p>
    <w:p w14:paraId="0D8C06ED" w14:textId="77777777" w:rsidR="00151571" w:rsidRPr="00151571" w:rsidRDefault="00151571" w:rsidP="00151571">
      <w:pPr>
        <w:pStyle w:val="SourceCode"/>
      </w:pPr>
      <w:r w:rsidRPr="00151571">
        <w:tab/>
        <w:t>.Interval(TimeSpan.FromSeconds(1),scheduler)</w:t>
      </w:r>
    </w:p>
    <w:p w14:paraId="4FF27276" w14:textId="77777777" w:rsidR="00151571" w:rsidRPr="00151571" w:rsidRDefault="00151571" w:rsidP="00151571">
      <w:pPr>
        <w:pStyle w:val="SourceCode"/>
      </w:pPr>
      <w:r w:rsidRPr="00151571">
        <w:tab/>
        <w:t>.Take(5);</w:t>
      </w:r>
    </w:p>
    <w:p w14:paraId="231DF3D5" w14:textId="77777777" w:rsidR="00151571" w:rsidRPr="00151571" w:rsidRDefault="00151571" w:rsidP="00151571">
      <w:pPr>
        <w:pStyle w:val="SourceCode"/>
      </w:pPr>
      <w:r w:rsidRPr="00151571">
        <w:tab/>
      </w:r>
    </w:p>
    <w:p w14:paraId="4F1FF97C" w14:textId="77777777" w:rsidR="00151571" w:rsidRPr="00151571" w:rsidRDefault="00151571" w:rsidP="00151571">
      <w:pPr>
        <w:pStyle w:val="SourceCode"/>
      </w:pPr>
      <w:r w:rsidRPr="00151571">
        <w:tab/>
        <w:t>observable</w:t>
      </w:r>
    </w:p>
    <w:p w14:paraId="18B2F25A" w14:textId="77777777" w:rsidR="00151571" w:rsidRPr="00151571" w:rsidRDefault="00151571" w:rsidP="00151571">
      <w:pPr>
        <w:pStyle w:val="SourceCode"/>
      </w:pPr>
      <w:r w:rsidRPr="00151571">
        <w:tab/>
      </w:r>
      <w:r w:rsidRPr="00151571">
        <w:tab/>
        <w:t>.ObserveOn(scheduler)</w:t>
      </w:r>
    </w:p>
    <w:p w14:paraId="2408142E" w14:textId="77777777" w:rsidR="00151571" w:rsidRPr="00151571" w:rsidRDefault="00151571" w:rsidP="00151571">
      <w:pPr>
        <w:pStyle w:val="SourceCode"/>
      </w:pPr>
      <w:r w:rsidRPr="00151571">
        <w:tab/>
      </w:r>
      <w:r w:rsidRPr="00151571">
        <w:tab/>
        <w:t>.Subscribe(e =&gt; logger.Info(e));</w:t>
      </w:r>
    </w:p>
    <w:p w14:paraId="64FAE600" w14:textId="77777777" w:rsidR="00151571" w:rsidRPr="00151571" w:rsidRDefault="00151571" w:rsidP="00151571">
      <w:pPr>
        <w:pStyle w:val="SourceCode"/>
      </w:pPr>
      <w:r w:rsidRPr="00151571">
        <w:t>}</w:t>
      </w:r>
    </w:p>
    <w:p w14:paraId="1FC1CB49" w14:textId="1C7659FF" w:rsidR="00151571" w:rsidRPr="009C1C18" w:rsidRDefault="00151571" w:rsidP="00540459">
      <w:pPr>
        <w:pStyle w:val="Question"/>
      </w:pPr>
      <w:r>
        <w:t xml:space="preserve">Note how we </w:t>
      </w:r>
      <w:r w:rsidR="00D326F7">
        <w:t xml:space="preserve">pass in an instance of </w:t>
      </w:r>
      <w:r w:rsidR="00D326F7" w:rsidRPr="00D326F7">
        <w:rPr>
          <w:rStyle w:val="SourceCodeChar"/>
        </w:rPr>
        <w:t>IScheduler</w:t>
      </w:r>
      <w:r w:rsidR="00D326F7">
        <w:rPr>
          <w:rStyle w:val="SourceCodeChar"/>
        </w:rPr>
        <w:t xml:space="preserve"> </w:t>
      </w:r>
      <w:r w:rsidR="00D326F7" w:rsidRPr="00D326F7">
        <w:t>Typ</w:t>
      </w:r>
      <w:r w:rsidR="00D326F7">
        <w:t>ically we would use an interface such as I</w:t>
      </w:r>
      <w:r w:rsidR="00196DCE">
        <w:t xml:space="preserve">SchedulerProvider to enable us to inject in different </w:t>
      </w:r>
      <w:r w:rsidR="000A08FB">
        <w:t>implementations of our view model.</w:t>
      </w:r>
    </w:p>
    <w:p w14:paraId="4260E9CC" w14:textId="77777777" w:rsidR="00E9373E" w:rsidRDefault="00E9373E">
      <w:pPr>
        <w:spacing w:after="160" w:line="259" w:lineRule="auto"/>
        <w:rPr>
          <w:rFonts w:asciiTheme="majorHAnsi" w:eastAsiaTheme="majorEastAsia" w:hAnsiTheme="majorHAnsi" w:cstheme="majorBidi"/>
          <w:color w:val="31378B" w:themeColor="text2"/>
          <w:sz w:val="32"/>
          <w:szCs w:val="28"/>
        </w:rPr>
      </w:pPr>
      <w:r>
        <w:br w:type="page"/>
      </w:r>
    </w:p>
    <w:p w14:paraId="1DB282D7" w14:textId="5599BE43" w:rsidR="00E9373E" w:rsidRDefault="00E9373E" w:rsidP="00E9373E">
      <w:pPr>
        <w:pStyle w:val="Heading2"/>
      </w:pPr>
      <w:r>
        <w:lastRenderedPageBreak/>
        <w:t>Best Practice</w:t>
      </w:r>
    </w:p>
    <w:p w14:paraId="0624F832" w14:textId="63BFAB7A" w:rsidR="00E9373E" w:rsidRDefault="00B85DCB" w:rsidP="00E9373E">
      <w:r>
        <w:t xml:space="preserve">Always favour Observable.Create over writing one own </w:t>
      </w:r>
      <w:r w:rsidR="00270056">
        <w:t>IObservable&lt;T&gt; implementation</w:t>
      </w:r>
    </w:p>
    <w:p w14:paraId="4B224847" w14:textId="13F593DF" w:rsidR="003210CB" w:rsidRDefault="003210CB" w:rsidP="00E9373E">
      <w:r>
        <w:t xml:space="preserve">Always favour the factory methods that take </w:t>
      </w:r>
      <w:r w:rsidR="00C546A2">
        <w:t xml:space="preserve">functions over writing </w:t>
      </w:r>
      <w:proofErr w:type="spellStart"/>
      <w:r w:rsidR="00C546A2">
        <w:t>ones</w:t>
      </w:r>
      <w:proofErr w:type="spellEnd"/>
      <w:r w:rsidR="00C546A2">
        <w:t xml:space="preserve"> own IObserver&lt;T&gt; implementations</w:t>
      </w:r>
    </w:p>
    <w:p w14:paraId="4F3691A0" w14:textId="2C1C41D5" w:rsidR="00927AB4" w:rsidRDefault="00927AB4" w:rsidP="00E9373E">
      <w:r>
        <w:t xml:space="preserve">Threading should be defined by the subscriber so SubscribeOn and </w:t>
      </w:r>
      <w:proofErr w:type="spellStart"/>
      <w:r>
        <w:t>ObserveOm</w:t>
      </w:r>
      <w:proofErr w:type="spellEnd"/>
      <w:r>
        <w:t xml:space="preserve"> should generally only be seen before a </w:t>
      </w:r>
      <w:proofErr w:type="spellStart"/>
      <w:r>
        <w:t>Subscibe</w:t>
      </w:r>
      <w:proofErr w:type="spellEnd"/>
      <w:r>
        <w:t xml:space="preserve"> call</w:t>
      </w:r>
    </w:p>
    <w:p w14:paraId="53165554" w14:textId="4E7E07C6" w:rsidR="0034731B" w:rsidRDefault="0034731B" w:rsidP="00E9373E">
      <w:proofErr w:type="spellStart"/>
      <w:r>
        <w:t>Subsciptions</w:t>
      </w:r>
      <w:proofErr w:type="spellEnd"/>
      <w:r>
        <w:t xml:space="preserve"> should be disposed</w:t>
      </w:r>
    </w:p>
    <w:p w14:paraId="53FD1749" w14:textId="24A49FB0" w:rsidR="0034731B" w:rsidRDefault="008F3ADB" w:rsidP="00E9373E">
      <w:r>
        <w:t xml:space="preserve">An OnError handler should be provided </w:t>
      </w:r>
    </w:p>
    <w:p w14:paraId="5A8EEA0B" w14:textId="0D399EA9" w:rsidR="008F3ADB" w:rsidRDefault="00E675B3" w:rsidP="00E9373E">
      <w:r>
        <w:t xml:space="preserve">If you return a sequence return </w:t>
      </w:r>
      <w:proofErr w:type="spellStart"/>
      <w:r>
        <w:t>empy</w:t>
      </w:r>
      <w:proofErr w:type="spellEnd"/>
      <w:r>
        <w:t xml:space="preserve"> sequences rather than null</w:t>
      </w:r>
    </w:p>
    <w:p w14:paraId="76886872" w14:textId="4B061BF6" w:rsidR="00CE07A2" w:rsidRPr="00E9373E" w:rsidRDefault="00CE07A2" w:rsidP="00E9373E">
      <w:r>
        <w:t xml:space="preserve">Try not to use blocking operators </w:t>
      </w:r>
      <w:r w:rsidR="002955AF">
        <w:t>that break the monad.</w:t>
      </w:r>
    </w:p>
    <w:p w14:paraId="02BCD821" w14:textId="705DA038" w:rsidR="00EC57A3" w:rsidRPr="007521BD" w:rsidRDefault="00EC57A3" w:rsidP="00DA6905">
      <w:pPr>
        <w:pStyle w:val="Question"/>
      </w:pPr>
    </w:p>
    <w:sectPr w:rsidR="00EC57A3" w:rsidRPr="007521BD">
      <w:headerReference w:type="even" r:id="rId44"/>
      <w:headerReference w:type="default" r:id="rId45"/>
      <w:footerReference w:type="even" r:id="rId46"/>
      <w:footerReference w:type="default" r:id="rId47"/>
      <w:headerReference w:type="first" r:id="rId48"/>
      <w:footerReference w:type="firs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67A5A2" w14:textId="77777777" w:rsidR="00B55DA4" w:rsidRDefault="00B55DA4" w:rsidP="00DC0620">
      <w:r>
        <w:separator/>
      </w:r>
    </w:p>
  </w:endnote>
  <w:endnote w:type="continuationSeparator" w:id="0">
    <w:p w14:paraId="6550B396" w14:textId="77777777" w:rsidR="00B55DA4" w:rsidRDefault="00B55DA4" w:rsidP="00DC0620">
      <w:r>
        <w:continuationSeparator/>
      </w:r>
    </w:p>
  </w:endnote>
  <w:endnote w:type="continuationNotice" w:id="1">
    <w:p w14:paraId="63A57525" w14:textId="77777777" w:rsidR="00B55DA4" w:rsidRDefault="00B55D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468268" w14:textId="77777777" w:rsidR="003C6075" w:rsidRDefault="003C60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12927"/>
      <w:docPartObj>
        <w:docPartGallery w:val="Page Numbers (Bottom of Page)"/>
        <w:docPartUnique/>
      </w:docPartObj>
    </w:sdtPr>
    <w:sdtEndPr/>
    <w:sdtContent>
      <w:sdt>
        <w:sdtPr>
          <w:id w:val="1728636285"/>
          <w:docPartObj>
            <w:docPartGallery w:val="Page Numbers (Top of Page)"/>
            <w:docPartUnique/>
          </w:docPartObj>
        </w:sdtPr>
        <w:sdtEndPr/>
        <w:sdtContent>
          <w:p w14:paraId="03CADB84" w14:textId="6C4062B3" w:rsidR="003C6075" w:rsidRDefault="003C6075">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8AA9A86" w14:textId="77777777" w:rsidR="003C6075" w:rsidRDefault="003C60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5EE6D8" w14:textId="77777777" w:rsidR="003C6075" w:rsidRDefault="003C60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38195C" w14:textId="77777777" w:rsidR="00B55DA4" w:rsidRDefault="00B55DA4" w:rsidP="00DC0620">
      <w:r>
        <w:separator/>
      </w:r>
    </w:p>
  </w:footnote>
  <w:footnote w:type="continuationSeparator" w:id="0">
    <w:p w14:paraId="2D26BA2A" w14:textId="77777777" w:rsidR="00B55DA4" w:rsidRDefault="00B55DA4" w:rsidP="00DC0620">
      <w:r>
        <w:continuationSeparator/>
      </w:r>
    </w:p>
  </w:footnote>
  <w:footnote w:type="continuationNotice" w:id="1">
    <w:p w14:paraId="1762C118" w14:textId="77777777" w:rsidR="00B55DA4" w:rsidRDefault="00B55DA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DEDAD" w14:textId="77777777" w:rsidR="003C6075" w:rsidRDefault="003C607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Author"/>
      <w:tag w:val=""/>
      <w:id w:val="-952397527"/>
      <w:placeholder>
        <w:docPart w:val="BDFFA1F0A3694337A2610F5E20D797FA"/>
      </w:placeholder>
      <w:dataBinding w:prefixMappings="xmlns:ns0='http://purl.org/dc/elements/1.1/' xmlns:ns1='http://schemas.openxmlformats.org/package/2006/metadata/core-properties' " w:xpath="/ns1:coreProperties[1]/ns0:creator[1]" w:storeItemID="{6C3C8BC8-F283-45AE-878A-BAB7291924A1}"/>
      <w:text/>
    </w:sdtPr>
    <w:sdtEndPr/>
    <w:sdtContent>
      <w:p w14:paraId="4240688A" w14:textId="3A446505" w:rsidR="00400650" w:rsidRDefault="0087484C" w:rsidP="0087484C">
        <w:pPr>
          <w:pStyle w:val="Header"/>
        </w:pPr>
        <w:r>
          <w:t>Risk and Pricing Solutions</w:t>
        </w:r>
      </w:p>
    </w:sdtContent>
  </w:sdt>
  <w:p w14:paraId="75F81ABE" w14:textId="77777777" w:rsidR="003C6075" w:rsidRDefault="003C607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54CA5" w14:textId="77777777" w:rsidR="003C6075" w:rsidRDefault="003C60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FEA30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11C9D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3C017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6F0202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DB8CF7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13AB2EA1"/>
    <w:multiLevelType w:val="hybridMultilevel"/>
    <w:tmpl w:val="85EADD76"/>
    <w:lvl w:ilvl="0" w:tplc="D7B8703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1"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2105468"/>
    <w:multiLevelType w:val="hybridMultilevel"/>
    <w:tmpl w:val="7954311C"/>
    <w:lvl w:ilvl="0" w:tplc="6A4445E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32DC7129"/>
    <w:multiLevelType w:val="hybridMultilevel"/>
    <w:tmpl w:val="3E269E82"/>
    <w:lvl w:ilvl="0" w:tplc="4FF271A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7B40EA8"/>
    <w:multiLevelType w:val="multilevel"/>
    <w:tmpl w:val="FD985614"/>
    <w:numStyleLink w:val="Headings"/>
  </w:abstractNum>
  <w:abstractNum w:abstractNumId="30"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6"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13"/>
  </w:num>
  <w:num w:numId="2">
    <w:abstractNumId w:val="12"/>
  </w:num>
  <w:num w:numId="3">
    <w:abstractNumId w:val="36"/>
  </w:num>
  <w:num w:numId="4">
    <w:abstractNumId w:val="9"/>
  </w:num>
  <w:num w:numId="5">
    <w:abstractNumId w:val="8"/>
  </w:num>
  <w:num w:numId="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22"/>
  </w:num>
  <w:num w:numId="9">
    <w:abstractNumId w:val="39"/>
  </w:num>
  <w:num w:numId="10">
    <w:abstractNumId w:val="20"/>
  </w:num>
  <w:num w:numId="11">
    <w:abstractNumId w:val="8"/>
    <w:lvlOverride w:ilvl="0">
      <w:startOverride w:val="1"/>
    </w:lvlOverride>
  </w:num>
  <w:num w:numId="12">
    <w:abstractNumId w:val="8"/>
    <w:lvlOverride w:ilvl="0">
      <w:startOverride w:val="1"/>
    </w:lvlOverride>
  </w:num>
  <w:num w:numId="13">
    <w:abstractNumId w:val="8"/>
    <w:lvlOverride w:ilvl="0">
      <w:startOverride w:val="1"/>
    </w:lvlOverride>
  </w:num>
  <w:num w:numId="14">
    <w:abstractNumId w:val="8"/>
    <w:lvlOverride w:ilvl="0">
      <w:startOverride w:val="1"/>
    </w:lvlOverride>
  </w:num>
  <w:num w:numId="15">
    <w:abstractNumId w:val="8"/>
    <w:lvlOverride w:ilvl="0">
      <w:startOverride w:val="1"/>
    </w:lvlOverride>
  </w:num>
  <w:num w:numId="16">
    <w:abstractNumId w:val="8"/>
    <w:lvlOverride w:ilvl="0">
      <w:startOverride w:val="1"/>
    </w:lvlOverride>
  </w:num>
  <w:num w:numId="17">
    <w:abstractNumId w:val="23"/>
  </w:num>
  <w:num w:numId="18">
    <w:abstractNumId w:val="24"/>
  </w:num>
  <w:num w:numId="19">
    <w:abstractNumId w:val="17"/>
  </w:num>
  <w:num w:numId="20">
    <w:abstractNumId w:val="6"/>
  </w:num>
  <w:num w:numId="21">
    <w:abstractNumId w:val="5"/>
  </w:num>
  <w:num w:numId="22">
    <w:abstractNumId w:val="4"/>
  </w:num>
  <w:num w:numId="23">
    <w:abstractNumId w:val="3"/>
  </w:num>
  <w:num w:numId="24">
    <w:abstractNumId w:val="0"/>
  </w:num>
  <w:num w:numId="25">
    <w:abstractNumId w:val="38"/>
  </w:num>
  <w:num w:numId="26">
    <w:abstractNumId w:val="33"/>
  </w:num>
  <w:num w:numId="27">
    <w:abstractNumId w:val="26"/>
  </w:num>
  <w:num w:numId="28">
    <w:abstractNumId w:val="16"/>
  </w:num>
  <w:num w:numId="29">
    <w:abstractNumId w:val="35"/>
  </w:num>
  <w:num w:numId="30">
    <w:abstractNumId w:val="40"/>
  </w:num>
  <w:num w:numId="31">
    <w:abstractNumId w:val="25"/>
  </w:num>
  <w:num w:numId="32">
    <w:abstractNumId w:val="34"/>
  </w:num>
  <w:num w:numId="33">
    <w:abstractNumId w:val="10"/>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4"/>
  </w:num>
  <w:num w:numId="36">
    <w:abstractNumId w:val="15"/>
  </w:num>
  <w:num w:numId="37">
    <w:abstractNumId w:val="31"/>
  </w:num>
  <w:num w:numId="38">
    <w:abstractNumId w:val="32"/>
  </w:num>
  <w:num w:numId="39">
    <w:abstractNumId w:val="37"/>
  </w:num>
  <w:num w:numId="40">
    <w:abstractNumId w:val="30"/>
  </w:num>
  <w:num w:numId="41">
    <w:abstractNumId w:val="7"/>
  </w:num>
  <w:num w:numId="42">
    <w:abstractNumId w:val="2"/>
  </w:num>
  <w:num w:numId="43">
    <w:abstractNumId w:val="1"/>
  </w:num>
  <w:num w:numId="44">
    <w:abstractNumId w:val="27"/>
  </w:num>
  <w:num w:numId="45">
    <w:abstractNumId w:val="18"/>
  </w:num>
  <w:num w:numId="46">
    <w:abstractNumId w:val="19"/>
  </w:num>
  <w:num w:numId="47">
    <w:abstractNumId w:val="28"/>
  </w:num>
  <w:num w:numId="48">
    <w:abstractNumId w:val="29"/>
  </w:num>
  <w:num w:numId="4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6F4"/>
    <w:rsid w:val="0000089C"/>
    <w:rsid w:val="00001204"/>
    <w:rsid w:val="00001CC3"/>
    <w:rsid w:val="00001FD6"/>
    <w:rsid w:val="00002484"/>
    <w:rsid w:val="000025BE"/>
    <w:rsid w:val="000025FA"/>
    <w:rsid w:val="000038B4"/>
    <w:rsid w:val="00006158"/>
    <w:rsid w:val="000061A1"/>
    <w:rsid w:val="000072CF"/>
    <w:rsid w:val="00007C31"/>
    <w:rsid w:val="00007E3F"/>
    <w:rsid w:val="00010310"/>
    <w:rsid w:val="000108DD"/>
    <w:rsid w:val="000119C0"/>
    <w:rsid w:val="00012977"/>
    <w:rsid w:val="0001337F"/>
    <w:rsid w:val="00013AB6"/>
    <w:rsid w:val="000140F8"/>
    <w:rsid w:val="00015108"/>
    <w:rsid w:val="00015CDA"/>
    <w:rsid w:val="0001631A"/>
    <w:rsid w:val="00016922"/>
    <w:rsid w:val="000169FE"/>
    <w:rsid w:val="0001797D"/>
    <w:rsid w:val="00020549"/>
    <w:rsid w:val="00020C37"/>
    <w:rsid w:val="00021505"/>
    <w:rsid w:val="0002153C"/>
    <w:rsid w:val="00021ECA"/>
    <w:rsid w:val="000223DE"/>
    <w:rsid w:val="000224EA"/>
    <w:rsid w:val="00022FCF"/>
    <w:rsid w:val="0002459C"/>
    <w:rsid w:val="00024642"/>
    <w:rsid w:val="00024F1C"/>
    <w:rsid w:val="00026A53"/>
    <w:rsid w:val="00027208"/>
    <w:rsid w:val="00027F75"/>
    <w:rsid w:val="00027F99"/>
    <w:rsid w:val="00030350"/>
    <w:rsid w:val="00031357"/>
    <w:rsid w:val="000314EA"/>
    <w:rsid w:val="00031507"/>
    <w:rsid w:val="0003214B"/>
    <w:rsid w:val="000328E9"/>
    <w:rsid w:val="00034C76"/>
    <w:rsid w:val="00035285"/>
    <w:rsid w:val="0003553C"/>
    <w:rsid w:val="0003578C"/>
    <w:rsid w:val="00035B56"/>
    <w:rsid w:val="00035E4E"/>
    <w:rsid w:val="00036026"/>
    <w:rsid w:val="00036AF8"/>
    <w:rsid w:val="00036B17"/>
    <w:rsid w:val="00036CEF"/>
    <w:rsid w:val="0003714C"/>
    <w:rsid w:val="0003755E"/>
    <w:rsid w:val="00037EE9"/>
    <w:rsid w:val="00037FED"/>
    <w:rsid w:val="0004106B"/>
    <w:rsid w:val="000423B0"/>
    <w:rsid w:val="000426F7"/>
    <w:rsid w:val="0004356B"/>
    <w:rsid w:val="00043BF9"/>
    <w:rsid w:val="00043E70"/>
    <w:rsid w:val="00045674"/>
    <w:rsid w:val="0004603B"/>
    <w:rsid w:val="000460DD"/>
    <w:rsid w:val="00046711"/>
    <w:rsid w:val="00046ECA"/>
    <w:rsid w:val="00047272"/>
    <w:rsid w:val="0005000E"/>
    <w:rsid w:val="00051E4B"/>
    <w:rsid w:val="00051F33"/>
    <w:rsid w:val="00053289"/>
    <w:rsid w:val="000536AD"/>
    <w:rsid w:val="00053A15"/>
    <w:rsid w:val="00053C9E"/>
    <w:rsid w:val="000545E2"/>
    <w:rsid w:val="000549FA"/>
    <w:rsid w:val="000558AD"/>
    <w:rsid w:val="00055CAD"/>
    <w:rsid w:val="00055CE8"/>
    <w:rsid w:val="00056749"/>
    <w:rsid w:val="0005757F"/>
    <w:rsid w:val="000575A2"/>
    <w:rsid w:val="000578AA"/>
    <w:rsid w:val="0006044E"/>
    <w:rsid w:val="00060751"/>
    <w:rsid w:val="00061182"/>
    <w:rsid w:val="00061D65"/>
    <w:rsid w:val="000623F7"/>
    <w:rsid w:val="00062562"/>
    <w:rsid w:val="00062CF2"/>
    <w:rsid w:val="00063662"/>
    <w:rsid w:val="00064C37"/>
    <w:rsid w:val="00064F73"/>
    <w:rsid w:val="00065DD7"/>
    <w:rsid w:val="0006620E"/>
    <w:rsid w:val="000665D8"/>
    <w:rsid w:val="00066B58"/>
    <w:rsid w:val="00066E6F"/>
    <w:rsid w:val="00067338"/>
    <w:rsid w:val="000678E5"/>
    <w:rsid w:val="000713A2"/>
    <w:rsid w:val="00071899"/>
    <w:rsid w:val="00071981"/>
    <w:rsid w:val="00071A8C"/>
    <w:rsid w:val="00075B73"/>
    <w:rsid w:val="00075F18"/>
    <w:rsid w:val="0007628E"/>
    <w:rsid w:val="000770DB"/>
    <w:rsid w:val="0007799A"/>
    <w:rsid w:val="00077E2B"/>
    <w:rsid w:val="00080386"/>
    <w:rsid w:val="000807EB"/>
    <w:rsid w:val="00081044"/>
    <w:rsid w:val="0008180E"/>
    <w:rsid w:val="000818CF"/>
    <w:rsid w:val="0008191C"/>
    <w:rsid w:val="00081C6E"/>
    <w:rsid w:val="00081CE1"/>
    <w:rsid w:val="000821CF"/>
    <w:rsid w:val="000826BA"/>
    <w:rsid w:val="00083C8C"/>
    <w:rsid w:val="00083DC8"/>
    <w:rsid w:val="0008568F"/>
    <w:rsid w:val="0008664E"/>
    <w:rsid w:val="000867B7"/>
    <w:rsid w:val="00086AC1"/>
    <w:rsid w:val="00086ACC"/>
    <w:rsid w:val="00086E84"/>
    <w:rsid w:val="000903BA"/>
    <w:rsid w:val="00090719"/>
    <w:rsid w:val="0009090F"/>
    <w:rsid w:val="00091494"/>
    <w:rsid w:val="0009158B"/>
    <w:rsid w:val="00091848"/>
    <w:rsid w:val="00091A9E"/>
    <w:rsid w:val="00093073"/>
    <w:rsid w:val="0009332D"/>
    <w:rsid w:val="0009381C"/>
    <w:rsid w:val="00093DED"/>
    <w:rsid w:val="00094911"/>
    <w:rsid w:val="00094C45"/>
    <w:rsid w:val="00094FC3"/>
    <w:rsid w:val="00095877"/>
    <w:rsid w:val="0009618E"/>
    <w:rsid w:val="00096656"/>
    <w:rsid w:val="00096917"/>
    <w:rsid w:val="00097E79"/>
    <w:rsid w:val="000A08FB"/>
    <w:rsid w:val="000A0C2C"/>
    <w:rsid w:val="000A236D"/>
    <w:rsid w:val="000A26A4"/>
    <w:rsid w:val="000A3D89"/>
    <w:rsid w:val="000A4144"/>
    <w:rsid w:val="000A4AF1"/>
    <w:rsid w:val="000A540D"/>
    <w:rsid w:val="000A6297"/>
    <w:rsid w:val="000A664B"/>
    <w:rsid w:val="000A6ED9"/>
    <w:rsid w:val="000A6F4B"/>
    <w:rsid w:val="000A71FD"/>
    <w:rsid w:val="000A7B85"/>
    <w:rsid w:val="000B05EA"/>
    <w:rsid w:val="000B0719"/>
    <w:rsid w:val="000B0960"/>
    <w:rsid w:val="000B114B"/>
    <w:rsid w:val="000B14B4"/>
    <w:rsid w:val="000B189B"/>
    <w:rsid w:val="000B1A94"/>
    <w:rsid w:val="000B3487"/>
    <w:rsid w:val="000B38A1"/>
    <w:rsid w:val="000B3D0B"/>
    <w:rsid w:val="000B47E7"/>
    <w:rsid w:val="000B6DB5"/>
    <w:rsid w:val="000B7516"/>
    <w:rsid w:val="000B763F"/>
    <w:rsid w:val="000B7718"/>
    <w:rsid w:val="000B771D"/>
    <w:rsid w:val="000B7A40"/>
    <w:rsid w:val="000B7B74"/>
    <w:rsid w:val="000C07C2"/>
    <w:rsid w:val="000C086B"/>
    <w:rsid w:val="000C1025"/>
    <w:rsid w:val="000C1BA1"/>
    <w:rsid w:val="000C2763"/>
    <w:rsid w:val="000C2C60"/>
    <w:rsid w:val="000C3AD4"/>
    <w:rsid w:val="000C3CD0"/>
    <w:rsid w:val="000C4321"/>
    <w:rsid w:val="000C4F80"/>
    <w:rsid w:val="000C538F"/>
    <w:rsid w:val="000C5712"/>
    <w:rsid w:val="000C5C23"/>
    <w:rsid w:val="000C612A"/>
    <w:rsid w:val="000C612F"/>
    <w:rsid w:val="000C6424"/>
    <w:rsid w:val="000C6723"/>
    <w:rsid w:val="000C6734"/>
    <w:rsid w:val="000D03CA"/>
    <w:rsid w:val="000D0F2A"/>
    <w:rsid w:val="000D1903"/>
    <w:rsid w:val="000D24FF"/>
    <w:rsid w:val="000D2748"/>
    <w:rsid w:val="000D27B4"/>
    <w:rsid w:val="000D33C3"/>
    <w:rsid w:val="000D3991"/>
    <w:rsid w:val="000D463A"/>
    <w:rsid w:val="000D4A40"/>
    <w:rsid w:val="000D65A8"/>
    <w:rsid w:val="000D6FB9"/>
    <w:rsid w:val="000E14CD"/>
    <w:rsid w:val="000E153A"/>
    <w:rsid w:val="000E17E5"/>
    <w:rsid w:val="000E1853"/>
    <w:rsid w:val="000E1974"/>
    <w:rsid w:val="000E1A84"/>
    <w:rsid w:val="000E1BBC"/>
    <w:rsid w:val="000E2624"/>
    <w:rsid w:val="000E2686"/>
    <w:rsid w:val="000E2E62"/>
    <w:rsid w:val="000E31A7"/>
    <w:rsid w:val="000E3AA5"/>
    <w:rsid w:val="000E49C4"/>
    <w:rsid w:val="000E52C7"/>
    <w:rsid w:val="000F004D"/>
    <w:rsid w:val="000F0825"/>
    <w:rsid w:val="000F1DB9"/>
    <w:rsid w:val="000F1E5B"/>
    <w:rsid w:val="000F1F22"/>
    <w:rsid w:val="000F2521"/>
    <w:rsid w:val="000F2B71"/>
    <w:rsid w:val="000F2C4C"/>
    <w:rsid w:val="000F3594"/>
    <w:rsid w:val="000F4683"/>
    <w:rsid w:val="000F4AD5"/>
    <w:rsid w:val="000F4F5D"/>
    <w:rsid w:val="000F522E"/>
    <w:rsid w:val="000F589F"/>
    <w:rsid w:val="000F5AE7"/>
    <w:rsid w:val="000F60CD"/>
    <w:rsid w:val="000F667D"/>
    <w:rsid w:val="000F6C67"/>
    <w:rsid w:val="000F6E06"/>
    <w:rsid w:val="000F7743"/>
    <w:rsid w:val="000F7989"/>
    <w:rsid w:val="00100208"/>
    <w:rsid w:val="0010065B"/>
    <w:rsid w:val="00100BC9"/>
    <w:rsid w:val="00100CED"/>
    <w:rsid w:val="00101016"/>
    <w:rsid w:val="00101331"/>
    <w:rsid w:val="00101656"/>
    <w:rsid w:val="00101786"/>
    <w:rsid w:val="001019A1"/>
    <w:rsid w:val="001024FA"/>
    <w:rsid w:val="00102A1B"/>
    <w:rsid w:val="00102D26"/>
    <w:rsid w:val="00102D32"/>
    <w:rsid w:val="001030D1"/>
    <w:rsid w:val="00103562"/>
    <w:rsid w:val="001047DF"/>
    <w:rsid w:val="001052E3"/>
    <w:rsid w:val="00105B26"/>
    <w:rsid w:val="00105EE2"/>
    <w:rsid w:val="0010703D"/>
    <w:rsid w:val="001075DD"/>
    <w:rsid w:val="00110111"/>
    <w:rsid w:val="00111033"/>
    <w:rsid w:val="0011167E"/>
    <w:rsid w:val="00111AD4"/>
    <w:rsid w:val="001121FE"/>
    <w:rsid w:val="00114124"/>
    <w:rsid w:val="0011600A"/>
    <w:rsid w:val="001176A7"/>
    <w:rsid w:val="001177E4"/>
    <w:rsid w:val="00121118"/>
    <w:rsid w:val="00121AD6"/>
    <w:rsid w:val="001222BE"/>
    <w:rsid w:val="0012237A"/>
    <w:rsid w:val="001223CF"/>
    <w:rsid w:val="001226C6"/>
    <w:rsid w:val="001227FA"/>
    <w:rsid w:val="0012289F"/>
    <w:rsid w:val="001229FB"/>
    <w:rsid w:val="0012324D"/>
    <w:rsid w:val="00123442"/>
    <w:rsid w:val="00123E4A"/>
    <w:rsid w:val="0012462F"/>
    <w:rsid w:val="0012465E"/>
    <w:rsid w:val="00125714"/>
    <w:rsid w:val="00130749"/>
    <w:rsid w:val="001308F3"/>
    <w:rsid w:val="0013096E"/>
    <w:rsid w:val="0013099D"/>
    <w:rsid w:val="00130BAA"/>
    <w:rsid w:val="00131B02"/>
    <w:rsid w:val="00131D58"/>
    <w:rsid w:val="001330EA"/>
    <w:rsid w:val="0013342D"/>
    <w:rsid w:val="0013352D"/>
    <w:rsid w:val="00133977"/>
    <w:rsid w:val="001349F6"/>
    <w:rsid w:val="00134C65"/>
    <w:rsid w:val="00135F33"/>
    <w:rsid w:val="00136FF1"/>
    <w:rsid w:val="0013710D"/>
    <w:rsid w:val="00137573"/>
    <w:rsid w:val="00137D2E"/>
    <w:rsid w:val="001400A0"/>
    <w:rsid w:val="001400F9"/>
    <w:rsid w:val="00140251"/>
    <w:rsid w:val="0014040D"/>
    <w:rsid w:val="00141377"/>
    <w:rsid w:val="001423C1"/>
    <w:rsid w:val="00142F8C"/>
    <w:rsid w:val="00143EEB"/>
    <w:rsid w:val="00144B44"/>
    <w:rsid w:val="001452B9"/>
    <w:rsid w:val="001462A9"/>
    <w:rsid w:val="00146A6D"/>
    <w:rsid w:val="00146D30"/>
    <w:rsid w:val="00146E3D"/>
    <w:rsid w:val="00146EF9"/>
    <w:rsid w:val="001502BC"/>
    <w:rsid w:val="00150A1D"/>
    <w:rsid w:val="00150C7D"/>
    <w:rsid w:val="00151571"/>
    <w:rsid w:val="00152E3C"/>
    <w:rsid w:val="001533FB"/>
    <w:rsid w:val="001538F0"/>
    <w:rsid w:val="00153D10"/>
    <w:rsid w:val="00154518"/>
    <w:rsid w:val="001545EF"/>
    <w:rsid w:val="0015461A"/>
    <w:rsid w:val="00154C5F"/>
    <w:rsid w:val="0015520D"/>
    <w:rsid w:val="00155F9C"/>
    <w:rsid w:val="0015628E"/>
    <w:rsid w:val="00156553"/>
    <w:rsid w:val="001579A8"/>
    <w:rsid w:val="00157C92"/>
    <w:rsid w:val="00160604"/>
    <w:rsid w:val="00161A06"/>
    <w:rsid w:val="00161B98"/>
    <w:rsid w:val="00162B72"/>
    <w:rsid w:val="00163689"/>
    <w:rsid w:val="00163916"/>
    <w:rsid w:val="00163A23"/>
    <w:rsid w:val="0016464D"/>
    <w:rsid w:val="00165048"/>
    <w:rsid w:val="0016783B"/>
    <w:rsid w:val="0017010C"/>
    <w:rsid w:val="00170668"/>
    <w:rsid w:val="001709EC"/>
    <w:rsid w:val="00171510"/>
    <w:rsid w:val="001715C7"/>
    <w:rsid w:val="00171BAD"/>
    <w:rsid w:val="00172CE8"/>
    <w:rsid w:val="00172D37"/>
    <w:rsid w:val="00173338"/>
    <w:rsid w:val="00174869"/>
    <w:rsid w:val="00174A72"/>
    <w:rsid w:val="001754F1"/>
    <w:rsid w:val="0017570F"/>
    <w:rsid w:val="0017683D"/>
    <w:rsid w:val="00177F63"/>
    <w:rsid w:val="00180389"/>
    <w:rsid w:val="00180B6B"/>
    <w:rsid w:val="00181429"/>
    <w:rsid w:val="00181A5D"/>
    <w:rsid w:val="00181F24"/>
    <w:rsid w:val="0018208C"/>
    <w:rsid w:val="00182889"/>
    <w:rsid w:val="001838A6"/>
    <w:rsid w:val="00183BDD"/>
    <w:rsid w:val="00184020"/>
    <w:rsid w:val="0018536C"/>
    <w:rsid w:val="00187468"/>
    <w:rsid w:val="001878C1"/>
    <w:rsid w:val="00190587"/>
    <w:rsid w:val="00191102"/>
    <w:rsid w:val="001917D3"/>
    <w:rsid w:val="001921FF"/>
    <w:rsid w:val="00192A0D"/>
    <w:rsid w:val="00195723"/>
    <w:rsid w:val="00195A47"/>
    <w:rsid w:val="00196880"/>
    <w:rsid w:val="00196ACE"/>
    <w:rsid w:val="00196AE6"/>
    <w:rsid w:val="00196DCE"/>
    <w:rsid w:val="00196EF5"/>
    <w:rsid w:val="001975E0"/>
    <w:rsid w:val="001A09CA"/>
    <w:rsid w:val="001A128A"/>
    <w:rsid w:val="001A250C"/>
    <w:rsid w:val="001A2D32"/>
    <w:rsid w:val="001A2E50"/>
    <w:rsid w:val="001A3688"/>
    <w:rsid w:val="001A375F"/>
    <w:rsid w:val="001A3B6F"/>
    <w:rsid w:val="001A40D2"/>
    <w:rsid w:val="001A476E"/>
    <w:rsid w:val="001A47CB"/>
    <w:rsid w:val="001A4C5A"/>
    <w:rsid w:val="001A58F8"/>
    <w:rsid w:val="001A5BD0"/>
    <w:rsid w:val="001A7986"/>
    <w:rsid w:val="001A7C32"/>
    <w:rsid w:val="001B1492"/>
    <w:rsid w:val="001B1582"/>
    <w:rsid w:val="001B23BE"/>
    <w:rsid w:val="001B23FB"/>
    <w:rsid w:val="001B2CB4"/>
    <w:rsid w:val="001B3270"/>
    <w:rsid w:val="001B32E6"/>
    <w:rsid w:val="001B3726"/>
    <w:rsid w:val="001B3A77"/>
    <w:rsid w:val="001B44DF"/>
    <w:rsid w:val="001B4569"/>
    <w:rsid w:val="001B56D8"/>
    <w:rsid w:val="001B5924"/>
    <w:rsid w:val="001B759E"/>
    <w:rsid w:val="001C03A8"/>
    <w:rsid w:val="001C1452"/>
    <w:rsid w:val="001C20BC"/>
    <w:rsid w:val="001C25AC"/>
    <w:rsid w:val="001C2AFE"/>
    <w:rsid w:val="001C307C"/>
    <w:rsid w:val="001C3680"/>
    <w:rsid w:val="001C652D"/>
    <w:rsid w:val="001C783D"/>
    <w:rsid w:val="001C7C66"/>
    <w:rsid w:val="001D0080"/>
    <w:rsid w:val="001D0407"/>
    <w:rsid w:val="001D1430"/>
    <w:rsid w:val="001D1D0D"/>
    <w:rsid w:val="001D2080"/>
    <w:rsid w:val="001D2722"/>
    <w:rsid w:val="001D4D39"/>
    <w:rsid w:val="001D4D74"/>
    <w:rsid w:val="001D51F3"/>
    <w:rsid w:val="001D6179"/>
    <w:rsid w:val="001D6D4C"/>
    <w:rsid w:val="001E0CE8"/>
    <w:rsid w:val="001E0DC8"/>
    <w:rsid w:val="001E1255"/>
    <w:rsid w:val="001E1C03"/>
    <w:rsid w:val="001E2167"/>
    <w:rsid w:val="001E255E"/>
    <w:rsid w:val="001E346F"/>
    <w:rsid w:val="001E3525"/>
    <w:rsid w:val="001E46F7"/>
    <w:rsid w:val="001E4D80"/>
    <w:rsid w:val="001E4FCA"/>
    <w:rsid w:val="001E5ADD"/>
    <w:rsid w:val="001E5B4F"/>
    <w:rsid w:val="001E6DC8"/>
    <w:rsid w:val="001E749B"/>
    <w:rsid w:val="001E7D37"/>
    <w:rsid w:val="001F034B"/>
    <w:rsid w:val="001F109D"/>
    <w:rsid w:val="001F18B9"/>
    <w:rsid w:val="001F1E54"/>
    <w:rsid w:val="001F2E09"/>
    <w:rsid w:val="001F35AD"/>
    <w:rsid w:val="001F413E"/>
    <w:rsid w:val="001F444B"/>
    <w:rsid w:val="001F47F6"/>
    <w:rsid w:val="001F51D2"/>
    <w:rsid w:val="001F5C16"/>
    <w:rsid w:val="001F66F0"/>
    <w:rsid w:val="001F6859"/>
    <w:rsid w:val="001F7275"/>
    <w:rsid w:val="001F7310"/>
    <w:rsid w:val="001F7BEC"/>
    <w:rsid w:val="002004D8"/>
    <w:rsid w:val="0020238D"/>
    <w:rsid w:val="00202DBF"/>
    <w:rsid w:val="00203488"/>
    <w:rsid w:val="0020479C"/>
    <w:rsid w:val="002048B6"/>
    <w:rsid w:val="00204959"/>
    <w:rsid w:val="00204BEF"/>
    <w:rsid w:val="002064D4"/>
    <w:rsid w:val="0021022E"/>
    <w:rsid w:val="00210A2D"/>
    <w:rsid w:val="00210E64"/>
    <w:rsid w:val="00212151"/>
    <w:rsid w:val="00212E2F"/>
    <w:rsid w:val="0021345D"/>
    <w:rsid w:val="002146F7"/>
    <w:rsid w:val="00215394"/>
    <w:rsid w:val="00216F19"/>
    <w:rsid w:val="00220410"/>
    <w:rsid w:val="00220B73"/>
    <w:rsid w:val="00220EBF"/>
    <w:rsid w:val="0022122C"/>
    <w:rsid w:val="00222054"/>
    <w:rsid w:val="0022208E"/>
    <w:rsid w:val="002232AC"/>
    <w:rsid w:val="002234F7"/>
    <w:rsid w:val="0022464F"/>
    <w:rsid w:val="00224DFF"/>
    <w:rsid w:val="0022605F"/>
    <w:rsid w:val="00226686"/>
    <w:rsid w:val="00226BAC"/>
    <w:rsid w:val="00226F09"/>
    <w:rsid w:val="00227A8C"/>
    <w:rsid w:val="00230159"/>
    <w:rsid w:val="00230773"/>
    <w:rsid w:val="00230779"/>
    <w:rsid w:val="00230E95"/>
    <w:rsid w:val="0023145A"/>
    <w:rsid w:val="00231932"/>
    <w:rsid w:val="00231A11"/>
    <w:rsid w:val="002335F1"/>
    <w:rsid w:val="002336D8"/>
    <w:rsid w:val="002339EA"/>
    <w:rsid w:val="00233AEE"/>
    <w:rsid w:val="00233BFD"/>
    <w:rsid w:val="00233E13"/>
    <w:rsid w:val="00235F07"/>
    <w:rsid w:val="002375EE"/>
    <w:rsid w:val="0024027B"/>
    <w:rsid w:val="002404DC"/>
    <w:rsid w:val="002409AE"/>
    <w:rsid w:val="00241ABA"/>
    <w:rsid w:val="00241D13"/>
    <w:rsid w:val="002426A6"/>
    <w:rsid w:val="00243E70"/>
    <w:rsid w:val="0024466F"/>
    <w:rsid w:val="00244AD7"/>
    <w:rsid w:val="00244D7A"/>
    <w:rsid w:val="00245226"/>
    <w:rsid w:val="00245677"/>
    <w:rsid w:val="00246258"/>
    <w:rsid w:val="00246BFA"/>
    <w:rsid w:val="002474AF"/>
    <w:rsid w:val="00247A17"/>
    <w:rsid w:val="00250F9E"/>
    <w:rsid w:val="00250FC0"/>
    <w:rsid w:val="00252D68"/>
    <w:rsid w:val="00252E1A"/>
    <w:rsid w:val="00252F11"/>
    <w:rsid w:val="00253284"/>
    <w:rsid w:val="002539CE"/>
    <w:rsid w:val="00254254"/>
    <w:rsid w:val="0025494C"/>
    <w:rsid w:val="00255743"/>
    <w:rsid w:val="00255D85"/>
    <w:rsid w:val="0025644B"/>
    <w:rsid w:val="002568A6"/>
    <w:rsid w:val="00257CAC"/>
    <w:rsid w:val="002621ED"/>
    <w:rsid w:val="00262CD6"/>
    <w:rsid w:val="00263AE5"/>
    <w:rsid w:val="0026479F"/>
    <w:rsid w:val="002648F2"/>
    <w:rsid w:val="00264BCB"/>
    <w:rsid w:val="00266144"/>
    <w:rsid w:val="00267512"/>
    <w:rsid w:val="00267DA3"/>
    <w:rsid w:val="00270056"/>
    <w:rsid w:val="002705CF"/>
    <w:rsid w:val="00270C10"/>
    <w:rsid w:val="002715E8"/>
    <w:rsid w:val="00272C74"/>
    <w:rsid w:val="00273461"/>
    <w:rsid w:val="00273462"/>
    <w:rsid w:val="002738A9"/>
    <w:rsid w:val="00275086"/>
    <w:rsid w:val="002752AF"/>
    <w:rsid w:val="002774E9"/>
    <w:rsid w:val="00281C25"/>
    <w:rsid w:val="00281DBF"/>
    <w:rsid w:val="00281DD1"/>
    <w:rsid w:val="002823DA"/>
    <w:rsid w:val="00282916"/>
    <w:rsid w:val="00285054"/>
    <w:rsid w:val="002852C1"/>
    <w:rsid w:val="00285843"/>
    <w:rsid w:val="00285874"/>
    <w:rsid w:val="0028593E"/>
    <w:rsid w:val="00285B34"/>
    <w:rsid w:val="0028612D"/>
    <w:rsid w:val="00286776"/>
    <w:rsid w:val="00287616"/>
    <w:rsid w:val="002878B0"/>
    <w:rsid w:val="00287E6F"/>
    <w:rsid w:val="0029076F"/>
    <w:rsid w:val="00291245"/>
    <w:rsid w:val="00291354"/>
    <w:rsid w:val="002916E0"/>
    <w:rsid w:val="002918D1"/>
    <w:rsid w:val="002932CB"/>
    <w:rsid w:val="00293EB9"/>
    <w:rsid w:val="0029446D"/>
    <w:rsid w:val="00294783"/>
    <w:rsid w:val="00295273"/>
    <w:rsid w:val="002955AF"/>
    <w:rsid w:val="0029584E"/>
    <w:rsid w:val="002A0997"/>
    <w:rsid w:val="002A09BE"/>
    <w:rsid w:val="002A0BDA"/>
    <w:rsid w:val="002A142D"/>
    <w:rsid w:val="002A221B"/>
    <w:rsid w:val="002A22EB"/>
    <w:rsid w:val="002A2385"/>
    <w:rsid w:val="002A4861"/>
    <w:rsid w:val="002A4B21"/>
    <w:rsid w:val="002A5048"/>
    <w:rsid w:val="002A5081"/>
    <w:rsid w:val="002A5B5D"/>
    <w:rsid w:val="002A5B75"/>
    <w:rsid w:val="002A662E"/>
    <w:rsid w:val="002A6920"/>
    <w:rsid w:val="002A6A61"/>
    <w:rsid w:val="002A6B45"/>
    <w:rsid w:val="002A7218"/>
    <w:rsid w:val="002A79AA"/>
    <w:rsid w:val="002A7BCB"/>
    <w:rsid w:val="002B0E0C"/>
    <w:rsid w:val="002B0EF0"/>
    <w:rsid w:val="002B1526"/>
    <w:rsid w:val="002B1600"/>
    <w:rsid w:val="002B1676"/>
    <w:rsid w:val="002B1F76"/>
    <w:rsid w:val="002B27A1"/>
    <w:rsid w:val="002B2964"/>
    <w:rsid w:val="002B37C8"/>
    <w:rsid w:val="002B3B2F"/>
    <w:rsid w:val="002B43E1"/>
    <w:rsid w:val="002B44F5"/>
    <w:rsid w:val="002B4EA4"/>
    <w:rsid w:val="002B5EE2"/>
    <w:rsid w:val="002B657B"/>
    <w:rsid w:val="002B6DB9"/>
    <w:rsid w:val="002C0549"/>
    <w:rsid w:val="002C143C"/>
    <w:rsid w:val="002C251A"/>
    <w:rsid w:val="002C35F5"/>
    <w:rsid w:val="002C36CE"/>
    <w:rsid w:val="002C55B7"/>
    <w:rsid w:val="002C5C37"/>
    <w:rsid w:val="002C5D2B"/>
    <w:rsid w:val="002C6B4E"/>
    <w:rsid w:val="002C72BB"/>
    <w:rsid w:val="002D090B"/>
    <w:rsid w:val="002D2C73"/>
    <w:rsid w:val="002D3070"/>
    <w:rsid w:val="002D3ADA"/>
    <w:rsid w:val="002D4361"/>
    <w:rsid w:val="002D48CB"/>
    <w:rsid w:val="002D5FD8"/>
    <w:rsid w:val="002D623F"/>
    <w:rsid w:val="002D721F"/>
    <w:rsid w:val="002E15E5"/>
    <w:rsid w:val="002E1654"/>
    <w:rsid w:val="002E1D4B"/>
    <w:rsid w:val="002E2158"/>
    <w:rsid w:val="002E2C88"/>
    <w:rsid w:val="002E3266"/>
    <w:rsid w:val="002E41F1"/>
    <w:rsid w:val="002E4316"/>
    <w:rsid w:val="002E4FE1"/>
    <w:rsid w:val="002E54E8"/>
    <w:rsid w:val="002E5794"/>
    <w:rsid w:val="002E60D6"/>
    <w:rsid w:val="002E6630"/>
    <w:rsid w:val="002E6CCF"/>
    <w:rsid w:val="002E6CFF"/>
    <w:rsid w:val="002E7AEC"/>
    <w:rsid w:val="002E7F0A"/>
    <w:rsid w:val="002F0983"/>
    <w:rsid w:val="002F0F45"/>
    <w:rsid w:val="002F143B"/>
    <w:rsid w:val="002F1712"/>
    <w:rsid w:val="002F3032"/>
    <w:rsid w:val="002F35B5"/>
    <w:rsid w:val="002F374E"/>
    <w:rsid w:val="002F3BE5"/>
    <w:rsid w:val="002F439C"/>
    <w:rsid w:val="002F4A16"/>
    <w:rsid w:val="002F52A5"/>
    <w:rsid w:val="002F70F1"/>
    <w:rsid w:val="002F7690"/>
    <w:rsid w:val="00300ED6"/>
    <w:rsid w:val="0030166C"/>
    <w:rsid w:val="0030190A"/>
    <w:rsid w:val="00301E79"/>
    <w:rsid w:val="0030340F"/>
    <w:rsid w:val="0030393F"/>
    <w:rsid w:val="003048F0"/>
    <w:rsid w:val="00305434"/>
    <w:rsid w:val="00306D11"/>
    <w:rsid w:val="003070A6"/>
    <w:rsid w:val="003077FC"/>
    <w:rsid w:val="00313595"/>
    <w:rsid w:val="00313949"/>
    <w:rsid w:val="003149DA"/>
    <w:rsid w:val="00314AF4"/>
    <w:rsid w:val="0031576E"/>
    <w:rsid w:val="00315B66"/>
    <w:rsid w:val="00315DEB"/>
    <w:rsid w:val="00316378"/>
    <w:rsid w:val="00316E23"/>
    <w:rsid w:val="0031727D"/>
    <w:rsid w:val="00317478"/>
    <w:rsid w:val="003210CB"/>
    <w:rsid w:val="00321DA4"/>
    <w:rsid w:val="003224BF"/>
    <w:rsid w:val="00322510"/>
    <w:rsid w:val="00322F3C"/>
    <w:rsid w:val="00323035"/>
    <w:rsid w:val="00323218"/>
    <w:rsid w:val="0032322B"/>
    <w:rsid w:val="003236A2"/>
    <w:rsid w:val="00323F49"/>
    <w:rsid w:val="00324479"/>
    <w:rsid w:val="003245FD"/>
    <w:rsid w:val="00325145"/>
    <w:rsid w:val="00325C66"/>
    <w:rsid w:val="00327038"/>
    <w:rsid w:val="0033071E"/>
    <w:rsid w:val="0033083E"/>
    <w:rsid w:val="00330AF8"/>
    <w:rsid w:val="003315D7"/>
    <w:rsid w:val="00331715"/>
    <w:rsid w:val="00331D44"/>
    <w:rsid w:val="0033221F"/>
    <w:rsid w:val="00332BE7"/>
    <w:rsid w:val="00332CAA"/>
    <w:rsid w:val="003334FF"/>
    <w:rsid w:val="003338D3"/>
    <w:rsid w:val="003338DC"/>
    <w:rsid w:val="00333C13"/>
    <w:rsid w:val="00334530"/>
    <w:rsid w:val="003352C3"/>
    <w:rsid w:val="0033556D"/>
    <w:rsid w:val="0033666A"/>
    <w:rsid w:val="00336AB2"/>
    <w:rsid w:val="00337B6F"/>
    <w:rsid w:val="0034171F"/>
    <w:rsid w:val="00341CBD"/>
    <w:rsid w:val="00342F33"/>
    <w:rsid w:val="0034366F"/>
    <w:rsid w:val="00344B32"/>
    <w:rsid w:val="00344BC0"/>
    <w:rsid w:val="00344E0F"/>
    <w:rsid w:val="0034731B"/>
    <w:rsid w:val="00347C09"/>
    <w:rsid w:val="0035012D"/>
    <w:rsid w:val="00350EFB"/>
    <w:rsid w:val="00351A32"/>
    <w:rsid w:val="00351C09"/>
    <w:rsid w:val="00352402"/>
    <w:rsid w:val="00352A73"/>
    <w:rsid w:val="00353239"/>
    <w:rsid w:val="003544EC"/>
    <w:rsid w:val="00354617"/>
    <w:rsid w:val="00356046"/>
    <w:rsid w:val="003560D6"/>
    <w:rsid w:val="00356339"/>
    <w:rsid w:val="00356BF2"/>
    <w:rsid w:val="00357A98"/>
    <w:rsid w:val="00357D76"/>
    <w:rsid w:val="00360B01"/>
    <w:rsid w:val="003619A0"/>
    <w:rsid w:val="00361FF9"/>
    <w:rsid w:val="0036239E"/>
    <w:rsid w:val="00362CD9"/>
    <w:rsid w:val="003634BE"/>
    <w:rsid w:val="003638BC"/>
    <w:rsid w:val="00364C1E"/>
    <w:rsid w:val="00366072"/>
    <w:rsid w:val="00366262"/>
    <w:rsid w:val="00367457"/>
    <w:rsid w:val="003675F8"/>
    <w:rsid w:val="00367A41"/>
    <w:rsid w:val="00367A78"/>
    <w:rsid w:val="00370EB7"/>
    <w:rsid w:val="00371635"/>
    <w:rsid w:val="00371FF2"/>
    <w:rsid w:val="00372FE5"/>
    <w:rsid w:val="0037368C"/>
    <w:rsid w:val="00375053"/>
    <w:rsid w:val="00375150"/>
    <w:rsid w:val="0037541F"/>
    <w:rsid w:val="0037589C"/>
    <w:rsid w:val="00376716"/>
    <w:rsid w:val="00376796"/>
    <w:rsid w:val="00376C34"/>
    <w:rsid w:val="003779C4"/>
    <w:rsid w:val="003800A0"/>
    <w:rsid w:val="003801F9"/>
    <w:rsid w:val="003802D6"/>
    <w:rsid w:val="003803A3"/>
    <w:rsid w:val="0038058D"/>
    <w:rsid w:val="00380B46"/>
    <w:rsid w:val="0038126C"/>
    <w:rsid w:val="0038139A"/>
    <w:rsid w:val="003813BB"/>
    <w:rsid w:val="003813F4"/>
    <w:rsid w:val="003822D7"/>
    <w:rsid w:val="0038276B"/>
    <w:rsid w:val="00382C8D"/>
    <w:rsid w:val="003837CD"/>
    <w:rsid w:val="00383881"/>
    <w:rsid w:val="00384012"/>
    <w:rsid w:val="003852DA"/>
    <w:rsid w:val="00385B5D"/>
    <w:rsid w:val="00385BD8"/>
    <w:rsid w:val="003860D1"/>
    <w:rsid w:val="0038612F"/>
    <w:rsid w:val="00386168"/>
    <w:rsid w:val="00386201"/>
    <w:rsid w:val="00386C03"/>
    <w:rsid w:val="00390030"/>
    <w:rsid w:val="003906CD"/>
    <w:rsid w:val="00390D76"/>
    <w:rsid w:val="00390F01"/>
    <w:rsid w:val="003916F6"/>
    <w:rsid w:val="00391C55"/>
    <w:rsid w:val="00392520"/>
    <w:rsid w:val="0039254D"/>
    <w:rsid w:val="00392A7D"/>
    <w:rsid w:val="00392D21"/>
    <w:rsid w:val="00392EFC"/>
    <w:rsid w:val="00393380"/>
    <w:rsid w:val="00393670"/>
    <w:rsid w:val="00393A1C"/>
    <w:rsid w:val="00394262"/>
    <w:rsid w:val="003944D1"/>
    <w:rsid w:val="0039511B"/>
    <w:rsid w:val="003955DE"/>
    <w:rsid w:val="00395C58"/>
    <w:rsid w:val="003963BE"/>
    <w:rsid w:val="00396FA2"/>
    <w:rsid w:val="0039703D"/>
    <w:rsid w:val="0039736B"/>
    <w:rsid w:val="00397BB3"/>
    <w:rsid w:val="003A1386"/>
    <w:rsid w:val="003A16F6"/>
    <w:rsid w:val="003A1894"/>
    <w:rsid w:val="003A21E2"/>
    <w:rsid w:val="003A26CE"/>
    <w:rsid w:val="003A26E1"/>
    <w:rsid w:val="003A2B10"/>
    <w:rsid w:val="003A2C1A"/>
    <w:rsid w:val="003A2CD1"/>
    <w:rsid w:val="003A2E57"/>
    <w:rsid w:val="003A2FDF"/>
    <w:rsid w:val="003A361C"/>
    <w:rsid w:val="003A3EBD"/>
    <w:rsid w:val="003A4BD9"/>
    <w:rsid w:val="003A4D4B"/>
    <w:rsid w:val="003A589A"/>
    <w:rsid w:val="003A5AC4"/>
    <w:rsid w:val="003A5F26"/>
    <w:rsid w:val="003A641D"/>
    <w:rsid w:val="003A67CA"/>
    <w:rsid w:val="003A69B3"/>
    <w:rsid w:val="003A6D12"/>
    <w:rsid w:val="003A6D4C"/>
    <w:rsid w:val="003A7162"/>
    <w:rsid w:val="003B0724"/>
    <w:rsid w:val="003B1A5C"/>
    <w:rsid w:val="003B22F6"/>
    <w:rsid w:val="003B3117"/>
    <w:rsid w:val="003B32A3"/>
    <w:rsid w:val="003B6406"/>
    <w:rsid w:val="003B6E21"/>
    <w:rsid w:val="003B7080"/>
    <w:rsid w:val="003B721D"/>
    <w:rsid w:val="003C05B8"/>
    <w:rsid w:val="003C103A"/>
    <w:rsid w:val="003C11A9"/>
    <w:rsid w:val="003C146F"/>
    <w:rsid w:val="003C1DD4"/>
    <w:rsid w:val="003C20CD"/>
    <w:rsid w:val="003C2835"/>
    <w:rsid w:val="003C458D"/>
    <w:rsid w:val="003C48DD"/>
    <w:rsid w:val="003C4C91"/>
    <w:rsid w:val="003C6044"/>
    <w:rsid w:val="003C6075"/>
    <w:rsid w:val="003C6B43"/>
    <w:rsid w:val="003C7735"/>
    <w:rsid w:val="003D0283"/>
    <w:rsid w:val="003D0A5B"/>
    <w:rsid w:val="003D0D98"/>
    <w:rsid w:val="003D10A1"/>
    <w:rsid w:val="003D15FF"/>
    <w:rsid w:val="003D24D4"/>
    <w:rsid w:val="003D2EC6"/>
    <w:rsid w:val="003D380E"/>
    <w:rsid w:val="003D3D9C"/>
    <w:rsid w:val="003D3DB9"/>
    <w:rsid w:val="003D44E0"/>
    <w:rsid w:val="003D535E"/>
    <w:rsid w:val="003D5D44"/>
    <w:rsid w:val="003D6542"/>
    <w:rsid w:val="003D6756"/>
    <w:rsid w:val="003D7720"/>
    <w:rsid w:val="003E0B66"/>
    <w:rsid w:val="003E0E02"/>
    <w:rsid w:val="003E1E62"/>
    <w:rsid w:val="003E2AD0"/>
    <w:rsid w:val="003E2B00"/>
    <w:rsid w:val="003E4CAC"/>
    <w:rsid w:val="003E51AA"/>
    <w:rsid w:val="003E6A4B"/>
    <w:rsid w:val="003E6F46"/>
    <w:rsid w:val="003E7041"/>
    <w:rsid w:val="003E70EA"/>
    <w:rsid w:val="003E7B37"/>
    <w:rsid w:val="003F01A0"/>
    <w:rsid w:val="003F040B"/>
    <w:rsid w:val="003F11CA"/>
    <w:rsid w:val="003F23A4"/>
    <w:rsid w:val="003F2D55"/>
    <w:rsid w:val="003F3106"/>
    <w:rsid w:val="003F3B5D"/>
    <w:rsid w:val="003F3E2F"/>
    <w:rsid w:val="003F43D4"/>
    <w:rsid w:val="003F48CB"/>
    <w:rsid w:val="003F49ED"/>
    <w:rsid w:val="003F5B28"/>
    <w:rsid w:val="003F5B47"/>
    <w:rsid w:val="003F60A2"/>
    <w:rsid w:val="003F70B2"/>
    <w:rsid w:val="003F75B1"/>
    <w:rsid w:val="003F7A42"/>
    <w:rsid w:val="00400420"/>
    <w:rsid w:val="00400650"/>
    <w:rsid w:val="004013D5"/>
    <w:rsid w:val="00401B5F"/>
    <w:rsid w:val="00402287"/>
    <w:rsid w:val="004022A9"/>
    <w:rsid w:val="00402870"/>
    <w:rsid w:val="00402E6C"/>
    <w:rsid w:val="004030AE"/>
    <w:rsid w:val="004030BD"/>
    <w:rsid w:val="004036AF"/>
    <w:rsid w:val="004039B5"/>
    <w:rsid w:val="00403C67"/>
    <w:rsid w:val="00403E88"/>
    <w:rsid w:val="00403F94"/>
    <w:rsid w:val="004046E8"/>
    <w:rsid w:val="00405071"/>
    <w:rsid w:val="0040592C"/>
    <w:rsid w:val="004061D5"/>
    <w:rsid w:val="00406255"/>
    <w:rsid w:val="00406741"/>
    <w:rsid w:val="0040730E"/>
    <w:rsid w:val="004073EF"/>
    <w:rsid w:val="00407DAB"/>
    <w:rsid w:val="0041040A"/>
    <w:rsid w:val="00410883"/>
    <w:rsid w:val="004112E6"/>
    <w:rsid w:val="004114EF"/>
    <w:rsid w:val="00411753"/>
    <w:rsid w:val="00411A1B"/>
    <w:rsid w:val="00411A1C"/>
    <w:rsid w:val="00412767"/>
    <w:rsid w:val="00412EC4"/>
    <w:rsid w:val="00413F35"/>
    <w:rsid w:val="00414DF5"/>
    <w:rsid w:val="00415891"/>
    <w:rsid w:val="00415994"/>
    <w:rsid w:val="00416310"/>
    <w:rsid w:val="00416FAB"/>
    <w:rsid w:val="004170A9"/>
    <w:rsid w:val="004170EE"/>
    <w:rsid w:val="00417A85"/>
    <w:rsid w:val="004209B5"/>
    <w:rsid w:val="00421443"/>
    <w:rsid w:val="004227FC"/>
    <w:rsid w:val="00422C8D"/>
    <w:rsid w:val="0042350C"/>
    <w:rsid w:val="00423AF0"/>
    <w:rsid w:val="004244EE"/>
    <w:rsid w:val="0042486E"/>
    <w:rsid w:val="00426439"/>
    <w:rsid w:val="004264F9"/>
    <w:rsid w:val="00426AD5"/>
    <w:rsid w:val="00426FD0"/>
    <w:rsid w:val="0042768B"/>
    <w:rsid w:val="00427A35"/>
    <w:rsid w:val="00430609"/>
    <w:rsid w:val="004321BF"/>
    <w:rsid w:val="0043345C"/>
    <w:rsid w:val="00433580"/>
    <w:rsid w:val="0043375B"/>
    <w:rsid w:val="0043501F"/>
    <w:rsid w:val="004360D7"/>
    <w:rsid w:val="0043654D"/>
    <w:rsid w:val="00436F9F"/>
    <w:rsid w:val="004373C3"/>
    <w:rsid w:val="00437EE8"/>
    <w:rsid w:val="004406C9"/>
    <w:rsid w:val="004416CA"/>
    <w:rsid w:val="00441821"/>
    <w:rsid w:val="00441996"/>
    <w:rsid w:val="004426B0"/>
    <w:rsid w:val="0044274C"/>
    <w:rsid w:val="00442CA7"/>
    <w:rsid w:val="0044380D"/>
    <w:rsid w:val="00443F7A"/>
    <w:rsid w:val="004440B9"/>
    <w:rsid w:val="00444244"/>
    <w:rsid w:val="00445E90"/>
    <w:rsid w:val="004460E2"/>
    <w:rsid w:val="00446669"/>
    <w:rsid w:val="00446D2D"/>
    <w:rsid w:val="00446EAD"/>
    <w:rsid w:val="00447396"/>
    <w:rsid w:val="004478A7"/>
    <w:rsid w:val="00447E8A"/>
    <w:rsid w:val="00450295"/>
    <w:rsid w:val="00450A9D"/>
    <w:rsid w:val="00450D54"/>
    <w:rsid w:val="004512E9"/>
    <w:rsid w:val="00451E53"/>
    <w:rsid w:val="00452646"/>
    <w:rsid w:val="00452F6C"/>
    <w:rsid w:val="00453291"/>
    <w:rsid w:val="00453C40"/>
    <w:rsid w:val="00455097"/>
    <w:rsid w:val="004551FB"/>
    <w:rsid w:val="004559D6"/>
    <w:rsid w:val="0045651A"/>
    <w:rsid w:val="00457BA9"/>
    <w:rsid w:val="00457E7D"/>
    <w:rsid w:val="0046034F"/>
    <w:rsid w:val="0046163D"/>
    <w:rsid w:val="00461740"/>
    <w:rsid w:val="0046367A"/>
    <w:rsid w:val="00464266"/>
    <w:rsid w:val="00464B6B"/>
    <w:rsid w:val="00464C09"/>
    <w:rsid w:val="00464D12"/>
    <w:rsid w:val="004664FF"/>
    <w:rsid w:val="00467074"/>
    <w:rsid w:val="0046768E"/>
    <w:rsid w:val="00470164"/>
    <w:rsid w:val="004701FF"/>
    <w:rsid w:val="0047124C"/>
    <w:rsid w:val="00472B1A"/>
    <w:rsid w:val="00472B93"/>
    <w:rsid w:val="004732A7"/>
    <w:rsid w:val="004732AE"/>
    <w:rsid w:val="00473FD4"/>
    <w:rsid w:val="00474552"/>
    <w:rsid w:val="00474BFF"/>
    <w:rsid w:val="00475FF6"/>
    <w:rsid w:val="0047681A"/>
    <w:rsid w:val="00480C82"/>
    <w:rsid w:val="00480DF1"/>
    <w:rsid w:val="00481554"/>
    <w:rsid w:val="00482254"/>
    <w:rsid w:val="004823B7"/>
    <w:rsid w:val="00482D1F"/>
    <w:rsid w:val="004838DF"/>
    <w:rsid w:val="00483BFD"/>
    <w:rsid w:val="0048401D"/>
    <w:rsid w:val="00484B84"/>
    <w:rsid w:val="004863F9"/>
    <w:rsid w:val="00487837"/>
    <w:rsid w:val="004904BE"/>
    <w:rsid w:val="0049126E"/>
    <w:rsid w:val="004912F4"/>
    <w:rsid w:val="0049213A"/>
    <w:rsid w:val="00492717"/>
    <w:rsid w:val="004931AF"/>
    <w:rsid w:val="004934E9"/>
    <w:rsid w:val="00493B83"/>
    <w:rsid w:val="00494514"/>
    <w:rsid w:val="00494539"/>
    <w:rsid w:val="00494873"/>
    <w:rsid w:val="004949AD"/>
    <w:rsid w:val="0049694A"/>
    <w:rsid w:val="00496B02"/>
    <w:rsid w:val="004A02A5"/>
    <w:rsid w:val="004A077A"/>
    <w:rsid w:val="004A1202"/>
    <w:rsid w:val="004A1315"/>
    <w:rsid w:val="004A1CBA"/>
    <w:rsid w:val="004A216E"/>
    <w:rsid w:val="004A2604"/>
    <w:rsid w:val="004A390D"/>
    <w:rsid w:val="004A47FF"/>
    <w:rsid w:val="004A513D"/>
    <w:rsid w:val="004A57AF"/>
    <w:rsid w:val="004A77F7"/>
    <w:rsid w:val="004B04C7"/>
    <w:rsid w:val="004B0B7B"/>
    <w:rsid w:val="004B0DEA"/>
    <w:rsid w:val="004B2241"/>
    <w:rsid w:val="004B24DE"/>
    <w:rsid w:val="004B32DE"/>
    <w:rsid w:val="004B42E8"/>
    <w:rsid w:val="004B4838"/>
    <w:rsid w:val="004B59F0"/>
    <w:rsid w:val="004B5AFE"/>
    <w:rsid w:val="004B62F4"/>
    <w:rsid w:val="004B6D56"/>
    <w:rsid w:val="004B733F"/>
    <w:rsid w:val="004B7659"/>
    <w:rsid w:val="004B7D46"/>
    <w:rsid w:val="004C0F34"/>
    <w:rsid w:val="004C1222"/>
    <w:rsid w:val="004C1636"/>
    <w:rsid w:val="004C1799"/>
    <w:rsid w:val="004C213B"/>
    <w:rsid w:val="004C3711"/>
    <w:rsid w:val="004C38E4"/>
    <w:rsid w:val="004C4B74"/>
    <w:rsid w:val="004C4E78"/>
    <w:rsid w:val="004C57C0"/>
    <w:rsid w:val="004C72F6"/>
    <w:rsid w:val="004C7D50"/>
    <w:rsid w:val="004C7F33"/>
    <w:rsid w:val="004D075E"/>
    <w:rsid w:val="004D0842"/>
    <w:rsid w:val="004D0F11"/>
    <w:rsid w:val="004D1CB3"/>
    <w:rsid w:val="004D2054"/>
    <w:rsid w:val="004D21F3"/>
    <w:rsid w:val="004D2C05"/>
    <w:rsid w:val="004D2D88"/>
    <w:rsid w:val="004D3394"/>
    <w:rsid w:val="004D3E6F"/>
    <w:rsid w:val="004D4097"/>
    <w:rsid w:val="004D434D"/>
    <w:rsid w:val="004D43FD"/>
    <w:rsid w:val="004D53FB"/>
    <w:rsid w:val="004E064C"/>
    <w:rsid w:val="004E0B50"/>
    <w:rsid w:val="004E15C0"/>
    <w:rsid w:val="004E2787"/>
    <w:rsid w:val="004E2CC1"/>
    <w:rsid w:val="004E33D9"/>
    <w:rsid w:val="004E4425"/>
    <w:rsid w:val="004E6222"/>
    <w:rsid w:val="004E67BC"/>
    <w:rsid w:val="004E698A"/>
    <w:rsid w:val="004E6A9A"/>
    <w:rsid w:val="004E7BB8"/>
    <w:rsid w:val="004E7D32"/>
    <w:rsid w:val="004F0459"/>
    <w:rsid w:val="004F07CF"/>
    <w:rsid w:val="004F0817"/>
    <w:rsid w:val="004F40CB"/>
    <w:rsid w:val="004F502A"/>
    <w:rsid w:val="004F58E7"/>
    <w:rsid w:val="004F6265"/>
    <w:rsid w:val="004F66B0"/>
    <w:rsid w:val="004F733D"/>
    <w:rsid w:val="004F7828"/>
    <w:rsid w:val="004F79ED"/>
    <w:rsid w:val="00500D40"/>
    <w:rsid w:val="00501066"/>
    <w:rsid w:val="0050153A"/>
    <w:rsid w:val="00503524"/>
    <w:rsid w:val="0050405C"/>
    <w:rsid w:val="005044E2"/>
    <w:rsid w:val="005052BD"/>
    <w:rsid w:val="00507F4A"/>
    <w:rsid w:val="0051121C"/>
    <w:rsid w:val="00512D28"/>
    <w:rsid w:val="005131EC"/>
    <w:rsid w:val="0051348B"/>
    <w:rsid w:val="0051421D"/>
    <w:rsid w:val="00514D5A"/>
    <w:rsid w:val="00515A71"/>
    <w:rsid w:val="00515B71"/>
    <w:rsid w:val="00516F01"/>
    <w:rsid w:val="00517527"/>
    <w:rsid w:val="00517631"/>
    <w:rsid w:val="00521156"/>
    <w:rsid w:val="0052181F"/>
    <w:rsid w:val="005219AA"/>
    <w:rsid w:val="00521FF5"/>
    <w:rsid w:val="00522487"/>
    <w:rsid w:val="00522681"/>
    <w:rsid w:val="00522EDA"/>
    <w:rsid w:val="00523104"/>
    <w:rsid w:val="00523460"/>
    <w:rsid w:val="005234FB"/>
    <w:rsid w:val="0052400D"/>
    <w:rsid w:val="00524387"/>
    <w:rsid w:val="00525B15"/>
    <w:rsid w:val="0052668B"/>
    <w:rsid w:val="00526A2C"/>
    <w:rsid w:val="00526FFE"/>
    <w:rsid w:val="005274AD"/>
    <w:rsid w:val="0052785A"/>
    <w:rsid w:val="00527F40"/>
    <w:rsid w:val="005300BF"/>
    <w:rsid w:val="00530E5D"/>
    <w:rsid w:val="005311C1"/>
    <w:rsid w:val="005325D6"/>
    <w:rsid w:val="0053263B"/>
    <w:rsid w:val="005335A4"/>
    <w:rsid w:val="00533CC5"/>
    <w:rsid w:val="00534554"/>
    <w:rsid w:val="00534EBD"/>
    <w:rsid w:val="00535126"/>
    <w:rsid w:val="005366FD"/>
    <w:rsid w:val="00536B8D"/>
    <w:rsid w:val="005372F2"/>
    <w:rsid w:val="00537341"/>
    <w:rsid w:val="00537484"/>
    <w:rsid w:val="005378CC"/>
    <w:rsid w:val="00540459"/>
    <w:rsid w:val="00540E22"/>
    <w:rsid w:val="00541662"/>
    <w:rsid w:val="00541A16"/>
    <w:rsid w:val="00541C9F"/>
    <w:rsid w:val="005422EB"/>
    <w:rsid w:val="00542AA5"/>
    <w:rsid w:val="00544015"/>
    <w:rsid w:val="00544506"/>
    <w:rsid w:val="00544E87"/>
    <w:rsid w:val="00544E93"/>
    <w:rsid w:val="005457DE"/>
    <w:rsid w:val="00546126"/>
    <w:rsid w:val="0054646A"/>
    <w:rsid w:val="00550110"/>
    <w:rsid w:val="00550420"/>
    <w:rsid w:val="00550AFC"/>
    <w:rsid w:val="00551159"/>
    <w:rsid w:val="00551269"/>
    <w:rsid w:val="00551C6E"/>
    <w:rsid w:val="00552065"/>
    <w:rsid w:val="00552323"/>
    <w:rsid w:val="00553690"/>
    <w:rsid w:val="00554D5F"/>
    <w:rsid w:val="00554D7B"/>
    <w:rsid w:val="00556186"/>
    <w:rsid w:val="005567C7"/>
    <w:rsid w:val="00557FA0"/>
    <w:rsid w:val="00561809"/>
    <w:rsid w:val="005623DE"/>
    <w:rsid w:val="005625F4"/>
    <w:rsid w:val="00563FBF"/>
    <w:rsid w:val="005652B0"/>
    <w:rsid w:val="0056536C"/>
    <w:rsid w:val="00565CB7"/>
    <w:rsid w:val="005663F3"/>
    <w:rsid w:val="00567667"/>
    <w:rsid w:val="00567E55"/>
    <w:rsid w:val="00567F3A"/>
    <w:rsid w:val="005707DD"/>
    <w:rsid w:val="005712D7"/>
    <w:rsid w:val="00571A2B"/>
    <w:rsid w:val="00571A95"/>
    <w:rsid w:val="005726E6"/>
    <w:rsid w:val="0057317B"/>
    <w:rsid w:val="00573ABD"/>
    <w:rsid w:val="00573B72"/>
    <w:rsid w:val="0057462F"/>
    <w:rsid w:val="00574681"/>
    <w:rsid w:val="00574890"/>
    <w:rsid w:val="00574A9B"/>
    <w:rsid w:val="00575127"/>
    <w:rsid w:val="00575B5F"/>
    <w:rsid w:val="00575CBD"/>
    <w:rsid w:val="005768A6"/>
    <w:rsid w:val="005770CF"/>
    <w:rsid w:val="005773C9"/>
    <w:rsid w:val="0057748A"/>
    <w:rsid w:val="00577C54"/>
    <w:rsid w:val="00577EAB"/>
    <w:rsid w:val="005804F3"/>
    <w:rsid w:val="00580799"/>
    <w:rsid w:val="005807BC"/>
    <w:rsid w:val="00580B99"/>
    <w:rsid w:val="005822CB"/>
    <w:rsid w:val="0058364D"/>
    <w:rsid w:val="0058423E"/>
    <w:rsid w:val="00585A88"/>
    <w:rsid w:val="00585F83"/>
    <w:rsid w:val="005868E9"/>
    <w:rsid w:val="00586CA6"/>
    <w:rsid w:val="00586E46"/>
    <w:rsid w:val="0058700E"/>
    <w:rsid w:val="00590105"/>
    <w:rsid w:val="00590275"/>
    <w:rsid w:val="005905D8"/>
    <w:rsid w:val="00591F8B"/>
    <w:rsid w:val="00592560"/>
    <w:rsid w:val="00593C5C"/>
    <w:rsid w:val="00593D3E"/>
    <w:rsid w:val="005946BE"/>
    <w:rsid w:val="00594B40"/>
    <w:rsid w:val="0059565C"/>
    <w:rsid w:val="005962D6"/>
    <w:rsid w:val="0059655E"/>
    <w:rsid w:val="005A0B3D"/>
    <w:rsid w:val="005A1471"/>
    <w:rsid w:val="005A27E2"/>
    <w:rsid w:val="005A2952"/>
    <w:rsid w:val="005A54AF"/>
    <w:rsid w:val="005A54FF"/>
    <w:rsid w:val="005A580B"/>
    <w:rsid w:val="005A5AAA"/>
    <w:rsid w:val="005A62C3"/>
    <w:rsid w:val="005A74C4"/>
    <w:rsid w:val="005B0F76"/>
    <w:rsid w:val="005B2194"/>
    <w:rsid w:val="005B2CB9"/>
    <w:rsid w:val="005B2EF4"/>
    <w:rsid w:val="005B43C8"/>
    <w:rsid w:val="005B472A"/>
    <w:rsid w:val="005B4942"/>
    <w:rsid w:val="005B4C2B"/>
    <w:rsid w:val="005B507D"/>
    <w:rsid w:val="005B6598"/>
    <w:rsid w:val="005B6A17"/>
    <w:rsid w:val="005B74A1"/>
    <w:rsid w:val="005C00E1"/>
    <w:rsid w:val="005C12B6"/>
    <w:rsid w:val="005C1AA6"/>
    <w:rsid w:val="005C1AD4"/>
    <w:rsid w:val="005C1D14"/>
    <w:rsid w:val="005C1DF3"/>
    <w:rsid w:val="005C3C10"/>
    <w:rsid w:val="005C43C8"/>
    <w:rsid w:val="005C4A6C"/>
    <w:rsid w:val="005C523A"/>
    <w:rsid w:val="005C592A"/>
    <w:rsid w:val="005C5D30"/>
    <w:rsid w:val="005C5DE5"/>
    <w:rsid w:val="005C6063"/>
    <w:rsid w:val="005C67D4"/>
    <w:rsid w:val="005C6B72"/>
    <w:rsid w:val="005C71DA"/>
    <w:rsid w:val="005C77A5"/>
    <w:rsid w:val="005C79D1"/>
    <w:rsid w:val="005C7BA5"/>
    <w:rsid w:val="005D189B"/>
    <w:rsid w:val="005D1EA3"/>
    <w:rsid w:val="005D2781"/>
    <w:rsid w:val="005D2BAC"/>
    <w:rsid w:val="005D38AF"/>
    <w:rsid w:val="005D49E7"/>
    <w:rsid w:val="005D6958"/>
    <w:rsid w:val="005D7796"/>
    <w:rsid w:val="005E1AE5"/>
    <w:rsid w:val="005E2A5E"/>
    <w:rsid w:val="005E338C"/>
    <w:rsid w:val="005E34EE"/>
    <w:rsid w:val="005E3FB4"/>
    <w:rsid w:val="005E4473"/>
    <w:rsid w:val="005E5B92"/>
    <w:rsid w:val="005E6BCB"/>
    <w:rsid w:val="005E70DD"/>
    <w:rsid w:val="005E7851"/>
    <w:rsid w:val="005E7BBA"/>
    <w:rsid w:val="005F0CA6"/>
    <w:rsid w:val="005F1042"/>
    <w:rsid w:val="005F14D7"/>
    <w:rsid w:val="005F19BB"/>
    <w:rsid w:val="005F1A01"/>
    <w:rsid w:val="005F5101"/>
    <w:rsid w:val="005F5809"/>
    <w:rsid w:val="005F680F"/>
    <w:rsid w:val="005F6B70"/>
    <w:rsid w:val="005F6EDC"/>
    <w:rsid w:val="005F7189"/>
    <w:rsid w:val="005F719A"/>
    <w:rsid w:val="006006CB"/>
    <w:rsid w:val="0060157B"/>
    <w:rsid w:val="00601FE6"/>
    <w:rsid w:val="00602DE1"/>
    <w:rsid w:val="00604364"/>
    <w:rsid w:val="00604645"/>
    <w:rsid w:val="006047CA"/>
    <w:rsid w:val="00604EA6"/>
    <w:rsid w:val="0060520D"/>
    <w:rsid w:val="00605F1C"/>
    <w:rsid w:val="006060C7"/>
    <w:rsid w:val="00606280"/>
    <w:rsid w:val="006067F5"/>
    <w:rsid w:val="0060693F"/>
    <w:rsid w:val="00606AEE"/>
    <w:rsid w:val="00607670"/>
    <w:rsid w:val="00607FC9"/>
    <w:rsid w:val="00612A9E"/>
    <w:rsid w:val="00613BD1"/>
    <w:rsid w:val="00613C6A"/>
    <w:rsid w:val="00613F5F"/>
    <w:rsid w:val="00614A06"/>
    <w:rsid w:val="0061594A"/>
    <w:rsid w:val="00616BB1"/>
    <w:rsid w:val="00617373"/>
    <w:rsid w:val="0062006A"/>
    <w:rsid w:val="00621773"/>
    <w:rsid w:val="006233D5"/>
    <w:rsid w:val="00624621"/>
    <w:rsid w:val="00624F1C"/>
    <w:rsid w:val="0062537E"/>
    <w:rsid w:val="00625689"/>
    <w:rsid w:val="006257AB"/>
    <w:rsid w:val="00631112"/>
    <w:rsid w:val="006316BC"/>
    <w:rsid w:val="006316E2"/>
    <w:rsid w:val="00631910"/>
    <w:rsid w:val="00631A7C"/>
    <w:rsid w:val="00632250"/>
    <w:rsid w:val="006335C0"/>
    <w:rsid w:val="00634151"/>
    <w:rsid w:val="00634190"/>
    <w:rsid w:val="0063425F"/>
    <w:rsid w:val="006342C1"/>
    <w:rsid w:val="006356EC"/>
    <w:rsid w:val="0063586D"/>
    <w:rsid w:val="00636354"/>
    <w:rsid w:val="0063710C"/>
    <w:rsid w:val="00640439"/>
    <w:rsid w:val="006419FF"/>
    <w:rsid w:val="00641C37"/>
    <w:rsid w:val="00642599"/>
    <w:rsid w:val="00642631"/>
    <w:rsid w:val="00642D5D"/>
    <w:rsid w:val="00642F4A"/>
    <w:rsid w:val="0064315C"/>
    <w:rsid w:val="00643D7E"/>
    <w:rsid w:val="006443FC"/>
    <w:rsid w:val="00644B57"/>
    <w:rsid w:val="00647064"/>
    <w:rsid w:val="006471D5"/>
    <w:rsid w:val="0065034F"/>
    <w:rsid w:val="006505C2"/>
    <w:rsid w:val="006506D4"/>
    <w:rsid w:val="00651108"/>
    <w:rsid w:val="00651292"/>
    <w:rsid w:val="0065136D"/>
    <w:rsid w:val="00651C3F"/>
    <w:rsid w:val="00651E32"/>
    <w:rsid w:val="006529F5"/>
    <w:rsid w:val="00652AC4"/>
    <w:rsid w:val="00652AE1"/>
    <w:rsid w:val="006532D6"/>
    <w:rsid w:val="0065385E"/>
    <w:rsid w:val="00654655"/>
    <w:rsid w:val="006549AB"/>
    <w:rsid w:val="00654EC9"/>
    <w:rsid w:val="006550AE"/>
    <w:rsid w:val="0065560E"/>
    <w:rsid w:val="0065619B"/>
    <w:rsid w:val="006567FB"/>
    <w:rsid w:val="0065689C"/>
    <w:rsid w:val="0065797A"/>
    <w:rsid w:val="00657B02"/>
    <w:rsid w:val="00660174"/>
    <w:rsid w:val="006619F0"/>
    <w:rsid w:val="00661FF0"/>
    <w:rsid w:val="00663B9B"/>
    <w:rsid w:val="00664A36"/>
    <w:rsid w:val="00664A38"/>
    <w:rsid w:val="00664B58"/>
    <w:rsid w:val="006658B1"/>
    <w:rsid w:val="00665CF1"/>
    <w:rsid w:val="00665D99"/>
    <w:rsid w:val="006661BE"/>
    <w:rsid w:val="00666ECF"/>
    <w:rsid w:val="00667520"/>
    <w:rsid w:val="00667FE9"/>
    <w:rsid w:val="00670416"/>
    <w:rsid w:val="00670808"/>
    <w:rsid w:val="006713E4"/>
    <w:rsid w:val="00671588"/>
    <w:rsid w:val="006717F4"/>
    <w:rsid w:val="00671E33"/>
    <w:rsid w:val="006720E9"/>
    <w:rsid w:val="0067223D"/>
    <w:rsid w:val="00673019"/>
    <w:rsid w:val="006737B8"/>
    <w:rsid w:val="006741CD"/>
    <w:rsid w:val="006746C5"/>
    <w:rsid w:val="00674943"/>
    <w:rsid w:val="006752F4"/>
    <w:rsid w:val="006778DE"/>
    <w:rsid w:val="006779AA"/>
    <w:rsid w:val="00680EEC"/>
    <w:rsid w:val="00682247"/>
    <w:rsid w:val="00682307"/>
    <w:rsid w:val="00682B6A"/>
    <w:rsid w:val="0068427C"/>
    <w:rsid w:val="00684C0C"/>
    <w:rsid w:val="00684D2D"/>
    <w:rsid w:val="00685A13"/>
    <w:rsid w:val="006863A3"/>
    <w:rsid w:val="006879DA"/>
    <w:rsid w:val="00687C18"/>
    <w:rsid w:val="0069025D"/>
    <w:rsid w:val="006905D3"/>
    <w:rsid w:val="00690C71"/>
    <w:rsid w:val="00691371"/>
    <w:rsid w:val="00691C04"/>
    <w:rsid w:val="00693B50"/>
    <w:rsid w:val="00693BCB"/>
    <w:rsid w:val="0069494F"/>
    <w:rsid w:val="00694EAB"/>
    <w:rsid w:val="00696293"/>
    <w:rsid w:val="006967F9"/>
    <w:rsid w:val="00696A91"/>
    <w:rsid w:val="0069754A"/>
    <w:rsid w:val="00697694"/>
    <w:rsid w:val="00697AB7"/>
    <w:rsid w:val="00697DD5"/>
    <w:rsid w:val="006A0263"/>
    <w:rsid w:val="006A06F0"/>
    <w:rsid w:val="006A0C70"/>
    <w:rsid w:val="006A1B51"/>
    <w:rsid w:val="006A20E0"/>
    <w:rsid w:val="006A24C8"/>
    <w:rsid w:val="006A2FB6"/>
    <w:rsid w:val="006A3EC5"/>
    <w:rsid w:val="006A451B"/>
    <w:rsid w:val="006A5DD6"/>
    <w:rsid w:val="006A6263"/>
    <w:rsid w:val="006A6904"/>
    <w:rsid w:val="006A69C1"/>
    <w:rsid w:val="006A6B06"/>
    <w:rsid w:val="006A71CD"/>
    <w:rsid w:val="006A742E"/>
    <w:rsid w:val="006B1569"/>
    <w:rsid w:val="006B1FCC"/>
    <w:rsid w:val="006B2258"/>
    <w:rsid w:val="006B2340"/>
    <w:rsid w:val="006B2B91"/>
    <w:rsid w:val="006B2C0C"/>
    <w:rsid w:val="006B2ED7"/>
    <w:rsid w:val="006B327A"/>
    <w:rsid w:val="006B3288"/>
    <w:rsid w:val="006B6594"/>
    <w:rsid w:val="006C0CF2"/>
    <w:rsid w:val="006C163F"/>
    <w:rsid w:val="006C305C"/>
    <w:rsid w:val="006C3159"/>
    <w:rsid w:val="006C33D4"/>
    <w:rsid w:val="006C3F7D"/>
    <w:rsid w:val="006D0113"/>
    <w:rsid w:val="006D09D3"/>
    <w:rsid w:val="006D128F"/>
    <w:rsid w:val="006D13DC"/>
    <w:rsid w:val="006D1AAE"/>
    <w:rsid w:val="006D29C8"/>
    <w:rsid w:val="006D3782"/>
    <w:rsid w:val="006D7F28"/>
    <w:rsid w:val="006E269E"/>
    <w:rsid w:val="006E3B5B"/>
    <w:rsid w:val="006E477B"/>
    <w:rsid w:val="006E4F5F"/>
    <w:rsid w:val="006E5AE4"/>
    <w:rsid w:val="006E5EDC"/>
    <w:rsid w:val="006E6286"/>
    <w:rsid w:val="006E6681"/>
    <w:rsid w:val="006E6722"/>
    <w:rsid w:val="006E69EF"/>
    <w:rsid w:val="006E6E0B"/>
    <w:rsid w:val="006E7272"/>
    <w:rsid w:val="006E72FA"/>
    <w:rsid w:val="006E75CD"/>
    <w:rsid w:val="006E7D19"/>
    <w:rsid w:val="006F09CF"/>
    <w:rsid w:val="006F2F38"/>
    <w:rsid w:val="006F3B38"/>
    <w:rsid w:val="006F3DFF"/>
    <w:rsid w:val="006F44C1"/>
    <w:rsid w:val="006F50FD"/>
    <w:rsid w:val="006F6B58"/>
    <w:rsid w:val="006F6D34"/>
    <w:rsid w:val="006F7045"/>
    <w:rsid w:val="006F7150"/>
    <w:rsid w:val="00700E10"/>
    <w:rsid w:val="00701441"/>
    <w:rsid w:val="00701DE1"/>
    <w:rsid w:val="0070225C"/>
    <w:rsid w:val="00703280"/>
    <w:rsid w:val="00703762"/>
    <w:rsid w:val="007068D8"/>
    <w:rsid w:val="00707318"/>
    <w:rsid w:val="00707426"/>
    <w:rsid w:val="00707DCF"/>
    <w:rsid w:val="007104C6"/>
    <w:rsid w:val="00710E8A"/>
    <w:rsid w:val="007116B4"/>
    <w:rsid w:val="0071188B"/>
    <w:rsid w:val="00711F99"/>
    <w:rsid w:val="00711FB6"/>
    <w:rsid w:val="0071259A"/>
    <w:rsid w:val="00712BFC"/>
    <w:rsid w:val="00713B79"/>
    <w:rsid w:val="0071468F"/>
    <w:rsid w:val="007147E5"/>
    <w:rsid w:val="00714FE9"/>
    <w:rsid w:val="0071553E"/>
    <w:rsid w:val="00717A60"/>
    <w:rsid w:val="00721C40"/>
    <w:rsid w:val="00721CBF"/>
    <w:rsid w:val="00722C33"/>
    <w:rsid w:val="0072345D"/>
    <w:rsid w:val="00724EA7"/>
    <w:rsid w:val="0072589B"/>
    <w:rsid w:val="00725EEE"/>
    <w:rsid w:val="007260BA"/>
    <w:rsid w:val="007263DD"/>
    <w:rsid w:val="00726424"/>
    <w:rsid w:val="00726A49"/>
    <w:rsid w:val="00727A46"/>
    <w:rsid w:val="007302B6"/>
    <w:rsid w:val="00731553"/>
    <w:rsid w:val="00731B64"/>
    <w:rsid w:val="00732005"/>
    <w:rsid w:val="00732DD0"/>
    <w:rsid w:val="00732FD3"/>
    <w:rsid w:val="00733199"/>
    <w:rsid w:val="007334CD"/>
    <w:rsid w:val="00734036"/>
    <w:rsid w:val="007346AA"/>
    <w:rsid w:val="00734A86"/>
    <w:rsid w:val="007351A2"/>
    <w:rsid w:val="007353B5"/>
    <w:rsid w:val="0073566B"/>
    <w:rsid w:val="0073593E"/>
    <w:rsid w:val="007367D2"/>
    <w:rsid w:val="00736B8F"/>
    <w:rsid w:val="00736C6B"/>
    <w:rsid w:val="00736E0D"/>
    <w:rsid w:val="007377E1"/>
    <w:rsid w:val="00740511"/>
    <w:rsid w:val="007408A1"/>
    <w:rsid w:val="007409DD"/>
    <w:rsid w:val="00741CE8"/>
    <w:rsid w:val="00743B59"/>
    <w:rsid w:val="0074459F"/>
    <w:rsid w:val="00744779"/>
    <w:rsid w:val="0074547D"/>
    <w:rsid w:val="007454E2"/>
    <w:rsid w:val="00747EE3"/>
    <w:rsid w:val="0075013C"/>
    <w:rsid w:val="007508A6"/>
    <w:rsid w:val="00750D79"/>
    <w:rsid w:val="007521BD"/>
    <w:rsid w:val="00752BBA"/>
    <w:rsid w:val="0075323C"/>
    <w:rsid w:val="00753955"/>
    <w:rsid w:val="007544E0"/>
    <w:rsid w:val="0075496B"/>
    <w:rsid w:val="00755088"/>
    <w:rsid w:val="007567B9"/>
    <w:rsid w:val="00756C0C"/>
    <w:rsid w:val="00756F24"/>
    <w:rsid w:val="00756F3D"/>
    <w:rsid w:val="00761057"/>
    <w:rsid w:val="007612DB"/>
    <w:rsid w:val="00761870"/>
    <w:rsid w:val="00761CD7"/>
    <w:rsid w:val="00761E06"/>
    <w:rsid w:val="007624E7"/>
    <w:rsid w:val="00762882"/>
    <w:rsid w:val="0076358C"/>
    <w:rsid w:val="00764071"/>
    <w:rsid w:val="0076414B"/>
    <w:rsid w:val="007647E1"/>
    <w:rsid w:val="007652DE"/>
    <w:rsid w:val="0076533C"/>
    <w:rsid w:val="00766777"/>
    <w:rsid w:val="0076788A"/>
    <w:rsid w:val="00770276"/>
    <w:rsid w:val="007711D3"/>
    <w:rsid w:val="00771DE5"/>
    <w:rsid w:val="00771E33"/>
    <w:rsid w:val="00771E84"/>
    <w:rsid w:val="00772D07"/>
    <w:rsid w:val="00773654"/>
    <w:rsid w:val="0077390D"/>
    <w:rsid w:val="007745C7"/>
    <w:rsid w:val="0077486A"/>
    <w:rsid w:val="007756AA"/>
    <w:rsid w:val="007757E9"/>
    <w:rsid w:val="00775BCB"/>
    <w:rsid w:val="00776CD2"/>
    <w:rsid w:val="00777651"/>
    <w:rsid w:val="00777AAC"/>
    <w:rsid w:val="00780515"/>
    <w:rsid w:val="007818B1"/>
    <w:rsid w:val="007819A8"/>
    <w:rsid w:val="00781A5A"/>
    <w:rsid w:val="0078311A"/>
    <w:rsid w:val="00783CD3"/>
    <w:rsid w:val="007843D2"/>
    <w:rsid w:val="007845CE"/>
    <w:rsid w:val="007849D0"/>
    <w:rsid w:val="00784DD2"/>
    <w:rsid w:val="00786508"/>
    <w:rsid w:val="007872C3"/>
    <w:rsid w:val="007872E1"/>
    <w:rsid w:val="0079098B"/>
    <w:rsid w:val="00790E58"/>
    <w:rsid w:val="007912F1"/>
    <w:rsid w:val="007916D5"/>
    <w:rsid w:val="007925A3"/>
    <w:rsid w:val="00792791"/>
    <w:rsid w:val="00792855"/>
    <w:rsid w:val="00792A89"/>
    <w:rsid w:val="00792AC4"/>
    <w:rsid w:val="00792AE2"/>
    <w:rsid w:val="00792F44"/>
    <w:rsid w:val="0079442D"/>
    <w:rsid w:val="00794C46"/>
    <w:rsid w:val="00794D66"/>
    <w:rsid w:val="00796354"/>
    <w:rsid w:val="00796437"/>
    <w:rsid w:val="007968A0"/>
    <w:rsid w:val="00797BC2"/>
    <w:rsid w:val="007A02E1"/>
    <w:rsid w:val="007A078B"/>
    <w:rsid w:val="007A0C91"/>
    <w:rsid w:val="007A10BF"/>
    <w:rsid w:val="007A1684"/>
    <w:rsid w:val="007A22EA"/>
    <w:rsid w:val="007A2463"/>
    <w:rsid w:val="007A3524"/>
    <w:rsid w:val="007A38C5"/>
    <w:rsid w:val="007A38FA"/>
    <w:rsid w:val="007A3CFD"/>
    <w:rsid w:val="007A3E99"/>
    <w:rsid w:val="007A52A4"/>
    <w:rsid w:val="007A643E"/>
    <w:rsid w:val="007A6CF7"/>
    <w:rsid w:val="007A7766"/>
    <w:rsid w:val="007A7776"/>
    <w:rsid w:val="007A7BEC"/>
    <w:rsid w:val="007B0C6F"/>
    <w:rsid w:val="007B1937"/>
    <w:rsid w:val="007B1B74"/>
    <w:rsid w:val="007B1C95"/>
    <w:rsid w:val="007B205F"/>
    <w:rsid w:val="007B2B00"/>
    <w:rsid w:val="007B392E"/>
    <w:rsid w:val="007B3ED5"/>
    <w:rsid w:val="007B4277"/>
    <w:rsid w:val="007B468D"/>
    <w:rsid w:val="007B52F4"/>
    <w:rsid w:val="007B62A9"/>
    <w:rsid w:val="007B65CD"/>
    <w:rsid w:val="007B73AC"/>
    <w:rsid w:val="007B7AC6"/>
    <w:rsid w:val="007C0171"/>
    <w:rsid w:val="007C0527"/>
    <w:rsid w:val="007C07FA"/>
    <w:rsid w:val="007C0C9C"/>
    <w:rsid w:val="007C2A08"/>
    <w:rsid w:val="007C2CCF"/>
    <w:rsid w:val="007C2D57"/>
    <w:rsid w:val="007C3290"/>
    <w:rsid w:val="007C32AD"/>
    <w:rsid w:val="007C32DA"/>
    <w:rsid w:val="007C3673"/>
    <w:rsid w:val="007C3944"/>
    <w:rsid w:val="007C3CBB"/>
    <w:rsid w:val="007C47CF"/>
    <w:rsid w:val="007C4D84"/>
    <w:rsid w:val="007C5493"/>
    <w:rsid w:val="007C58BC"/>
    <w:rsid w:val="007C5DB9"/>
    <w:rsid w:val="007C6057"/>
    <w:rsid w:val="007C7BE7"/>
    <w:rsid w:val="007D00C9"/>
    <w:rsid w:val="007D0E92"/>
    <w:rsid w:val="007D1052"/>
    <w:rsid w:val="007D114B"/>
    <w:rsid w:val="007D11FA"/>
    <w:rsid w:val="007D135C"/>
    <w:rsid w:val="007D165E"/>
    <w:rsid w:val="007D2443"/>
    <w:rsid w:val="007D2DF4"/>
    <w:rsid w:val="007D3118"/>
    <w:rsid w:val="007D32DD"/>
    <w:rsid w:val="007D4081"/>
    <w:rsid w:val="007D4D20"/>
    <w:rsid w:val="007D57D6"/>
    <w:rsid w:val="007D633E"/>
    <w:rsid w:val="007D6572"/>
    <w:rsid w:val="007D7801"/>
    <w:rsid w:val="007E0678"/>
    <w:rsid w:val="007E1113"/>
    <w:rsid w:val="007E114F"/>
    <w:rsid w:val="007E22D2"/>
    <w:rsid w:val="007E236C"/>
    <w:rsid w:val="007E2800"/>
    <w:rsid w:val="007E28DE"/>
    <w:rsid w:val="007E3301"/>
    <w:rsid w:val="007E3464"/>
    <w:rsid w:val="007E3904"/>
    <w:rsid w:val="007E497A"/>
    <w:rsid w:val="007E4E89"/>
    <w:rsid w:val="007E540B"/>
    <w:rsid w:val="007E562B"/>
    <w:rsid w:val="007E6312"/>
    <w:rsid w:val="007E6920"/>
    <w:rsid w:val="007E6AC6"/>
    <w:rsid w:val="007E75D4"/>
    <w:rsid w:val="007F041F"/>
    <w:rsid w:val="007F199B"/>
    <w:rsid w:val="007F1EEB"/>
    <w:rsid w:val="007F216C"/>
    <w:rsid w:val="007F30E4"/>
    <w:rsid w:val="007F323A"/>
    <w:rsid w:val="007F34EF"/>
    <w:rsid w:val="007F358E"/>
    <w:rsid w:val="007F3970"/>
    <w:rsid w:val="007F3982"/>
    <w:rsid w:val="007F3CA9"/>
    <w:rsid w:val="007F3D4B"/>
    <w:rsid w:val="007F3F0F"/>
    <w:rsid w:val="007F46AC"/>
    <w:rsid w:val="007F4718"/>
    <w:rsid w:val="007F5454"/>
    <w:rsid w:val="007F6193"/>
    <w:rsid w:val="007F63C8"/>
    <w:rsid w:val="007F7487"/>
    <w:rsid w:val="007F781D"/>
    <w:rsid w:val="00801CCF"/>
    <w:rsid w:val="00801F89"/>
    <w:rsid w:val="0080250E"/>
    <w:rsid w:val="00802905"/>
    <w:rsid w:val="00802CD0"/>
    <w:rsid w:val="00802FD6"/>
    <w:rsid w:val="0080343F"/>
    <w:rsid w:val="008037C1"/>
    <w:rsid w:val="00803885"/>
    <w:rsid w:val="008039EB"/>
    <w:rsid w:val="00803C9C"/>
    <w:rsid w:val="0080446F"/>
    <w:rsid w:val="00804A6D"/>
    <w:rsid w:val="00805C64"/>
    <w:rsid w:val="00806C3C"/>
    <w:rsid w:val="00806CB1"/>
    <w:rsid w:val="008073FB"/>
    <w:rsid w:val="0080775A"/>
    <w:rsid w:val="00807C80"/>
    <w:rsid w:val="00810857"/>
    <w:rsid w:val="00810A1D"/>
    <w:rsid w:val="00810E71"/>
    <w:rsid w:val="00810FCC"/>
    <w:rsid w:val="008115AC"/>
    <w:rsid w:val="00811AA7"/>
    <w:rsid w:val="00812787"/>
    <w:rsid w:val="00812C68"/>
    <w:rsid w:val="008131CD"/>
    <w:rsid w:val="00813731"/>
    <w:rsid w:val="00814CA1"/>
    <w:rsid w:val="00815553"/>
    <w:rsid w:val="00815C70"/>
    <w:rsid w:val="00816373"/>
    <w:rsid w:val="008168BF"/>
    <w:rsid w:val="00816BCB"/>
    <w:rsid w:val="00817639"/>
    <w:rsid w:val="00817ED3"/>
    <w:rsid w:val="0082068B"/>
    <w:rsid w:val="00820A02"/>
    <w:rsid w:val="00821EEC"/>
    <w:rsid w:val="00821FB5"/>
    <w:rsid w:val="0082313D"/>
    <w:rsid w:val="0082348F"/>
    <w:rsid w:val="008236CD"/>
    <w:rsid w:val="00825F7E"/>
    <w:rsid w:val="00826158"/>
    <w:rsid w:val="008263EF"/>
    <w:rsid w:val="00827B93"/>
    <w:rsid w:val="00827F39"/>
    <w:rsid w:val="00830B57"/>
    <w:rsid w:val="00830C40"/>
    <w:rsid w:val="00831024"/>
    <w:rsid w:val="00831273"/>
    <w:rsid w:val="008323B8"/>
    <w:rsid w:val="00832732"/>
    <w:rsid w:val="00833B3C"/>
    <w:rsid w:val="00834053"/>
    <w:rsid w:val="008347B3"/>
    <w:rsid w:val="0083485E"/>
    <w:rsid w:val="00836034"/>
    <w:rsid w:val="00836E7D"/>
    <w:rsid w:val="008377B8"/>
    <w:rsid w:val="008378A3"/>
    <w:rsid w:val="00837B36"/>
    <w:rsid w:val="00837D3B"/>
    <w:rsid w:val="00840749"/>
    <w:rsid w:val="00840D5B"/>
    <w:rsid w:val="0084120D"/>
    <w:rsid w:val="00842594"/>
    <w:rsid w:val="00844391"/>
    <w:rsid w:val="00844871"/>
    <w:rsid w:val="00844A0B"/>
    <w:rsid w:val="00844BD9"/>
    <w:rsid w:val="00846194"/>
    <w:rsid w:val="00850447"/>
    <w:rsid w:val="00850733"/>
    <w:rsid w:val="00850E1E"/>
    <w:rsid w:val="008510B6"/>
    <w:rsid w:val="008513DA"/>
    <w:rsid w:val="0085183F"/>
    <w:rsid w:val="00851D08"/>
    <w:rsid w:val="00852627"/>
    <w:rsid w:val="00853372"/>
    <w:rsid w:val="00853BBD"/>
    <w:rsid w:val="00853C41"/>
    <w:rsid w:val="008548B0"/>
    <w:rsid w:val="00855918"/>
    <w:rsid w:val="00855B2D"/>
    <w:rsid w:val="008567F8"/>
    <w:rsid w:val="00857422"/>
    <w:rsid w:val="0085776B"/>
    <w:rsid w:val="008577C3"/>
    <w:rsid w:val="00860520"/>
    <w:rsid w:val="008606DE"/>
    <w:rsid w:val="008610A5"/>
    <w:rsid w:val="00861D91"/>
    <w:rsid w:val="00861DAB"/>
    <w:rsid w:val="008628B6"/>
    <w:rsid w:val="00862909"/>
    <w:rsid w:val="00863035"/>
    <w:rsid w:val="00863939"/>
    <w:rsid w:val="00863C2F"/>
    <w:rsid w:val="00863EE8"/>
    <w:rsid w:val="00864842"/>
    <w:rsid w:val="00867B1C"/>
    <w:rsid w:val="008703B2"/>
    <w:rsid w:val="0087046A"/>
    <w:rsid w:val="008718EA"/>
    <w:rsid w:val="0087190F"/>
    <w:rsid w:val="00871D73"/>
    <w:rsid w:val="00871EE2"/>
    <w:rsid w:val="0087272A"/>
    <w:rsid w:val="0087286A"/>
    <w:rsid w:val="00873DC5"/>
    <w:rsid w:val="0087484C"/>
    <w:rsid w:val="00874CA4"/>
    <w:rsid w:val="00875B0C"/>
    <w:rsid w:val="0087625F"/>
    <w:rsid w:val="00876808"/>
    <w:rsid w:val="008769BB"/>
    <w:rsid w:val="00876DD5"/>
    <w:rsid w:val="0087768D"/>
    <w:rsid w:val="00877920"/>
    <w:rsid w:val="00882369"/>
    <w:rsid w:val="008824C8"/>
    <w:rsid w:val="00883AD4"/>
    <w:rsid w:val="00885316"/>
    <w:rsid w:val="00885A29"/>
    <w:rsid w:val="008860A1"/>
    <w:rsid w:val="00886F62"/>
    <w:rsid w:val="0088706E"/>
    <w:rsid w:val="00887132"/>
    <w:rsid w:val="0088771B"/>
    <w:rsid w:val="00887BB6"/>
    <w:rsid w:val="0089163C"/>
    <w:rsid w:val="0089166C"/>
    <w:rsid w:val="00891D39"/>
    <w:rsid w:val="00891DB3"/>
    <w:rsid w:val="00891EB1"/>
    <w:rsid w:val="008921D4"/>
    <w:rsid w:val="00892D19"/>
    <w:rsid w:val="00893318"/>
    <w:rsid w:val="008937BC"/>
    <w:rsid w:val="00895221"/>
    <w:rsid w:val="00895545"/>
    <w:rsid w:val="00895857"/>
    <w:rsid w:val="008965D5"/>
    <w:rsid w:val="00896DE6"/>
    <w:rsid w:val="0089748C"/>
    <w:rsid w:val="008A1CDE"/>
    <w:rsid w:val="008A23DE"/>
    <w:rsid w:val="008A246C"/>
    <w:rsid w:val="008A3C13"/>
    <w:rsid w:val="008A3D35"/>
    <w:rsid w:val="008A3E41"/>
    <w:rsid w:val="008A44E2"/>
    <w:rsid w:val="008A488C"/>
    <w:rsid w:val="008A4C02"/>
    <w:rsid w:val="008A4D9B"/>
    <w:rsid w:val="008A5283"/>
    <w:rsid w:val="008A5952"/>
    <w:rsid w:val="008A6CE5"/>
    <w:rsid w:val="008A6E5D"/>
    <w:rsid w:val="008A76E0"/>
    <w:rsid w:val="008B1982"/>
    <w:rsid w:val="008B1B9E"/>
    <w:rsid w:val="008B20F2"/>
    <w:rsid w:val="008B4029"/>
    <w:rsid w:val="008B42F7"/>
    <w:rsid w:val="008B4680"/>
    <w:rsid w:val="008B5198"/>
    <w:rsid w:val="008B5EDA"/>
    <w:rsid w:val="008B6E18"/>
    <w:rsid w:val="008B774E"/>
    <w:rsid w:val="008C178E"/>
    <w:rsid w:val="008C3159"/>
    <w:rsid w:val="008C35A1"/>
    <w:rsid w:val="008C4394"/>
    <w:rsid w:val="008C457B"/>
    <w:rsid w:val="008C464D"/>
    <w:rsid w:val="008C4946"/>
    <w:rsid w:val="008C5A5A"/>
    <w:rsid w:val="008C5C53"/>
    <w:rsid w:val="008C60B6"/>
    <w:rsid w:val="008C6135"/>
    <w:rsid w:val="008C69C7"/>
    <w:rsid w:val="008C69DB"/>
    <w:rsid w:val="008C6E11"/>
    <w:rsid w:val="008C7ACB"/>
    <w:rsid w:val="008D0B71"/>
    <w:rsid w:val="008D0DFE"/>
    <w:rsid w:val="008D10A1"/>
    <w:rsid w:val="008D1FCD"/>
    <w:rsid w:val="008D2034"/>
    <w:rsid w:val="008D263F"/>
    <w:rsid w:val="008D2CA1"/>
    <w:rsid w:val="008D3014"/>
    <w:rsid w:val="008D333B"/>
    <w:rsid w:val="008D5A77"/>
    <w:rsid w:val="008D644B"/>
    <w:rsid w:val="008D68C2"/>
    <w:rsid w:val="008D6A59"/>
    <w:rsid w:val="008D6C5F"/>
    <w:rsid w:val="008E04C7"/>
    <w:rsid w:val="008E0D1C"/>
    <w:rsid w:val="008E20B5"/>
    <w:rsid w:val="008E2D57"/>
    <w:rsid w:val="008E32D5"/>
    <w:rsid w:val="008E4412"/>
    <w:rsid w:val="008E5514"/>
    <w:rsid w:val="008E5E16"/>
    <w:rsid w:val="008E60C5"/>
    <w:rsid w:val="008E6700"/>
    <w:rsid w:val="008E78ED"/>
    <w:rsid w:val="008E7C6F"/>
    <w:rsid w:val="008F0C8D"/>
    <w:rsid w:val="008F1FAC"/>
    <w:rsid w:val="008F3ADB"/>
    <w:rsid w:val="008F5963"/>
    <w:rsid w:val="008F5DD9"/>
    <w:rsid w:val="008F61F6"/>
    <w:rsid w:val="008F6524"/>
    <w:rsid w:val="008F75C4"/>
    <w:rsid w:val="008F7FBF"/>
    <w:rsid w:val="009016FD"/>
    <w:rsid w:val="00903745"/>
    <w:rsid w:val="00904519"/>
    <w:rsid w:val="0090490E"/>
    <w:rsid w:val="00905630"/>
    <w:rsid w:val="00905D5D"/>
    <w:rsid w:val="00906F28"/>
    <w:rsid w:val="00907B08"/>
    <w:rsid w:val="0091022C"/>
    <w:rsid w:val="00910D39"/>
    <w:rsid w:val="0091289F"/>
    <w:rsid w:val="00912B9C"/>
    <w:rsid w:val="00912DA8"/>
    <w:rsid w:val="00913395"/>
    <w:rsid w:val="00913F2C"/>
    <w:rsid w:val="0091440E"/>
    <w:rsid w:val="00914418"/>
    <w:rsid w:val="00914D04"/>
    <w:rsid w:val="00915E59"/>
    <w:rsid w:val="0091607F"/>
    <w:rsid w:val="009161E9"/>
    <w:rsid w:val="00916B47"/>
    <w:rsid w:val="009210E7"/>
    <w:rsid w:val="00921AD4"/>
    <w:rsid w:val="0092608F"/>
    <w:rsid w:val="009263A2"/>
    <w:rsid w:val="00926DD9"/>
    <w:rsid w:val="009279FE"/>
    <w:rsid w:val="00927AB4"/>
    <w:rsid w:val="00930AD2"/>
    <w:rsid w:val="00930C59"/>
    <w:rsid w:val="0093107B"/>
    <w:rsid w:val="009316D4"/>
    <w:rsid w:val="00931965"/>
    <w:rsid w:val="00931BBD"/>
    <w:rsid w:val="009321ED"/>
    <w:rsid w:val="009324A8"/>
    <w:rsid w:val="0093252D"/>
    <w:rsid w:val="009326FD"/>
    <w:rsid w:val="00933431"/>
    <w:rsid w:val="00934737"/>
    <w:rsid w:val="00934A1E"/>
    <w:rsid w:val="00934AC3"/>
    <w:rsid w:val="00934FB6"/>
    <w:rsid w:val="00935039"/>
    <w:rsid w:val="009350CD"/>
    <w:rsid w:val="00935D09"/>
    <w:rsid w:val="00935F92"/>
    <w:rsid w:val="00936A2D"/>
    <w:rsid w:val="0094001E"/>
    <w:rsid w:val="00940045"/>
    <w:rsid w:val="0094072C"/>
    <w:rsid w:val="009408D3"/>
    <w:rsid w:val="009408F8"/>
    <w:rsid w:val="00941651"/>
    <w:rsid w:val="00942098"/>
    <w:rsid w:val="0094212A"/>
    <w:rsid w:val="00942B4C"/>
    <w:rsid w:val="00943F56"/>
    <w:rsid w:val="009449B6"/>
    <w:rsid w:val="00944B06"/>
    <w:rsid w:val="0094512D"/>
    <w:rsid w:val="009467BA"/>
    <w:rsid w:val="0095097B"/>
    <w:rsid w:val="0095196F"/>
    <w:rsid w:val="00951A41"/>
    <w:rsid w:val="00951F19"/>
    <w:rsid w:val="009526AD"/>
    <w:rsid w:val="009539E9"/>
    <w:rsid w:val="00953D52"/>
    <w:rsid w:val="00953FC5"/>
    <w:rsid w:val="0095582E"/>
    <w:rsid w:val="00955A6F"/>
    <w:rsid w:val="00955E0A"/>
    <w:rsid w:val="00956BA8"/>
    <w:rsid w:val="009609F4"/>
    <w:rsid w:val="00960BC7"/>
    <w:rsid w:val="009614C4"/>
    <w:rsid w:val="0096178F"/>
    <w:rsid w:val="0096209A"/>
    <w:rsid w:val="009631DB"/>
    <w:rsid w:val="00963F9F"/>
    <w:rsid w:val="009651E9"/>
    <w:rsid w:val="00965E32"/>
    <w:rsid w:val="00966715"/>
    <w:rsid w:val="009672EF"/>
    <w:rsid w:val="009674C3"/>
    <w:rsid w:val="00967704"/>
    <w:rsid w:val="00967778"/>
    <w:rsid w:val="00970C81"/>
    <w:rsid w:val="00970D1C"/>
    <w:rsid w:val="00971A59"/>
    <w:rsid w:val="00971D17"/>
    <w:rsid w:val="00972058"/>
    <w:rsid w:val="009720A3"/>
    <w:rsid w:val="009720C8"/>
    <w:rsid w:val="00972ECC"/>
    <w:rsid w:val="0097383A"/>
    <w:rsid w:val="00974936"/>
    <w:rsid w:val="00974977"/>
    <w:rsid w:val="00975290"/>
    <w:rsid w:val="009757D5"/>
    <w:rsid w:val="009763D0"/>
    <w:rsid w:val="00977FFB"/>
    <w:rsid w:val="00980272"/>
    <w:rsid w:val="009803B0"/>
    <w:rsid w:val="00980522"/>
    <w:rsid w:val="00980AAD"/>
    <w:rsid w:val="00981DB6"/>
    <w:rsid w:val="0098281E"/>
    <w:rsid w:val="009835E9"/>
    <w:rsid w:val="009845E6"/>
    <w:rsid w:val="009848B9"/>
    <w:rsid w:val="009852D8"/>
    <w:rsid w:val="00985444"/>
    <w:rsid w:val="009858AA"/>
    <w:rsid w:val="009859E1"/>
    <w:rsid w:val="009859E5"/>
    <w:rsid w:val="00985AD3"/>
    <w:rsid w:val="009866A5"/>
    <w:rsid w:val="00986976"/>
    <w:rsid w:val="009877F2"/>
    <w:rsid w:val="009905B0"/>
    <w:rsid w:val="00990B15"/>
    <w:rsid w:val="00990EFF"/>
    <w:rsid w:val="00992780"/>
    <w:rsid w:val="009927DA"/>
    <w:rsid w:val="00994320"/>
    <w:rsid w:val="0099497F"/>
    <w:rsid w:val="00994D79"/>
    <w:rsid w:val="00995FBE"/>
    <w:rsid w:val="009A0064"/>
    <w:rsid w:val="009A0738"/>
    <w:rsid w:val="009A0E27"/>
    <w:rsid w:val="009A1419"/>
    <w:rsid w:val="009A14C4"/>
    <w:rsid w:val="009A2B68"/>
    <w:rsid w:val="009A368E"/>
    <w:rsid w:val="009A3A53"/>
    <w:rsid w:val="009A3B6F"/>
    <w:rsid w:val="009A3CEF"/>
    <w:rsid w:val="009A45C8"/>
    <w:rsid w:val="009A6145"/>
    <w:rsid w:val="009A74DA"/>
    <w:rsid w:val="009A7DC9"/>
    <w:rsid w:val="009B359E"/>
    <w:rsid w:val="009B36CD"/>
    <w:rsid w:val="009B40CB"/>
    <w:rsid w:val="009B4434"/>
    <w:rsid w:val="009B479D"/>
    <w:rsid w:val="009B5020"/>
    <w:rsid w:val="009B507A"/>
    <w:rsid w:val="009B5623"/>
    <w:rsid w:val="009B59AD"/>
    <w:rsid w:val="009B5C17"/>
    <w:rsid w:val="009B6984"/>
    <w:rsid w:val="009B6F08"/>
    <w:rsid w:val="009B712E"/>
    <w:rsid w:val="009C01D3"/>
    <w:rsid w:val="009C0831"/>
    <w:rsid w:val="009C1669"/>
    <w:rsid w:val="009C1C18"/>
    <w:rsid w:val="009C1EB3"/>
    <w:rsid w:val="009C1EF0"/>
    <w:rsid w:val="009C2EE0"/>
    <w:rsid w:val="009C426C"/>
    <w:rsid w:val="009C4737"/>
    <w:rsid w:val="009C532E"/>
    <w:rsid w:val="009C53C6"/>
    <w:rsid w:val="009C69D7"/>
    <w:rsid w:val="009C76E7"/>
    <w:rsid w:val="009D0CBF"/>
    <w:rsid w:val="009D1A92"/>
    <w:rsid w:val="009D2B85"/>
    <w:rsid w:val="009D3905"/>
    <w:rsid w:val="009D7451"/>
    <w:rsid w:val="009E069A"/>
    <w:rsid w:val="009E0AFF"/>
    <w:rsid w:val="009E1BA0"/>
    <w:rsid w:val="009E2572"/>
    <w:rsid w:val="009E2B77"/>
    <w:rsid w:val="009E3BB4"/>
    <w:rsid w:val="009E4457"/>
    <w:rsid w:val="009E45D0"/>
    <w:rsid w:val="009E4689"/>
    <w:rsid w:val="009E4CA0"/>
    <w:rsid w:val="009E4D21"/>
    <w:rsid w:val="009E5906"/>
    <w:rsid w:val="009E610F"/>
    <w:rsid w:val="009E6375"/>
    <w:rsid w:val="009E6D98"/>
    <w:rsid w:val="009E7206"/>
    <w:rsid w:val="009F1542"/>
    <w:rsid w:val="009F1F46"/>
    <w:rsid w:val="009F1F8A"/>
    <w:rsid w:val="009F267C"/>
    <w:rsid w:val="009F2AB4"/>
    <w:rsid w:val="009F2D06"/>
    <w:rsid w:val="009F39E3"/>
    <w:rsid w:val="009F3D24"/>
    <w:rsid w:val="009F4DA3"/>
    <w:rsid w:val="009F516E"/>
    <w:rsid w:val="009F5819"/>
    <w:rsid w:val="009F651F"/>
    <w:rsid w:val="009F6C40"/>
    <w:rsid w:val="009F72DC"/>
    <w:rsid w:val="009F73DD"/>
    <w:rsid w:val="009F7AC2"/>
    <w:rsid w:val="00A0018C"/>
    <w:rsid w:val="00A00964"/>
    <w:rsid w:val="00A00EDE"/>
    <w:rsid w:val="00A00FE4"/>
    <w:rsid w:val="00A021A9"/>
    <w:rsid w:val="00A02F0D"/>
    <w:rsid w:val="00A03A76"/>
    <w:rsid w:val="00A03CB0"/>
    <w:rsid w:val="00A03DA1"/>
    <w:rsid w:val="00A043BF"/>
    <w:rsid w:val="00A04B06"/>
    <w:rsid w:val="00A04C3C"/>
    <w:rsid w:val="00A051B2"/>
    <w:rsid w:val="00A06656"/>
    <w:rsid w:val="00A0775C"/>
    <w:rsid w:val="00A07894"/>
    <w:rsid w:val="00A105C7"/>
    <w:rsid w:val="00A12E61"/>
    <w:rsid w:val="00A13C4D"/>
    <w:rsid w:val="00A14772"/>
    <w:rsid w:val="00A14DB7"/>
    <w:rsid w:val="00A15279"/>
    <w:rsid w:val="00A152F2"/>
    <w:rsid w:val="00A16554"/>
    <w:rsid w:val="00A172CC"/>
    <w:rsid w:val="00A172D0"/>
    <w:rsid w:val="00A20041"/>
    <w:rsid w:val="00A20AFF"/>
    <w:rsid w:val="00A20F28"/>
    <w:rsid w:val="00A21F7C"/>
    <w:rsid w:val="00A21FA2"/>
    <w:rsid w:val="00A22DEB"/>
    <w:rsid w:val="00A230DD"/>
    <w:rsid w:val="00A231C1"/>
    <w:rsid w:val="00A2322F"/>
    <w:rsid w:val="00A24095"/>
    <w:rsid w:val="00A242C9"/>
    <w:rsid w:val="00A2539A"/>
    <w:rsid w:val="00A25611"/>
    <w:rsid w:val="00A26787"/>
    <w:rsid w:val="00A268BA"/>
    <w:rsid w:val="00A27C06"/>
    <w:rsid w:val="00A30F36"/>
    <w:rsid w:val="00A317AE"/>
    <w:rsid w:val="00A31E38"/>
    <w:rsid w:val="00A32733"/>
    <w:rsid w:val="00A327D3"/>
    <w:rsid w:val="00A33307"/>
    <w:rsid w:val="00A33441"/>
    <w:rsid w:val="00A33B33"/>
    <w:rsid w:val="00A34BCA"/>
    <w:rsid w:val="00A34E37"/>
    <w:rsid w:val="00A35F39"/>
    <w:rsid w:val="00A366AD"/>
    <w:rsid w:val="00A3760E"/>
    <w:rsid w:val="00A40187"/>
    <w:rsid w:val="00A40744"/>
    <w:rsid w:val="00A41826"/>
    <w:rsid w:val="00A42FFF"/>
    <w:rsid w:val="00A4300A"/>
    <w:rsid w:val="00A4357F"/>
    <w:rsid w:val="00A44DEC"/>
    <w:rsid w:val="00A45A14"/>
    <w:rsid w:val="00A45A1F"/>
    <w:rsid w:val="00A4698E"/>
    <w:rsid w:val="00A46D8B"/>
    <w:rsid w:val="00A514E4"/>
    <w:rsid w:val="00A51B91"/>
    <w:rsid w:val="00A5216D"/>
    <w:rsid w:val="00A529E6"/>
    <w:rsid w:val="00A52BFB"/>
    <w:rsid w:val="00A53257"/>
    <w:rsid w:val="00A53A85"/>
    <w:rsid w:val="00A54271"/>
    <w:rsid w:val="00A543E7"/>
    <w:rsid w:val="00A54451"/>
    <w:rsid w:val="00A55027"/>
    <w:rsid w:val="00A55A9A"/>
    <w:rsid w:val="00A55AB7"/>
    <w:rsid w:val="00A55F1D"/>
    <w:rsid w:val="00A563BD"/>
    <w:rsid w:val="00A564B5"/>
    <w:rsid w:val="00A564C4"/>
    <w:rsid w:val="00A57779"/>
    <w:rsid w:val="00A57B08"/>
    <w:rsid w:val="00A57F40"/>
    <w:rsid w:val="00A60423"/>
    <w:rsid w:val="00A612F3"/>
    <w:rsid w:val="00A619CC"/>
    <w:rsid w:val="00A6242A"/>
    <w:rsid w:val="00A62702"/>
    <w:rsid w:val="00A62D6E"/>
    <w:rsid w:val="00A62DC8"/>
    <w:rsid w:val="00A63C43"/>
    <w:rsid w:val="00A640A5"/>
    <w:rsid w:val="00A648C4"/>
    <w:rsid w:val="00A65009"/>
    <w:rsid w:val="00A6505C"/>
    <w:rsid w:val="00A6669A"/>
    <w:rsid w:val="00A70CB5"/>
    <w:rsid w:val="00A711EF"/>
    <w:rsid w:val="00A719B9"/>
    <w:rsid w:val="00A72C1E"/>
    <w:rsid w:val="00A733C5"/>
    <w:rsid w:val="00A73EB1"/>
    <w:rsid w:val="00A75174"/>
    <w:rsid w:val="00A75306"/>
    <w:rsid w:val="00A75D41"/>
    <w:rsid w:val="00A76083"/>
    <w:rsid w:val="00A76378"/>
    <w:rsid w:val="00A76E9F"/>
    <w:rsid w:val="00A7778A"/>
    <w:rsid w:val="00A77883"/>
    <w:rsid w:val="00A80D12"/>
    <w:rsid w:val="00A81A90"/>
    <w:rsid w:val="00A81BA6"/>
    <w:rsid w:val="00A83320"/>
    <w:rsid w:val="00A83488"/>
    <w:rsid w:val="00A841CB"/>
    <w:rsid w:val="00A847C1"/>
    <w:rsid w:val="00A85871"/>
    <w:rsid w:val="00A85894"/>
    <w:rsid w:val="00A86BCF"/>
    <w:rsid w:val="00A86CFC"/>
    <w:rsid w:val="00A8702E"/>
    <w:rsid w:val="00A872DB"/>
    <w:rsid w:val="00A87F42"/>
    <w:rsid w:val="00A90805"/>
    <w:rsid w:val="00A909F8"/>
    <w:rsid w:val="00A90DA3"/>
    <w:rsid w:val="00A90FFF"/>
    <w:rsid w:val="00A9140D"/>
    <w:rsid w:val="00A9169A"/>
    <w:rsid w:val="00A917DA"/>
    <w:rsid w:val="00A91B97"/>
    <w:rsid w:val="00A92CB8"/>
    <w:rsid w:val="00A933FD"/>
    <w:rsid w:val="00A941F0"/>
    <w:rsid w:val="00A946CF"/>
    <w:rsid w:val="00A955F7"/>
    <w:rsid w:val="00A95FFF"/>
    <w:rsid w:val="00A962AF"/>
    <w:rsid w:val="00A96DA1"/>
    <w:rsid w:val="00AA0163"/>
    <w:rsid w:val="00AA1157"/>
    <w:rsid w:val="00AA1A1D"/>
    <w:rsid w:val="00AA277E"/>
    <w:rsid w:val="00AA3064"/>
    <w:rsid w:val="00AA3268"/>
    <w:rsid w:val="00AA39AF"/>
    <w:rsid w:val="00AA5693"/>
    <w:rsid w:val="00AA5D7F"/>
    <w:rsid w:val="00AA68DD"/>
    <w:rsid w:val="00AA73F1"/>
    <w:rsid w:val="00AB064E"/>
    <w:rsid w:val="00AB0A31"/>
    <w:rsid w:val="00AB0D22"/>
    <w:rsid w:val="00AB0EEF"/>
    <w:rsid w:val="00AB0FA2"/>
    <w:rsid w:val="00AB105C"/>
    <w:rsid w:val="00AB162F"/>
    <w:rsid w:val="00AB1C19"/>
    <w:rsid w:val="00AB1C21"/>
    <w:rsid w:val="00AB2A3F"/>
    <w:rsid w:val="00AB2A9E"/>
    <w:rsid w:val="00AB3427"/>
    <w:rsid w:val="00AB3918"/>
    <w:rsid w:val="00AB4353"/>
    <w:rsid w:val="00AB45D1"/>
    <w:rsid w:val="00AB559C"/>
    <w:rsid w:val="00AB6D09"/>
    <w:rsid w:val="00AB6EC5"/>
    <w:rsid w:val="00AC164D"/>
    <w:rsid w:val="00AC16DC"/>
    <w:rsid w:val="00AC2E69"/>
    <w:rsid w:val="00AC3218"/>
    <w:rsid w:val="00AC32C4"/>
    <w:rsid w:val="00AC3B04"/>
    <w:rsid w:val="00AC4883"/>
    <w:rsid w:val="00AC5153"/>
    <w:rsid w:val="00AC5B9C"/>
    <w:rsid w:val="00AC73B9"/>
    <w:rsid w:val="00AC7A6E"/>
    <w:rsid w:val="00AD0964"/>
    <w:rsid w:val="00AD1C7F"/>
    <w:rsid w:val="00AD2FC2"/>
    <w:rsid w:val="00AD32A1"/>
    <w:rsid w:val="00AD3678"/>
    <w:rsid w:val="00AD4029"/>
    <w:rsid w:val="00AD419F"/>
    <w:rsid w:val="00AD492E"/>
    <w:rsid w:val="00AD4E29"/>
    <w:rsid w:val="00AD4EBD"/>
    <w:rsid w:val="00AD6AA6"/>
    <w:rsid w:val="00AD73DA"/>
    <w:rsid w:val="00AD7D0C"/>
    <w:rsid w:val="00AE0884"/>
    <w:rsid w:val="00AE10F7"/>
    <w:rsid w:val="00AE1C6B"/>
    <w:rsid w:val="00AE2022"/>
    <w:rsid w:val="00AE2461"/>
    <w:rsid w:val="00AE3984"/>
    <w:rsid w:val="00AE3E76"/>
    <w:rsid w:val="00AE3FCA"/>
    <w:rsid w:val="00AE40DA"/>
    <w:rsid w:val="00AE41CF"/>
    <w:rsid w:val="00AE4A55"/>
    <w:rsid w:val="00AE54A2"/>
    <w:rsid w:val="00AE5EA6"/>
    <w:rsid w:val="00AE6077"/>
    <w:rsid w:val="00AE6BFF"/>
    <w:rsid w:val="00AE73E7"/>
    <w:rsid w:val="00AE790E"/>
    <w:rsid w:val="00AF0009"/>
    <w:rsid w:val="00AF012D"/>
    <w:rsid w:val="00AF0981"/>
    <w:rsid w:val="00AF1405"/>
    <w:rsid w:val="00AF1867"/>
    <w:rsid w:val="00AF2CD6"/>
    <w:rsid w:val="00AF2F45"/>
    <w:rsid w:val="00AF32E8"/>
    <w:rsid w:val="00AF3EA4"/>
    <w:rsid w:val="00AF4326"/>
    <w:rsid w:val="00AF5431"/>
    <w:rsid w:val="00AF598F"/>
    <w:rsid w:val="00AF5E6E"/>
    <w:rsid w:val="00AF6D2B"/>
    <w:rsid w:val="00AF6D65"/>
    <w:rsid w:val="00AF70F9"/>
    <w:rsid w:val="00AF7E31"/>
    <w:rsid w:val="00B00482"/>
    <w:rsid w:val="00B007C3"/>
    <w:rsid w:val="00B01381"/>
    <w:rsid w:val="00B01809"/>
    <w:rsid w:val="00B01C37"/>
    <w:rsid w:val="00B02164"/>
    <w:rsid w:val="00B047E6"/>
    <w:rsid w:val="00B04A17"/>
    <w:rsid w:val="00B04E9C"/>
    <w:rsid w:val="00B05224"/>
    <w:rsid w:val="00B0524A"/>
    <w:rsid w:val="00B076FA"/>
    <w:rsid w:val="00B100DC"/>
    <w:rsid w:val="00B10114"/>
    <w:rsid w:val="00B1163A"/>
    <w:rsid w:val="00B12FD0"/>
    <w:rsid w:val="00B14E6B"/>
    <w:rsid w:val="00B15297"/>
    <w:rsid w:val="00B15755"/>
    <w:rsid w:val="00B1692C"/>
    <w:rsid w:val="00B16BDC"/>
    <w:rsid w:val="00B1710C"/>
    <w:rsid w:val="00B17B90"/>
    <w:rsid w:val="00B20356"/>
    <w:rsid w:val="00B23478"/>
    <w:rsid w:val="00B23CB7"/>
    <w:rsid w:val="00B24D56"/>
    <w:rsid w:val="00B25086"/>
    <w:rsid w:val="00B25547"/>
    <w:rsid w:val="00B2567E"/>
    <w:rsid w:val="00B279EF"/>
    <w:rsid w:val="00B27A99"/>
    <w:rsid w:val="00B27E80"/>
    <w:rsid w:val="00B31080"/>
    <w:rsid w:val="00B3290D"/>
    <w:rsid w:val="00B33421"/>
    <w:rsid w:val="00B34B15"/>
    <w:rsid w:val="00B34E71"/>
    <w:rsid w:val="00B35222"/>
    <w:rsid w:val="00B3528A"/>
    <w:rsid w:val="00B35C4E"/>
    <w:rsid w:val="00B362F6"/>
    <w:rsid w:val="00B4044F"/>
    <w:rsid w:val="00B4143A"/>
    <w:rsid w:val="00B41FD2"/>
    <w:rsid w:val="00B42B80"/>
    <w:rsid w:val="00B42BF7"/>
    <w:rsid w:val="00B446EB"/>
    <w:rsid w:val="00B4486B"/>
    <w:rsid w:val="00B45358"/>
    <w:rsid w:val="00B4620A"/>
    <w:rsid w:val="00B47882"/>
    <w:rsid w:val="00B47ED0"/>
    <w:rsid w:val="00B47F18"/>
    <w:rsid w:val="00B501AF"/>
    <w:rsid w:val="00B504E2"/>
    <w:rsid w:val="00B50875"/>
    <w:rsid w:val="00B50F43"/>
    <w:rsid w:val="00B51698"/>
    <w:rsid w:val="00B521C2"/>
    <w:rsid w:val="00B521CD"/>
    <w:rsid w:val="00B522F0"/>
    <w:rsid w:val="00B525FC"/>
    <w:rsid w:val="00B52719"/>
    <w:rsid w:val="00B5272B"/>
    <w:rsid w:val="00B53B7A"/>
    <w:rsid w:val="00B53DC0"/>
    <w:rsid w:val="00B54ADC"/>
    <w:rsid w:val="00B5558D"/>
    <w:rsid w:val="00B55B58"/>
    <w:rsid w:val="00B55DA4"/>
    <w:rsid w:val="00B56CAC"/>
    <w:rsid w:val="00B5762A"/>
    <w:rsid w:val="00B60F03"/>
    <w:rsid w:val="00B60F54"/>
    <w:rsid w:val="00B61626"/>
    <w:rsid w:val="00B618FD"/>
    <w:rsid w:val="00B61D75"/>
    <w:rsid w:val="00B634E4"/>
    <w:rsid w:val="00B635C1"/>
    <w:rsid w:val="00B63D49"/>
    <w:rsid w:val="00B6421C"/>
    <w:rsid w:val="00B64FA4"/>
    <w:rsid w:val="00B6592B"/>
    <w:rsid w:val="00B65D12"/>
    <w:rsid w:val="00B6663A"/>
    <w:rsid w:val="00B66869"/>
    <w:rsid w:val="00B67436"/>
    <w:rsid w:val="00B6745D"/>
    <w:rsid w:val="00B677B0"/>
    <w:rsid w:val="00B67C9C"/>
    <w:rsid w:val="00B701ED"/>
    <w:rsid w:val="00B702FE"/>
    <w:rsid w:val="00B71B08"/>
    <w:rsid w:val="00B72E96"/>
    <w:rsid w:val="00B7309C"/>
    <w:rsid w:val="00B737B2"/>
    <w:rsid w:val="00B74589"/>
    <w:rsid w:val="00B750DC"/>
    <w:rsid w:val="00B757CF"/>
    <w:rsid w:val="00B7595C"/>
    <w:rsid w:val="00B7680B"/>
    <w:rsid w:val="00B77197"/>
    <w:rsid w:val="00B77A72"/>
    <w:rsid w:val="00B80ECD"/>
    <w:rsid w:val="00B81040"/>
    <w:rsid w:val="00B81EFB"/>
    <w:rsid w:val="00B82903"/>
    <w:rsid w:val="00B82988"/>
    <w:rsid w:val="00B83206"/>
    <w:rsid w:val="00B83BAB"/>
    <w:rsid w:val="00B84AD3"/>
    <w:rsid w:val="00B84EAC"/>
    <w:rsid w:val="00B85DCB"/>
    <w:rsid w:val="00B8650D"/>
    <w:rsid w:val="00B86AC2"/>
    <w:rsid w:val="00B87239"/>
    <w:rsid w:val="00B879C9"/>
    <w:rsid w:val="00B90C0B"/>
    <w:rsid w:val="00B92B08"/>
    <w:rsid w:val="00B9361F"/>
    <w:rsid w:val="00B9380A"/>
    <w:rsid w:val="00B94CE8"/>
    <w:rsid w:val="00B94FE4"/>
    <w:rsid w:val="00B954CC"/>
    <w:rsid w:val="00B95537"/>
    <w:rsid w:val="00B96302"/>
    <w:rsid w:val="00B96AA0"/>
    <w:rsid w:val="00BA0231"/>
    <w:rsid w:val="00BA073B"/>
    <w:rsid w:val="00BA09FB"/>
    <w:rsid w:val="00BA0E67"/>
    <w:rsid w:val="00BA1C17"/>
    <w:rsid w:val="00BA23AF"/>
    <w:rsid w:val="00BA322E"/>
    <w:rsid w:val="00BA5E67"/>
    <w:rsid w:val="00BA6CF4"/>
    <w:rsid w:val="00BA6EC7"/>
    <w:rsid w:val="00BA720C"/>
    <w:rsid w:val="00BA728B"/>
    <w:rsid w:val="00BA76A8"/>
    <w:rsid w:val="00BA776F"/>
    <w:rsid w:val="00BB0185"/>
    <w:rsid w:val="00BB05BF"/>
    <w:rsid w:val="00BB096E"/>
    <w:rsid w:val="00BB19E9"/>
    <w:rsid w:val="00BB5278"/>
    <w:rsid w:val="00BB5B5A"/>
    <w:rsid w:val="00BB6A8D"/>
    <w:rsid w:val="00BB6AD1"/>
    <w:rsid w:val="00BB75D6"/>
    <w:rsid w:val="00BB762B"/>
    <w:rsid w:val="00BB784B"/>
    <w:rsid w:val="00BC1117"/>
    <w:rsid w:val="00BC177C"/>
    <w:rsid w:val="00BC17F5"/>
    <w:rsid w:val="00BC2D3D"/>
    <w:rsid w:val="00BC2F01"/>
    <w:rsid w:val="00BC4430"/>
    <w:rsid w:val="00BC4D18"/>
    <w:rsid w:val="00BC51EB"/>
    <w:rsid w:val="00BC543E"/>
    <w:rsid w:val="00BC5D3B"/>
    <w:rsid w:val="00BC62C6"/>
    <w:rsid w:val="00BC7324"/>
    <w:rsid w:val="00BC7953"/>
    <w:rsid w:val="00BD00A5"/>
    <w:rsid w:val="00BD04E8"/>
    <w:rsid w:val="00BD05E8"/>
    <w:rsid w:val="00BD230C"/>
    <w:rsid w:val="00BD277D"/>
    <w:rsid w:val="00BD285E"/>
    <w:rsid w:val="00BD3CFB"/>
    <w:rsid w:val="00BD3F97"/>
    <w:rsid w:val="00BD4E95"/>
    <w:rsid w:val="00BD5296"/>
    <w:rsid w:val="00BD6202"/>
    <w:rsid w:val="00BD706B"/>
    <w:rsid w:val="00BE08DA"/>
    <w:rsid w:val="00BE0C08"/>
    <w:rsid w:val="00BE173B"/>
    <w:rsid w:val="00BE20B1"/>
    <w:rsid w:val="00BE25CB"/>
    <w:rsid w:val="00BE274B"/>
    <w:rsid w:val="00BE2948"/>
    <w:rsid w:val="00BE2B42"/>
    <w:rsid w:val="00BE5BBB"/>
    <w:rsid w:val="00BE5F99"/>
    <w:rsid w:val="00BE5FF6"/>
    <w:rsid w:val="00BE6AEA"/>
    <w:rsid w:val="00BE7289"/>
    <w:rsid w:val="00BE77FD"/>
    <w:rsid w:val="00BE7D1C"/>
    <w:rsid w:val="00BE7EE2"/>
    <w:rsid w:val="00BE7F94"/>
    <w:rsid w:val="00BE7FC5"/>
    <w:rsid w:val="00BF04A7"/>
    <w:rsid w:val="00BF1528"/>
    <w:rsid w:val="00BF160C"/>
    <w:rsid w:val="00BF1B2E"/>
    <w:rsid w:val="00BF2E55"/>
    <w:rsid w:val="00BF323A"/>
    <w:rsid w:val="00BF35EF"/>
    <w:rsid w:val="00BF3ECA"/>
    <w:rsid w:val="00BF4310"/>
    <w:rsid w:val="00BF4518"/>
    <w:rsid w:val="00BF4583"/>
    <w:rsid w:val="00BF45B1"/>
    <w:rsid w:val="00BF6AFC"/>
    <w:rsid w:val="00BF6C5C"/>
    <w:rsid w:val="00BF6C7C"/>
    <w:rsid w:val="00C01A9D"/>
    <w:rsid w:val="00C02AC6"/>
    <w:rsid w:val="00C0369C"/>
    <w:rsid w:val="00C0385B"/>
    <w:rsid w:val="00C03E09"/>
    <w:rsid w:val="00C047D0"/>
    <w:rsid w:val="00C0485F"/>
    <w:rsid w:val="00C04E5B"/>
    <w:rsid w:val="00C04EDC"/>
    <w:rsid w:val="00C05740"/>
    <w:rsid w:val="00C05BFF"/>
    <w:rsid w:val="00C067B9"/>
    <w:rsid w:val="00C07960"/>
    <w:rsid w:val="00C1102D"/>
    <w:rsid w:val="00C1132B"/>
    <w:rsid w:val="00C13272"/>
    <w:rsid w:val="00C133C3"/>
    <w:rsid w:val="00C13AE6"/>
    <w:rsid w:val="00C13C2C"/>
    <w:rsid w:val="00C141D4"/>
    <w:rsid w:val="00C142C4"/>
    <w:rsid w:val="00C15688"/>
    <w:rsid w:val="00C178BB"/>
    <w:rsid w:val="00C207A1"/>
    <w:rsid w:val="00C20E20"/>
    <w:rsid w:val="00C21732"/>
    <w:rsid w:val="00C225B4"/>
    <w:rsid w:val="00C226E1"/>
    <w:rsid w:val="00C22D9E"/>
    <w:rsid w:val="00C22FCE"/>
    <w:rsid w:val="00C22FD7"/>
    <w:rsid w:val="00C23630"/>
    <w:rsid w:val="00C237FD"/>
    <w:rsid w:val="00C23CF6"/>
    <w:rsid w:val="00C24566"/>
    <w:rsid w:val="00C245DB"/>
    <w:rsid w:val="00C24F76"/>
    <w:rsid w:val="00C25B5D"/>
    <w:rsid w:val="00C25EE5"/>
    <w:rsid w:val="00C26160"/>
    <w:rsid w:val="00C27166"/>
    <w:rsid w:val="00C272A7"/>
    <w:rsid w:val="00C276D6"/>
    <w:rsid w:val="00C279E0"/>
    <w:rsid w:val="00C30D85"/>
    <w:rsid w:val="00C334DF"/>
    <w:rsid w:val="00C336CE"/>
    <w:rsid w:val="00C33DA8"/>
    <w:rsid w:val="00C34F61"/>
    <w:rsid w:val="00C34FF7"/>
    <w:rsid w:val="00C35229"/>
    <w:rsid w:val="00C3559E"/>
    <w:rsid w:val="00C3562C"/>
    <w:rsid w:val="00C35E13"/>
    <w:rsid w:val="00C363CD"/>
    <w:rsid w:val="00C37A0E"/>
    <w:rsid w:val="00C40730"/>
    <w:rsid w:val="00C40B8A"/>
    <w:rsid w:val="00C4125C"/>
    <w:rsid w:val="00C41299"/>
    <w:rsid w:val="00C41D28"/>
    <w:rsid w:val="00C43EAD"/>
    <w:rsid w:val="00C446F8"/>
    <w:rsid w:val="00C448E1"/>
    <w:rsid w:val="00C44D1E"/>
    <w:rsid w:val="00C45424"/>
    <w:rsid w:val="00C4670B"/>
    <w:rsid w:val="00C46AF5"/>
    <w:rsid w:val="00C472EA"/>
    <w:rsid w:val="00C47673"/>
    <w:rsid w:val="00C50248"/>
    <w:rsid w:val="00C50532"/>
    <w:rsid w:val="00C50DC6"/>
    <w:rsid w:val="00C510EF"/>
    <w:rsid w:val="00C51E65"/>
    <w:rsid w:val="00C52278"/>
    <w:rsid w:val="00C52AC8"/>
    <w:rsid w:val="00C52B90"/>
    <w:rsid w:val="00C53E90"/>
    <w:rsid w:val="00C546A2"/>
    <w:rsid w:val="00C547AD"/>
    <w:rsid w:val="00C54930"/>
    <w:rsid w:val="00C55F08"/>
    <w:rsid w:val="00C56664"/>
    <w:rsid w:val="00C57755"/>
    <w:rsid w:val="00C57D5F"/>
    <w:rsid w:val="00C6049D"/>
    <w:rsid w:val="00C61796"/>
    <w:rsid w:val="00C61B23"/>
    <w:rsid w:val="00C621DE"/>
    <w:rsid w:val="00C63644"/>
    <w:rsid w:val="00C6414E"/>
    <w:rsid w:val="00C65629"/>
    <w:rsid w:val="00C65BC8"/>
    <w:rsid w:val="00C66D85"/>
    <w:rsid w:val="00C67BFD"/>
    <w:rsid w:val="00C67D3B"/>
    <w:rsid w:val="00C7047D"/>
    <w:rsid w:val="00C739E9"/>
    <w:rsid w:val="00C73E69"/>
    <w:rsid w:val="00C741CB"/>
    <w:rsid w:val="00C74629"/>
    <w:rsid w:val="00C75AFF"/>
    <w:rsid w:val="00C75C56"/>
    <w:rsid w:val="00C75D5A"/>
    <w:rsid w:val="00C765AE"/>
    <w:rsid w:val="00C77D81"/>
    <w:rsid w:val="00C77DA2"/>
    <w:rsid w:val="00C77DE7"/>
    <w:rsid w:val="00C806B6"/>
    <w:rsid w:val="00C808E1"/>
    <w:rsid w:val="00C809CF"/>
    <w:rsid w:val="00C810AF"/>
    <w:rsid w:val="00C81575"/>
    <w:rsid w:val="00C82631"/>
    <w:rsid w:val="00C83293"/>
    <w:rsid w:val="00C835B3"/>
    <w:rsid w:val="00C84122"/>
    <w:rsid w:val="00C84874"/>
    <w:rsid w:val="00C857BB"/>
    <w:rsid w:val="00C85A7F"/>
    <w:rsid w:val="00C86F0F"/>
    <w:rsid w:val="00C902F3"/>
    <w:rsid w:val="00C9047C"/>
    <w:rsid w:val="00C90E1A"/>
    <w:rsid w:val="00C90E56"/>
    <w:rsid w:val="00C91D76"/>
    <w:rsid w:val="00C92768"/>
    <w:rsid w:val="00C946AA"/>
    <w:rsid w:val="00C95A37"/>
    <w:rsid w:val="00C96C70"/>
    <w:rsid w:val="00C973DD"/>
    <w:rsid w:val="00C97602"/>
    <w:rsid w:val="00CA02A2"/>
    <w:rsid w:val="00CA02C8"/>
    <w:rsid w:val="00CA1391"/>
    <w:rsid w:val="00CA13FD"/>
    <w:rsid w:val="00CA1B78"/>
    <w:rsid w:val="00CA1FB3"/>
    <w:rsid w:val="00CA235C"/>
    <w:rsid w:val="00CA2461"/>
    <w:rsid w:val="00CA3646"/>
    <w:rsid w:val="00CA39C7"/>
    <w:rsid w:val="00CA39FC"/>
    <w:rsid w:val="00CA4702"/>
    <w:rsid w:val="00CA74B0"/>
    <w:rsid w:val="00CA77D1"/>
    <w:rsid w:val="00CA7E68"/>
    <w:rsid w:val="00CB05C8"/>
    <w:rsid w:val="00CB0DA9"/>
    <w:rsid w:val="00CB19A3"/>
    <w:rsid w:val="00CB24F3"/>
    <w:rsid w:val="00CB2C13"/>
    <w:rsid w:val="00CB2F35"/>
    <w:rsid w:val="00CB317A"/>
    <w:rsid w:val="00CB3E3F"/>
    <w:rsid w:val="00CB48B8"/>
    <w:rsid w:val="00CB5DC5"/>
    <w:rsid w:val="00CB610C"/>
    <w:rsid w:val="00CB6B61"/>
    <w:rsid w:val="00CB79F8"/>
    <w:rsid w:val="00CB7E58"/>
    <w:rsid w:val="00CC010A"/>
    <w:rsid w:val="00CC091D"/>
    <w:rsid w:val="00CC0B4D"/>
    <w:rsid w:val="00CC0C70"/>
    <w:rsid w:val="00CC1766"/>
    <w:rsid w:val="00CC1902"/>
    <w:rsid w:val="00CC306C"/>
    <w:rsid w:val="00CC3427"/>
    <w:rsid w:val="00CC38FE"/>
    <w:rsid w:val="00CC5CE9"/>
    <w:rsid w:val="00CC5E67"/>
    <w:rsid w:val="00CC61FD"/>
    <w:rsid w:val="00CC6BB1"/>
    <w:rsid w:val="00CC7AD8"/>
    <w:rsid w:val="00CC7E50"/>
    <w:rsid w:val="00CD0231"/>
    <w:rsid w:val="00CD0509"/>
    <w:rsid w:val="00CD1924"/>
    <w:rsid w:val="00CD1B52"/>
    <w:rsid w:val="00CD2424"/>
    <w:rsid w:val="00CD27BF"/>
    <w:rsid w:val="00CD307E"/>
    <w:rsid w:val="00CD3417"/>
    <w:rsid w:val="00CD3FA3"/>
    <w:rsid w:val="00CD4208"/>
    <w:rsid w:val="00CD43A3"/>
    <w:rsid w:val="00CD5B65"/>
    <w:rsid w:val="00CD64C5"/>
    <w:rsid w:val="00CD6855"/>
    <w:rsid w:val="00CD7B33"/>
    <w:rsid w:val="00CD7E2E"/>
    <w:rsid w:val="00CE007F"/>
    <w:rsid w:val="00CE07A2"/>
    <w:rsid w:val="00CE092A"/>
    <w:rsid w:val="00CE0C4B"/>
    <w:rsid w:val="00CE0E02"/>
    <w:rsid w:val="00CE1579"/>
    <w:rsid w:val="00CE19A4"/>
    <w:rsid w:val="00CE2092"/>
    <w:rsid w:val="00CE23AA"/>
    <w:rsid w:val="00CE26C2"/>
    <w:rsid w:val="00CE292F"/>
    <w:rsid w:val="00CE3776"/>
    <w:rsid w:val="00CE4326"/>
    <w:rsid w:val="00CE4DD3"/>
    <w:rsid w:val="00CE501A"/>
    <w:rsid w:val="00CE6DFB"/>
    <w:rsid w:val="00CF03C0"/>
    <w:rsid w:val="00CF221C"/>
    <w:rsid w:val="00CF22DB"/>
    <w:rsid w:val="00CF2666"/>
    <w:rsid w:val="00CF4798"/>
    <w:rsid w:val="00CF63A0"/>
    <w:rsid w:val="00CF677E"/>
    <w:rsid w:val="00D00087"/>
    <w:rsid w:val="00D00544"/>
    <w:rsid w:val="00D00FA4"/>
    <w:rsid w:val="00D01157"/>
    <w:rsid w:val="00D013CC"/>
    <w:rsid w:val="00D01739"/>
    <w:rsid w:val="00D017F6"/>
    <w:rsid w:val="00D01B2A"/>
    <w:rsid w:val="00D01DE8"/>
    <w:rsid w:val="00D02538"/>
    <w:rsid w:val="00D02908"/>
    <w:rsid w:val="00D02E89"/>
    <w:rsid w:val="00D02FD1"/>
    <w:rsid w:val="00D0450D"/>
    <w:rsid w:val="00D047E4"/>
    <w:rsid w:val="00D04F52"/>
    <w:rsid w:val="00D05AF5"/>
    <w:rsid w:val="00D07268"/>
    <w:rsid w:val="00D07BC2"/>
    <w:rsid w:val="00D125F0"/>
    <w:rsid w:val="00D131ED"/>
    <w:rsid w:val="00D13EAD"/>
    <w:rsid w:val="00D14037"/>
    <w:rsid w:val="00D14CF7"/>
    <w:rsid w:val="00D14F4B"/>
    <w:rsid w:val="00D14F9B"/>
    <w:rsid w:val="00D15446"/>
    <w:rsid w:val="00D16417"/>
    <w:rsid w:val="00D168E7"/>
    <w:rsid w:val="00D16B01"/>
    <w:rsid w:val="00D177B8"/>
    <w:rsid w:val="00D1785C"/>
    <w:rsid w:val="00D20494"/>
    <w:rsid w:val="00D20CCB"/>
    <w:rsid w:val="00D21636"/>
    <w:rsid w:val="00D22151"/>
    <w:rsid w:val="00D22D82"/>
    <w:rsid w:val="00D23E98"/>
    <w:rsid w:val="00D25F6A"/>
    <w:rsid w:val="00D275FE"/>
    <w:rsid w:val="00D27A1C"/>
    <w:rsid w:val="00D3218D"/>
    <w:rsid w:val="00D32634"/>
    <w:rsid w:val="00D326F7"/>
    <w:rsid w:val="00D32CED"/>
    <w:rsid w:val="00D32F60"/>
    <w:rsid w:val="00D330D1"/>
    <w:rsid w:val="00D335AC"/>
    <w:rsid w:val="00D33B6F"/>
    <w:rsid w:val="00D34D9D"/>
    <w:rsid w:val="00D34E78"/>
    <w:rsid w:val="00D35B7D"/>
    <w:rsid w:val="00D35E5C"/>
    <w:rsid w:val="00D35EB1"/>
    <w:rsid w:val="00D369C5"/>
    <w:rsid w:val="00D36A96"/>
    <w:rsid w:val="00D37436"/>
    <w:rsid w:val="00D407A9"/>
    <w:rsid w:val="00D40F31"/>
    <w:rsid w:val="00D41067"/>
    <w:rsid w:val="00D415FC"/>
    <w:rsid w:val="00D4316B"/>
    <w:rsid w:val="00D44182"/>
    <w:rsid w:val="00D44CCA"/>
    <w:rsid w:val="00D452E1"/>
    <w:rsid w:val="00D45399"/>
    <w:rsid w:val="00D45432"/>
    <w:rsid w:val="00D45A18"/>
    <w:rsid w:val="00D46AC2"/>
    <w:rsid w:val="00D47199"/>
    <w:rsid w:val="00D507E9"/>
    <w:rsid w:val="00D50853"/>
    <w:rsid w:val="00D50B58"/>
    <w:rsid w:val="00D5124A"/>
    <w:rsid w:val="00D513D9"/>
    <w:rsid w:val="00D51553"/>
    <w:rsid w:val="00D530D5"/>
    <w:rsid w:val="00D53F0D"/>
    <w:rsid w:val="00D53F7E"/>
    <w:rsid w:val="00D547CA"/>
    <w:rsid w:val="00D54A33"/>
    <w:rsid w:val="00D558A0"/>
    <w:rsid w:val="00D55A04"/>
    <w:rsid w:val="00D56195"/>
    <w:rsid w:val="00D56AD4"/>
    <w:rsid w:val="00D56BE2"/>
    <w:rsid w:val="00D57366"/>
    <w:rsid w:val="00D6002C"/>
    <w:rsid w:val="00D61D71"/>
    <w:rsid w:val="00D620A8"/>
    <w:rsid w:val="00D62E9A"/>
    <w:rsid w:val="00D62F5D"/>
    <w:rsid w:val="00D62FA2"/>
    <w:rsid w:val="00D630F3"/>
    <w:rsid w:val="00D64A60"/>
    <w:rsid w:val="00D64C9D"/>
    <w:rsid w:val="00D65420"/>
    <w:rsid w:val="00D65C82"/>
    <w:rsid w:val="00D65E31"/>
    <w:rsid w:val="00D66F83"/>
    <w:rsid w:val="00D71832"/>
    <w:rsid w:val="00D71899"/>
    <w:rsid w:val="00D72EE4"/>
    <w:rsid w:val="00D73C94"/>
    <w:rsid w:val="00D740B8"/>
    <w:rsid w:val="00D7490D"/>
    <w:rsid w:val="00D74D4D"/>
    <w:rsid w:val="00D76009"/>
    <w:rsid w:val="00D765C5"/>
    <w:rsid w:val="00D76BE6"/>
    <w:rsid w:val="00D77961"/>
    <w:rsid w:val="00D77FA5"/>
    <w:rsid w:val="00D805DF"/>
    <w:rsid w:val="00D808BD"/>
    <w:rsid w:val="00D80DB3"/>
    <w:rsid w:val="00D818E7"/>
    <w:rsid w:val="00D81D12"/>
    <w:rsid w:val="00D82F9F"/>
    <w:rsid w:val="00D8388C"/>
    <w:rsid w:val="00D83916"/>
    <w:rsid w:val="00D84FA5"/>
    <w:rsid w:val="00D8502C"/>
    <w:rsid w:val="00D85206"/>
    <w:rsid w:val="00D8544C"/>
    <w:rsid w:val="00D85544"/>
    <w:rsid w:val="00D85866"/>
    <w:rsid w:val="00D85BEB"/>
    <w:rsid w:val="00D86168"/>
    <w:rsid w:val="00D869A8"/>
    <w:rsid w:val="00D86A20"/>
    <w:rsid w:val="00D86C50"/>
    <w:rsid w:val="00D86C60"/>
    <w:rsid w:val="00D8748A"/>
    <w:rsid w:val="00D876C4"/>
    <w:rsid w:val="00D8786C"/>
    <w:rsid w:val="00D91869"/>
    <w:rsid w:val="00D92C82"/>
    <w:rsid w:val="00D92EFC"/>
    <w:rsid w:val="00D93172"/>
    <w:rsid w:val="00D93286"/>
    <w:rsid w:val="00D94524"/>
    <w:rsid w:val="00D96110"/>
    <w:rsid w:val="00D96327"/>
    <w:rsid w:val="00D974BA"/>
    <w:rsid w:val="00D976EC"/>
    <w:rsid w:val="00D97839"/>
    <w:rsid w:val="00D97B90"/>
    <w:rsid w:val="00DA0277"/>
    <w:rsid w:val="00DA034C"/>
    <w:rsid w:val="00DA090F"/>
    <w:rsid w:val="00DA0E29"/>
    <w:rsid w:val="00DA1134"/>
    <w:rsid w:val="00DA12DF"/>
    <w:rsid w:val="00DA1408"/>
    <w:rsid w:val="00DA16DC"/>
    <w:rsid w:val="00DA194E"/>
    <w:rsid w:val="00DA1BB4"/>
    <w:rsid w:val="00DA1FED"/>
    <w:rsid w:val="00DA25ED"/>
    <w:rsid w:val="00DA2740"/>
    <w:rsid w:val="00DA2EC5"/>
    <w:rsid w:val="00DA3425"/>
    <w:rsid w:val="00DA349B"/>
    <w:rsid w:val="00DA3B14"/>
    <w:rsid w:val="00DA4275"/>
    <w:rsid w:val="00DA489B"/>
    <w:rsid w:val="00DA683C"/>
    <w:rsid w:val="00DA6905"/>
    <w:rsid w:val="00DA6FEC"/>
    <w:rsid w:val="00DB08FE"/>
    <w:rsid w:val="00DB15CB"/>
    <w:rsid w:val="00DB1A1B"/>
    <w:rsid w:val="00DB1DB0"/>
    <w:rsid w:val="00DB1F56"/>
    <w:rsid w:val="00DB382E"/>
    <w:rsid w:val="00DB3F21"/>
    <w:rsid w:val="00DB408F"/>
    <w:rsid w:val="00DB42F7"/>
    <w:rsid w:val="00DB4642"/>
    <w:rsid w:val="00DB598C"/>
    <w:rsid w:val="00DB6099"/>
    <w:rsid w:val="00DB65A0"/>
    <w:rsid w:val="00DB67B8"/>
    <w:rsid w:val="00DB6E08"/>
    <w:rsid w:val="00DB719C"/>
    <w:rsid w:val="00DB76C3"/>
    <w:rsid w:val="00DB7B2F"/>
    <w:rsid w:val="00DC00AC"/>
    <w:rsid w:val="00DC0620"/>
    <w:rsid w:val="00DC1AAF"/>
    <w:rsid w:val="00DC1B56"/>
    <w:rsid w:val="00DC2177"/>
    <w:rsid w:val="00DC2EA2"/>
    <w:rsid w:val="00DC43D3"/>
    <w:rsid w:val="00DC502C"/>
    <w:rsid w:val="00DC5155"/>
    <w:rsid w:val="00DC53C3"/>
    <w:rsid w:val="00DC53C8"/>
    <w:rsid w:val="00DC5782"/>
    <w:rsid w:val="00DC5AB9"/>
    <w:rsid w:val="00DC5E2A"/>
    <w:rsid w:val="00DC6706"/>
    <w:rsid w:val="00DC6C99"/>
    <w:rsid w:val="00DC7474"/>
    <w:rsid w:val="00DC7C72"/>
    <w:rsid w:val="00DD0BEC"/>
    <w:rsid w:val="00DD1C60"/>
    <w:rsid w:val="00DD231D"/>
    <w:rsid w:val="00DD2352"/>
    <w:rsid w:val="00DD24C3"/>
    <w:rsid w:val="00DD3116"/>
    <w:rsid w:val="00DD3274"/>
    <w:rsid w:val="00DD3997"/>
    <w:rsid w:val="00DD58AE"/>
    <w:rsid w:val="00DD59A1"/>
    <w:rsid w:val="00DD5E44"/>
    <w:rsid w:val="00DD62C6"/>
    <w:rsid w:val="00DD6385"/>
    <w:rsid w:val="00DD6492"/>
    <w:rsid w:val="00DD65BC"/>
    <w:rsid w:val="00DD743D"/>
    <w:rsid w:val="00DE0F4B"/>
    <w:rsid w:val="00DE0FD9"/>
    <w:rsid w:val="00DE184F"/>
    <w:rsid w:val="00DE1E9C"/>
    <w:rsid w:val="00DE26A0"/>
    <w:rsid w:val="00DE2974"/>
    <w:rsid w:val="00DE2A06"/>
    <w:rsid w:val="00DE3EA0"/>
    <w:rsid w:val="00DE4AAC"/>
    <w:rsid w:val="00DE511B"/>
    <w:rsid w:val="00DE5E57"/>
    <w:rsid w:val="00DE66DE"/>
    <w:rsid w:val="00DE6B75"/>
    <w:rsid w:val="00DE6C45"/>
    <w:rsid w:val="00DE6D52"/>
    <w:rsid w:val="00DE7706"/>
    <w:rsid w:val="00DF019C"/>
    <w:rsid w:val="00DF1E91"/>
    <w:rsid w:val="00DF3BD0"/>
    <w:rsid w:val="00DF3EB4"/>
    <w:rsid w:val="00DF4074"/>
    <w:rsid w:val="00DF4E0C"/>
    <w:rsid w:val="00DF4E48"/>
    <w:rsid w:val="00DF54AD"/>
    <w:rsid w:val="00DF54B3"/>
    <w:rsid w:val="00DF6292"/>
    <w:rsid w:val="00DF64C8"/>
    <w:rsid w:val="00DF66DB"/>
    <w:rsid w:val="00DF712B"/>
    <w:rsid w:val="00DF72C1"/>
    <w:rsid w:val="00DF748B"/>
    <w:rsid w:val="00E00812"/>
    <w:rsid w:val="00E010CB"/>
    <w:rsid w:val="00E0123A"/>
    <w:rsid w:val="00E01961"/>
    <w:rsid w:val="00E01A2E"/>
    <w:rsid w:val="00E01ABC"/>
    <w:rsid w:val="00E01E01"/>
    <w:rsid w:val="00E028B6"/>
    <w:rsid w:val="00E03511"/>
    <w:rsid w:val="00E04680"/>
    <w:rsid w:val="00E04E77"/>
    <w:rsid w:val="00E0551D"/>
    <w:rsid w:val="00E05704"/>
    <w:rsid w:val="00E06A53"/>
    <w:rsid w:val="00E10A3B"/>
    <w:rsid w:val="00E14E02"/>
    <w:rsid w:val="00E15210"/>
    <w:rsid w:val="00E1557B"/>
    <w:rsid w:val="00E1562C"/>
    <w:rsid w:val="00E15914"/>
    <w:rsid w:val="00E16793"/>
    <w:rsid w:val="00E16D3F"/>
    <w:rsid w:val="00E17135"/>
    <w:rsid w:val="00E17761"/>
    <w:rsid w:val="00E17B9B"/>
    <w:rsid w:val="00E20D67"/>
    <w:rsid w:val="00E21AAD"/>
    <w:rsid w:val="00E22095"/>
    <w:rsid w:val="00E22738"/>
    <w:rsid w:val="00E22EA1"/>
    <w:rsid w:val="00E231D2"/>
    <w:rsid w:val="00E236FB"/>
    <w:rsid w:val="00E238B3"/>
    <w:rsid w:val="00E23EF4"/>
    <w:rsid w:val="00E25024"/>
    <w:rsid w:val="00E251CC"/>
    <w:rsid w:val="00E253DA"/>
    <w:rsid w:val="00E2567C"/>
    <w:rsid w:val="00E25735"/>
    <w:rsid w:val="00E25BFE"/>
    <w:rsid w:val="00E266D1"/>
    <w:rsid w:val="00E2718D"/>
    <w:rsid w:val="00E27357"/>
    <w:rsid w:val="00E30312"/>
    <w:rsid w:val="00E309CB"/>
    <w:rsid w:val="00E33724"/>
    <w:rsid w:val="00E34A87"/>
    <w:rsid w:val="00E35364"/>
    <w:rsid w:val="00E361E3"/>
    <w:rsid w:val="00E40D4B"/>
    <w:rsid w:val="00E415C7"/>
    <w:rsid w:val="00E418E2"/>
    <w:rsid w:val="00E436B5"/>
    <w:rsid w:val="00E43D2D"/>
    <w:rsid w:val="00E44193"/>
    <w:rsid w:val="00E45D46"/>
    <w:rsid w:val="00E46961"/>
    <w:rsid w:val="00E46B3A"/>
    <w:rsid w:val="00E47533"/>
    <w:rsid w:val="00E47AE2"/>
    <w:rsid w:val="00E511D6"/>
    <w:rsid w:val="00E5125F"/>
    <w:rsid w:val="00E5206D"/>
    <w:rsid w:val="00E52083"/>
    <w:rsid w:val="00E52489"/>
    <w:rsid w:val="00E52572"/>
    <w:rsid w:val="00E52954"/>
    <w:rsid w:val="00E52CE8"/>
    <w:rsid w:val="00E53246"/>
    <w:rsid w:val="00E5398A"/>
    <w:rsid w:val="00E543B4"/>
    <w:rsid w:val="00E5444A"/>
    <w:rsid w:val="00E5450E"/>
    <w:rsid w:val="00E56DFB"/>
    <w:rsid w:val="00E6056C"/>
    <w:rsid w:val="00E606E4"/>
    <w:rsid w:val="00E60BC1"/>
    <w:rsid w:val="00E61335"/>
    <w:rsid w:val="00E62325"/>
    <w:rsid w:val="00E62C10"/>
    <w:rsid w:val="00E62EE0"/>
    <w:rsid w:val="00E6635D"/>
    <w:rsid w:val="00E66D90"/>
    <w:rsid w:val="00E672E0"/>
    <w:rsid w:val="00E675B3"/>
    <w:rsid w:val="00E675F4"/>
    <w:rsid w:val="00E7063D"/>
    <w:rsid w:val="00E714EA"/>
    <w:rsid w:val="00E71819"/>
    <w:rsid w:val="00E72751"/>
    <w:rsid w:val="00E7283C"/>
    <w:rsid w:val="00E733F1"/>
    <w:rsid w:val="00E73B08"/>
    <w:rsid w:val="00E73D3E"/>
    <w:rsid w:val="00E73DAC"/>
    <w:rsid w:val="00E73F07"/>
    <w:rsid w:val="00E74161"/>
    <w:rsid w:val="00E74EBD"/>
    <w:rsid w:val="00E752CC"/>
    <w:rsid w:val="00E76110"/>
    <w:rsid w:val="00E762CA"/>
    <w:rsid w:val="00E77BAF"/>
    <w:rsid w:val="00E77E55"/>
    <w:rsid w:val="00E800BB"/>
    <w:rsid w:val="00E81C62"/>
    <w:rsid w:val="00E82C08"/>
    <w:rsid w:val="00E83176"/>
    <w:rsid w:val="00E834F7"/>
    <w:rsid w:val="00E84F53"/>
    <w:rsid w:val="00E8518C"/>
    <w:rsid w:val="00E85A10"/>
    <w:rsid w:val="00E900A7"/>
    <w:rsid w:val="00E90730"/>
    <w:rsid w:val="00E9085E"/>
    <w:rsid w:val="00E90FF6"/>
    <w:rsid w:val="00E91BA1"/>
    <w:rsid w:val="00E91CA0"/>
    <w:rsid w:val="00E91D9E"/>
    <w:rsid w:val="00E9219A"/>
    <w:rsid w:val="00E9373E"/>
    <w:rsid w:val="00E938A9"/>
    <w:rsid w:val="00E95339"/>
    <w:rsid w:val="00E95515"/>
    <w:rsid w:val="00E97514"/>
    <w:rsid w:val="00E97D1B"/>
    <w:rsid w:val="00EA05C1"/>
    <w:rsid w:val="00EA0A0C"/>
    <w:rsid w:val="00EA0A9B"/>
    <w:rsid w:val="00EA0C1A"/>
    <w:rsid w:val="00EA18AA"/>
    <w:rsid w:val="00EA28C2"/>
    <w:rsid w:val="00EA308D"/>
    <w:rsid w:val="00EA358C"/>
    <w:rsid w:val="00EA3FCB"/>
    <w:rsid w:val="00EA42DE"/>
    <w:rsid w:val="00EA5254"/>
    <w:rsid w:val="00EA55E2"/>
    <w:rsid w:val="00EA597F"/>
    <w:rsid w:val="00EA5E5A"/>
    <w:rsid w:val="00EA67ED"/>
    <w:rsid w:val="00EA68C0"/>
    <w:rsid w:val="00EA6D7F"/>
    <w:rsid w:val="00EA75D1"/>
    <w:rsid w:val="00EB101E"/>
    <w:rsid w:val="00EB4563"/>
    <w:rsid w:val="00EB4F34"/>
    <w:rsid w:val="00EB51C2"/>
    <w:rsid w:val="00EB5ECF"/>
    <w:rsid w:val="00EB5FED"/>
    <w:rsid w:val="00EB65E9"/>
    <w:rsid w:val="00EB6858"/>
    <w:rsid w:val="00EB6E17"/>
    <w:rsid w:val="00EC0DFF"/>
    <w:rsid w:val="00EC11CC"/>
    <w:rsid w:val="00EC1282"/>
    <w:rsid w:val="00EC15D4"/>
    <w:rsid w:val="00EC252F"/>
    <w:rsid w:val="00EC2B70"/>
    <w:rsid w:val="00EC3008"/>
    <w:rsid w:val="00EC30F0"/>
    <w:rsid w:val="00EC4D84"/>
    <w:rsid w:val="00EC56F8"/>
    <w:rsid w:val="00EC57A3"/>
    <w:rsid w:val="00EC5908"/>
    <w:rsid w:val="00EC5EA8"/>
    <w:rsid w:val="00EC6C49"/>
    <w:rsid w:val="00EC73CA"/>
    <w:rsid w:val="00EC7511"/>
    <w:rsid w:val="00ED0312"/>
    <w:rsid w:val="00ED0CBB"/>
    <w:rsid w:val="00ED0F04"/>
    <w:rsid w:val="00ED1788"/>
    <w:rsid w:val="00ED2248"/>
    <w:rsid w:val="00ED2DD3"/>
    <w:rsid w:val="00ED30F5"/>
    <w:rsid w:val="00ED323C"/>
    <w:rsid w:val="00ED3CDC"/>
    <w:rsid w:val="00ED4B44"/>
    <w:rsid w:val="00ED513B"/>
    <w:rsid w:val="00ED5965"/>
    <w:rsid w:val="00ED6B80"/>
    <w:rsid w:val="00EE0646"/>
    <w:rsid w:val="00EE1AA5"/>
    <w:rsid w:val="00EE2144"/>
    <w:rsid w:val="00EE2411"/>
    <w:rsid w:val="00EE2470"/>
    <w:rsid w:val="00EE4657"/>
    <w:rsid w:val="00EE56D3"/>
    <w:rsid w:val="00EE6C99"/>
    <w:rsid w:val="00EE7346"/>
    <w:rsid w:val="00EF0C3E"/>
    <w:rsid w:val="00EF1046"/>
    <w:rsid w:val="00EF1960"/>
    <w:rsid w:val="00EF3CDD"/>
    <w:rsid w:val="00EF4127"/>
    <w:rsid w:val="00EF50E5"/>
    <w:rsid w:val="00EF5F80"/>
    <w:rsid w:val="00EF61AF"/>
    <w:rsid w:val="00EF655D"/>
    <w:rsid w:val="00EF7387"/>
    <w:rsid w:val="00EF759D"/>
    <w:rsid w:val="00EF79DD"/>
    <w:rsid w:val="00F01D0C"/>
    <w:rsid w:val="00F028CE"/>
    <w:rsid w:val="00F02BB4"/>
    <w:rsid w:val="00F034F4"/>
    <w:rsid w:val="00F03CD8"/>
    <w:rsid w:val="00F03FD2"/>
    <w:rsid w:val="00F0535C"/>
    <w:rsid w:val="00F054B9"/>
    <w:rsid w:val="00F058BE"/>
    <w:rsid w:val="00F05CD7"/>
    <w:rsid w:val="00F05E21"/>
    <w:rsid w:val="00F060A9"/>
    <w:rsid w:val="00F06638"/>
    <w:rsid w:val="00F06CB1"/>
    <w:rsid w:val="00F06EBF"/>
    <w:rsid w:val="00F11501"/>
    <w:rsid w:val="00F12232"/>
    <w:rsid w:val="00F124C5"/>
    <w:rsid w:val="00F12552"/>
    <w:rsid w:val="00F128B0"/>
    <w:rsid w:val="00F1436E"/>
    <w:rsid w:val="00F14A94"/>
    <w:rsid w:val="00F15274"/>
    <w:rsid w:val="00F15784"/>
    <w:rsid w:val="00F15F48"/>
    <w:rsid w:val="00F167F9"/>
    <w:rsid w:val="00F1715B"/>
    <w:rsid w:val="00F17270"/>
    <w:rsid w:val="00F17321"/>
    <w:rsid w:val="00F175FC"/>
    <w:rsid w:val="00F17E7B"/>
    <w:rsid w:val="00F2031E"/>
    <w:rsid w:val="00F21862"/>
    <w:rsid w:val="00F2243D"/>
    <w:rsid w:val="00F22B29"/>
    <w:rsid w:val="00F24072"/>
    <w:rsid w:val="00F24BA1"/>
    <w:rsid w:val="00F24D98"/>
    <w:rsid w:val="00F258DD"/>
    <w:rsid w:val="00F267E1"/>
    <w:rsid w:val="00F26F37"/>
    <w:rsid w:val="00F2713B"/>
    <w:rsid w:val="00F271DD"/>
    <w:rsid w:val="00F272ED"/>
    <w:rsid w:val="00F27AC7"/>
    <w:rsid w:val="00F27F81"/>
    <w:rsid w:val="00F304D9"/>
    <w:rsid w:val="00F30590"/>
    <w:rsid w:val="00F306CB"/>
    <w:rsid w:val="00F31197"/>
    <w:rsid w:val="00F313DF"/>
    <w:rsid w:val="00F3193D"/>
    <w:rsid w:val="00F31D69"/>
    <w:rsid w:val="00F325F7"/>
    <w:rsid w:val="00F329DC"/>
    <w:rsid w:val="00F33FAE"/>
    <w:rsid w:val="00F3443B"/>
    <w:rsid w:val="00F347ED"/>
    <w:rsid w:val="00F3516A"/>
    <w:rsid w:val="00F352FB"/>
    <w:rsid w:val="00F35D59"/>
    <w:rsid w:val="00F3682F"/>
    <w:rsid w:val="00F36DA5"/>
    <w:rsid w:val="00F37B2B"/>
    <w:rsid w:val="00F40355"/>
    <w:rsid w:val="00F40851"/>
    <w:rsid w:val="00F413E6"/>
    <w:rsid w:val="00F4148A"/>
    <w:rsid w:val="00F416AB"/>
    <w:rsid w:val="00F41E00"/>
    <w:rsid w:val="00F41EC3"/>
    <w:rsid w:val="00F43868"/>
    <w:rsid w:val="00F44EFB"/>
    <w:rsid w:val="00F45D6B"/>
    <w:rsid w:val="00F45E9B"/>
    <w:rsid w:val="00F46E81"/>
    <w:rsid w:val="00F46EBE"/>
    <w:rsid w:val="00F47414"/>
    <w:rsid w:val="00F477B2"/>
    <w:rsid w:val="00F47A3C"/>
    <w:rsid w:val="00F5176B"/>
    <w:rsid w:val="00F518F6"/>
    <w:rsid w:val="00F5329A"/>
    <w:rsid w:val="00F53343"/>
    <w:rsid w:val="00F53660"/>
    <w:rsid w:val="00F53F2C"/>
    <w:rsid w:val="00F54810"/>
    <w:rsid w:val="00F550B4"/>
    <w:rsid w:val="00F55BC1"/>
    <w:rsid w:val="00F55E73"/>
    <w:rsid w:val="00F56076"/>
    <w:rsid w:val="00F56DB4"/>
    <w:rsid w:val="00F573CD"/>
    <w:rsid w:val="00F575DF"/>
    <w:rsid w:val="00F6052B"/>
    <w:rsid w:val="00F62978"/>
    <w:rsid w:val="00F63002"/>
    <w:rsid w:val="00F6317E"/>
    <w:rsid w:val="00F6337C"/>
    <w:rsid w:val="00F6355D"/>
    <w:rsid w:val="00F647CB"/>
    <w:rsid w:val="00F6550E"/>
    <w:rsid w:val="00F65536"/>
    <w:rsid w:val="00F65558"/>
    <w:rsid w:val="00F6591F"/>
    <w:rsid w:val="00F65BB5"/>
    <w:rsid w:val="00F65CC6"/>
    <w:rsid w:val="00F66CB7"/>
    <w:rsid w:val="00F67B10"/>
    <w:rsid w:val="00F707D8"/>
    <w:rsid w:val="00F70D39"/>
    <w:rsid w:val="00F7152F"/>
    <w:rsid w:val="00F71EA9"/>
    <w:rsid w:val="00F738B6"/>
    <w:rsid w:val="00F74BAF"/>
    <w:rsid w:val="00F74DCD"/>
    <w:rsid w:val="00F75227"/>
    <w:rsid w:val="00F75C80"/>
    <w:rsid w:val="00F7683C"/>
    <w:rsid w:val="00F77F16"/>
    <w:rsid w:val="00F80F42"/>
    <w:rsid w:val="00F813F2"/>
    <w:rsid w:val="00F8180F"/>
    <w:rsid w:val="00F81E3E"/>
    <w:rsid w:val="00F81F93"/>
    <w:rsid w:val="00F825FD"/>
    <w:rsid w:val="00F82856"/>
    <w:rsid w:val="00F8336B"/>
    <w:rsid w:val="00F84329"/>
    <w:rsid w:val="00F84FFC"/>
    <w:rsid w:val="00F85132"/>
    <w:rsid w:val="00F85376"/>
    <w:rsid w:val="00F87273"/>
    <w:rsid w:val="00F87854"/>
    <w:rsid w:val="00F87D7A"/>
    <w:rsid w:val="00F903CC"/>
    <w:rsid w:val="00F90C3C"/>
    <w:rsid w:val="00F919E7"/>
    <w:rsid w:val="00F93EB9"/>
    <w:rsid w:val="00F94F6D"/>
    <w:rsid w:val="00F95024"/>
    <w:rsid w:val="00F9662B"/>
    <w:rsid w:val="00F96A9B"/>
    <w:rsid w:val="00F96DF4"/>
    <w:rsid w:val="00FA0A3A"/>
    <w:rsid w:val="00FA1A2A"/>
    <w:rsid w:val="00FA1DC7"/>
    <w:rsid w:val="00FA2322"/>
    <w:rsid w:val="00FA27C4"/>
    <w:rsid w:val="00FA2BEC"/>
    <w:rsid w:val="00FA2DD9"/>
    <w:rsid w:val="00FA323D"/>
    <w:rsid w:val="00FA3335"/>
    <w:rsid w:val="00FA430E"/>
    <w:rsid w:val="00FA5468"/>
    <w:rsid w:val="00FA6C45"/>
    <w:rsid w:val="00FA7392"/>
    <w:rsid w:val="00FA7D1E"/>
    <w:rsid w:val="00FB0326"/>
    <w:rsid w:val="00FB04C5"/>
    <w:rsid w:val="00FB052F"/>
    <w:rsid w:val="00FB0A10"/>
    <w:rsid w:val="00FB2697"/>
    <w:rsid w:val="00FB290F"/>
    <w:rsid w:val="00FB2BD2"/>
    <w:rsid w:val="00FB32D8"/>
    <w:rsid w:val="00FB34BA"/>
    <w:rsid w:val="00FB3789"/>
    <w:rsid w:val="00FB4631"/>
    <w:rsid w:val="00FB479F"/>
    <w:rsid w:val="00FB47BB"/>
    <w:rsid w:val="00FB513A"/>
    <w:rsid w:val="00FB5181"/>
    <w:rsid w:val="00FB5D58"/>
    <w:rsid w:val="00FB705B"/>
    <w:rsid w:val="00FB70FD"/>
    <w:rsid w:val="00FB710E"/>
    <w:rsid w:val="00FB7995"/>
    <w:rsid w:val="00FB7A09"/>
    <w:rsid w:val="00FB7C77"/>
    <w:rsid w:val="00FB7CE2"/>
    <w:rsid w:val="00FC0589"/>
    <w:rsid w:val="00FC0B3C"/>
    <w:rsid w:val="00FC2B3B"/>
    <w:rsid w:val="00FC4240"/>
    <w:rsid w:val="00FC4395"/>
    <w:rsid w:val="00FC44BB"/>
    <w:rsid w:val="00FC4A13"/>
    <w:rsid w:val="00FC53C9"/>
    <w:rsid w:val="00FC54CF"/>
    <w:rsid w:val="00FC566B"/>
    <w:rsid w:val="00FC63FE"/>
    <w:rsid w:val="00FC7E91"/>
    <w:rsid w:val="00FD0050"/>
    <w:rsid w:val="00FD021B"/>
    <w:rsid w:val="00FD0DBB"/>
    <w:rsid w:val="00FD1035"/>
    <w:rsid w:val="00FD1188"/>
    <w:rsid w:val="00FD30EA"/>
    <w:rsid w:val="00FD3273"/>
    <w:rsid w:val="00FD3281"/>
    <w:rsid w:val="00FD329A"/>
    <w:rsid w:val="00FD32ED"/>
    <w:rsid w:val="00FD4AEF"/>
    <w:rsid w:val="00FD5D60"/>
    <w:rsid w:val="00FD5D62"/>
    <w:rsid w:val="00FD5FEE"/>
    <w:rsid w:val="00FD69D1"/>
    <w:rsid w:val="00FD6B90"/>
    <w:rsid w:val="00FD6D32"/>
    <w:rsid w:val="00FD6EFD"/>
    <w:rsid w:val="00FD7286"/>
    <w:rsid w:val="00FE08E7"/>
    <w:rsid w:val="00FE1297"/>
    <w:rsid w:val="00FE223B"/>
    <w:rsid w:val="00FE2EE3"/>
    <w:rsid w:val="00FE3447"/>
    <w:rsid w:val="00FE374D"/>
    <w:rsid w:val="00FE3CA9"/>
    <w:rsid w:val="00FE495E"/>
    <w:rsid w:val="00FE4C08"/>
    <w:rsid w:val="00FE538E"/>
    <w:rsid w:val="00FE5817"/>
    <w:rsid w:val="00FE5F74"/>
    <w:rsid w:val="00FE6D25"/>
    <w:rsid w:val="00FE744A"/>
    <w:rsid w:val="00FF07D2"/>
    <w:rsid w:val="00FF07D8"/>
    <w:rsid w:val="00FF2CC7"/>
    <w:rsid w:val="00FF3DF7"/>
    <w:rsid w:val="00FF4A79"/>
    <w:rsid w:val="00FF590F"/>
    <w:rsid w:val="00FF6D01"/>
    <w:rsid w:val="00FF79AF"/>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6A49"/>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726A49"/>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726A49"/>
    <w:pPr>
      <w:keepNext/>
      <w:keepLines/>
      <w:spacing w:before="4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726A49"/>
    <w:pPr>
      <w:keepNext/>
      <w:keepLines/>
      <w:spacing w:before="4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726A49"/>
    <w:pPr>
      <w:keepNext/>
      <w:keepLines/>
      <w:spacing w:before="4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726A49"/>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unhideWhenUsed/>
    <w:qFormat/>
    <w:rsid w:val="00726A49"/>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726A49"/>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726A49"/>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726A49"/>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726A4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26A49"/>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26A49"/>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726A49"/>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726A49"/>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726A49"/>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726A49"/>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rsid w:val="00726A49"/>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726A49"/>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726A49"/>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726A49"/>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726A49"/>
    <w:rPr>
      <w:rFonts w:cs="Times New Roman"/>
      <w:color w:val="0000FF"/>
      <w:u w:val="single"/>
    </w:rPr>
  </w:style>
  <w:style w:type="character" w:styleId="FollowedHyperlink">
    <w:name w:val="FollowedHyperlink"/>
    <w:basedOn w:val="DefaultParagraphFont"/>
    <w:uiPriority w:val="99"/>
    <w:rsid w:val="00726A49"/>
    <w:rPr>
      <w:rFonts w:cs="Times New Roman"/>
      <w:color w:val="606420"/>
      <w:u w:val="single"/>
    </w:rPr>
  </w:style>
  <w:style w:type="character" w:styleId="PageNumber">
    <w:name w:val="page number"/>
    <w:basedOn w:val="DefaultParagraphFont"/>
    <w:uiPriority w:val="99"/>
    <w:rsid w:val="00726A49"/>
    <w:rPr>
      <w:rFonts w:cs="Times New Roman"/>
    </w:rPr>
  </w:style>
  <w:style w:type="character" w:styleId="UnresolvedMention">
    <w:name w:val="Unresolved Mention"/>
    <w:basedOn w:val="DefaultParagraphFont"/>
    <w:uiPriority w:val="99"/>
    <w:semiHidden/>
    <w:unhideWhenUsed/>
    <w:rsid w:val="00726A49"/>
    <w:rPr>
      <w:color w:val="808080"/>
      <w:shd w:val="clear" w:color="auto" w:fill="E6E6E6"/>
    </w:rPr>
  </w:style>
  <w:style w:type="paragraph" w:customStyle="1" w:styleId="StyleGuideSubsection">
    <w:name w:val="Style Guide Subsection"/>
    <w:basedOn w:val="StyleGuideSection"/>
    <w:next w:val="Normal"/>
    <w:autoRedefine/>
    <w:qFormat/>
    <w:rsid w:val="00726A49"/>
    <w:pPr>
      <w:pBdr>
        <w:top w:val="none" w:sz="0" w:space="0" w:color="auto"/>
      </w:pBdr>
    </w:pPr>
    <w:rPr>
      <w:smallCaps/>
      <w:sz w:val="24"/>
    </w:rPr>
  </w:style>
  <w:style w:type="paragraph" w:customStyle="1" w:styleId="Command">
    <w:name w:val="Command"/>
    <w:basedOn w:val="Normal"/>
    <w:link w:val="CommandChar"/>
    <w:qFormat/>
    <w:rsid w:val="00726A49"/>
    <w:pPr>
      <w:spacing w:line="240" w:lineRule="auto"/>
      <w:ind w:left="284"/>
    </w:pPr>
    <w:rPr>
      <w:rFonts w:ascii="Courier New" w:hAnsi="Courier New"/>
      <w:sz w:val="20"/>
    </w:rPr>
  </w:style>
  <w:style w:type="paragraph" w:customStyle="1" w:styleId="CodeHeading">
    <w:name w:val="Code Heading"/>
    <w:basedOn w:val="Normal"/>
    <w:uiPriority w:val="99"/>
    <w:rsid w:val="00726A49"/>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726A49"/>
    <w:pPr>
      <w:jc w:val="both"/>
    </w:pPr>
    <w:rPr>
      <w:rFonts w:ascii="Courier New" w:hAnsi="Courier New"/>
      <w:noProof/>
      <w:sz w:val="20"/>
    </w:rPr>
  </w:style>
  <w:style w:type="character" w:styleId="PlaceholderText">
    <w:name w:val="Placeholder Text"/>
    <w:basedOn w:val="DefaultParagraphFont"/>
    <w:uiPriority w:val="99"/>
    <w:semiHidden/>
    <w:rsid w:val="00726A49"/>
    <w:rPr>
      <w:color w:val="808080"/>
    </w:rPr>
  </w:style>
  <w:style w:type="paragraph" w:styleId="HTMLPreformatted">
    <w:name w:val="HTML Preformatted"/>
    <w:basedOn w:val="Normal"/>
    <w:link w:val="HTMLPreformattedChar"/>
    <w:uiPriority w:val="99"/>
    <w:semiHidden/>
    <w:unhideWhenUsed/>
    <w:rsid w:val="00726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726A49"/>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link w:val="SourceCodeStrongChar"/>
    <w:qFormat/>
    <w:rsid w:val="00726A49"/>
    <w:rPr>
      <w:b/>
    </w:rPr>
  </w:style>
  <w:style w:type="numbering" w:customStyle="1" w:styleId="KennysListStyles">
    <w:name w:val="KennysListStyles"/>
    <w:uiPriority w:val="99"/>
    <w:rsid w:val="00726A49"/>
    <w:pPr>
      <w:numPr>
        <w:numId w:val="1"/>
      </w:numPr>
    </w:pPr>
  </w:style>
  <w:style w:type="paragraph" w:customStyle="1" w:styleId="Question">
    <w:name w:val="Question"/>
    <w:basedOn w:val="Normal"/>
    <w:next w:val="Answer"/>
    <w:qFormat/>
    <w:rsid w:val="00726A49"/>
    <w:rPr>
      <w:b/>
    </w:rPr>
  </w:style>
  <w:style w:type="paragraph" w:customStyle="1" w:styleId="Answer">
    <w:name w:val="Answer"/>
    <w:basedOn w:val="Normal"/>
    <w:qFormat/>
    <w:rsid w:val="00726A49"/>
    <w:pPr>
      <w:spacing w:line="240" w:lineRule="auto"/>
      <w:ind w:left="720"/>
    </w:pPr>
    <w:rPr>
      <w:i/>
    </w:rPr>
  </w:style>
  <w:style w:type="paragraph" w:customStyle="1" w:styleId="ChapterHeading">
    <w:name w:val="Chapter Heading"/>
    <w:basedOn w:val="Heading1"/>
    <w:qFormat/>
    <w:rsid w:val="00726A49"/>
    <w:pPr>
      <w:numPr>
        <w:numId w:val="6"/>
      </w:numPr>
      <w:spacing w:before="200" w:after="100"/>
      <w:ind w:left="357" w:hanging="357"/>
    </w:pPr>
    <w:rPr>
      <w:sz w:val="40"/>
    </w:rPr>
  </w:style>
  <w:style w:type="table" w:styleId="TableGrid">
    <w:name w:val="Table Grid"/>
    <w:basedOn w:val="TableNormal"/>
    <w:uiPriority w:val="59"/>
    <w:rsid w:val="00726A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726A49"/>
    <w:pPr>
      <w:numPr>
        <w:numId w:val="2"/>
      </w:numPr>
    </w:pPr>
  </w:style>
  <w:style w:type="paragraph" w:customStyle="1" w:styleId="QuestionSection">
    <w:name w:val="Question Section"/>
    <w:basedOn w:val="Heading2"/>
    <w:qFormat/>
    <w:rsid w:val="00726A49"/>
    <w:rPr>
      <w:b/>
      <w:color w:val="403152" w:themeColor="accent4" w:themeShade="80"/>
    </w:rPr>
  </w:style>
  <w:style w:type="paragraph" w:customStyle="1" w:styleId="TableCaption">
    <w:name w:val="Table Caption"/>
    <w:basedOn w:val="Normal"/>
    <w:qFormat/>
    <w:rsid w:val="00726A49"/>
    <w:rPr>
      <w:smallCaps/>
    </w:rPr>
  </w:style>
  <w:style w:type="paragraph" w:customStyle="1" w:styleId="SourceCodeCaption">
    <w:name w:val="Source Code Caption"/>
    <w:basedOn w:val="Normal"/>
    <w:rsid w:val="00726A49"/>
    <w:pPr>
      <w:spacing w:after="0" w:line="240" w:lineRule="auto"/>
    </w:pPr>
    <w:rPr>
      <w:rFonts w:ascii="Arial" w:hAnsi="Arial"/>
      <w:noProof/>
    </w:rPr>
  </w:style>
  <w:style w:type="paragraph" w:customStyle="1" w:styleId="CodeListing">
    <w:name w:val="Code Listing"/>
    <w:basedOn w:val="Normal"/>
    <w:qFormat/>
    <w:rsid w:val="00726A49"/>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726A49"/>
    <w:pPr>
      <w:spacing w:before="120"/>
      <w:ind w:left="720" w:right="720"/>
      <w:jc w:val="center"/>
    </w:pPr>
    <w:rPr>
      <w:i/>
      <w:iCs/>
    </w:rPr>
  </w:style>
  <w:style w:type="character" w:customStyle="1" w:styleId="QuoteChar">
    <w:name w:val="Quote Char"/>
    <w:basedOn w:val="DefaultParagraphFont"/>
    <w:link w:val="Quote"/>
    <w:uiPriority w:val="29"/>
    <w:rsid w:val="00726A49"/>
    <w:rPr>
      <w:rFonts w:eastAsiaTheme="minorEastAsia"/>
      <w:i/>
      <w:iCs/>
      <w:color w:val="000000" w:themeColor="text1"/>
      <w:sz w:val="24"/>
      <w:lang w:eastAsia="en-GB"/>
    </w:rPr>
  </w:style>
  <w:style w:type="paragraph" w:styleId="Caption">
    <w:name w:val="caption"/>
    <w:basedOn w:val="Normal"/>
    <w:next w:val="Normal"/>
    <w:uiPriority w:val="35"/>
    <w:unhideWhenUsed/>
    <w:qFormat/>
    <w:rsid w:val="00726A49"/>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726A49"/>
    <w:rPr>
      <w:b/>
      <w:smallCaps/>
    </w:rPr>
  </w:style>
  <w:style w:type="paragraph" w:customStyle="1" w:styleId="NumberedList">
    <w:name w:val="Numbered List"/>
    <w:basedOn w:val="Normal"/>
    <w:qFormat/>
    <w:rsid w:val="00726A49"/>
    <w:pPr>
      <w:numPr>
        <w:numId w:val="3"/>
      </w:numPr>
      <w:contextualSpacing/>
    </w:pPr>
    <w:rPr>
      <w:b/>
      <w:i/>
    </w:rPr>
  </w:style>
  <w:style w:type="paragraph" w:customStyle="1" w:styleId="ListNumberHeader">
    <w:name w:val="List Number Header"/>
    <w:basedOn w:val="Normal"/>
    <w:next w:val="ListNumber"/>
    <w:qFormat/>
    <w:rsid w:val="00726A49"/>
    <w:pPr>
      <w:ind w:left="357" w:hanging="357"/>
      <w:contextualSpacing/>
    </w:pPr>
    <w:rPr>
      <w:b/>
      <w:smallCaps/>
    </w:rPr>
  </w:style>
  <w:style w:type="paragraph" w:styleId="ListBullet">
    <w:name w:val="List Bullet"/>
    <w:basedOn w:val="Normal"/>
    <w:uiPriority w:val="99"/>
    <w:unhideWhenUsed/>
    <w:rsid w:val="00726A49"/>
    <w:pPr>
      <w:numPr>
        <w:numId w:val="4"/>
      </w:numPr>
      <w:contextualSpacing/>
    </w:pPr>
  </w:style>
  <w:style w:type="paragraph" w:customStyle="1" w:styleId="NumberedBullet">
    <w:name w:val="Numbered Bullet"/>
    <w:basedOn w:val="NumberedList"/>
    <w:rsid w:val="00726A49"/>
  </w:style>
  <w:style w:type="paragraph" w:styleId="ListNumber">
    <w:name w:val="List Number"/>
    <w:basedOn w:val="Normal"/>
    <w:uiPriority w:val="99"/>
    <w:unhideWhenUsed/>
    <w:rsid w:val="00726A49"/>
    <w:pPr>
      <w:numPr>
        <w:numId w:val="5"/>
      </w:numPr>
      <w:contextualSpacing/>
    </w:pPr>
  </w:style>
  <w:style w:type="table" w:customStyle="1" w:styleId="RowAndColumnStyle">
    <w:name w:val="RowAndColumnStyle"/>
    <w:basedOn w:val="TableNormal"/>
    <w:uiPriority w:val="99"/>
    <w:rsid w:val="00726A49"/>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726A49"/>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726A49"/>
    <w:rPr>
      <w:rFonts w:eastAsiaTheme="minorEastAsia"/>
      <w:lang w:eastAsia="en-GB"/>
    </w:rPr>
    <w:tblPr/>
  </w:style>
  <w:style w:type="paragraph" w:customStyle="1" w:styleId="CommandOutput">
    <w:name w:val="Command Output"/>
    <w:basedOn w:val="Normal"/>
    <w:qFormat/>
    <w:rsid w:val="00726A49"/>
    <w:pPr>
      <w:spacing w:after="0" w:line="240" w:lineRule="auto"/>
      <w:ind w:left="284"/>
    </w:pPr>
    <w:rPr>
      <w:rFonts w:ascii="Courier New" w:hAnsi="Courier New"/>
      <w:noProof/>
      <w:sz w:val="20"/>
    </w:rPr>
  </w:style>
  <w:style w:type="character" w:styleId="Emphasis">
    <w:name w:val="Emphasis"/>
    <w:basedOn w:val="DefaultParagraphFont"/>
    <w:uiPriority w:val="20"/>
    <w:qFormat/>
    <w:rsid w:val="00726A49"/>
    <w:rPr>
      <w:i/>
      <w:iCs/>
    </w:rPr>
  </w:style>
  <w:style w:type="character" w:styleId="IntenseEmphasis">
    <w:name w:val="Intense Emphasis"/>
    <w:basedOn w:val="DefaultParagraphFont"/>
    <w:uiPriority w:val="21"/>
    <w:qFormat/>
    <w:rsid w:val="00726A49"/>
    <w:rPr>
      <w:b w:val="0"/>
      <w:bCs w:val="0"/>
      <w:i/>
      <w:iCs/>
      <w:color w:val="00B0F0" w:themeColor="accent1"/>
    </w:rPr>
  </w:style>
  <w:style w:type="paragraph" w:customStyle="1" w:styleId="Intro">
    <w:name w:val="Intro"/>
    <w:basedOn w:val="Normal"/>
    <w:next w:val="Normal"/>
    <w:qFormat/>
    <w:rsid w:val="00726A49"/>
    <w:pPr>
      <w:spacing w:before="240"/>
    </w:pPr>
    <w:rPr>
      <w:sz w:val="28"/>
      <w:lang w:eastAsia="fi-FI"/>
    </w:rPr>
  </w:style>
  <w:style w:type="paragraph" w:customStyle="1" w:styleId="StyleGuideSection">
    <w:name w:val="Style Guide Section"/>
    <w:basedOn w:val="Normal"/>
    <w:next w:val="Normal"/>
    <w:autoRedefine/>
    <w:qFormat/>
    <w:rsid w:val="00726A49"/>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726A49"/>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726A49"/>
    <w:rPr>
      <w:rFonts w:eastAsiaTheme="minorEastAsia"/>
      <w:color w:val="31378B" w:themeColor="text2"/>
      <w:sz w:val="32"/>
      <w:lang w:eastAsia="en-GB"/>
    </w:rPr>
  </w:style>
  <w:style w:type="paragraph" w:styleId="Footer">
    <w:name w:val="footer"/>
    <w:basedOn w:val="Normal"/>
    <w:link w:val="FooterChar"/>
    <w:uiPriority w:val="99"/>
    <w:unhideWhenUsed/>
    <w:rsid w:val="00726A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6A49"/>
    <w:rPr>
      <w:rFonts w:eastAsiaTheme="minorEastAsia"/>
      <w:color w:val="000000" w:themeColor="text1"/>
      <w:sz w:val="24"/>
      <w:lang w:eastAsia="en-GB"/>
    </w:rPr>
  </w:style>
  <w:style w:type="paragraph" w:customStyle="1" w:styleId="QuestionSubSection">
    <w:name w:val="Question Sub Section"/>
    <w:basedOn w:val="Heading3"/>
    <w:qFormat/>
    <w:rsid w:val="00726A49"/>
    <w:rPr>
      <w:smallCaps/>
    </w:rPr>
  </w:style>
  <w:style w:type="paragraph" w:customStyle="1" w:styleId="TableCellNormal">
    <w:name w:val="Table Cell Normal"/>
    <w:basedOn w:val="Normal"/>
    <w:qFormat/>
    <w:rsid w:val="00726A49"/>
    <w:pPr>
      <w:spacing w:before="120" w:after="120" w:line="240" w:lineRule="auto"/>
    </w:pPr>
  </w:style>
  <w:style w:type="paragraph" w:customStyle="1" w:styleId="Strong1">
    <w:name w:val="Strong1"/>
    <w:basedOn w:val="Normal"/>
    <w:next w:val="BodyText"/>
    <w:link w:val="strongChar"/>
    <w:qFormat/>
    <w:rsid w:val="00726A49"/>
    <w:rPr>
      <w:b/>
      <w:lang w:eastAsia="fi-FI"/>
    </w:rPr>
  </w:style>
  <w:style w:type="paragraph" w:customStyle="1" w:styleId="Emphasis1">
    <w:name w:val="Emphasis1"/>
    <w:basedOn w:val="Normal"/>
    <w:next w:val="BodyText"/>
    <w:link w:val="emphasisChar"/>
    <w:qFormat/>
    <w:rsid w:val="00726A49"/>
    <w:rPr>
      <w:i/>
      <w:lang w:eastAsia="fi-FI"/>
    </w:rPr>
  </w:style>
  <w:style w:type="paragraph" w:styleId="BodyText">
    <w:name w:val="Body Text"/>
    <w:aliases w:val="b"/>
    <w:basedOn w:val="Normal"/>
    <w:link w:val="BodyTextChar"/>
    <w:unhideWhenUsed/>
    <w:rsid w:val="00726A49"/>
    <w:pPr>
      <w:spacing w:after="120"/>
    </w:pPr>
  </w:style>
  <w:style w:type="character" w:customStyle="1" w:styleId="BodyTextChar">
    <w:name w:val="Body Text Char"/>
    <w:aliases w:val="b Char"/>
    <w:basedOn w:val="DefaultParagraphFont"/>
    <w:link w:val="BodyText"/>
    <w:rsid w:val="00726A49"/>
    <w:rPr>
      <w:rFonts w:eastAsiaTheme="minorEastAsia"/>
      <w:color w:val="000000" w:themeColor="text1"/>
      <w:sz w:val="24"/>
      <w:lang w:eastAsia="en-GB"/>
    </w:rPr>
  </w:style>
  <w:style w:type="character" w:customStyle="1" w:styleId="strongChar">
    <w:name w:val="strong Char"/>
    <w:basedOn w:val="DefaultParagraphFont"/>
    <w:link w:val="Strong1"/>
    <w:rsid w:val="00726A49"/>
    <w:rPr>
      <w:rFonts w:eastAsiaTheme="minorEastAsia"/>
      <w:b/>
      <w:color w:val="000000" w:themeColor="text1"/>
      <w:sz w:val="24"/>
      <w:lang w:eastAsia="fi-FI"/>
    </w:rPr>
  </w:style>
  <w:style w:type="character" w:customStyle="1" w:styleId="PathChar">
    <w:name w:val="Path Char"/>
    <w:basedOn w:val="BodyTextChar"/>
    <w:link w:val="Path"/>
    <w:rsid w:val="00726A49"/>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726A49"/>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726A49"/>
    <w:rPr>
      <w:i/>
      <w:iCs/>
    </w:rPr>
  </w:style>
  <w:style w:type="character" w:customStyle="1" w:styleId="CommandChar">
    <w:name w:val="Command Char"/>
    <w:basedOn w:val="DefaultParagraphFont"/>
    <w:link w:val="Command"/>
    <w:rsid w:val="00726A49"/>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726A49"/>
    <w:pPr>
      <w:spacing w:before="240" w:after="36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726A49"/>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726A49"/>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726A49"/>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726A49"/>
    <w:pPr>
      <w:numPr>
        <w:numId w:val="0"/>
      </w:numPr>
      <w:spacing w:after="0"/>
      <w:ind w:left="357" w:hanging="357"/>
      <w:jc w:val="right"/>
    </w:pPr>
    <w:rPr>
      <w:lang w:eastAsia="fi-FI"/>
    </w:rPr>
  </w:style>
  <w:style w:type="paragraph" w:customStyle="1" w:styleId="SubTitle">
    <w:name w:val="Sub Title"/>
    <w:basedOn w:val="Heading1"/>
    <w:qFormat/>
    <w:rsid w:val="00726A49"/>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726A49"/>
    <w:pPr>
      <w:spacing w:after="0"/>
      <w:ind w:left="924" w:hanging="357"/>
    </w:pPr>
  </w:style>
  <w:style w:type="paragraph" w:customStyle="1" w:styleId="a">
    <w:name w:val="`"/>
    <w:basedOn w:val="Normal"/>
    <w:qFormat/>
    <w:rsid w:val="00726A49"/>
    <w:pPr>
      <w:pBdr>
        <w:bottom w:val="single" w:sz="4" w:space="1" w:color="auto"/>
      </w:pBdr>
    </w:pPr>
  </w:style>
  <w:style w:type="paragraph" w:customStyle="1" w:styleId="ContainsHeader">
    <w:name w:val="Contains Header"/>
    <w:basedOn w:val="ListBulletHeader"/>
    <w:qFormat/>
    <w:rsid w:val="00726A49"/>
    <w:pPr>
      <w:pBdr>
        <w:top w:val="single" w:sz="4" w:space="12" w:color="auto"/>
      </w:pBdr>
      <w:spacing w:before="240" w:after="120"/>
    </w:pPr>
  </w:style>
  <w:style w:type="paragraph" w:customStyle="1" w:styleId="ContainsEnd">
    <w:name w:val="Contains End"/>
    <w:basedOn w:val="Normal"/>
    <w:qFormat/>
    <w:rsid w:val="00726A49"/>
    <w:pPr>
      <w:pBdr>
        <w:bottom w:val="single" w:sz="4" w:space="1" w:color="auto"/>
      </w:pBdr>
      <w:spacing w:after="0" w:line="240" w:lineRule="auto"/>
    </w:pPr>
  </w:style>
  <w:style w:type="paragraph" w:customStyle="1" w:styleId="QuoteCallOut">
    <w:name w:val="Quote CallOut"/>
    <w:basedOn w:val="Normal"/>
    <w:qFormat/>
    <w:rsid w:val="00726A49"/>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726A49"/>
    <w:rPr>
      <w:b/>
      <w:smallCaps/>
    </w:rPr>
  </w:style>
  <w:style w:type="table" w:customStyle="1" w:styleId="SimpleDefinition">
    <w:name w:val="SimpleDefinition"/>
    <w:basedOn w:val="TableNormal"/>
    <w:uiPriority w:val="99"/>
    <w:rsid w:val="00726A49"/>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spacing w:after="160"/>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726A49"/>
    <w:pPr>
      <w:shd w:val="clear" w:color="auto" w:fill="FFFFFF" w:themeFill="background1"/>
      <w:spacing w:before="240"/>
      <w:ind w:left="238" w:right="238"/>
      <w:jc w:val="center"/>
    </w:pPr>
  </w:style>
  <w:style w:type="paragraph" w:customStyle="1" w:styleId="CaptionSubtle">
    <w:name w:val="Caption Subtle"/>
    <w:basedOn w:val="Caption"/>
    <w:next w:val="Normal"/>
    <w:qFormat/>
    <w:rsid w:val="00726A49"/>
    <w:rPr>
      <w:i w:val="0"/>
      <w:color w:val="auto"/>
    </w:rPr>
  </w:style>
  <w:style w:type="paragraph" w:customStyle="1" w:styleId="TableHeader">
    <w:name w:val="Table Header"/>
    <w:basedOn w:val="ListBulletHeader"/>
    <w:qFormat/>
    <w:rsid w:val="00726A49"/>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726A49"/>
    <w:pPr>
      <w:numPr>
        <w:numId w:val="7"/>
      </w:numPr>
    </w:pPr>
    <w:rPr>
      <w:color w:val="0083B3" w:themeColor="accent6" w:themeShade="BF"/>
      <w:sz w:val="28"/>
      <w:lang w:eastAsia="fi-FI"/>
    </w:rPr>
  </w:style>
  <w:style w:type="paragraph" w:customStyle="1" w:styleId="QuestionAnkied">
    <w:name w:val="Question Ankied"/>
    <w:basedOn w:val="Question"/>
    <w:qFormat/>
    <w:rsid w:val="00726A49"/>
    <w:rPr>
      <w:color w:val="7F7F7F" w:themeColor="text1" w:themeTint="80"/>
    </w:rPr>
  </w:style>
  <w:style w:type="paragraph" w:customStyle="1" w:styleId="AppendiceSection">
    <w:name w:val="Appendice Section"/>
    <w:basedOn w:val="Normal"/>
    <w:next w:val="Heading1"/>
    <w:qFormat/>
    <w:rsid w:val="00726A49"/>
    <w:rPr>
      <w:rFonts w:asciiTheme="majorHAnsi" w:hAnsiTheme="majorHAnsi"/>
      <w:color w:val="31378B" w:themeColor="text2"/>
      <w:sz w:val="32"/>
      <w:lang w:eastAsia="fi-FI"/>
    </w:rPr>
  </w:style>
  <w:style w:type="paragraph" w:customStyle="1" w:styleId="Appendice">
    <w:name w:val="Appendice"/>
    <w:basedOn w:val="Heading2"/>
    <w:qFormat/>
    <w:rsid w:val="00726A49"/>
    <w:rPr>
      <w:sz w:val="28"/>
      <w:lang w:eastAsia="fi-FI"/>
    </w:rPr>
  </w:style>
  <w:style w:type="paragraph" w:customStyle="1" w:styleId="QuestionEsoteric">
    <w:name w:val="Question Esoteric"/>
    <w:basedOn w:val="Normal"/>
    <w:qFormat/>
    <w:rsid w:val="00726A49"/>
    <w:rPr>
      <w:color w:val="4BACC6" w:themeColor="accent5"/>
    </w:rPr>
  </w:style>
  <w:style w:type="paragraph" w:customStyle="1" w:styleId="ToDoSection">
    <w:name w:val="ToDo Section"/>
    <w:basedOn w:val="Heading1"/>
    <w:qFormat/>
    <w:rsid w:val="00726A49"/>
  </w:style>
  <w:style w:type="paragraph" w:customStyle="1" w:styleId="ToDoQuestionHeader">
    <w:name w:val="ToDo Question Header"/>
    <w:basedOn w:val="Question"/>
    <w:qFormat/>
    <w:rsid w:val="00726A49"/>
  </w:style>
  <w:style w:type="paragraph" w:customStyle="1" w:styleId="ToDoDetails">
    <w:name w:val="ToDoDetails"/>
    <w:basedOn w:val="Normal"/>
    <w:qFormat/>
    <w:rsid w:val="00726A49"/>
  </w:style>
  <w:style w:type="paragraph" w:customStyle="1" w:styleId="CodeExampleCode">
    <w:name w:val="Code Example Code"/>
    <w:basedOn w:val="Normal"/>
    <w:rsid w:val="00726A49"/>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726A49"/>
    <w:pPr>
      <w:spacing w:after="160" w:line="240" w:lineRule="auto"/>
    </w:pPr>
    <w:rPr>
      <w:b/>
      <w:color w:val="auto"/>
      <w:lang w:eastAsia="fi-FI"/>
    </w:rPr>
  </w:style>
  <w:style w:type="paragraph" w:customStyle="1" w:styleId="CodeExampleRuntime">
    <w:name w:val="Code Example Runtime"/>
    <w:basedOn w:val="Normal"/>
    <w:qFormat/>
    <w:rsid w:val="00726A49"/>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726A49"/>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8"/>
      </w:numPr>
      <w:spacing w:after="200" w:line="276" w:lineRule="auto"/>
    </w:pPr>
    <w:rPr>
      <w:rFonts w:eastAsiaTheme="minorHAnsi"/>
      <w:lang w:eastAsia="en-US"/>
    </w:rPr>
  </w:style>
  <w:style w:type="paragraph" w:customStyle="1" w:styleId="BulletPoint">
    <w:name w:val="Bullet Point"/>
    <w:basedOn w:val="Normal"/>
    <w:qFormat/>
    <w:rsid w:val="006A24C8"/>
    <w:pPr>
      <w:numPr>
        <w:numId w:val="9"/>
      </w:numPr>
    </w:pPr>
    <w:rPr>
      <w:rFonts w:cs="Arial"/>
      <w:szCs w:val="20"/>
    </w:rPr>
  </w:style>
  <w:style w:type="paragraph" w:customStyle="1" w:styleId="ListBullet0">
    <w:name w:val="ListBullet"/>
    <w:aliases w:val="lb"/>
    <w:rsid w:val="0013096E"/>
    <w:pPr>
      <w:numPr>
        <w:numId w:val="10"/>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eastAsia="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726A49"/>
  </w:style>
  <w:style w:type="paragraph" w:customStyle="1" w:styleId="questionsubsection2">
    <w:name w:val="question sub section 2"/>
    <w:basedOn w:val="Heading4"/>
    <w:qFormat/>
    <w:rsid w:val="00726A49"/>
  </w:style>
  <w:style w:type="paragraph" w:customStyle="1" w:styleId="ListBulletHeader2">
    <w:name w:val="List Bullet Header 2"/>
    <w:basedOn w:val="Normal"/>
    <w:next w:val="ListBullet"/>
    <w:qFormat/>
    <w:rsid w:val="00726A49"/>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table" w:styleId="GridTable3-Accent6">
    <w:name w:val="Grid Table 3 Accent 6"/>
    <w:basedOn w:val="TableNormal"/>
    <w:uiPriority w:val="48"/>
    <w:rsid w:val="007A078B"/>
    <w:pPr>
      <w:spacing w:after="0" w:line="240" w:lineRule="auto"/>
    </w:pPr>
    <w:tblPr>
      <w:tblStyleRowBandSize w:val="1"/>
      <w:tblStyleColBandSize w:val="1"/>
      <w:tblBorders>
        <w:top w:val="single" w:sz="4" w:space="0" w:color="5DD3FF" w:themeColor="accent6" w:themeTint="99"/>
        <w:left w:val="single" w:sz="4" w:space="0" w:color="5DD3FF" w:themeColor="accent6" w:themeTint="99"/>
        <w:bottom w:val="single" w:sz="4" w:space="0" w:color="5DD3FF" w:themeColor="accent6" w:themeTint="99"/>
        <w:right w:val="single" w:sz="4" w:space="0" w:color="5DD3FF" w:themeColor="accent6" w:themeTint="99"/>
        <w:insideH w:val="single" w:sz="4" w:space="0" w:color="5DD3FF" w:themeColor="accent6" w:themeTint="99"/>
        <w:insideV w:val="single" w:sz="4" w:space="0" w:color="5DD3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6" w:themeFillTint="33"/>
      </w:tcPr>
    </w:tblStylePr>
    <w:tblStylePr w:type="band1Horz">
      <w:tblPr/>
      <w:tcPr>
        <w:shd w:val="clear" w:color="auto" w:fill="C9F0FF" w:themeFill="accent6" w:themeFillTint="33"/>
      </w:tcPr>
    </w:tblStylePr>
    <w:tblStylePr w:type="neCell">
      <w:tblPr/>
      <w:tcPr>
        <w:tcBorders>
          <w:bottom w:val="single" w:sz="4" w:space="0" w:color="5DD3FF" w:themeColor="accent6" w:themeTint="99"/>
        </w:tcBorders>
      </w:tcPr>
    </w:tblStylePr>
    <w:tblStylePr w:type="nwCell">
      <w:tblPr/>
      <w:tcPr>
        <w:tcBorders>
          <w:bottom w:val="single" w:sz="4" w:space="0" w:color="5DD3FF" w:themeColor="accent6" w:themeTint="99"/>
        </w:tcBorders>
      </w:tcPr>
    </w:tblStylePr>
    <w:tblStylePr w:type="seCell">
      <w:tblPr/>
      <w:tcPr>
        <w:tcBorders>
          <w:top w:val="single" w:sz="4" w:space="0" w:color="5DD3FF" w:themeColor="accent6" w:themeTint="99"/>
        </w:tcBorders>
      </w:tcPr>
    </w:tblStylePr>
    <w:tblStylePr w:type="swCell">
      <w:tblPr/>
      <w:tcPr>
        <w:tcBorders>
          <w:top w:val="single" w:sz="4" w:space="0" w:color="5DD3FF" w:themeColor="accent6" w:themeTint="99"/>
        </w:tcBorders>
      </w:tcPr>
    </w:tblStylePr>
  </w:style>
  <w:style w:type="character" w:styleId="HTMLCode">
    <w:name w:val="HTML Code"/>
    <w:basedOn w:val="DefaultParagraphFont"/>
    <w:uiPriority w:val="99"/>
    <w:semiHidden/>
    <w:unhideWhenUsed/>
    <w:rsid w:val="00F5176B"/>
    <w:rPr>
      <w:rFonts w:ascii="Courier New" w:eastAsia="Times New Roman" w:hAnsi="Courier New" w:cs="Courier New"/>
      <w:sz w:val="20"/>
      <w:szCs w:val="20"/>
    </w:rPr>
  </w:style>
  <w:style w:type="paragraph" w:styleId="List4">
    <w:name w:val="List 4"/>
    <w:basedOn w:val="Normal"/>
    <w:uiPriority w:val="99"/>
    <w:unhideWhenUsed/>
    <w:rsid w:val="008510B6"/>
    <w:pPr>
      <w:ind w:left="1132" w:hanging="283"/>
      <w:contextualSpacing/>
    </w:pPr>
  </w:style>
  <w:style w:type="table" w:styleId="PlainTable1">
    <w:name w:val="Plain Table 1"/>
    <w:basedOn w:val="TableNormal"/>
    <w:uiPriority w:val="41"/>
    <w:rsid w:val="006358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
    <w:name w:val="Def"/>
    <w:basedOn w:val="Heading5"/>
    <w:link w:val="DefChar"/>
    <w:qFormat/>
    <w:rsid w:val="00726A49"/>
    <w:rPr>
      <w:color w:val="31378B" w:themeColor="text2"/>
    </w:rPr>
  </w:style>
  <w:style w:type="character" w:customStyle="1" w:styleId="CodeExampleHeadingChar">
    <w:name w:val="Code Example Heading Char"/>
    <w:basedOn w:val="DefaultParagraphFont"/>
    <w:link w:val="CodeExampleHeading"/>
    <w:rsid w:val="00726A49"/>
    <w:rPr>
      <w:rFonts w:eastAsiaTheme="minorEastAsia"/>
      <w:b/>
      <w:smallCaps/>
      <w:color w:val="31378B" w:themeColor="text2"/>
      <w:sz w:val="28"/>
      <w:lang w:eastAsia="fi-FI"/>
    </w:rPr>
  </w:style>
  <w:style w:type="character" w:customStyle="1" w:styleId="DefChar">
    <w:name w:val="Def Char"/>
    <w:basedOn w:val="CodeExampleHeadingChar"/>
    <w:link w:val="Def"/>
    <w:rsid w:val="00726A49"/>
    <w:rPr>
      <w:rFonts w:asciiTheme="majorHAnsi" w:eastAsiaTheme="majorEastAsia" w:hAnsiTheme="majorHAnsi" w:cstheme="majorBidi"/>
      <w:b/>
      <w:iCs/>
      <w:smallCaps w:val="0"/>
      <w:color w:val="31378B" w:themeColor="text2"/>
      <w:sz w:val="20"/>
      <w:szCs w:val="24"/>
      <w:lang w:eastAsia="en-GB"/>
    </w:rPr>
  </w:style>
  <w:style w:type="table" w:styleId="GridTable3-Accent1">
    <w:name w:val="Grid Table 3 Accent 1"/>
    <w:basedOn w:val="TableNormal"/>
    <w:uiPriority w:val="48"/>
    <w:rsid w:val="008D68C2"/>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1" w:themeFillTint="33"/>
      </w:tcPr>
    </w:tblStylePr>
    <w:tblStylePr w:type="band1Horz">
      <w:tblPr/>
      <w:tcPr>
        <w:shd w:val="clear" w:color="auto" w:fill="C9F0FF" w:themeFill="accent1" w:themeFillTint="33"/>
      </w:tcPr>
    </w:tblStylePr>
    <w:tblStylePr w:type="neCell">
      <w:tblPr/>
      <w:tcPr>
        <w:tcBorders>
          <w:bottom w:val="single" w:sz="4" w:space="0" w:color="5DD3FF" w:themeColor="accent1" w:themeTint="99"/>
        </w:tcBorders>
      </w:tcPr>
    </w:tblStylePr>
    <w:tblStylePr w:type="nwCell">
      <w:tblPr/>
      <w:tcPr>
        <w:tcBorders>
          <w:bottom w:val="single" w:sz="4" w:space="0" w:color="5DD3FF" w:themeColor="accent1" w:themeTint="99"/>
        </w:tcBorders>
      </w:tcPr>
    </w:tblStylePr>
    <w:tblStylePr w:type="seCell">
      <w:tblPr/>
      <w:tcPr>
        <w:tcBorders>
          <w:top w:val="single" w:sz="4" w:space="0" w:color="5DD3FF" w:themeColor="accent1" w:themeTint="99"/>
        </w:tcBorders>
      </w:tcPr>
    </w:tblStylePr>
    <w:tblStylePr w:type="swCell">
      <w:tblPr/>
      <w:tcPr>
        <w:tcBorders>
          <w:top w:val="single" w:sz="4" w:space="0" w:color="5DD3FF" w:themeColor="accent1" w:themeTint="99"/>
        </w:tcBorders>
      </w:tcPr>
    </w:tblStylePr>
  </w:style>
  <w:style w:type="paragraph" w:customStyle="1" w:styleId="ProofHeading">
    <w:name w:val="Proof Heading"/>
    <w:basedOn w:val="Def"/>
    <w:qFormat/>
    <w:rsid w:val="00726A49"/>
    <w:rPr>
      <w:color w:val="00B0F0" w:themeColor="accent1"/>
    </w:rPr>
  </w:style>
  <w:style w:type="character" w:styleId="Mention">
    <w:name w:val="Mention"/>
    <w:basedOn w:val="DefaultParagraphFont"/>
    <w:uiPriority w:val="99"/>
    <w:unhideWhenUsed/>
    <w:rsid w:val="00D92EFC"/>
    <w:rPr>
      <w:color w:val="2B579A"/>
      <w:shd w:val="clear" w:color="auto" w:fill="E1DFDD"/>
    </w:rPr>
  </w:style>
  <w:style w:type="paragraph" w:styleId="BalloonText">
    <w:name w:val="Balloon Text"/>
    <w:basedOn w:val="Normal"/>
    <w:link w:val="BalloonTextChar"/>
    <w:uiPriority w:val="99"/>
    <w:semiHidden/>
    <w:unhideWhenUsed/>
    <w:rsid w:val="00BE27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274B"/>
    <w:rPr>
      <w:rFonts w:ascii="Segoe UI" w:eastAsiaTheme="minorEastAsia" w:hAnsi="Segoe UI" w:cs="Segoe UI"/>
      <w:color w:val="000000" w:themeColor="text1"/>
      <w:sz w:val="18"/>
      <w:szCs w:val="18"/>
      <w:lang w:eastAsia="en-GB"/>
    </w:rPr>
  </w:style>
  <w:style w:type="character" w:styleId="CommentReference">
    <w:name w:val="annotation reference"/>
    <w:basedOn w:val="DefaultParagraphFont"/>
    <w:uiPriority w:val="99"/>
    <w:semiHidden/>
    <w:unhideWhenUsed/>
    <w:rsid w:val="000B0960"/>
    <w:rPr>
      <w:sz w:val="16"/>
      <w:szCs w:val="16"/>
    </w:rPr>
  </w:style>
  <w:style w:type="paragraph" w:styleId="CommentText">
    <w:name w:val="annotation text"/>
    <w:basedOn w:val="Normal"/>
    <w:link w:val="CommentTextChar"/>
    <w:uiPriority w:val="99"/>
    <w:semiHidden/>
    <w:unhideWhenUsed/>
    <w:rsid w:val="000B0960"/>
    <w:pPr>
      <w:spacing w:line="240" w:lineRule="auto"/>
    </w:pPr>
    <w:rPr>
      <w:sz w:val="20"/>
      <w:szCs w:val="20"/>
    </w:rPr>
  </w:style>
  <w:style w:type="character" w:customStyle="1" w:styleId="CommentTextChar">
    <w:name w:val="Comment Text Char"/>
    <w:basedOn w:val="DefaultParagraphFont"/>
    <w:link w:val="CommentText"/>
    <w:uiPriority w:val="99"/>
    <w:semiHidden/>
    <w:rsid w:val="000B0960"/>
    <w:rPr>
      <w:rFonts w:eastAsiaTheme="minorEastAsia"/>
      <w:color w:val="000000" w:themeColor="text1"/>
      <w:sz w:val="20"/>
      <w:szCs w:val="20"/>
      <w:lang w:eastAsia="en-GB"/>
    </w:rPr>
  </w:style>
  <w:style w:type="paragraph" w:styleId="CommentSubject">
    <w:name w:val="annotation subject"/>
    <w:basedOn w:val="CommentText"/>
    <w:next w:val="CommentText"/>
    <w:link w:val="CommentSubjectChar"/>
    <w:uiPriority w:val="99"/>
    <w:semiHidden/>
    <w:unhideWhenUsed/>
    <w:rsid w:val="000B0960"/>
    <w:rPr>
      <w:b/>
      <w:bCs/>
    </w:rPr>
  </w:style>
  <w:style w:type="character" w:customStyle="1" w:styleId="CommentSubjectChar">
    <w:name w:val="Comment Subject Char"/>
    <w:basedOn w:val="CommentTextChar"/>
    <w:link w:val="CommentSubject"/>
    <w:uiPriority w:val="99"/>
    <w:semiHidden/>
    <w:rsid w:val="000B0960"/>
    <w:rPr>
      <w:rFonts w:eastAsiaTheme="minorEastAsia"/>
      <w:b/>
      <w:bCs/>
      <w:color w:val="000000" w:themeColor="text1"/>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813182089">
      <w:bodyDiv w:val="1"/>
      <w:marLeft w:val="0"/>
      <w:marRight w:val="0"/>
      <w:marTop w:val="0"/>
      <w:marBottom w:val="0"/>
      <w:divBdr>
        <w:top w:val="none" w:sz="0" w:space="0" w:color="auto"/>
        <w:left w:val="none" w:sz="0" w:space="0" w:color="auto"/>
        <w:bottom w:val="none" w:sz="0" w:space="0" w:color="auto"/>
        <w:right w:val="none" w:sz="0" w:space="0" w:color="auto"/>
      </w:divBdr>
    </w:div>
    <w:div w:id="834953667">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 w:id="1051660319">
      <w:bodyDiv w:val="1"/>
      <w:marLeft w:val="0"/>
      <w:marRight w:val="0"/>
      <w:marTop w:val="0"/>
      <w:marBottom w:val="0"/>
      <w:divBdr>
        <w:top w:val="none" w:sz="0" w:space="0" w:color="auto"/>
        <w:left w:val="none" w:sz="0" w:space="0" w:color="auto"/>
        <w:bottom w:val="none" w:sz="0" w:space="0" w:color="auto"/>
        <w:right w:val="none" w:sz="0" w:space="0" w:color="auto"/>
      </w:divBdr>
    </w:div>
    <w:div w:id="1471704466">
      <w:bodyDiv w:val="1"/>
      <w:marLeft w:val="0"/>
      <w:marRight w:val="0"/>
      <w:marTop w:val="0"/>
      <w:marBottom w:val="0"/>
      <w:divBdr>
        <w:top w:val="none" w:sz="0" w:space="0" w:color="auto"/>
        <w:left w:val="none" w:sz="0" w:space="0" w:color="auto"/>
        <w:bottom w:val="none" w:sz="0" w:space="0" w:color="auto"/>
        <w:right w:val="none" w:sz="0" w:space="0" w:color="auto"/>
      </w:divBdr>
    </w:div>
    <w:div w:id="2036687977">
      <w:bodyDiv w:val="1"/>
      <w:marLeft w:val="0"/>
      <w:marRight w:val="0"/>
      <w:marTop w:val="0"/>
      <w:marBottom w:val="0"/>
      <w:divBdr>
        <w:top w:val="none" w:sz="0" w:space="0" w:color="auto"/>
        <w:left w:val="none" w:sz="0" w:space="0" w:color="auto"/>
        <w:bottom w:val="none" w:sz="0" w:space="0" w:color="auto"/>
        <w:right w:val="none" w:sz="0" w:space="0" w:color="auto"/>
      </w:divBdr>
    </w:div>
    <w:div w:id="2105227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3.xml"/><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3.xml"/><Relationship Id="rId8" Type="http://schemas.openxmlformats.org/officeDocument/2006/relationships/image" Target="media/image1.emf"/><Relationship Id="rId51"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e9ce91852086ca9f/Code/github/riskandpricingsolutions.github.io/notes/Style%20Guide.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DFFA1F0A3694337A2610F5E20D797FA"/>
        <w:category>
          <w:name w:val="General"/>
          <w:gallery w:val="placeholder"/>
        </w:category>
        <w:types>
          <w:type w:val="bbPlcHdr"/>
        </w:types>
        <w:behaviors>
          <w:behavior w:val="content"/>
        </w:behaviors>
        <w:guid w:val="{5308153A-06E7-466C-B026-5779EB1B3930}"/>
      </w:docPartPr>
      <w:docPartBody>
        <w:p w:rsidR="00EF3434" w:rsidRDefault="001141F8" w:rsidP="001141F8">
          <w:pPr>
            <w:pStyle w:val="BDFFA1F0A3694337A2610F5E20D797FA"/>
          </w:pPr>
          <w:r>
            <w:rPr>
              <w:color w:val="4472C4" w:themeColor="accent1"/>
              <w:sz w:val="20"/>
              <w:szCs w:val="20"/>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1F8"/>
    <w:rsid w:val="0011199B"/>
    <w:rsid w:val="001141F8"/>
    <w:rsid w:val="003B6C11"/>
    <w:rsid w:val="00425D70"/>
    <w:rsid w:val="008B5B16"/>
    <w:rsid w:val="009E30E5"/>
    <w:rsid w:val="00AD5CCB"/>
    <w:rsid w:val="00D547D9"/>
    <w:rsid w:val="00EF34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FFA1F0A3694337A2610F5E20D797FA">
    <w:name w:val="BDFFA1F0A3694337A2610F5E20D797FA"/>
    <w:rsid w:val="001141F8"/>
  </w:style>
  <w:style w:type="paragraph" w:customStyle="1" w:styleId="DBD31CC55BBE471481DE51991DC578CE">
    <w:name w:val="DBD31CC55BBE471481DE51991DC578CE"/>
    <w:rsid w:val="001141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FEFD64-4E5A-41EC-955F-9350E35D2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Style%20Guide</Template>
  <TotalTime>16189</TotalTime>
  <Pages>75</Pages>
  <Words>7921</Words>
  <Characters>45152</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Risk and Pricing Solutions</dc:creator>
  <cp:keywords/>
  <dc:description/>
  <cp:lastModifiedBy>kenneth wilson</cp:lastModifiedBy>
  <cp:revision>1057</cp:revision>
  <cp:lastPrinted>2019-11-29T08:27:00Z</cp:lastPrinted>
  <dcterms:created xsi:type="dcterms:W3CDTF">2019-05-30T19:33:00Z</dcterms:created>
  <dcterms:modified xsi:type="dcterms:W3CDTF">2019-11-29T08:27:00Z</dcterms:modified>
</cp:coreProperties>
</file>