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0124457" w14:textId="4C4989D3" w:rsidR="00CE23AA" w:rsidRDefault="00990B15" w:rsidP="00CF63A0">
      <w:pPr>
        <w:pStyle w:val="DocumentTitle"/>
      </w:pPr>
      <w:r>
        <w:t>Dependency Properties</w:t>
      </w:r>
    </w:p>
    <w:p w14:paraId="6574130B" w14:textId="27DDFA01" w:rsidR="00567F3A" w:rsidRDefault="00567F3A" w:rsidP="00CF63A0">
      <w:pPr>
        <w:pStyle w:val="SubTitle"/>
      </w:pPr>
      <w:r>
        <w:t xml:space="preserve">The heart of </w:t>
      </w:r>
      <w:r w:rsidR="00CF63A0">
        <w:t>WPF</w:t>
      </w:r>
    </w:p>
    <w:p w14:paraId="4BE5CB4E" w14:textId="50661DF3" w:rsidR="002C143C" w:rsidRDefault="00CF63A0" w:rsidP="00CF63A0">
      <w:pPr>
        <w:pStyle w:val="Intro"/>
      </w:pPr>
      <w:r>
        <w:t xml:space="preserve">Dependency Properties are </w:t>
      </w:r>
      <w:r w:rsidR="009A7DC9">
        <w:t>arguably</w:t>
      </w:r>
      <w:r>
        <w:t xml:space="preserve"> the most important abstraction in the whole of WPF</w:t>
      </w:r>
      <w:r w:rsidR="009A7DC9">
        <w:t xml:space="preserve">. There are not many parts of the framework that would </w:t>
      </w:r>
      <w:r w:rsidR="003813BB">
        <w:t>work without dependency properties</w:t>
      </w:r>
      <w:r w:rsidR="00F304D9">
        <w:t xml:space="preserve">. For </w:t>
      </w:r>
      <w:r w:rsidR="00282B56">
        <w:t>example,</w:t>
      </w:r>
      <w:r w:rsidR="00F304D9">
        <w:t xml:space="preserve"> the following technologies all use </w:t>
      </w:r>
      <w:r w:rsidR="00282B56">
        <w:t>Dependency</w:t>
      </w:r>
      <w:r w:rsidR="00F304D9">
        <w:t xml:space="preserve"> properties</w:t>
      </w:r>
    </w:p>
    <w:p w14:paraId="51098AF5" w14:textId="2DFC3172" w:rsidR="00F304D9" w:rsidRDefault="00F304D9" w:rsidP="00F304D9">
      <w:pPr>
        <w:pStyle w:val="ListNumber"/>
        <w:rPr>
          <w:lang w:eastAsia="fi-FI"/>
        </w:rPr>
      </w:pPr>
      <w:r>
        <w:rPr>
          <w:lang w:eastAsia="fi-FI"/>
        </w:rPr>
        <w:t>Dat</w:t>
      </w:r>
      <w:r w:rsidR="007925A3">
        <w:rPr>
          <w:lang w:eastAsia="fi-FI"/>
        </w:rPr>
        <w:t>a Binding</w:t>
      </w:r>
    </w:p>
    <w:p w14:paraId="3F01A49D" w14:textId="70BA68BC" w:rsidR="007925A3" w:rsidRDefault="007925A3" w:rsidP="00F304D9">
      <w:pPr>
        <w:pStyle w:val="ListNumber"/>
        <w:rPr>
          <w:lang w:eastAsia="fi-FI"/>
        </w:rPr>
      </w:pPr>
      <w:r>
        <w:rPr>
          <w:lang w:eastAsia="fi-FI"/>
        </w:rPr>
        <w:t xml:space="preserve">Property value </w:t>
      </w:r>
      <w:r w:rsidR="00680EEC">
        <w:rPr>
          <w:lang w:eastAsia="fi-FI"/>
        </w:rPr>
        <w:t>i</w:t>
      </w:r>
      <w:r>
        <w:rPr>
          <w:lang w:eastAsia="fi-FI"/>
        </w:rPr>
        <w:t xml:space="preserve">nheritance </w:t>
      </w:r>
      <w:r w:rsidR="00985AD3">
        <w:rPr>
          <w:lang w:eastAsia="fi-FI"/>
        </w:rPr>
        <w:t>/ Sparse storage</w:t>
      </w:r>
    </w:p>
    <w:p w14:paraId="757B210B" w14:textId="1D798567" w:rsidR="00985AD3" w:rsidRDefault="00985AD3" w:rsidP="00F304D9">
      <w:pPr>
        <w:pStyle w:val="ListNumber"/>
        <w:rPr>
          <w:lang w:eastAsia="fi-FI"/>
        </w:rPr>
      </w:pPr>
      <w:r>
        <w:rPr>
          <w:lang w:eastAsia="fi-FI"/>
        </w:rPr>
        <w:t>St</w:t>
      </w:r>
      <w:r w:rsidR="00D34E78">
        <w:rPr>
          <w:lang w:eastAsia="fi-FI"/>
        </w:rPr>
        <w:t xml:space="preserve">yles – only dependency properties </w:t>
      </w:r>
      <w:r w:rsidR="001B4569">
        <w:rPr>
          <w:lang w:eastAsia="fi-FI"/>
        </w:rPr>
        <w:t>can be styled</w:t>
      </w:r>
    </w:p>
    <w:p w14:paraId="4B2110E1" w14:textId="5973EB8E" w:rsidR="002C143C" w:rsidRDefault="00CF4798" w:rsidP="00CF63A0">
      <w:pPr>
        <w:pStyle w:val="ListNumber"/>
        <w:rPr>
          <w:lang w:eastAsia="fi-FI"/>
        </w:rPr>
      </w:pPr>
      <w:r>
        <w:rPr>
          <w:lang w:eastAsia="fi-FI"/>
        </w:rPr>
        <w:t xml:space="preserve">Property </w:t>
      </w:r>
      <w:r w:rsidR="00680EEC">
        <w:rPr>
          <w:lang w:eastAsia="fi-FI"/>
        </w:rPr>
        <w:t>Triggers</w:t>
      </w:r>
    </w:p>
    <w:p w14:paraId="281BF617" w14:textId="0D4AFA71" w:rsidR="0020479C" w:rsidRDefault="0020479C" w:rsidP="0020479C">
      <w:pPr>
        <w:pStyle w:val="Heading2"/>
      </w:pPr>
      <w:r>
        <w:t>Change Notification</w:t>
      </w:r>
    </w:p>
    <w:p w14:paraId="71E04D01" w14:textId="3D900518" w:rsidR="00D65E31" w:rsidRDefault="004E7BB8" w:rsidP="00D65E31">
      <w:pPr>
        <w:rPr>
          <w:lang w:eastAsia="fi-FI"/>
        </w:rPr>
      </w:pPr>
      <w:r>
        <w:rPr>
          <w:lang w:eastAsia="fi-FI"/>
        </w:rPr>
        <w:t xml:space="preserve">DependencyProperty </w:t>
      </w:r>
      <w:r w:rsidR="00D65E31">
        <w:rPr>
          <w:lang w:eastAsia="fi-FI"/>
        </w:rPr>
        <w:t xml:space="preserve">change notification is </w:t>
      </w:r>
      <w:r w:rsidR="00422C8D">
        <w:rPr>
          <w:lang w:eastAsia="fi-FI"/>
        </w:rPr>
        <w:t>not exactly as</w:t>
      </w:r>
      <w:r w:rsidR="00D65E31">
        <w:rPr>
          <w:lang w:eastAsia="fi-FI"/>
        </w:rPr>
        <w:t xml:space="preserve"> one might expect from a </w:t>
      </w:r>
      <w:r w:rsidR="00422C8D">
        <w:rPr>
          <w:lang w:eastAsia="fi-FI"/>
        </w:rPr>
        <w:t>.Net API</w:t>
      </w:r>
      <w:r w:rsidR="00D65E31">
        <w:rPr>
          <w:lang w:eastAsia="fi-FI"/>
        </w:rPr>
        <w:t xml:space="preserve">. There is no </w:t>
      </w:r>
      <w:r w:rsidR="00615AEB">
        <w:rPr>
          <w:lang w:eastAsia="fi-FI"/>
        </w:rPr>
        <w:t>built-in general-purpose</w:t>
      </w:r>
      <w:r w:rsidR="00D65E31">
        <w:rPr>
          <w:lang w:eastAsia="fi-FI"/>
        </w:rPr>
        <w:t xml:space="preserve"> </w:t>
      </w:r>
      <w:r w:rsidR="001B10F2">
        <w:rPr>
          <w:lang w:eastAsia="fi-FI"/>
        </w:rPr>
        <w:t>event-based</w:t>
      </w:r>
      <w:r w:rsidR="00D65E31">
        <w:rPr>
          <w:lang w:eastAsia="fi-FI"/>
        </w:rPr>
        <w:t xml:space="preserve"> notification mechanism </w:t>
      </w:r>
      <w:r w:rsidR="00615AEB">
        <w:rPr>
          <w:lang w:eastAsia="fi-FI"/>
        </w:rPr>
        <w:t>with</w:t>
      </w:r>
      <w:r w:rsidR="00422C8D">
        <w:rPr>
          <w:lang w:eastAsia="fi-FI"/>
        </w:rPr>
        <w:t xml:space="preserve"> which to register for </w:t>
      </w:r>
      <w:r w:rsidR="000061A1">
        <w:rPr>
          <w:lang w:eastAsia="fi-FI"/>
        </w:rPr>
        <w:t xml:space="preserve">notification of DependencyProperty change. </w:t>
      </w:r>
      <w:r w:rsidR="00D65E31">
        <w:rPr>
          <w:lang w:eastAsia="fi-FI"/>
        </w:rPr>
        <w:t xml:space="preserve">When a dependency property takes a new value two mechanisms are notified </w:t>
      </w:r>
    </w:p>
    <w:p w14:paraId="44F726FC" w14:textId="67A92F24" w:rsidR="00D65E31" w:rsidRDefault="00D65E31" w:rsidP="00300ED6">
      <w:pPr>
        <w:pStyle w:val="ListNumber"/>
        <w:numPr>
          <w:ilvl w:val="0"/>
          <w:numId w:val="8"/>
        </w:numPr>
        <w:rPr>
          <w:lang w:eastAsia="fi-FI"/>
        </w:rPr>
      </w:pPr>
      <w:r>
        <w:rPr>
          <w:lang w:eastAsia="fi-FI"/>
        </w:rPr>
        <w:t xml:space="preserve">Data bindings mechanism </w:t>
      </w:r>
      <w:r w:rsidR="00905D5D">
        <w:rPr>
          <w:lang w:eastAsia="fi-FI"/>
        </w:rPr>
        <w:t xml:space="preserve">is </w:t>
      </w:r>
      <w:r>
        <w:rPr>
          <w:lang w:eastAsia="fi-FI"/>
        </w:rPr>
        <w:t xml:space="preserve">notified </w:t>
      </w:r>
    </w:p>
    <w:p w14:paraId="759A15A3" w14:textId="4BC5DCDC" w:rsidR="00D65E31" w:rsidRDefault="00D65E31" w:rsidP="00D65E31">
      <w:pPr>
        <w:pStyle w:val="ListNumber"/>
        <w:rPr>
          <w:lang w:eastAsia="fi-FI"/>
        </w:rPr>
      </w:pPr>
      <w:r>
        <w:rPr>
          <w:lang w:eastAsia="fi-FI"/>
        </w:rPr>
        <w:t xml:space="preserve">Trigger mechanism notified </w:t>
      </w:r>
    </w:p>
    <w:p w14:paraId="21D88AA2" w14:textId="35B15898" w:rsidR="00877920" w:rsidRDefault="001B10F2" w:rsidP="00D65E31">
      <w:pPr>
        <w:rPr>
          <w:lang w:eastAsia="fi-FI"/>
        </w:rPr>
      </w:pPr>
      <w:r>
        <w:rPr>
          <w:lang w:eastAsia="fi-FI"/>
        </w:rPr>
        <w:t>So,</w:t>
      </w:r>
      <w:r w:rsidR="00D65E31">
        <w:rPr>
          <w:lang w:eastAsia="fi-FI"/>
        </w:rPr>
        <w:t xml:space="preserve"> if we want to respond to change in a dependency property we need to either bind to it (binding source) or use a trigger with it.</w:t>
      </w:r>
      <w:r w:rsidR="00877920">
        <w:rPr>
          <w:lang w:eastAsia="fi-FI"/>
        </w:rPr>
        <w:t xml:space="preserve"> </w:t>
      </w:r>
    </w:p>
    <w:p w14:paraId="3BF67CA6" w14:textId="2C4E1917" w:rsidR="00D14CF7" w:rsidRDefault="00877920" w:rsidP="00D65E31">
      <w:pPr>
        <w:rPr>
          <w:lang w:eastAsia="fi-FI"/>
        </w:rPr>
      </w:pPr>
      <w:r>
        <w:rPr>
          <w:lang w:eastAsia="fi-FI"/>
        </w:rPr>
        <w:t xml:space="preserve">Where we register the Dependency property in our own </w:t>
      </w:r>
      <w:r w:rsidR="001B10F2">
        <w:rPr>
          <w:lang w:eastAsia="fi-FI"/>
        </w:rPr>
        <w:t>code,</w:t>
      </w:r>
      <w:r w:rsidR="00913395">
        <w:rPr>
          <w:lang w:eastAsia="fi-FI"/>
        </w:rPr>
        <w:t xml:space="preserve"> we can register a handler to be notified of changes. If we needed to we could then fire another event </w:t>
      </w:r>
      <w:r w:rsidR="00352A73">
        <w:rPr>
          <w:lang w:eastAsia="fi-FI"/>
        </w:rPr>
        <w:t>from</w:t>
      </w:r>
      <w:r w:rsidR="007D11FA">
        <w:rPr>
          <w:lang w:eastAsia="fi-FI"/>
        </w:rPr>
        <w:t xml:space="preserve"> </w:t>
      </w:r>
      <w:r w:rsidR="00B61E4A">
        <w:rPr>
          <w:lang w:eastAsia="fi-FI"/>
        </w:rPr>
        <w:t xml:space="preserve">the </w:t>
      </w:r>
      <w:r w:rsidR="007D11FA">
        <w:rPr>
          <w:lang w:eastAsia="fi-FI"/>
        </w:rPr>
        <w:t>handler to</w:t>
      </w:r>
      <w:r w:rsidR="00352A73">
        <w:rPr>
          <w:lang w:eastAsia="fi-FI"/>
        </w:rPr>
        <w:t xml:space="preserve"> enable other clients to handle the change</w:t>
      </w:r>
      <w:r w:rsidR="007D11FA">
        <w:rPr>
          <w:lang w:eastAsia="fi-FI"/>
        </w:rPr>
        <w:t>. The fact remains, however, that there is no default build in general purpose notification mechanism with DependencyProperties</w:t>
      </w:r>
    </w:p>
    <w:p w14:paraId="16F2FAE9" w14:textId="5287999D" w:rsidR="001B44DF" w:rsidRDefault="00D14CF7" w:rsidP="00D65E31">
      <w:pPr>
        <w:rPr>
          <w:lang w:eastAsia="fi-FI"/>
        </w:rPr>
      </w:pPr>
      <w:r>
        <w:rPr>
          <w:lang w:eastAsia="fi-FI"/>
        </w:rPr>
        <w:t>The following XAML snippet shows the two build in ways to react to dependency property change</w:t>
      </w:r>
      <w:r w:rsidR="00913395">
        <w:rPr>
          <w:lang w:eastAsia="fi-FI"/>
        </w:rPr>
        <w:t xml:space="preserve"> </w:t>
      </w:r>
    </w:p>
    <w:p w14:paraId="4ACEA016" w14:textId="3491C5F7" w:rsidR="00D14CF7" w:rsidRDefault="00D14CF7" w:rsidP="00D14CF7">
      <w:pPr>
        <w:pStyle w:val="Caption"/>
        <w:keepNext/>
      </w:pPr>
      <w:r>
        <w:lastRenderedPageBreak/>
        <w:t xml:space="preserve">Listing </w:t>
      </w:r>
      <w:r w:rsidR="00FA5468">
        <w:rPr>
          <w:noProof/>
        </w:rPr>
        <w:fldChar w:fldCharType="begin"/>
      </w:r>
      <w:r w:rsidR="00FA5468">
        <w:rPr>
          <w:noProof/>
        </w:rPr>
        <w:instrText xml:space="preserve"> SEQ Listing \* ARABIC </w:instrText>
      </w:r>
      <w:r w:rsidR="00FA5468">
        <w:rPr>
          <w:noProof/>
        </w:rPr>
        <w:fldChar w:fldCharType="separate"/>
      </w:r>
      <w:r w:rsidR="001A6525">
        <w:rPr>
          <w:noProof/>
        </w:rPr>
        <w:t>1</w:t>
      </w:r>
      <w:r w:rsidR="00FA5468">
        <w:rPr>
          <w:noProof/>
        </w:rPr>
        <w:fldChar w:fldCharType="end"/>
      </w:r>
      <w:r>
        <w:t>DependencyProperty Change</w:t>
      </w:r>
    </w:p>
    <w:bookmarkStart w:id="0" w:name="_MON_1599317251"/>
    <w:bookmarkEnd w:id="0"/>
    <w:p w14:paraId="165D9030" w14:textId="2B6A1E97" w:rsidR="000D0F2A" w:rsidRDefault="00043BF9" w:rsidP="00D65E31">
      <w:pPr>
        <w:rPr>
          <w:lang w:eastAsia="fi-FI"/>
        </w:rPr>
      </w:pPr>
      <w:r>
        <w:rPr>
          <w:lang w:eastAsia="fi-FI"/>
        </w:rPr>
        <w:object w:dxaOrig="9360" w:dyaOrig="4672" w14:anchorId="68AF0C3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34pt" o:ole="">
            <v:imagedata r:id="rId8" o:title=""/>
          </v:shape>
          <o:OLEObject Type="Embed" ProgID="Word.OpenDocumentText.12" ShapeID="_x0000_i1025" DrawAspect="Content" ObjectID="_1635602871" r:id="rId9"/>
        </w:object>
      </w:r>
    </w:p>
    <w:p w14:paraId="75013E3B" w14:textId="67A288E7" w:rsidR="00A242C9" w:rsidRDefault="00A242C9" w:rsidP="00E61335">
      <w:pPr>
        <w:pStyle w:val="Heading2"/>
        <w:rPr>
          <w:lang w:eastAsia="fi-FI"/>
        </w:rPr>
      </w:pPr>
      <w:r>
        <w:rPr>
          <w:lang w:eastAsia="fi-FI"/>
        </w:rPr>
        <w:t>Value Resolution</w:t>
      </w:r>
    </w:p>
    <w:p w14:paraId="102C1484" w14:textId="2D6EFC2D" w:rsidR="00C810AF" w:rsidRDefault="007147E5" w:rsidP="00D22151">
      <w:pPr>
        <w:rPr>
          <w:lang w:eastAsia="fi-FI"/>
        </w:rPr>
      </w:pPr>
      <w:r>
        <w:rPr>
          <w:lang w:eastAsia="fi-FI"/>
        </w:rPr>
        <w:t>One of the most important features of DependencyProperties is that they evaluate their value dynamically</w:t>
      </w:r>
      <w:r w:rsidR="00F352FB">
        <w:rPr>
          <w:lang w:eastAsia="fi-FI"/>
        </w:rPr>
        <w:t xml:space="preserve">. The base value of a DependencyProperty </w:t>
      </w:r>
      <w:r w:rsidR="00CC1902">
        <w:rPr>
          <w:lang w:eastAsia="fi-FI"/>
        </w:rPr>
        <w:t xml:space="preserve">is resolved by evaluating a set of </w:t>
      </w:r>
      <w:r w:rsidR="003A26E1">
        <w:rPr>
          <w:lang w:eastAsia="fi-FI"/>
        </w:rPr>
        <w:t xml:space="preserve">prioritised </w:t>
      </w:r>
      <w:r w:rsidR="00BE49C0">
        <w:rPr>
          <w:lang w:eastAsia="fi-FI"/>
        </w:rPr>
        <w:t>resolution</w:t>
      </w:r>
      <w:r w:rsidR="003A26E1">
        <w:rPr>
          <w:lang w:eastAsia="fi-FI"/>
        </w:rPr>
        <w:t xml:space="preserve"> items. The follow section shows the base value resolution items from lowest precedence to highest precedence. </w:t>
      </w:r>
    </w:p>
    <w:p w14:paraId="3185EFC3" w14:textId="77777777" w:rsidR="008C3159" w:rsidRDefault="008C3159" w:rsidP="008C3159">
      <w:pPr>
        <w:pStyle w:val="TutorialStep"/>
      </w:pPr>
      <w:r>
        <w:sym w:font="Wingdings" w:char="F08C"/>
      </w:r>
      <w:r>
        <w:t>Default Value</w:t>
      </w:r>
    </w:p>
    <w:p w14:paraId="7A4BE959" w14:textId="77777777" w:rsidR="008C3159" w:rsidRDefault="008C3159" w:rsidP="008C3159">
      <w:r>
        <w:t>The lowest precedence item is value specified in the dependency properties meta data provided at the point the property is registered</w:t>
      </w:r>
    </w:p>
    <w:bookmarkStart w:id="1" w:name="_MON_1601437616"/>
    <w:bookmarkEnd w:id="1"/>
    <w:p w14:paraId="4D43EF8C" w14:textId="77777777" w:rsidR="008C3159" w:rsidRDefault="008C3159" w:rsidP="008C3159">
      <w:r>
        <w:object w:dxaOrig="9026" w:dyaOrig="890" w14:anchorId="2B9F27CC">
          <v:shape id="_x0000_i1026" type="#_x0000_t75" style="width:451.25pt;height:44.75pt" o:ole="">
            <v:imagedata r:id="rId10" o:title=""/>
          </v:shape>
          <o:OLEObject Type="Embed" ProgID="Word.OpenDocumentText.12" ShapeID="_x0000_i1026" DrawAspect="Content" ObjectID="_1635602872" r:id="rId11"/>
        </w:object>
      </w:r>
    </w:p>
    <w:p w14:paraId="42499D35" w14:textId="77777777" w:rsidR="008C3159" w:rsidRPr="001308F3" w:rsidRDefault="008C3159" w:rsidP="008C3159">
      <w:pPr>
        <w:pStyle w:val="TutorialStep"/>
      </w:pPr>
      <w:r>
        <w:sym w:font="Wingdings" w:char="F08D"/>
      </w:r>
      <w:r>
        <w:t>Inherited Value</w:t>
      </w:r>
    </w:p>
    <w:p w14:paraId="1D20E1CF" w14:textId="77777777" w:rsidR="008C3159" w:rsidRDefault="008C3159" w:rsidP="008C3159">
      <w:pPr>
        <w:rPr>
          <w:lang w:eastAsia="fi-FI"/>
        </w:rPr>
      </w:pPr>
      <w:r>
        <w:rPr>
          <w:lang w:eastAsia="fi-FI"/>
        </w:rPr>
        <w:t xml:space="preserve">A dependency property marked as  </w:t>
      </w:r>
      <w:r>
        <w:rPr>
          <w:rFonts w:ascii="Consolas" w:hAnsi="Consolas" w:cs="Consolas"/>
          <w:color w:val="2B91AF"/>
          <w:sz w:val="19"/>
          <w:szCs w:val="19"/>
        </w:rPr>
        <w:t>FrameworkPropertyMetadataOptions</w:t>
      </w:r>
      <w:r>
        <w:rPr>
          <w:rFonts w:ascii="Consolas" w:hAnsi="Consolas" w:cs="Consolas"/>
          <w:color w:val="000000"/>
          <w:sz w:val="19"/>
          <w:szCs w:val="19"/>
        </w:rPr>
        <w:t xml:space="preserve">.Inherits </w:t>
      </w:r>
      <w:r>
        <w:rPr>
          <w:lang w:eastAsia="fi-FI"/>
        </w:rPr>
        <w:t xml:space="preserve">at the point it is registed can inherit its value from parent element in the visual tree. </w:t>
      </w:r>
    </w:p>
    <w:bookmarkStart w:id="2" w:name="_MON_1601439002"/>
    <w:bookmarkEnd w:id="2"/>
    <w:p w14:paraId="118376BA" w14:textId="77777777" w:rsidR="008C3159" w:rsidRPr="00D131ED" w:rsidRDefault="008C3159" w:rsidP="008C3159">
      <w:pPr>
        <w:rPr>
          <w:lang w:eastAsia="fi-FI"/>
        </w:rPr>
      </w:pPr>
      <w:r>
        <w:object w:dxaOrig="9026" w:dyaOrig="842" w14:anchorId="13C67A8E">
          <v:shape id="_x0000_i1027" type="#_x0000_t75" style="width:451.25pt;height:42pt" o:ole="">
            <v:imagedata r:id="rId12" o:title=""/>
          </v:shape>
          <o:OLEObject Type="Embed" ProgID="Word.OpenDocumentText.12" ShapeID="_x0000_i1027" DrawAspect="Content" ObjectID="_1635602873" r:id="rId13"/>
        </w:object>
      </w:r>
    </w:p>
    <w:p w14:paraId="7B6E7DB5" w14:textId="77777777" w:rsidR="008C3159" w:rsidRDefault="008C3159" w:rsidP="008C3159">
      <w:pPr>
        <w:pStyle w:val="TutorialStep"/>
      </w:pPr>
      <w:r>
        <w:sym w:font="Wingdings" w:char="F08E"/>
      </w:r>
      <w:r>
        <w:t>Default Theme Setter</w:t>
      </w:r>
    </w:p>
    <w:p w14:paraId="58D9752D" w14:textId="77777777" w:rsidR="008C3159" w:rsidRDefault="008C3159" w:rsidP="008C3159">
      <w:r>
        <w:lastRenderedPageBreak/>
        <w:t>A custom control’s default theme is the theme defined in Themes\Generic.xaml. Within the default theme values value lower precedence than triggers</w:t>
      </w:r>
    </w:p>
    <w:bookmarkStart w:id="3" w:name="_MON_1601439275"/>
    <w:bookmarkEnd w:id="3"/>
    <w:p w14:paraId="297112E5" w14:textId="77777777" w:rsidR="008C3159" w:rsidRDefault="008C3159" w:rsidP="008C3159">
      <w:r>
        <w:object w:dxaOrig="9026" w:dyaOrig="3082" w14:anchorId="40584AF7">
          <v:shape id="_x0000_i1028" type="#_x0000_t75" style="width:451.25pt;height:154pt" o:ole="">
            <v:imagedata r:id="rId14" o:title=""/>
          </v:shape>
          <o:OLEObject Type="Embed" ProgID="Word.OpenDocumentText.12" ShapeID="_x0000_i1028" DrawAspect="Content" ObjectID="_1635602874" r:id="rId15"/>
        </w:object>
      </w:r>
    </w:p>
    <w:p w14:paraId="71EEA2F8" w14:textId="77777777" w:rsidR="008C3159" w:rsidRDefault="008C3159" w:rsidP="008C3159">
      <w:pPr>
        <w:spacing w:after="160" w:line="259" w:lineRule="auto"/>
        <w:rPr>
          <w:color w:val="0083B3" w:themeColor="accent6" w:themeShade="BF"/>
          <w:sz w:val="28"/>
          <w:lang w:eastAsia="fi-FI"/>
        </w:rPr>
      </w:pPr>
      <w:r>
        <w:br w:type="page"/>
      </w:r>
    </w:p>
    <w:p w14:paraId="6AEF04BE" w14:textId="77777777" w:rsidR="008C3159" w:rsidRDefault="008C3159" w:rsidP="008C3159">
      <w:pPr>
        <w:pStyle w:val="TutorialStep"/>
      </w:pPr>
      <w:r>
        <w:lastRenderedPageBreak/>
        <w:sym w:font="Wingdings" w:char="F08F"/>
      </w:r>
      <w:r>
        <w:t>Default Theme Trigger</w:t>
      </w:r>
    </w:p>
    <w:bookmarkStart w:id="4" w:name="_MON_1601439579"/>
    <w:bookmarkEnd w:id="4"/>
    <w:p w14:paraId="6E95E894" w14:textId="77777777" w:rsidR="008C3159" w:rsidRDefault="008C3159" w:rsidP="008C3159">
      <w:r>
        <w:object w:dxaOrig="9026" w:dyaOrig="4177" w14:anchorId="1640B41C">
          <v:shape id="_x0000_i1029" type="#_x0000_t75" style="width:451.25pt;height:208.75pt" o:ole="">
            <v:imagedata r:id="rId16" o:title=""/>
          </v:shape>
          <o:OLEObject Type="Embed" ProgID="Word.OpenDocumentText.12" ShapeID="_x0000_i1029" DrawAspect="Content" ObjectID="_1635602875" r:id="rId17"/>
        </w:object>
      </w:r>
    </w:p>
    <w:p w14:paraId="080863D7" w14:textId="77777777" w:rsidR="008C3159" w:rsidRDefault="008C3159" w:rsidP="008C3159">
      <w:pPr>
        <w:pStyle w:val="TutorialStep"/>
      </w:pPr>
      <w:r>
        <w:sym w:font="Wingdings" w:char="F090"/>
      </w:r>
      <w:r>
        <w:t>Style setters</w:t>
      </w:r>
    </w:p>
    <w:p w14:paraId="44EADC23" w14:textId="77777777" w:rsidR="008C3159" w:rsidRDefault="008C3159" w:rsidP="008C3159">
      <w:r>
        <w:t xml:space="preserve">A setter in a style other than the default theme style. </w:t>
      </w:r>
    </w:p>
    <w:bookmarkStart w:id="5" w:name="_MON_1601440090"/>
    <w:bookmarkEnd w:id="5"/>
    <w:p w14:paraId="010C0AED" w14:textId="77777777" w:rsidR="008C3159" w:rsidRDefault="008C3159" w:rsidP="00E7199A">
      <w:pPr>
        <w:pStyle w:val="TutorialStep"/>
        <w:numPr>
          <w:ilvl w:val="0"/>
          <w:numId w:val="0"/>
        </w:numPr>
      </w:pPr>
      <w:r>
        <w:object w:dxaOrig="9026" w:dyaOrig="3750" w14:anchorId="4B4A497F">
          <v:shape id="_x0000_i1030" type="#_x0000_t75" style="width:451.25pt;height:187pt" o:ole="">
            <v:imagedata r:id="rId18" o:title=""/>
          </v:shape>
          <o:OLEObject Type="Embed" ProgID="Word.OpenDocumentText.12" ShapeID="_x0000_i1030" DrawAspect="Content" ObjectID="_1635602876" r:id="rId19"/>
        </w:object>
      </w:r>
    </w:p>
    <w:p w14:paraId="460BE244" w14:textId="77777777" w:rsidR="008C3159" w:rsidRDefault="008C3159" w:rsidP="008C3159">
      <w:pPr>
        <w:spacing w:after="160" w:line="259" w:lineRule="auto"/>
        <w:rPr>
          <w:color w:val="0083B3" w:themeColor="accent6" w:themeShade="BF"/>
          <w:sz w:val="28"/>
          <w:lang w:eastAsia="fi-FI"/>
        </w:rPr>
      </w:pPr>
      <w:r>
        <w:br w:type="page"/>
      </w:r>
    </w:p>
    <w:p w14:paraId="50F41F13" w14:textId="77777777" w:rsidR="008C3159" w:rsidRDefault="008C3159" w:rsidP="008C3159">
      <w:pPr>
        <w:pStyle w:val="TutorialStep"/>
      </w:pPr>
      <w:r>
        <w:lastRenderedPageBreak/>
        <w:sym w:font="Wingdings" w:char="F091"/>
      </w:r>
      <w:r>
        <w:t>Template Triggers</w:t>
      </w:r>
    </w:p>
    <w:p w14:paraId="4058EF13" w14:textId="77777777" w:rsidR="008C3159" w:rsidRDefault="008C3159" w:rsidP="008C3159">
      <w:r>
        <w:t xml:space="preserve">Any trigger in a templates Triggers collection. The template can be either applied from a style or directly set on an element. Here we show one applied in a default style </w:t>
      </w:r>
    </w:p>
    <w:bookmarkStart w:id="6" w:name="_MON_1601441157"/>
    <w:bookmarkEnd w:id="6"/>
    <w:p w14:paraId="2ED87735" w14:textId="77777777" w:rsidR="008C3159" w:rsidRDefault="008C3159" w:rsidP="008C3159">
      <w:r>
        <w:object w:dxaOrig="9026" w:dyaOrig="3118" w14:anchorId="7BF2773B">
          <v:shape id="_x0000_i1031" type="#_x0000_t75" style="width:451.25pt;height:156pt" o:ole="">
            <v:imagedata r:id="rId20" o:title=""/>
          </v:shape>
          <o:OLEObject Type="Embed" ProgID="Word.OpenDocumentText.12" ShapeID="_x0000_i1031" DrawAspect="Content" ObjectID="_1635602877" r:id="rId21"/>
        </w:object>
      </w:r>
    </w:p>
    <w:p w14:paraId="4161F4C9" w14:textId="77777777" w:rsidR="008C3159" w:rsidRDefault="008C3159" w:rsidP="008C3159">
      <w:pPr>
        <w:pStyle w:val="TutorialStep"/>
      </w:pPr>
      <w:r>
        <w:sym w:font="Wingdings" w:char="F092"/>
      </w:r>
      <w:r>
        <w:t>Style Triggers (Non default style)</w:t>
      </w:r>
    </w:p>
    <w:p w14:paraId="65F89643" w14:textId="77777777" w:rsidR="008C3159" w:rsidRDefault="008C3159" w:rsidP="008C3159">
      <w:r>
        <w:t>This precdence applies to triggers in styles other than the default style (which has a lower precdence)</w:t>
      </w:r>
    </w:p>
    <w:bookmarkStart w:id="7" w:name="_MON_1601441460"/>
    <w:bookmarkEnd w:id="7"/>
    <w:p w14:paraId="0CA980FA" w14:textId="77777777" w:rsidR="008C3159" w:rsidRDefault="008C3159" w:rsidP="008C3159">
      <w:r>
        <w:object w:dxaOrig="9026" w:dyaOrig="4909" w14:anchorId="1FD51A6E">
          <v:shape id="_x0000_i1032" type="#_x0000_t75" style="width:451.25pt;height:245.75pt" o:ole="">
            <v:imagedata r:id="rId22" o:title=""/>
          </v:shape>
          <o:OLEObject Type="Embed" ProgID="Word.OpenDocumentText.12" ShapeID="_x0000_i1032" DrawAspect="Content" ObjectID="_1635602878" r:id="rId23"/>
        </w:object>
      </w:r>
    </w:p>
    <w:p w14:paraId="5DC5BB3A" w14:textId="77777777" w:rsidR="008C3159" w:rsidRDefault="008C3159" w:rsidP="008C3159">
      <w:pPr>
        <w:pStyle w:val="TutorialStep"/>
      </w:pPr>
      <w:r>
        <w:sym w:font="Wingdings" w:char="F093"/>
      </w:r>
      <w:r>
        <w:t>Implicit Style</w:t>
      </w:r>
    </w:p>
    <w:p w14:paraId="05AC9A0F" w14:textId="77777777" w:rsidR="008C3159" w:rsidRDefault="008C3159" w:rsidP="008C3159">
      <w:r>
        <w:t>Only applies to depdency properties whose type is a Style itself</w:t>
      </w:r>
    </w:p>
    <w:p w14:paraId="499ED9D6" w14:textId="77777777" w:rsidR="008C3159" w:rsidRDefault="008C3159" w:rsidP="008C3159">
      <w:pPr>
        <w:spacing w:after="160" w:line="259" w:lineRule="auto"/>
        <w:rPr>
          <w:color w:val="0083B3" w:themeColor="accent6" w:themeShade="BF"/>
          <w:sz w:val="28"/>
          <w:lang w:eastAsia="fi-FI"/>
        </w:rPr>
      </w:pPr>
      <w:r>
        <w:br w:type="page"/>
      </w:r>
    </w:p>
    <w:p w14:paraId="6E17BCE8" w14:textId="77777777" w:rsidR="008C3159" w:rsidRDefault="008C3159" w:rsidP="008C3159">
      <w:pPr>
        <w:pStyle w:val="TutorialStep"/>
      </w:pPr>
      <w:r>
        <w:lastRenderedPageBreak/>
        <w:sym w:font="Wingdings" w:char="F094"/>
      </w:r>
      <w:r>
        <w:t>Template Parent Property Set</w:t>
      </w:r>
    </w:p>
    <w:p w14:paraId="1FB70C24" w14:textId="77777777" w:rsidR="008C3159" w:rsidRDefault="008C3159" w:rsidP="008C3159">
      <w:r>
        <w:t xml:space="preserve">Only applies when the dependency property is being evaluated against an elemnt created as part of a teampate. </w:t>
      </w:r>
    </w:p>
    <w:p w14:paraId="4C597E4B" w14:textId="77777777" w:rsidR="008C3159" w:rsidRDefault="008C3159" w:rsidP="008C3159">
      <w:r>
        <w:t>Where a control is created inside a template any property sets on that control within the template XML are not the same as set on the final instantiated control. This is because same piece of template XML can be used to instantiate multiple controls and each will end up with a differnent runtime property which can be further changed</w:t>
      </w:r>
    </w:p>
    <w:bookmarkStart w:id="8" w:name="_MON_1601443883"/>
    <w:bookmarkEnd w:id="8"/>
    <w:p w14:paraId="204EEC73" w14:textId="77777777" w:rsidR="008C3159" w:rsidRDefault="008C3159" w:rsidP="008C3159">
      <w:r>
        <w:object w:dxaOrig="9026" w:dyaOrig="1205" w14:anchorId="4D63BB83">
          <v:shape id="_x0000_i1033" type="#_x0000_t75" style="width:451.25pt;height:60.25pt" o:ole="">
            <v:imagedata r:id="rId24" o:title=""/>
          </v:shape>
          <o:OLEObject Type="Embed" ProgID="Word.OpenDocumentText.12" ShapeID="_x0000_i1033" DrawAspect="Content" ObjectID="_1635602879" r:id="rId25"/>
        </w:object>
      </w:r>
    </w:p>
    <w:p w14:paraId="0ED1AC28" w14:textId="77777777" w:rsidR="008C3159" w:rsidRDefault="008C3159" w:rsidP="008C3159">
      <w:pPr>
        <w:pStyle w:val="TutorialStep"/>
      </w:pPr>
      <w:r>
        <w:sym w:font="Wingdings" w:char="F095"/>
      </w:r>
      <w:r>
        <w:t>Template Parent Trigger</w:t>
      </w:r>
    </w:p>
    <w:p w14:paraId="1CC62CBC" w14:textId="77777777" w:rsidR="008C3159" w:rsidRDefault="008C3159" w:rsidP="008C3159">
      <w:r>
        <w:t xml:space="preserve">Only applies when the dependency property is being evaluated against an elemnt created as part of a teampate. </w:t>
      </w:r>
    </w:p>
    <w:bookmarkStart w:id="9" w:name="_MON_1601444158"/>
    <w:bookmarkEnd w:id="9"/>
    <w:p w14:paraId="79AEF698" w14:textId="77777777" w:rsidR="008C3159" w:rsidRDefault="008C3159" w:rsidP="008C3159">
      <w:r>
        <w:object w:dxaOrig="9026" w:dyaOrig="2695" w14:anchorId="061D6A5C">
          <v:shape id="_x0000_i1034" type="#_x0000_t75" style="width:451.25pt;height:134.5pt" o:ole="">
            <v:imagedata r:id="rId26" o:title=""/>
          </v:shape>
          <o:OLEObject Type="Embed" ProgID="Word.OpenDocumentText.12" ShapeID="_x0000_i1034" DrawAspect="Content" ObjectID="_1635602880" r:id="rId27"/>
        </w:object>
      </w:r>
    </w:p>
    <w:p w14:paraId="48371E4D" w14:textId="77777777" w:rsidR="008C3159" w:rsidRDefault="008C3159" w:rsidP="008C3159">
      <w:pPr>
        <w:pStyle w:val="TutorialStep"/>
      </w:pPr>
      <w:r>
        <w:sym w:font="Wingdings" w:char="F08C"/>
      </w:r>
      <w:r>
        <w:sym w:font="Wingdings" w:char="F08C"/>
      </w:r>
      <w:r>
        <w:t>Local Value</w:t>
      </w:r>
    </w:p>
    <w:p w14:paraId="05925E32" w14:textId="77777777" w:rsidR="008C3159" w:rsidRDefault="008C3159" w:rsidP="008C3159">
      <w:r>
        <w:t>Where the dependency property is being evaluated against an element that exists in the logical tree, i.e. one that is no created as part of another elements template, the local value is often just set via an attribute setter in the XAML If, however, the element in question was created as part of a template we have to do a bit more work. The following source code shows the work we have to do.</w:t>
      </w:r>
    </w:p>
    <w:bookmarkStart w:id="10" w:name="_MON_1601478135"/>
    <w:bookmarkEnd w:id="10"/>
    <w:p w14:paraId="1C110852" w14:textId="30D02EB8" w:rsidR="00951A41" w:rsidRDefault="00951A41" w:rsidP="00B634E4">
      <w:pPr>
        <w:rPr>
          <w:lang w:eastAsia="fi-FI"/>
        </w:rPr>
      </w:pPr>
      <w:r>
        <w:rPr>
          <w:lang w:eastAsia="fi-FI"/>
        </w:rPr>
        <w:object w:dxaOrig="9026" w:dyaOrig="3070" w14:anchorId="0304338F">
          <v:shape id="_x0000_i1035" type="#_x0000_t75" style="width:451.25pt;height:153.25pt" o:ole="">
            <v:imagedata r:id="rId28" o:title=""/>
          </v:shape>
          <o:OLEObject Type="Embed" ProgID="Word.OpenDocumentText.12" ShapeID="_x0000_i1035" DrawAspect="Content" ObjectID="_1635602881" r:id="rId29"/>
        </w:object>
      </w:r>
    </w:p>
    <w:p w14:paraId="3D9D26A8" w14:textId="3841FAED" w:rsidR="00B634E4" w:rsidRDefault="00B634E4" w:rsidP="00B634E4">
      <w:pPr>
        <w:rPr>
          <w:lang w:eastAsia="fi-FI"/>
        </w:rPr>
      </w:pPr>
      <w:r>
        <w:rPr>
          <w:lang w:eastAsia="fi-FI"/>
        </w:rPr>
        <w:t xml:space="preserve">The following listings show the full source code </w:t>
      </w:r>
      <w:r w:rsidR="00356BF2">
        <w:rPr>
          <w:lang w:eastAsia="fi-FI"/>
        </w:rPr>
        <w:t>for the above resolution sections</w:t>
      </w:r>
    </w:p>
    <w:p w14:paraId="0FDEA52F" w14:textId="32AC5816" w:rsidR="00C810AF" w:rsidRDefault="00C810AF" w:rsidP="00C810AF">
      <w:pPr>
        <w:pStyle w:val="Caption"/>
        <w:keepNext/>
      </w:pPr>
      <w:r>
        <w:t xml:space="preserve">Listing </w:t>
      </w:r>
      <w:r w:rsidR="00FA5468">
        <w:rPr>
          <w:noProof/>
        </w:rPr>
        <w:fldChar w:fldCharType="begin"/>
      </w:r>
      <w:r w:rsidR="00FA5468">
        <w:rPr>
          <w:noProof/>
        </w:rPr>
        <w:instrText xml:space="preserve"> SEQ Listing \* ARABIC </w:instrText>
      </w:r>
      <w:r w:rsidR="00FA5468">
        <w:rPr>
          <w:noProof/>
        </w:rPr>
        <w:fldChar w:fldCharType="separate"/>
      </w:r>
      <w:r w:rsidR="001A6525">
        <w:rPr>
          <w:noProof/>
        </w:rPr>
        <w:t>2</w:t>
      </w:r>
      <w:r w:rsidR="00FA5468">
        <w:rPr>
          <w:noProof/>
        </w:rPr>
        <w:fldChar w:fldCharType="end"/>
      </w:r>
      <w:r>
        <w:t>Custom Control</w:t>
      </w:r>
    </w:p>
    <w:bookmarkStart w:id="11" w:name="_MON_1601436308"/>
    <w:bookmarkEnd w:id="11"/>
    <w:p w14:paraId="0BDC6602" w14:textId="177F031C" w:rsidR="00D22151" w:rsidRDefault="0026479F" w:rsidP="00D22151">
      <w:pPr>
        <w:rPr>
          <w:lang w:eastAsia="fi-FI"/>
        </w:rPr>
      </w:pPr>
      <w:r>
        <w:rPr>
          <w:lang w:eastAsia="fi-FI"/>
        </w:rPr>
        <w:object w:dxaOrig="9360" w:dyaOrig="3544" w14:anchorId="0ACD3E7D">
          <v:shape id="_x0000_i1036" type="#_x0000_t75" style="width:468pt;height:177.5pt" o:ole="">
            <v:imagedata r:id="rId30" o:title=""/>
          </v:shape>
          <o:OLEObject Type="Embed" ProgID="Word.OpenDocumentText.12" ShapeID="_x0000_i1036" DrawAspect="Content" ObjectID="_1635602882" r:id="rId31"/>
        </w:object>
      </w:r>
    </w:p>
    <w:p w14:paraId="272D1323" w14:textId="4B901913" w:rsidR="00A53A85" w:rsidRDefault="00A53A85" w:rsidP="00A53A85">
      <w:pPr>
        <w:pStyle w:val="Caption"/>
        <w:keepNext/>
      </w:pPr>
      <w:r>
        <w:lastRenderedPageBreak/>
        <w:t xml:space="preserve">Listing </w:t>
      </w:r>
      <w:r w:rsidR="00FA5468">
        <w:rPr>
          <w:noProof/>
        </w:rPr>
        <w:fldChar w:fldCharType="begin"/>
      </w:r>
      <w:r w:rsidR="00FA5468">
        <w:rPr>
          <w:noProof/>
        </w:rPr>
        <w:instrText xml:space="preserve"> SEQ Listing \* ARABIC </w:instrText>
      </w:r>
      <w:r w:rsidR="00FA5468">
        <w:rPr>
          <w:noProof/>
        </w:rPr>
        <w:fldChar w:fldCharType="separate"/>
      </w:r>
      <w:r w:rsidR="001A6525">
        <w:rPr>
          <w:noProof/>
        </w:rPr>
        <w:t>3</w:t>
      </w:r>
      <w:r w:rsidR="00FA5468">
        <w:rPr>
          <w:noProof/>
        </w:rPr>
        <w:fldChar w:fldCharType="end"/>
      </w:r>
      <w:r>
        <w:t>Themes/Generic.xaml</w:t>
      </w:r>
    </w:p>
    <w:bookmarkStart w:id="12" w:name="_MON_1601436684"/>
    <w:bookmarkEnd w:id="12"/>
    <w:p w14:paraId="2D874BAF" w14:textId="11CB56FE" w:rsidR="00C810AF" w:rsidRDefault="00D5124A" w:rsidP="00D22151">
      <w:pPr>
        <w:rPr>
          <w:lang w:eastAsia="fi-FI"/>
        </w:rPr>
      </w:pPr>
      <w:r>
        <w:rPr>
          <w:lang w:eastAsia="fi-FI"/>
        </w:rPr>
        <w:object w:dxaOrig="9360" w:dyaOrig="5350" w14:anchorId="79297A0F">
          <v:shape id="_x0000_i1037" type="#_x0000_t75" style="width:468pt;height:267.5pt" o:ole="">
            <v:imagedata r:id="rId32" o:title=""/>
          </v:shape>
          <o:OLEObject Type="Embed" ProgID="Word.OpenDocumentText.12" ShapeID="_x0000_i1037" DrawAspect="Content" ObjectID="_1635602883" r:id="rId33"/>
        </w:object>
      </w:r>
    </w:p>
    <w:p w14:paraId="5DF41027" w14:textId="3B05C3F8" w:rsidR="001B5924" w:rsidRDefault="001B5924" w:rsidP="001B5924">
      <w:pPr>
        <w:pStyle w:val="Caption"/>
        <w:keepNext/>
      </w:pPr>
      <w:r>
        <w:t xml:space="preserve">Listing </w:t>
      </w:r>
      <w:r w:rsidR="00FA5468">
        <w:rPr>
          <w:noProof/>
        </w:rPr>
        <w:fldChar w:fldCharType="begin"/>
      </w:r>
      <w:r w:rsidR="00FA5468">
        <w:rPr>
          <w:noProof/>
        </w:rPr>
        <w:instrText xml:space="preserve"> SEQ Listing \* ARABIC </w:instrText>
      </w:r>
      <w:r w:rsidR="00FA5468">
        <w:rPr>
          <w:noProof/>
        </w:rPr>
        <w:fldChar w:fldCharType="separate"/>
      </w:r>
      <w:r w:rsidR="001A6525">
        <w:rPr>
          <w:noProof/>
        </w:rPr>
        <w:t>4</w:t>
      </w:r>
      <w:r w:rsidR="00FA5468">
        <w:rPr>
          <w:noProof/>
        </w:rPr>
        <w:fldChar w:fldCharType="end"/>
      </w:r>
      <w:r>
        <w:t>MainWindow.xaml</w:t>
      </w:r>
    </w:p>
    <w:bookmarkStart w:id="13" w:name="_MON_1601436951"/>
    <w:bookmarkEnd w:id="13"/>
    <w:p w14:paraId="126B231A" w14:textId="2BDD700B" w:rsidR="007E562B" w:rsidRDefault="005B4C2B" w:rsidP="00D22151">
      <w:pPr>
        <w:rPr>
          <w:lang w:eastAsia="fi-FI"/>
        </w:rPr>
      </w:pPr>
      <w:r>
        <w:rPr>
          <w:lang w:eastAsia="fi-FI"/>
        </w:rPr>
        <w:object w:dxaOrig="9360" w:dyaOrig="7127" w14:anchorId="0DE8F866">
          <v:shape id="_x0000_i1038" type="#_x0000_t75" style="width:468pt;height:356.25pt" o:ole="">
            <v:imagedata r:id="rId34" o:title=""/>
          </v:shape>
          <o:OLEObject Type="Embed" ProgID="Word.OpenDocumentText.12" ShapeID="_x0000_i1038" DrawAspect="Content" ObjectID="_1635602884" r:id="rId35"/>
        </w:object>
      </w:r>
    </w:p>
    <w:p w14:paraId="1C1EAE64" w14:textId="1B60CF6F" w:rsidR="00561809" w:rsidRDefault="00561809" w:rsidP="00561809">
      <w:pPr>
        <w:pStyle w:val="Caption"/>
        <w:keepNext/>
      </w:pPr>
      <w:r>
        <w:lastRenderedPageBreak/>
        <w:t xml:space="preserve">Listing </w:t>
      </w:r>
      <w:r w:rsidR="00FA5468">
        <w:rPr>
          <w:noProof/>
        </w:rPr>
        <w:fldChar w:fldCharType="begin"/>
      </w:r>
      <w:r w:rsidR="00FA5468">
        <w:rPr>
          <w:noProof/>
        </w:rPr>
        <w:instrText xml:space="preserve"> SEQ Listing \* ARABIC </w:instrText>
      </w:r>
      <w:r w:rsidR="00FA5468">
        <w:rPr>
          <w:noProof/>
        </w:rPr>
        <w:fldChar w:fldCharType="separate"/>
      </w:r>
      <w:r w:rsidR="001A6525">
        <w:rPr>
          <w:noProof/>
        </w:rPr>
        <w:t>5</w:t>
      </w:r>
      <w:r w:rsidR="00FA5468">
        <w:rPr>
          <w:noProof/>
        </w:rPr>
        <w:fldChar w:fldCharType="end"/>
      </w:r>
      <w:r>
        <w:t>MainWindow.xaml.cs</w:t>
      </w:r>
    </w:p>
    <w:bookmarkStart w:id="14" w:name="_MON_1601437048"/>
    <w:bookmarkEnd w:id="14"/>
    <w:p w14:paraId="0035BAE6" w14:textId="724B659E" w:rsidR="00D22151" w:rsidRDefault="00E61335" w:rsidP="00D22151">
      <w:pPr>
        <w:rPr>
          <w:lang w:eastAsia="fi-FI"/>
        </w:rPr>
      </w:pPr>
      <w:r>
        <w:rPr>
          <w:lang w:eastAsia="fi-FI"/>
        </w:rPr>
        <w:object w:dxaOrig="9026" w:dyaOrig="4105" w14:anchorId="4860C0BB">
          <v:shape id="_x0000_i1039" type="#_x0000_t75" style="width:451.25pt;height:205.25pt" o:ole="">
            <v:imagedata r:id="rId36" o:title=""/>
          </v:shape>
          <o:OLEObject Type="Embed" ProgID="Word.OpenDocumentText.12" ShapeID="_x0000_i1039" DrawAspect="Content" ObjectID="_1635602885" r:id="rId37"/>
        </w:object>
      </w:r>
    </w:p>
    <w:p w14:paraId="3705ABBB" w14:textId="77777777" w:rsidR="000A6ED9" w:rsidRDefault="000A6ED9">
      <w:pPr>
        <w:spacing w:after="160" w:line="259" w:lineRule="auto"/>
        <w:rPr>
          <w:rFonts w:asciiTheme="majorHAnsi" w:eastAsiaTheme="majorEastAsia" w:hAnsiTheme="majorHAnsi" w:cstheme="majorBidi"/>
          <w:color w:val="31378B" w:themeColor="text2"/>
          <w:sz w:val="28"/>
          <w:szCs w:val="26"/>
          <w:lang w:eastAsia="fi-FI"/>
        </w:rPr>
      </w:pPr>
      <w:r>
        <w:rPr>
          <w:lang w:eastAsia="fi-FI"/>
        </w:rPr>
        <w:br w:type="page"/>
      </w:r>
    </w:p>
    <w:p w14:paraId="220FAE57" w14:textId="06ADF6DE" w:rsidR="00C21732" w:rsidRPr="00C21732" w:rsidRDefault="004E6222" w:rsidP="00C21732">
      <w:pPr>
        <w:pStyle w:val="Heading2"/>
        <w:rPr>
          <w:lang w:eastAsia="fi-FI"/>
        </w:rPr>
      </w:pPr>
      <w:r>
        <w:rPr>
          <w:lang w:eastAsia="fi-FI"/>
        </w:rPr>
        <w:lastRenderedPageBreak/>
        <w:t>Value Inheritance</w:t>
      </w:r>
    </w:p>
    <w:p w14:paraId="598F1D0B" w14:textId="54ACA520" w:rsidR="009263A2" w:rsidRDefault="001176A7" w:rsidP="004E6222">
      <w:pPr>
        <w:rPr>
          <w:lang w:eastAsia="fi-FI"/>
        </w:rPr>
      </w:pPr>
      <w:r>
        <w:rPr>
          <w:lang w:eastAsia="fi-FI"/>
        </w:rPr>
        <w:t xml:space="preserve">In the following piece of code the FontStyle dependency property is set on the Window but because of property value </w:t>
      </w:r>
      <w:r w:rsidR="00BE49C0">
        <w:rPr>
          <w:lang w:eastAsia="fi-FI"/>
        </w:rPr>
        <w:t>inheritance</w:t>
      </w:r>
      <w:r>
        <w:rPr>
          <w:lang w:eastAsia="fi-FI"/>
        </w:rPr>
        <w:t xml:space="preserve"> if flows all the way down the tree of </w:t>
      </w:r>
      <w:r w:rsidR="00453291">
        <w:rPr>
          <w:lang w:eastAsia="fi-FI"/>
        </w:rPr>
        <w:t xml:space="preserve">FrameworkElements until it impacts the font used in the </w:t>
      </w:r>
      <w:r w:rsidR="00BE49C0">
        <w:rPr>
          <w:lang w:eastAsia="fi-FI"/>
        </w:rPr>
        <w:t>Textboxes</w:t>
      </w:r>
      <w:r w:rsidR="001B3726">
        <w:rPr>
          <w:lang w:eastAsia="fi-FI"/>
        </w:rPr>
        <w:t xml:space="preserve">. Note that not all nodes in this tree are logical tree nodes but as they are all FrameworkElement objects they inherit values from other FrameworkElement parent ancestors. </w:t>
      </w:r>
    </w:p>
    <w:p w14:paraId="625A12E0" w14:textId="0DEADB42" w:rsidR="009263A2" w:rsidRDefault="009263A2" w:rsidP="009263A2">
      <w:pPr>
        <w:pStyle w:val="Caption"/>
        <w:keepNext/>
      </w:pPr>
      <w:r>
        <w:t xml:space="preserve">Figure </w:t>
      </w:r>
      <w:r w:rsidR="000713A2">
        <w:rPr>
          <w:noProof/>
        </w:rPr>
        <w:fldChar w:fldCharType="begin"/>
      </w:r>
      <w:r w:rsidR="000713A2">
        <w:rPr>
          <w:noProof/>
        </w:rPr>
        <w:instrText xml:space="preserve"> SEQ Figure \* ARABIC </w:instrText>
      </w:r>
      <w:r w:rsidR="000713A2">
        <w:rPr>
          <w:noProof/>
        </w:rPr>
        <w:fldChar w:fldCharType="separate"/>
      </w:r>
      <w:r w:rsidR="001A6525">
        <w:rPr>
          <w:noProof/>
        </w:rPr>
        <w:t>1</w:t>
      </w:r>
      <w:r w:rsidR="000713A2">
        <w:rPr>
          <w:noProof/>
        </w:rPr>
        <w:fldChar w:fldCharType="end"/>
      </w:r>
      <w:r>
        <w:t>Value Inheritance</w:t>
      </w:r>
    </w:p>
    <w:p w14:paraId="6A35A4D5" w14:textId="05C62A2F" w:rsidR="00CE19A4" w:rsidRDefault="001176A7" w:rsidP="004E6222">
      <w:pPr>
        <w:rPr>
          <w:lang w:eastAsia="fi-FI"/>
        </w:rPr>
      </w:pPr>
      <w:r w:rsidRPr="001176A7">
        <w:rPr>
          <w:noProof/>
          <w:lang w:eastAsia="fi-FI"/>
        </w:rPr>
        <w:drawing>
          <wp:inline distT="0" distB="0" distL="0" distR="0" wp14:anchorId="776FD6BD" wp14:editId="02779D4C">
            <wp:extent cx="2587976" cy="4705350"/>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91319" cy="4711429"/>
                    </a:xfrm>
                    <a:prstGeom prst="rect">
                      <a:avLst/>
                    </a:prstGeom>
                  </pic:spPr>
                </pic:pic>
              </a:graphicData>
            </a:graphic>
          </wp:inline>
        </w:drawing>
      </w:r>
    </w:p>
    <w:p w14:paraId="7B23DDF0" w14:textId="2DA67699" w:rsidR="00CE19A4" w:rsidRDefault="00CE19A4" w:rsidP="00CE19A4">
      <w:pPr>
        <w:pStyle w:val="Caption"/>
        <w:keepNext/>
      </w:pPr>
      <w:r>
        <w:lastRenderedPageBreak/>
        <w:t xml:space="preserve">Figure </w:t>
      </w:r>
      <w:r w:rsidR="000713A2">
        <w:rPr>
          <w:noProof/>
        </w:rPr>
        <w:fldChar w:fldCharType="begin"/>
      </w:r>
      <w:r w:rsidR="000713A2">
        <w:rPr>
          <w:noProof/>
        </w:rPr>
        <w:instrText xml:space="preserve"> SEQ Figure \* ARABIC </w:instrText>
      </w:r>
      <w:r w:rsidR="000713A2">
        <w:rPr>
          <w:noProof/>
        </w:rPr>
        <w:fldChar w:fldCharType="separate"/>
      </w:r>
      <w:r w:rsidR="001A6525">
        <w:rPr>
          <w:noProof/>
        </w:rPr>
        <w:t>2</w:t>
      </w:r>
      <w:r w:rsidR="000713A2">
        <w:rPr>
          <w:noProof/>
        </w:rPr>
        <w:fldChar w:fldCharType="end"/>
      </w:r>
      <w:r>
        <w:t>Rendered Property Value Inheritance</w:t>
      </w:r>
    </w:p>
    <w:p w14:paraId="196B0C5C" w14:textId="4E9317B7" w:rsidR="00DA090F" w:rsidRDefault="00CE19A4" w:rsidP="004E6222">
      <w:pPr>
        <w:rPr>
          <w:lang w:eastAsia="fi-FI"/>
        </w:rPr>
      </w:pPr>
      <w:r w:rsidRPr="00CE19A4">
        <w:rPr>
          <w:noProof/>
          <w:lang w:eastAsia="fi-FI"/>
        </w:rPr>
        <w:drawing>
          <wp:inline distT="0" distB="0" distL="0" distR="0" wp14:anchorId="57EFB765" wp14:editId="225B85EB">
            <wp:extent cx="1866996" cy="1943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866996" cy="1943200"/>
                    </a:xfrm>
                    <a:prstGeom prst="rect">
                      <a:avLst/>
                    </a:prstGeom>
                  </pic:spPr>
                </pic:pic>
              </a:graphicData>
            </a:graphic>
          </wp:inline>
        </w:drawing>
      </w:r>
    </w:p>
    <w:p w14:paraId="7C01B459" w14:textId="5DD14386" w:rsidR="008C6E11" w:rsidRDefault="008C6E11" w:rsidP="004E6222">
      <w:pPr>
        <w:rPr>
          <w:lang w:eastAsia="fi-FI"/>
        </w:rPr>
      </w:pPr>
      <w:r>
        <w:rPr>
          <w:lang w:eastAsia="fi-FI"/>
        </w:rPr>
        <w:t>The source code is as follows</w:t>
      </w:r>
    </w:p>
    <w:p w14:paraId="2D3CF2F1" w14:textId="3AEFBF2C" w:rsidR="008C6E11" w:rsidRDefault="008C6E11" w:rsidP="008C6E11">
      <w:pPr>
        <w:pStyle w:val="Caption"/>
        <w:keepNext/>
      </w:pPr>
      <w:r>
        <w:lastRenderedPageBreak/>
        <w:t xml:space="preserve">Listing </w:t>
      </w:r>
      <w:r w:rsidR="00FA5468">
        <w:rPr>
          <w:noProof/>
        </w:rPr>
        <w:fldChar w:fldCharType="begin"/>
      </w:r>
      <w:r w:rsidR="00FA5468">
        <w:rPr>
          <w:noProof/>
        </w:rPr>
        <w:instrText xml:space="preserve"> SEQ Listing \* ARABIC </w:instrText>
      </w:r>
      <w:r w:rsidR="00FA5468">
        <w:rPr>
          <w:noProof/>
        </w:rPr>
        <w:fldChar w:fldCharType="separate"/>
      </w:r>
      <w:r w:rsidR="001A6525">
        <w:rPr>
          <w:noProof/>
        </w:rPr>
        <w:t>6</w:t>
      </w:r>
      <w:r w:rsidR="00FA5468">
        <w:rPr>
          <w:noProof/>
        </w:rPr>
        <w:fldChar w:fldCharType="end"/>
      </w:r>
      <w:r>
        <w:t>Value Inheritance Example 1</w:t>
      </w:r>
    </w:p>
    <w:bookmarkStart w:id="15" w:name="_MON_1601478678"/>
    <w:bookmarkEnd w:id="15"/>
    <w:p w14:paraId="401846A5" w14:textId="3C345541" w:rsidR="008C6E11" w:rsidRDefault="008C6E11" w:rsidP="004E6222">
      <w:pPr>
        <w:rPr>
          <w:lang w:eastAsia="fi-FI"/>
        </w:rPr>
      </w:pPr>
      <w:r>
        <w:rPr>
          <w:lang w:eastAsia="fi-FI"/>
        </w:rPr>
        <w:object w:dxaOrig="9360" w:dyaOrig="12739" w14:anchorId="1E93AD65">
          <v:shape id="_x0000_i1040" type="#_x0000_t75" style="width:468pt;height:637pt" o:ole="">
            <v:imagedata r:id="rId40" o:title=""/>
          </v:shape>
          <o:OLEObject Type="Embed" ProgID="Word.OpenDocumentText.12" ShapeID="_x0000_i1040" DrawAspect="Content" ObjectID="_1635602886" r:id="rId41"/>
        </w:object>
      </w:r>
    </w:p>
    <w:p w14:paraId="4740D07C" w14:textId="1C8B05B5" w:rsidR="008C6E11" w:rsidRDefault="008C6E11" w:rsidP="004E6222">
      <w:pPr>
        <w:rPr>
          <w:lang w:eastAsia="fi-FI"/>
        </w:rPr>
      </w:pPr>
    </w:p>
    <w:p w14:paraId="1C66B05F" w14:textId="77777777" w:rsidR="008C6E11" w:rsidRDefault="008C6E11" w:rsidP="004E6222">
      <w:pPr>
        <w:rPr>
          <w:lang w:eastAsia="fi-FI"/>
        </w:rPr>
      </w:pPr>
    </w:p>
    <w:p w14:paraId="0E0D7945" w14:textId="1D505C5D" w:rsidR="00B51698" w:rsidRDefault="00065DD7" w:rsidP="00065DD7">
      <w:pPr>
        <w:pStyle w:val="Heading3"/>
        <w:rPr>
          <w:lang w:eastAsia="fi-FI"/>
        </w:rPr>
      </w:pPr>
      <w:r>
        <w:rPr>
          <w:lang w:eastAsia="fi-FI"/>
        </w:rPr>
        <w:t>How Value Inheritance works</w:t>
      </w:r>
    </w:p>
    <w:p w14:paraId="095A8713" w14:textId="3CFBC7E5" w:rsidR="0012324D" w:rsidRDefault="0012324D" w:rsidP="004E6222">
      <w:pPr>
        <w:rPr>
          <w:lang w:eastAsia="fi-FI"/>
        </w:rPr>
      </w:pPr>
      <w:r>
        <w:rPr>
          <w:lang w:eastAsia="fi-FI"/>
        </w:rPr>
        <w:t xml:space="preserve">We can show how </w:t>
      </w:r>
      <w:r w:rsidR="00065DD7">
        <w:rPr>
          <w:lang w:eastAsia="fi-FI"/>
        </w:rPr>
        <w:t>value inheritance</w:t>
      </w:r>
      <w:r>
        <w:rPr>
          <w:lang w:eastAsia="fi-FI"/>
        </w:rPr>
        <w:t xml:space="preserve"> works with another example</w:t>
      </w:r>
      <w:r w:rsidR="002823DA">
        <w:rPr>
          <w:lang w:eastAsia="fi-FI"/>
        </w:rPr>
        <w:t xml:space="preserve">. Consider the following XAML </w:t>
      </w:r>
    </w:p>
    <w:bookmarkStart w:id="16" w:name="_MON_1600751299"/>
    <w:bookmarkEnd w:id="16"/>
    <w:p w14:paraId="6B77FF31" w14:textId="530B0C97" w:rsidR="0012324D" w:rsidRDefault="002823DA" w:rsidP="004E6222">
      <w:pPr>
        <w:rPr>
          <w:lang w:eastAsia="fi-FI"/>
        </w:rPr>
      </w:pPr>
      <w:r>
        <w:rPr>
          <w:lang w:eastAsia="fi-FI"/>
        </w:rPr>
        <w:object w:dxaOrig="9026" w:dyaOrig="2180" w14:anchorId="35D10ACD">
          <v:shape id="_x0000_i1041" type="#_x0000_t75" style="width:451.25pt;height:109pt" o:ole="">
            <v:imagedata r:id="rId42" o:title=""/>
          </v:shape>
          <o:OLEObject Type="Embed" ProgID="Word.OpenDocumentText.12" ShapeID="_x0000_i1041" DrawAspect="Content" ObjectID="_1635602887" r:id="rId43"/>
        </w:object>
      </w:r>
    </w:p>
    <w:p w14:paraId="69EEDFE9" w14:textId="068FBABE" w:rsidR="002823DA" w:rsidRDefault="002823DA" w:rsidP="004E6222">
      <w:pPr>
        <w:rPr>
          <w:lang w:eastAsia="fi-FI"/>
        </w:rPr>
      </w:pPr>
      <w:r>
        <w:rPr>
          <w:lang w:eastAsia="fi-FI"/>
        </w:rPr>
        <w:t>Logically</w:t>
      </w:r>
      <w:r w:rsidR="00BA0231">
        <w:rPr>
          <w:lang w:eastAsia="fi-FI"/>
        </w:rPr>
        <w:t xml:space="preserve"> our tree is as follows</w:t>
      </w:r>
      <w:r w:rsidR="00C67BFD">
        <w:rPr>
          <w:lang w:eastAsia="fi-FI"/>
        </w:rPr>
        <w:t xml:space="preserve">. The panel has two child button elements. </w:t>
      </w:r>
      <w:r w:rsidR="00E4258E">
        <w:rPr>
          <w:lang w:eastAsia="fi-FI"/>
        </w:rPr>
        <w:t>D</w:t>
      </w:r>
      <w:r w:rsidR="007B62A9">
        <w:rPr>
          <w:lang w:eastAsia="fi-FI"/>
        </w:rPr>
        <w:t>ynamic resolution of the proper</w:t>
      </w:r>
      <w:r w:rsidR="00714FE9">
        <w:rPr>
          <w:lang w:eastAsia="fi-FI"/>
        </w:rPr>
        <w:t xml:space="preserve">ty traverses as follows. The call for the </w:t>
      </w:r>
      <w:r w:rsidR="00980522">
        <w:rPr>
          <w:lang w:eastAsia="fi-FI"/>
        </w:rPr>
        <w:t xml:space="preserve">OK button will first check the OK buttons dependency hash </w:t>
      </w:r>
      <w:r w:rsidR="00773654">
        <w:rPr>
          <w:lang w:eastAsia="fi-FI"/>
        </w:rPr>
        <w:t xml:space="preserve">and notice there is no value for FontSize. At this stage it will walk back up the element tree </w:t>
      </w:r>
      <w:r w:rsidR="00FF3DF7">
        <w:rPr>
          <w:lang w:eastAsia="fi-FI"/>
        </w:rPr>
        <w:t xml:space="preserve">to the parent </w:t>
      </w:r>
      <w:r w:rsidR="00F6403C">
        <w:rPr>
          <w:lang w:eastAsia="fi-FI"/>
        </w:rPr>
        <w:t>StackPanel</w:t>
      </w:r>
      <w:r w:rsidR="00FF3DF7">
        <w:rPr>
          <w:lang w:eastAsia="fi-FI"/>
        </w:rPr>
        <w:t xml:space="preserve">. The </w:t>
      </w:r>
      <w:r w:rsidR="00F6403C">
        <w:rPr>
          <w:lang w:eastAsia="fi-FI"/>
        </w:rPr>
        <w:t>StackPanel</w:t>
      </w:r>
      <w:r w:rsidR="00FF3DF7">
        <w:rPr>
          <w:lang w:eastAsia="fi-FI"/>
        </w:rPr>
        <w:t xml:space="preserve"> dependency hash has an entry and so the OK button’s </w:t>
      </w:r>
      <w:r w:rsidR="00F87D7A">
        <w:rPr>
          <w:lang w:eastAsia="fi-FI"/>
        </w:rPr>
        <w:t>text is rendered with a FontSize of 18</w:t>
      </w:r>
    </w:p>
    <w:p w14:paraId="3A66190F" w14:textId="0B09727B" w:rsidR="00F87D7A" w:rsidRDefault="00F87D7A" w:rsidP="004E6222">
      <w:pPr>
        <w:rPr>
          <w:lang w:eastAsia="fi-FI"/>
        </w:rPr>
      </w:pPr>
      <w:r>
        <w:rPr>
          <w:lang w:eastAsia="fi-FI"/>
        </w:rPr>
        <w:t xml:space="preserve">Contrast this with the call for the close buttons </w:t>
      </w:r>
      <w:r w:rsidR="00F6403C">
        <w:rPr>
          <w:lang w:eastAsia="fi-FI"/>
        </w:rPr>
        <w:t>FontSize</w:t>
      </w:r>
      <w:r>
        <w:rPr>
          <w:lang w:eastAsia="fi-FI"/>
        </w:rPr>
        <w:t xml:space="preserve">. As the close buttons dependency hash has a value for </w:t>
      </w:r>
      <w:r w:rsidR="00AF6D2B">
        <w:rPr>
          <w:lang w:eastAsia="fi-FI"/>
        </w:rPr>
        <w:t xml:space="preserve">the </w:t>
      </w:r>
      <w:r w:rsidR="00F6403C">
        <w:rPr>
          <w:lang w:eastAsia="fi-FI"/>
        </w:rPr>
        <w:t>FontSize</w:t>
      </w:r>
      <w:r w:rsidR="00AF6D2B">
        <w:rPr>
          <w:lang w:eastAsia="fi-FI"/>
        </w:rPr>
        <w:t xml:space="preserve"> then no further traversal of the tree of hashes is necessary</w:t>
      </w:r>
    </w:p>
    <w:p w14:paraId="352E4539" w14:textId="77777777" w:rsidR="00C67BFD" w:rsidRDefault="00C67BFD" w:rsidP="004E6222">
      <w:pPr>
        <w:rPr>
          <w:lang w:eastAsia="fi-FI"/>
        </w:rPr>
      </w:pPr>
    </w:p>
    <w:p w14:paraId="00A21A57" w14:textId="60250A82" w:rsidR="00BA0231" w:rsidRDefault="00980522" w:rsidP="00BA0231">
      <w:pPr>
        <w:jc w:val="center"/>
        <w:rPr>
          <w:lang w:eastAsia="fi-FI"/>
        </w:rPr>
      </w:pPr>
      <w:r w:rsidRPr="00980522">
        <w:rPr>
          <w:noProof/>
          <w:lang w:eastAsia="fi-FI"/>
        </w:rPr>
        <w:drawing>
          <wp:inline distT="0" distB="0" distL="0" distR="0" wp14:anchorId="0811005C" wp14:editId="421E2C55">
            <wp:extent cx="5731510" cy="298069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2980690"/>
                    </a:xfrm>
                    <a:prstGeom prst="rect">
                      <a:avLst/>
                    </a:prstGeom>
                  </pic:spPr>
                </pic:pic>
              </a:graphicData>
            </a:graphic>
          </wp:inline>
        </w:drawing>
      </w:r>
    </w:p>
    <w:p w14:paraId="5BF557CD" w14:textId="77777777" w:rsidR="002823DA" w:rsidRDefault="002823DA" w:rsidP="004E6222">
      <w:pPr>
        <w:rPr>
          <w:lang w:eastAsia="fi-FI"/>
        </w:rPr>
      </w:pPr>
    </w:p>
    <w:p w14:paraId="474994A1" w14:textId="22B95B43" w:rsidR="00CE19A4" w:rsidRPr="004E6222" w:rsidRDefault="00267512" w:rsidP="00F6403C">
      <w:pPr>
        <w:pStyle w:val="Caption"/>
        <w:keepNext/>
      </w:pPr>
      <w:r>
        <w:lastRenderedPageBreak/>
        <w:t xml:space="preserve">Listing </w:t>
      </w:r>
      <w:r w:rsidR="000713A2">
        <w:rPr>
          <w:noProof/>
        </w:rPr>
        <w:fldChar w:fldCharType="begin"/>
      </w:r>
      <w:r w:rsidR="000713A2">
        <w:rPr>
          <w:noProof/>
        </w:rPr>
        <w:instrText xml:space="preserve"> SEQ Listing \* ARABIC </w:instrText>
      </w:r>
      <w:r w:rsidR="000713A2">
        <w:rPr>
          <w:noProof/>
        </w:rPr>
        <w:fldChar w:fldCharType="separate"/>
      </w:r>
      <w:r w:rsidR="001A6525">
        <w:rPr>
          <w:noProof/>
        </w:rPr>
        <w:t>7</w:t>
      </w:r>
      <w:r w:rsidR="000713A2">
        <w:rPr>
          <w:noProof/>
        </w:rPr>
        <w:fldChar w:fldCharType="end"/>
      </w:r>
      <w:r>
        <w:t xml:space="preserve">Value </w:t>
      </w:r>
      <w:r w:rsidR="00F6403C">
        <w:t>Inheritance</w:t>
      </w:r>
      <w:r>
        <w:t xml:space="preserve"> XAML</w:t>
      </w:r>
    </w:p>
    <w:bookmarkStart w:id="17" w:name="_MON_1599363675"/>
    <w:bookmarkEnd w:id="17"/>
    <w:p w14:paraId="7CA505D2" w14:textId="58C37AB9" w:rsidR="007E0678" w:rsidRDefault="008A5952" w:rsidP="00007E3F">
      <w:pPr>
        <w:spacing w:after="160" w:line="259" w:lineRule="auto"/>
        <w:rPr>
          <w:lang w:eastAsia="fi-FI"/>
        </w:rPr>
      </w:pPr>
      <w:r>
        <w:rPr>
          <w:lang w:eastAsia="fi-FI"/>
        </w:rPr>
        <w:object w:dxaOrig="9360" w:dyaOrig="8049" w14:anchorId="3D76F093">
          <v:shape id="_x0000_i1042" type="#_x0000_t75" style="width:468pt;height:402.5pt" o:ole="">
            <v:imagedata r:id="rId45" o:title=""/>
          </v:shape>
          <o:OLEObject Type="Embed" ProgID="Word.OpenDocumentText.12" ShapeID="_x0000_i1042" DrawAspect="Content" ObjectID="_1635602888" r:id="rId46"/>
        </w:object>
      </w:r>
      <w:r w:rsidR="007E0678">
        <w:rPr>
          <w:lang w:eastAsia="fi-FI"/>
        </w:rPr>
        <w:br w:type="page"/>
      </w:r>
    </w:p>
    <w:p w14:paraId="2646F486" w14:textId="302EBA2B" w:rsidR="00846194" w:rsidRDefault="00C808E1" w:rsidP="00C808E1">
      <w:pPr>
        <w:pStyle w:val="Heading3"/>
        <w:rPr>
          <w:lang w:eastAsia="fi-FI"/>
        </w:rPr>
      </w:pPr>
      <w:r>
        <w:rPr>
          <w:lang w:eastAsia="fi-FI"/>
        </w:rPr>
        <w:lastRenderedPageBreak/>
        <w:t xml:space="preserve">AttachedProperty </w:t>
      </w:r>
    </w:p>
    <w:p w14:paraId="0BA8D3DF" w14:textId="3A49E323" w:rsidR="00C808E1" w:rsidRPr="00C808E1" w:rsidRDefault="00963F9F" w:rsidP="00C808E1">
      <w:pPr>
        <w:rPr>
          <w:lang w:eastAsia="fi-FI"/>
        </w:rPr>
      </w:pPr>
      <w:r>
        <w:rPr>
          <w:lang w:eastAsia="fi-FI"/>
        </w:rPr>
        <w:t>In the previous section we saw how dependency property value inheritance is implemented as a hierarchy of hash</w:t>
      </w:r>
      <w:r w:rsidR="007D6572">
        <w:rPr>
          <w:lang w:eastAsia="fi-FI"/>
        </w:rPr>
        <w:t xml:space="preserve">es. </w:t>
      </w:r>
      <w:r w:rsidR="00481554">
        <w:rPr>
          <w:lang w:eastAsia="fi-FI"/>
        </w:rPr>
        <w:t xml:space="preserve">We can attach property values to </w:t>
      </w:r>
      <w:r w:rsidR="007B205F">
        <w:rPr>
          <w:lang w:eastAsia="fi-FI"/>
        </w:rPr>
        <w:t xml:space="preserve">dependency objects whose </w:t>
      </w:r>
      <w:r w:rsidR="00AB0EEF">
        <w:rPr>
          <w:lang w:eastAsia="fi-FI"/>
        </w:rPr>
        <w:t xml:space="preserve">actual type </w:t>
      </w:r>
      <w:r w:rsidR="004039B5">
        <w:rPr>
          <w:lang w:eastAsia="fi-FI"/>
        </w:rPr>
        <w:t xml:space="preserve">does not support that property. This then enables us to specify values on parents that will filter down </w:t>
      </w:r>
      <w:r w:rsidR="00CB5DC5">
        <w:rPr>
          <w:lang w:eastAsia="fi-FI"/>
        </w:rPr>
        <w:t xml:space="preserve">to child controls where appropriate. This mechanism is known as attached </w:t>
      </w:r>
      <w:r w:rsidR="000818CF">
        <w:rPr>
          <w:lang w:eastAsia="fi-FI"/>
        </w:rPr>
        <w:t xml:space="preserve">properties. Attached properties allow one to add property values to </w:t>
      </w:r>
      <w:r w:rsidR="000A574E">
        <w:rPr>
          <w:lang w:eastAsia="fi-FI"/>
        </w:rPr>
        <w:t>hash maps</w:t>
      </w:r>
      <w:r w:rsidR="004D53FB">
        <w:rPr>
          <w:lang w:eastAsia="fi-FI"/>
        </w:rPr>
        <w:t xml:space="preserve"> of root elements which don’t understand what to do with that value only so that leaf nodes can share a common price of state.</w:t>
      </w:r>
    </w:p>
    <w:p w14:paraId="0CF65031" w14:textId="77777777" w:rsidR="00990EFF" w:rsidRDefault="00990EFF">
      <w:pPr>
        <w:spacing w:after="160" w:line="259" w:lineRule="auto"/>
        <w:rPr>
          <w:rFonts w:asciiTheme="majorHAnsi" w:eastAsiaTheme="majorEastAsia" w:hAnsiTheme="majorHAnsi" w:cstheme="majorBidi"/>
          <w:color w:val="31378B" w:themeColor="text2"/>
          <w:sz w:val="32"/>
          <w:szCs w:val="28"/>
          <w:lang w:eastAsia="fi-FI"/>
        </w:rPr>
      </w:pPr>
      <w:r>
        <w:rPr>
          <w:lang w:eastAsia="fi-FI"/>
        </w:rPr>
        <w:br w:type="page"/>
      </w:r>
    </w:p>
    <w:p w14:paraId="5E4B4C93" w14:textId="287E364F" w:rsidR="00007E3F" w:rsidRDefault="0017570F" w:rsidP="0017570F">
      <w:pPr>
        <w:pStyle w:val="Heading2"/>
        <w:rPr>
          <w:lang w:eastAsia="fi-FI"/>
        </w:rPr>
      </w:pPr>
      <w:r>
        <w:rPr>
          <w:lang w:eastAsia="fi-FI"/>
        </w:rPr>
        <w:lastRenderedPageBreak/>
        <w:t>Data Binding</w:t>
      </w:r>
    </w:p>
    <w:p w14:paraId="5E98E239" w14:textId="6AEEE770" w:rsidR="0017570F" w:rsidRDefault="00D8748A" w:rsidP="0017570F">
      <w:pPr>
        <w:rPr>
          <w:lang w:eastAsia="fi-FI"/>
        </w:rPr>
      </w:pPr>
      <w:r w:rsidRPr="00D8748A">
        <w:rPr>
          <w:lang w:eastAsia="fi-FI"/>
        </w:rPr>
        <w:t xml:space="preserve">A Binding keeps source and target properties in sync. The target property must be a dependency property and hence the target object must be a </w:t>
      </w:r>
      <w:r w:rsidR="00E531D7">
        <w:rPr>
          <w:lang w:eastAsia="fi-FI"/>
        </w:rPr>
        <w:t>DependencyObject</w:t>
      </w:r>
      <w:r w:rsidRPr="00D8748A">
        <w:rPr>
          <w:lang w:eastAsia="fi-FI"/>
        </w:rPr>
        <w:t xml:space="preserve">. The source property can be any .net property, however if we want the target to respond to changes in the source then the source object’s type should implement </w:t>
      </w:r>
      <w:r w:rsidRPr="007612DB">
        <w:rPr>
          <w:rStyle w:val="SourceCodeChar"/>
          <w:lang w:eastAsia="fi-FI"/>
        </w:rPr>
        <w:t>I</w:t>
      </w:r>
      <w:r w:rsidR="00E52CE8" w:rsidRPr="007612DB">
        <w:rPr>
          <w:rStyle w:val="SourceCodeChar"/>
        </w:rPr>
        <w:t>No</w:t>
      </w:r>
      <w:r w:rsidRPr="007612DB">
        <w:rPr>
          <w:rStyle w:val="SourceCodeChar"/>
          <w:lang w:eastAsia="fi-FI"/>
        </w:rPr>
        <w:t>tifyPropertyChanged</w:t>
      </w:r>
    </w:p>
    <w:p w14:paraId="2805F309" w14:textId="77777777" w:rsidR="0003755E" w:rsidRPr="0017570F" w:rsidRDefault="0003755E" w:rsidP="0017570F">
      <w:pPr>
        <w:rPr>
          <w:lang w:eastAsia="fi-FI"/>
        </w:rPr>
      </w:pPr>
    </w:p>
    <w:p w14:paraId="3CDEBD28" w14:textId="77C19F4B" w:rsidR="00FA430E" w:rsidRDefault="00FA430E" w:rsidP="00FA430E">
      <w:pPr>
        <w:pStyle w:val="CodeExampleDiagram"/>
      </w:pPr>
      <w:r>
        <w:t xml:space="preserve">Figure </w:t>
      </w:r>
      <w:r w:rsidR="00585A88">
        <w:rPr>
          <w:noProof/>
        </w:rPr>
        <w:fldChar w:fldCharType="begin"/>
      </w:r>
      <w:r w:rsidR="00585A88">
        <w:rPr>
          <w:noProof/>
        </w:rPr>
        <w:instrText xml:space="preserve"> SEQ Figure \* ARABIC </w:instrText>
      </w:r>
      <w:r w:rsidR="00585A88">
        <w:rPr>
          <w:noProof/>
        </w:rPr>
        <w:fldChar w:fldCharType="separate"/>
      </w:r>
      <w:r w:rsidR="001A6525">
        <w:rPr>
          <w:noProof/>
        </w:rPr>
        <w:t>3</w:t>
      </w:r>
      <w:r w:rsidR="00585A88">
        <w:rPr>
          <w:noProof/>
        </w:rPr>
        <w:fldChar w:fldCharType="end"/>
      </w:r>
      <w:r>
        <w:t>Binding Object</w:t>
      </w:r>
    </w:p>
    <w:p w14:paraId="517C2692" w14:textId="043DC9AE" w:rsidR="00CD3FA3" w:rsidRDefault="0003755E" w:rsidP="00FA430E">
      <w:pPr>
        <w:pStyle w:val="CodeExampleDiagram"/>
      </w:pPr>
      <w:r w:rsidRPr="0003755E">
        <w:rPr>
          <w:noProof/>
        </w:rPr>
        <w:drawing>
          <wp:inline distT="0" distB="0" distL="0" distR="0" wp14:anchorId="13ECB8D7" wp14:editId="654DB0F9">
            <wp:extent cx="5731510" cy="14732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1473200"/>
                    </a:xfrm>
                    <a:prstGeom prst="rect">
                      <a:avLst/>
                    </a:prstGeom>
                  </pic:spPr>
                </pic:pic>
              </a:graphicData>
            </a:graphic>
          </wp:inline>
        </w:drawing>
      </w:r>
    </w:p>
    <w:p w14:paraId="2D2E9614" w14:textId="002C228E" w:rsidR="00062562" w:rsidRDefault="00062562" w:rsidP="00062562">
      <w:pPr>
        <w:pStyle w:val="StyleGuideSubsection"/>
      </w:pPr>
      <w:r>
        <w:t xml:space="preserve">Binding </w:t>
      </w:r>
    </w:p>
    <w:tbl>
      <w:tblPr>
        <w:tblStyle w:val="SimpleDefinition"/>
        <w:tblW w:w="0" w:type="auto"/>
        <w:tblLook w:val="04A0" w:firstRow="1" w:lastRow="0" w:firstColumn="1" w:lastColumn="0" w:noHBand="0" w:noVBand="1"/>
      </w:tblPr>
      <w:tblGrid>
        <w:gridCol w:w="2552"/>
        <w:gridCol w:w="6078"/>
      </w:tblGrid>
      <w:tr w:rsidR="00062562" w14:paraId="4BD6B3E8" w14:textId="77777777" w:rsidTr="007703CD">
        <w:tc>
          <w:tcPr>
            <w:cnfStyle w:val="001000000000" w:firstRow="0" w:lastRow="0" w:firstColumn="1" w:lastColumn="0" w:oddVBand="0" w:evenVBand="0" w:oddHBand="0" w:evenHBand="0" w:firstRowFirstColumn="0" w:firstRowLastColumn="0" w:lastRowFirstColumn="0" w:lastRowLastColumn="0"/>
            <w:tcW w:w="2552" w:type="dxa"/>
          </w:tcPr>
          <w:p w14:paraId="6F4046C5" w14:textId="2F719ED1" w:rsidR="00062562" w:rsidRDefault="00062562" w:rsidP="007703CD">
            <w:r>
              <w:sym w:font="Wingdings" w:char="F08C"/>
            </w:r>
            <w:r>
              <w:t xml:space="preserve"> </w:t>
            </w:r>
            <w:r w:rsidR="003A1386">
              <w:t>Target Object</w:t>
            </w:r>
          </w:p>
        </w:tc>
        <w:tc>
          <w:tcPr>
            <w:tcW w:w="6078" w:type="dxa"/>
          </w:tcPr>
          <w:p w14:paraId="0FE7D4AD" w14:textId="0E41B5A2" w:rsidR="00062562" w:rsidRDefault="00535126" w:rsidP="007703CD">
            <w:pPr>
              <w:cnfStyle w:val="000000000000" w:firstRow="0" w:lastRow="0" w:firstColumn="0" w:lastColumn="0" w:oddVBand="0" w:evenVBand="0" w:oddHBand="0" w:evenHBand="0" w:firstRowFirstColumn="0" w:firstRowLastColumn="0" w:lastRowFirstColumn="0" w:lastRowLastColumn="0"/>
            </w:pPr>
            <w:r>
              <w:t>Must be a DependencyObject</w:t>
            </w:r>
          </w:p>
        </w:tc>
      </w:tr>
      <w:tr w:rsidR="00062562" w14:paraId="04297367" w14:textId="77777777" w:rsidTr="007703CD">
        <w:tc>
          <w:tcPr>
            <w:cnfStyle w:val="001000000000" w:firstRow="0" w:lastRow="0" w:firstColumn="1" w:lastColumn="0" w:oddVBand="0" w:evenVBand="0" w:oddHBand="0" w:evenHBand="0" w:firstRowFirstColumn="0" w:firstRowLastColumn="0" w:lastRowFirstColumn="0" w:lastRowLastColumn="0"/>
            <w:tcW w:w="2552" w:type="dxa"/>
          </w:tcPr>
          <w:p w14:paraId="06C0BAEE" w14:textId="38572EE6" w:rsidR="00062562" w:rsidRDefault="00062562" w:rsidP="007703CD">
            <w:r>
              <w:sym w:font="Wingdings" w:char="F08D"/>
            </w:r>
            <w:r>
              <w:t xml:space="preserve"> </w:t>
            </w:r>
            <w:r w:rsidR="003A1386">
              <w:t>Target Property</w:t>
            </w:r>
          </w:p>
        </w:tc>
        <w:tc>
          <w:tcPr>
            <w:tcW w:w="6078" w:type="dxa"/>
          </w:tcPr>
          <w:p w14:paraId="2ACFE24D" w14:textId="29392074" w:rsidR="003A1386" w:rsidRDefault="003A1386" w:rsidP="007703CD">
            <w:pPr>
              <w:cnfStyle w:val="000000000000" w:firstRow="0" w:lastRow="0" w:firstColumn="0" w:lastColumn="0" w:oddVBand="0" w:evenVBand="0" w:oddHBand="0" w:evenHBand="0" w:firstRowFirstColumn="0" w:firstRowLastColumn="0" w:lastRowFirstColumn="0" w:lastRowLastColumn="0"/>
            </w:pPr>
            <w:r>
              <w:t>Must be DependencyProperty</w:t>
            </w:r>
          </w:p>
        </w:tc>
      </w:tr>
      <w:tr w:rsidR="003A1386" w14:paraId="0F172A93" w14:textId="77777777" w:rsidTr="007703CD">
        <w:tc>
          <w:tcPr>
            <w:cnfStyle w:val="001000000000" w:firstRow="0" w:lastRow="0" w:firstColumn="1" w:lastColumn="0" w:oddVBand="0" w:evenVBand="0" w:oddHBand="0" w:evenHBand="0" w:firstRowFirstColumn="0" w:firstRowLastColumn="0" w:lastRowFirstColumn="0" w:lastRowLastColumn="0"/>
            <w:tcW w:w="2552" w:type="dxa"/>
          </w:tcPr>
          <w:p w14:paraId="77802A82" w14:textId="6EC7325B" w:rsidR="003A1386" w:rsidRDefault="008567F8" w:rsidP="007703CD">
            <w:r>
              <w:sym w:font="Wingdings" w:char="F08E"/>
            </w:r>
            <w:r w:rsidR="005C43C8">
              <w:t xml:space="preserve"> Source Object</w:t>
            </w:r>
          </w:p>
        </w:tc>
        <w:tc>
          <w:tcPr>
            <w:tcW w:w="6078" w:type="dxa"/>
          </w:tcPr>
          <w:p w14:paraId="0AEBB1F8" w14:textId="0B95C96A" w:rsidR="003A1386" w:rsidRDefault="005C43C8" w:rsidP="007703CD">
            <w:pPr>
              <w:cnfStyle w:val="000000000000" w:firstRow="0" w:lastRow="0" w:firstColumn="0" w:lastColumn="0" w:oddVBand="0" w:evenVBand="0" w:oddHBand="0" w:evenHBand="0" w:firstRowFirstColumn="0" w:firstRowLastColumn="0" w:lastRowFirstColumn="0" w:lastRowLastColumn="0"/>
            </w:pPr>
            <w:r>
              <w:t>Any .NET object but must implement INotifyPropertyChanged if we want change propagation</w:t>
            </w:r>
          </w:p>
        </w:tc>
      </w:tr>
      <w:tr w:rsidR="005C43C8" w14:paraId="632A128A" w14:textId="77777777" w:rsidTr="007703CD">
        <w:tc>
          <w:tcPr>
            <w:cnfStyle w:val="001000000000" w:firstRow="0" w:lastRow="0" w:firstColumn="1" w:lastColumn="0" w:oddVBand="0" w:evenVBand="0" w:oddHBand="0" w:evenHBand="0" w:firstRowFirstColumn="0" w:firstRowLastColumn="0" w:lastRowFirstColumn="0" w:lastRowLastColumn="0"/>
            <w:tcW w:w="2552" w:type="dxa"/>
          </w:tcPr>
          <w:p w14:paraId="4F3CDFF5" w14:textId="0093967C" w:rsidR="005C43C8" w:rsidRDefault="005C43C8" w:rsidP="007703CD">
            <w:r>
              <w:sym w:font="Wingdings" w:char="F08F"/>
            </w:r>
            <w:r>
              <w:t xml:space="preserve"> Source Property</w:t>
            </w:r>
          </w:p>
        </w:tc>
        <w:tc>
          <w:tcPr>
            <w:tcW w:w="6078" w:type="dxa"/>
          </w:tcPr>
          <w:p w14:paraId="6D68A90C" w14:textId="03E2FD02" w:rsidR="005C43C8" w:rsidRDefault="005C43C8" w:rsidP="007703CD">
            <w:pPr>
              <w:cnfStyle w:val="000000000000" w:firstRow="0" w:lastRow="0" w:firstColumn="0" w:lastColumn="0" w:oddVBand="0" w:evenVBand="0" w:oddHBand="0" w:evenHBand="0" w:firstRowFirstColumn="0" w:firstRowLastColumn="0" w:lastRowFirstColumn="0" w:lastRowLastColumn="0"/>
            </w:pPr>
            <w:r>
              <w:t>Any .NET property but again must raise INotifyPropertyChanged if we want change notification</w:t>
            </w:r>
            <w:r w:rsidR="00EC15D4">
              <w:t xml:space="preserve">. Must also be a </w:t>
            </w:r>
            <w:r w:rsidR="006342C1">
              <w:t>property and not just a field.</w:t>
            </w:r>
          </w:p>
        </w:tc>
      </w:tr>
    </w:tbl>
    <w:p w14:paraId="1AAAF484" w14:textId="488E338F" w:rsidR="00CD3FA3" w:rsidRDefault="00EB51C2">
      <w:pPr>
        <w:spacing w:after="160" w:line="259" w:lineRule="auto"/>
        <w:rPr>
          <w:lang w:eastAsia="fi-FI"/>
        </w:rPr>
      </w:pPr>
      <w:r w:rsidRPr="00212151">
        <w:rPr>
          <w:lang w:eastAsia="fi-FI"/>
        </w:rPr>
        <w:t>The following code shows how two wire up source and target properties in XAML</w:t>
      </w:r>
    </w:p>
    <w:bookmarkStart w:id="18" w:name="_MON_1599454019"/>
    <w:bookmarkEnd w:id="18"/>
    <w:p w14:paraId="39097464" w14:textId="37E8D2A3" w:rsidR="00396FA2" w:rsidRDefault="00396FA2" w:rsidP="00403C67">
      <w:pPr>
        <w:spacing w:after="160" w:line="240" w:lineRule="auto"/>
        <w:rPr>
          <w:lang w:eastAsia="fi-FI"/>
        </w:rPr>
      </w:pPr>
      <w:r>
        <w:rPr>
          <w:lang w:eastAsia="fi-FI"/>
        </w:rPr>
        <w:object w:dxaOrig="9360" w:dyaOrig="3337" w14:anchorId="2A0041CE">
          <v:shape id="_x0000_i1043" type="#_x0000_t75" style="width:468pt;height:166.75pt" o:ole="">
            <v:imagedata r:id="rId48" o:title=""/>
          </v:shape>
          <o:OLEObject Type="Embed" ProgID="Word.OpenDocumentText.12" ShapeID="_x0000_i1043" DrawAspect="Content" ObjectID="_1635602889" r:id="rId49"/>
        </w:object>
      </w:r>
    </w:p>
    <w:p w14:paraId="1CF282C5" w14:textId="19D2C029" w:rsidR="006905D3" w:rsidRPr="006905D3" w:rsidRDefault="00403C67" w:rsidP="0069025D">
      <w:pPr>
        <w:pStyle w:val="Heading3"/>
        <w:rPr>
          <w:lang w:eastAsia="fi-FI"/>
        </w:rPr>
      </w:pPr>
      <w:r>
        <w:rPr>
          <w:lang w:eastAsia="fi-FI"/>
        </w:rPr>
        <w:br w:type="page"/>
      </w:r>
      <w:r w:rsidR="00484B84">
        <w:rPr>
          <w:lang w:eastAsia="fi-FI"/>
        </w:rPr>
        <w:lastRenderedPageBreak/>
        <w:t>Specifying the Binding Source</w:t>
      </w:r>
    </w:p>
    <w:p w14:paraId="025362D5" w14:textId="79827AD5" w:rsidR="00A46D8B" w:rsidRDefault="00A46D8B" w:rsidP="00C44D1E">
      <w:pPr>
        <w:pStyle w:val="CodeExampleDiagram"/>
      </w:pPr>
      <w:r>
        <w:t xml:space="preserve">Figure </w:t>
      </w:r>
      <w:fldSimple w:instr=" SEQ Figure \* ARABIC ">
        <w:r w:rsidR="001A6525">
          <w:rPr>
            <w:noProof/>
          </w:rPr>
          <w:t>4</w:t>
        </w:r>
      </w:fldSimple>
      <w:r>
        <w:t>Binding Source</w:t>
      </w:r>
    </w:p>
    <w:p w14:paraId="0EE84BD5" w14:textId="5E2DB5E1" w:rsidR="00C45424" w:rsidRDefault="00B94FE4" w:rsidP="00C45424">
      <w:pPr>
        <w:rPr>
          <w:lang w:eastAsia="fi-FI"/>
        </w:rPr>
      </w:pPr>
      <w:r w:rsidRPr="00B94FE4">
        <w:rPr>
          <w:noProof/>
          <w:lang w:eastAsia="fi-FI"/>
        </w:rPr>
        <w:drawing>
          <wp:inline distT="0" distB="0" distL="0" distR="0" wp14:anchorId="1AA7555A" wp14:editId="26E7662E">
            <wp:extent cx="5731510" cy="335978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3359785"/>
                    </a:xfrm>
                    <a:prstGeom prst="rect">
                      <a:avLst/>
                    </a:prstGeom>
                  </pic:spPr>
                </pic:pic>
              </a:graphicData>
            </a:graphic>
          </wp:inline>
        </w:drawing>
      </w:r>
    </w:p>
    <w:p w14:paraId="6D83EB05" w14:textId="26824AF6" w:rsidR="00021ECA" w:rsidRDefault="00DA12DF" w:rsidP="00DA12DF">
      <w:pPr>
        <w:pStyle w:val="StyleGuideSubsection"/>
      </w:pPr>
      <w:r>
        <w:t>Key</w:t>
      </w:r>
    </w:p>
    <w:tbl>
      <w:tblPr>
        <w:tblStyle w:val="SimpleDefinition"/>
        <w:tblW w:w="0" w:type="auto"/>
        <w:tblLook w:val="04A0" w:firstRow="1" w:lastRow="0" w:firstColumn="1" w:lastColumn="0" w:noHBand="0" w:noVBand="1"/>
      </w:tblPr>
      <w:tblGrid>
        <w:gridCol w:w="2552"/>
        <w:gridCol w:w="6078"/>
      </w:tblGrid>
      <w:tr w:rsidR="00BF4518" w14:paraId="223A9891" w14:textId="77777777" w:rsidTr="00F42848">
        <w:tc>
          <w:tcPr>
            <w:cnfStyle w:val="001000000000" w:firstRow="0" w:lastRow="0" w:firstColumn="1" w:lastColumn="0" w:oddVBand="0" w:evenVBand="0" w:oddHBand="0" w:evenHBand="0" w:firstRowFirstColumn="0" w:firstRowLastColumn="0" w:lastRowFirstColumn="0" w:lastRowLastColumn="0"/>
            <w:tcW w:w="2552" w:type="dxa"/>
          </w:tcPr>
          <w:p w14:paraId="7EE1B5DD" w14:textId="40E3671A" w:rsidR="00BF4518" w:rsidRDefault="00BF4518" w:rsidP="00F42848">
            <w:r>
              <w:sym w:font="Wingdings" w:char="F08C"/>
            </w:r>
            <w:r>
              <w:t xml:space="preserve"> Explicit Source</w:t>
            </w:r>
          </w:p>
        </w:tc>
        <w:tc>
          <w:tcPr>
            <w:tcW w:w="6078" w:type="dxa"/>
          </w:tcPr>
          <w:p w14:paraId="340AED33" w14:textId="0C3A28FD" w:rsidR="00BF4518" w:rsidRDefault="007C5493" w:rsidP="00F42848">
            <w:pPr>
              <w:cnfStyle w:val="000000000000" w:firstRow="0" w:lastRow="0" w:firstColumn="0" w:lastColumn="0" w:oddVBand="0" w:evenVBand="0" w:oddHBand="0" w:evenHBand="0" w:firstRowFirstColumn="0" w:firstRowLastColumn="0" w:lastRowFirstColumn="0" w:lastRowLastColumn="0"/>
            </w:pPr>
            <w:r>
              <w:rPr>
                <w:rFonts w:ascii="Consolas" w:eastAsiaTheme="minorHAnsi" w:hAnsi="Consolas" w:cs="Consolas"/>
                <w:color w:val="0000FF"/>
                <w:sz w:val="19"/>
                <w:szCs w:val="19"/>
                <w:lang w:eastAsia="en-US"/>
              </w:rPr>
              <w:t>{</w:t>
            </w:r>
            <w:r>
              <w:rPr>
                <w:rFonts w:ascii="Consolas" w:eastAsiaTheme="minorHAnsi" w:hAnsi="Consolas" w:cs="Consolas"/>
                <w:color w:val="A31515"/>
                <w:sz w:val="19"/>
                <w:szCs w:val="19"/>
                <w:lang w:eastAsia="en-US"/>
              </w:rPr>
              <w:t>Binding</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 xml:space="preserve"> Source</w:t>
            </w:r>
            <w:r>
              <w:rPr>
                <w:rFonts w:ascii="Consolas" w:eastAsiaTheme="minorHAnsi" w:hAnsi="Consolas" w:cs="Consolas"/>
                <w:color w:val="0000FF"/>
                <w:sz w:val="19"/>
                <w:szCs w:val="19"/>
                <w:lang w:eastAsia="en-US"/>
              </w:rPr>
              <w:t>={</w:t>
            </w:r>
            <w:r>
              <w:rPr>
                <w:rFonts w:ascii="Consolas" w:eastAsiaTheme="minorHAnsi" w:hAnsi="Consolas" w:cs="Consolas"/>
                <w:color w:val="A31515"/>
                <w:sz w:val="19"/>
                <w:szCs w:val="19"/>
                <w:lang w:eastAsia="en-US"/>
              </w:rPr>
              <w:t>StaticResource</w:t>
            </w:r>
            <w:r>
              <w:rPr>
                <w:rFonts w:ascii="Consolas" w:eastAsiaTheme="minorHAnsi" w:hAnsi="Consolas" w:cs="Consolas"/>
                <w:color w:val="FF0000"/>
                <w:sz w:val="19"/>
                <w:szCs w:val="19"/>
                <w:lang w:eastAsia="en-US"/>
              </w:rPr>
              <w:t xml:space="preserve"> APerson</w:t>
            </w:r>
            <w:r>
              <w:rPr>
                <w:rFonts w:ascii="Consolas" w:eastAsiaTheme="minorHAnsi" w:hAnsi="Consolas" w:cs="Consolas"/>
                <w:color w:val="0000FF"/>
                <w:sz w:val="19"/>
                <w:szCs w:val="19"/>
                <w:lang w:eastAsia="en-US"/>
              </w:rPr>
              <w:t>},</w:t>
            </w:r>
            <w:r>
              <w:rPr>
                <w:rFonts w:ascii="Consolas" w:eastAsiaTheme="minorHAnsi" w:hAnsi="Consolas" w:cs="Consolas"/>
                <w:color w:val="FF0000"/>
                <w:sz w:val="19"/>
                <w:szCs w:val="19"/>
                <w:lang w:eastAsia="en-US"/>
              </w:rPr>
              <w:t xml:space="preserve"> Path</w:t>
            </w:r>
            <w:r>
              <w:rPr>
                <w:rFonts w:ascii="Consolas" w:eastAsiaTheme="minorHAnsi" w:hAnsi="Consolas" w:cs="Consolas"/>
                <w:color w:val="0000FF"/>
                <w:sz w:val="19"/>
                <w:szCs w:val="19"/>
                <w:lang w:eastAsia="en-US"/>
              </w:rPr>
              <w:t>=FirstName}</w:t>
            </w:r>
          </w:p>
        </w:tc>
      </w:tr>
      <w:tr w:rsidR="00BF4518" w14:paraId="26D2A3AF" w14:textId="77777777" w:rsidTr="00F42848">
        <w:tc>
          <w:tcPr>
            <w:cnfStyle w:val="001000000000" w:firstRow="0" w:lastRow="0" w:firstColumn="1" w:lastColumn="0" w:oddVBand="0" w:evenVBand="0" w:oddHBand="0" w:evenHBand="0" w:firstRowFirstColumn="0" w:firstRowLastColumn="0" w:lastRowFirstColumn="0" w:lastRowLastColumn="0"/>
            <w:tcW w:w="2552" w:type="dxa"/>
          </w:tcPr>
          <w:p w14:paraId="3CFBC0C0" w14:textId="66C526E5" w:rsidR="00BF4518" w:rsidRDefault="00BF4518" w:rsidP="00F42848">
            <w:r>
              <w:sym w:font="Wingdings" w:char="F08D"/>
            </w:r>
            <w:r>
              <w:t xml:space="preserve"> </w:t>
            </w:r>
            <w:r w:rsidR="0090490E">
              <w:t>Dat</w:t>
            </w:r>
            <w:r w:rsidR="00533735">
              <w:t>a</w:t>
            </w:r>
            <w:r w:rsidR="0090490E">
              <w:t>Context (Implicit Source)</w:t>
            </w:r>
          </w:p>
        </w:tc>
        <w:tc>
          <w:tcPr>
            <w:tcW w:w="6078" w:type="dxa"/>
          </w:tcPr>
          <w:p w14:paraId="211E69EE" w14:textId="281E5BB8" w:rsidR="00BF4518" w:rsidRDefault="005F14D7" w:rsidP="00F42848">
            <w:pPr>
              <w:cnfStyle w:val="000000000000" w:firstRow="0" w:lastRow="0" w:firstColumn="0" w:lastColumn="0" w:oddVBand="0" w:evenVBand="0" w:oddHBand="0" w:evenHBand="0" w:firstRowFirstColumn="0" w:firstRowLastColumn="0" w:lastRowFirstColumn="0" w:lastRowLastColumn="0"/>
            </w:pPr>
            <w:r>
              <w:rPr>
                <w:rFonts w:ascii="Consolas" w:eastAsiaTheme="minorHAnsi" w:hAnsi="Consolas" w:cs="Consolas"/>
                <w:color w:val="0000FF"/>
                <w:sz w:val="19"/>
                <w:szCs w:val="19"/>
                <w:lang w:eastAsia="en-US"/>
              </w:rPr>
              <w:t>{</w:t>
            </w:r>
            <w:r>
              <w:rPr>
                <w:rFonts w:ascii="Consolas" w:eastAsiaTheme="minorHAnsi" w:hAnsi="Consolas" w:cs="Consolas"/>
                <w:color w:val="A31515"/>
                <w:sz w:val="19"/>
                <w:szCs w:val="19"/>
                <w:lang w:eastAsia="en-US"/>
              </w:rPr>
              <w:t>Binding</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 xml:space="preserve"> Path</w:t>
            </w:r>
            <w:r>
              <w:rPr>
                <w:rFonts w:ascii="Consolas" w:eastAsiaTheme="minorHAnsi" w:hAnsi="Consolas" w:cs="Consolas"/>
                <w:color w:val="0000FF"/>
                <w:sz w:val="19"/>
                <w:szCs w:val="19"/>
                <w:lang w:eastAsia="en-US"/>
              </w:rPr>
              <w:t>=FirstName}</w:t>
            </w:r>
          </w:p>
        </w:tc>
      </w:tr>
      <w:tr w:rsidR="00BF4518" w14:paraId="5BAA330C" w14:textId="77777777" w:rsidTr="00F42848">
        <w:tc>
          <w:tcPr>
            <w:cnfStyle w:val="001000000000" w:firstRow="0" w:lastRow="0" w:firstColumn="1" w:lastColumn="0" w:oddVBand="0" w:evenVBand="0" w:oddHBand="0" w:evenHBand="0" w:firstRowFirstColumn="0" w:firstRowLastColumn="0" w:lastRowFirstColumn="0" w:lastRowLastColumn="0"/>
            <w:tcW w:w="2552" w:type="dxa"/>
          </w:tcPr>
          <w:p w14:paraId="79DE2A57" w14:textId="740559F0" w:rsidR="00BF4518" w:rsidRDefault="00BF4518" w:rsidP="00F42848">
            <w:r>
              <w:sym w:font="Wingdings" w:char="F08E"/>
            </w:r>
            <w:r>
              <w:t xml:space="preserve"> </w:t>
            </w:r>
            <w:r w:rsidR="008F6524">
              <w:t>Element Name</w:t>
            </w:r>
          </w:p>
        </w:tc>
        <w:tc>
          <w:tcPr>
            <w:tcW w:w="6078" w:type="dxa"/>
          </w:tcPr>
          <w:p w14:paraId="5B0B4D88" w14:textId="15C9067B" w:rsidR="00BF4518" w:rsidRDefault="00131B02" w:rsidP="00F42848">
            <w:pPr>
              <w:cnfStyle w:val="000000000000" w:firstRow="0" w:lastRow="0" w:firstColumn="0" w:lastColumn="0" w:oddVBand="0" w:evenVBand="0" w:oddHBand="0" w:evenHBand="0" w:firstRowFirstColumn="0" w:firstRowLastColumn="0" w:lastRowFirstColumn="0" w:lastRowLastColumn="0"/>
            </w:pPr>
            <w:r>
              <w:rPr>
                <w:rFonts w:ascii="Consolas" w:eastAsiaTheme="minorHAnsi" w:hAnsi="Consolas" w:cs="Consolas"/>
                <w:color w:val="0000FF"/>
                <w:sz w:val="19"/>
                <w:szCs w:val="19"/>
                <w:lang w:eastAsia="en-US"/>
              </w:rPr>
              <w:t>{</w:t>
            </w:r>
            <w:r>
              <w:rPr>
                <w:rFonts w:ascii="Consolas" w:eastAsiaTheme="minorHAnsi" w:hAnsi="Consolas" w:cs="Consolas"/>
                <w:color w:val="A31515"/>
                <w:sz w:val="19"/>
                <w:szCs w:val="19"/>
                <w:lang w:eastAsia="en-US"/>
              </w:rPr>
              <w:t>Binding</w:t>
            </w:r>
            <w:r>
              <w:rPr>
                <w:rFonts w:ascii="Consolas" w:eastAsiaTheme="minorHAnsi" w:hAnsi="Consolas" w:cs="Consolas"/>
                <w:color w:val="FF0000"/>
                <w:sz w:val="19"/>
                <w:szCs w:val="19"/>
                <w:lang w:eastAsia="en-US"/>
              </w:rPr>
              <w:t xml:space="preserve"> ElementName</w:t>
            </w:r>
            <w:r>
              <w:rPr>
                <w:rFonts w:ascii="Consolas" w:eastAsiaTheme="minorHAnsi" w:hAnsi="Consolas" w:cs="Consolas"/>
                <w:color w:val="0000FF"/>
                <w:sz w:val="19"/>
                <w:szCs w:val="19"/>
                <w:lang w:eastAsia="en-US"/>
              </w:rPr>
              <w:t>=ButId,</w:t>
            </w:r>
            <w:r>
              <w:rPr>
                <w:rFonts w:ascii="Consolas" w:eastAsiaTheme="minorHAnsi" w:hAnsi="Consolas" w:cs="Consolas"/>
                <w:color w:val="FF0000"/>
                <w:sz w:val="19"/>
                <w:szCs w:val="19"/>
                <w:lang w:eastAsia="en-US"/>
              </w:rPr>
              <w:t xml:space="preserve"> Path</w:t>
            </w:r>
            <w:r>
              <w:rPr>
                <w:rFonts w:ascii="Consolas" w:eastAsiaTheme="minorHAnsi" w:hAnsi="Consolas" w:cs="Consolas"/>
                <w:color w:val="0000FF"/>
                <w:sz w:val="19"/>
                <w:szCs w:val="19"/>
                <w:lang w:eastAsia="en-US"/>
              </w:rPr>
              <w:t>=Background}</w:t>
            </w:r>
          </w:p>
        </w:tc>
      </w:tr>
      <w:tr w:rsidR="00BF4518" w14:paraId="68797596" w14:textId="77777777" w:rsidTr="00F42848">
        <w:tc>
          <w:tcPr>
            <w:cnfStyle w:val="001000000000" w:firstRow="0" w:lastRow="0" w:firstColumn="1" w:lastColumn="0" w:oddVBand="0" w:evenVBand="0" w:oddHBand="0" w:evenHBand="0" w:firstRowFirstColumn="0" w:firstRowLastColumn="0" w:lastRowFirstColumn="0" w:lastRowLastColumn="0"/>
            <w:tcW w:w="2552" w:type="dxa"/>
          </w:tcPr>
          <w:p w14:paraId="2B7528A1" w14:textId="18EB1FC5" w:rsidR="00BF4518" w:rsidRDefault="00BF4518" w:rsidP="00F42848">
            <w:r>
              <w:sym w:font="Wingdings" w:char="F08F"/>
            </w:r>
            <w:r>
              <w:t xml:space="preserve"> </w:t>
            </w:r>
            <w:r w:rsidR="00131B02">
              <w:t>RelativeSource S</w:t>
            </w:r>
            <w:r w:rsidR="007C3CBB">
              <w:t>elf</w:t>
            </w:r>
          </w:p>
        </w:tc>
        <w:tc>
          <w:tcPr>
            <w:tcW w:w="6078" w:type="dxa"/>
          </w:tcPr>
          <w:p w14:paraId="48A47716" w14:textId="4D69A4B1" w:rsidR="00BF4518" w:rsidRDefault="009A3CEF" w:rsidP="00F42848">
            <w:pPr>
              <w:cnfStyle w:val="000000000000" w:firstRow="0" w:lastRow="0" w:firstColumn="0" w:lastColumn="0" w:oddVBand="0" w:evenVBand="0" w:oddHBand="0" w:evenHBand="0" w:firstRowFirstColumn="0" w:firstRowLastColumn="0" w:lastRowFirstColumn="0" w:lastRowLastColumn="0"/>
            </w:pPr>
            <w:r>
              <w:rPr>
                <w:rFonts w:ascii="Consolas" w:eastAsiaTheme="minorHAnsi" w:hAnsi="Consolas" w:cs="Consolas"/>
                <w:color w:val="0000FF"/>
                <w:sz w:val="19"/>
                <w:szCs w:val="19"/>
                <w:lang w:eastAsia="en-US"/>
              </w:rPr>
              <w:t>{</w:t>
            </w:r>
            <w:r>
              <w:rPr>
                <w:rFonts w:ascii="Consolas" w:eastAsiaTheme="minorHAnsi" w:hAnsi="Consolas" w:cs="Consolas"/>
                <w:color w:val="A31515"/>
                <w:sz w:val="19"/>
                <w:szCs w:val="19"/>
                <w:lang w:eastAsia="en-US"/>
              </w:rPr>
              <w:t>Binding</w:t>
            </w:r>
            <w:r>
              <w:rPr>
                <w:rFonts w:ascii="Consolas" w:eastAsiaTheme="minorHAnsi" w:hAnsi="Consolas" w:cs="Consolas"/>
                <w:color w:val="FF0000"/>
                <w:sz w:val="19"/>
                <w:szCs w:val="19"/>
                <w:lang w:eastAsia="en-US"/>
              </w:rPr>
              <w:t xml:space="preserve"> RelativeSource</w:t>
            </w:r>
            <w:r>
              <w:rPr>
                <w:rFonts w:ascii="Consolas" w:eastAsiaTheme="minorHAnsi" w:hAnsi="Consolas" w:cs="Consolas"/>
                <w:color w:val="0000FF"/>
                <w:sz w:val="19"/>
                <w:szCs w:val="19"/>
                <w:lang w:eastAsia="en-US"/>
              </w:rPr>
              <w:t>={</w:t>
            </w:r>
            <w:r>
              <w:rPr>
                <w:rFonts w:ascii="Consolas" w:eastAsiaTheme="minorHAnsi" w:hAnsi="Consolas" w:cs="Consolas"/>
                <w:color w:val="A31515"/>
                <w:sz w:val="19"/>
                <w:szCs w:val="19"/>
                <w:lang w:eastAsia="en-US"/>
              </w:rPr>
              <w:t>RelativeSource</w:t>
            </w:r>
            <w:r>
              <w:rPr>
                <w:rFonts w:ascii="Consolas" w:eastAsiaTheme="minorHAnsi" w:hAnsi="Consolas" w:cs="Consolas"/>
                <w:color w:val="FF0000"/>
                <w:sz w:val="19"/>
                <w:szCs w:val="19"/>
                <w:lang w:eastAsia="en-US"/>
              </w:rPr>
              <w:t xml:space="preserve"> Self</w:t>
            </w:r>
            <w:r>
              <w:rPr>
                <w:rFonts w:ascii="Consolas" w:eastAsiaTheme="minorHAnsi" w:hAnsi="Consolas" w:cs="Consolas"/>
                <w:color w:val="0000FF"/>
                <w:sz w:val="19"/>
                <w:szCs w:val="19"/>
                <w:lang w:eastAsia="en-US"/>
              </w:rPr>
              <w:t>},</w:t>
            </w:r>
            <w:r>
              <w:rPr>
                <w:rFonts w:ascii="Consolas" w:eastAsiaTheme="minorHAnsi" w:hAnsi="Consolas" w:cs="Consolas"/>
                <w:color w:val="FF0000"/>
                <w:sz w:val="19"/>
                <w:szCs w:val="19"/>
                <w:lang w:eastAsia="en-US"/>
              </w:rPr>
              <w:t xml:space="preserve"> Path</w:t>
            </w:r>
            <w:r>
              <w:rPr>
                <w:rFonts w:ascii="Consolas" w:eastAsiaTheme="minorHAnsi" w:hAnsi="Consolas" w:cs="Consolas"/>
                <w:color w:val="0000FF"/>
                <w:sz w:val="19"/>
                <w:szCs w:val="19"/>
                <w:lang w:eastAsia="en-US"/>
              </w:rPr>
              <w:t>=ActualWidth}</w:t>
            </w:r>
          </w:p>
        </w:tc>
      </w:tr>
      <w:tr w:rsidR="00C85A7F" w14:paraId="34E36174" w14:textId="77777777" w:rsidTr="00F42848">
        <w:tc>
          <w:tcPr>
            <w:cnfStyle w:val="001000000000" w:firstRow="0" w:lastRow="0" w:firstColumn="1" w:lastColumn="0" w:oddVBand="0" w:evenVBand="0" w:oddHBand="0" w:evenHBand="0" w:firstRowFirstColumn="0" w:firstRowLastColumn="0" w:lastRowFirstColumn="0" w:lastRowLastColumn="0"/>
            <w:tcW w:w="2552" w:type="dxa"/>
          </w:tcPr>
          <w:p w14:paraId="4D839508" w14:textId="7CA34F48" w:rsidR="00C85A7F" w:rsidRDefault="008D0DFE" w:rsidP="00F42848">
            <w:r>
              <w:sym w:font="Wingdings" w:char="F090"/>
            </w:r>
            <w:r w:rsidR="00C85A7F">
              <w:t>RelativeSource AncestorType</w:t>
            </w:r>
          </w:p>
        </w:tc>
        <w:tc>
          <w:tcPr>
            <w:tcW w:w="6078" w:type="dxa"/>
          </w:tcPr>
          <w:p w14:paraId="4BF94546" w14:textId="222A290C" w:rsidR="00C85A7F" w:rsidRDefault="00C85A7F" w:rsidP="00F42848">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9"/>
                <w:szCs w:val="19"/>
                <w:lang w:eastAsia="en-US"/>
              </w:rPr>
            </w:pPr>
            <w:r>
              <w:rPr>
                <w:rFonts w:ascii="Consolas" w:eastAsiaTheme="minorHAnsi" w:hAnsi="Consolas" w:cs="Consolas"/>
                <w:color w:val="0000FF"/>
                <w:sz w:val="19"/>
                <w:szCs w:val="19"/>
                <w:lang w:eastAsia="en-US"/>
              </w:rPr>
              <w:t>{</w:t>
            </w:r>
            <w:r>
              <w:rPr>
                <w:rFonts w:ascii="Consolas" w:eastAsiaTheme="minorHAnsi" w:hAnsi="Consolas" w:cs="Consolas"/>
                <w:color w:val="A31515"/>
                <w:sz w:val="19"/>
                <w:szCs w:val="19"/>
                <w:lang w:eastAsia="en-US"/>
              </w:rPr>
              <w:t>Binding</w:t>
            </w:r>
            <w:r>
              <w:rPr>
                <w:rFonts w:ascii="Consolas" w:eastAsiaTheme="minorHAnsi" w:hAnsi="Consolas" w:cs="Consolas"/>
                <w:color w:val="FF0000"/>
                <w:sz w:val="19"/>
                <w:szCs w:val="19"/>
                <w:lang w:eastAsia="en-US"/>
              </w:rPr>
              <w:t xml:space="preserve"> RelativeSource</w:t>
            </w:r>
            <w:r>
              <w:rPr>
                <w:rFonts w:ascii="Consolas" w:eastAsiaTheme="minorHAnsi" w:hAnsi="Consolas" w:cs="Consolas"/>
                <w:color w:val="0000FF"/>
                <w:sz w:val="19"/>
                <w:szCs w:val="19"/>
                <w:lang w:eastAsia="en-US"/>
              </w:rPr>
              <w:t>={</w:t>
            </w:r>
            <w:r>
              <w:rPr>
                <w:rFonts w:ascii="Consolas" w:eastAsiaTheme="minorHAnsi" w:hAnsi="Consolas" w:cs="Consolas"/>
                <w:color w:val="A31515"/>
                <w:sz w:val="19"/>
                <w:szCs w:val="19"/>
                <w:lang w:eastAsia="en-US"/>
              </w:rPr>
              <w:t>RelativeSource</w:t>
            </w:r>
            <w:r>
              <w:rPr>
                <w:rFonts w:ascii="Consolas" w:eastAsiaTheme="minorHAnsi" w:hAnsi="Consolas" w:cs="Consolas"/>
                <w:color w:val="FF0000"/>
                <w:sz w:val="19"/>
                <w:szCs w:val="19"/>
                <w:lang w:eastAsia="en-US"/>
              </w:rPr>
              <w:t xml:space="preserve"> Mode</w:t>
            </w:r>
            <w:r>
              <w:rPr>
                <w:rFonts w:ascii="Consolas" w:eastAsiaTheme="minorHAnsi" w:hAnsi="Consolas" w:cs="Consolas"/>
                <w:color w:val="0000FF"/>
                <w:sz w:val="19"/>
                <w:szCs w:val="19"/>
                <w:lang w:eastAsia="en-US"/>
              </w:rPr>
              <w:t>=FindAncestor,</w:t>
            </w:r>
            <w:r>
              <w:rPr>
                <w:rFonts w:ascii="Consolas" w:eastAsiaTheme="minorHAnsi" w:hAnsi="Consolas" w:cs="Consolas"/>
                <w:color w:val="FF0000"/>
                <w:sz w:val="19"/>
                <w:szCs w:val="19"/>
                <w:lang w:eastAsia="en-US"/>
              </w:rPr>
              <w:t>AncestorType</w:t>
            </w:r>
            <w:r>
              <w:rPr>
                <w:rFonts w:ascii="Consolas" w:eastAsiaTheme="minorHAnsi" w:hAnsi="Consolas" w:cs="Consolas"/>
                <w:color w:val="0000FF"/>
                <w:sz w:val="19"/>
                <w:szCs w:val="19"/>
                <w:lang w:eastAsia="en-US"/>
              </w:rPr>
              <w:t>=Window},</w:t>
            </w:r>
            <w:r>
              <w:rPr>
                <w:rFonts w:ascii="Consolas" w:eastAsiaTheme="minorHAnsi" w:hAnsi="Consolas" w:cs="Consolas"/>
                <w:color w:val="FF0000"/>
                <w:sz w:val="19"/>
                <w:szCs w:val="19"/>
                <w:lang w:eastAsia="en-US"/>
              </w:rPr>
              <w:t>Path</w:t>
            </w:r>
            <w:r>
              <w:rPr>
                <w:rFonts w:ascii="Consolas" w:eastAsiaTheme="minorHAnsi" w:hAnsi="Consolas" w:cs="Consolas"/>
                <w:color w:val="0000FF"/>
                <w:sz w:val="19"/>
                <w:szCs w:val="19"/>
                <w:lang w:eastAsia="en-US"/>
              </w:rPr>
              <w:t>=Background}</w:t>
            </w:r>
          </w:p>
        </w:tc>
      </w:tr>
      <w:tr w:rsidR="008D0DFE" w14:paraId="6946A076" w14:textId="77777777" w:rsidTr="00F42848">
        <w:tc>
          <w:tcPr>
            <w:cnfStyle w:val="001000000000" w:firstRow="0" w:lastRow="0" w:firstColumn="1" w:lastColumn="0" w:oddVBand="0" w:evenVBand="0" w:oddHBand="0" w:evenHBand="0" w:firstRowFirstColumn="0" w:firstRowLastColumn="0" w:lastRowFirstColumn="0" w:lastRowLastColumn="0"/>
            <w:tcW w:w="2552" w:type="dxa"/>
          </w:tcPr>
          <w:p w14:paraId="08B3F626" w14:textId="762D0DCA" w:rsidR="007C3CBB" w:rsidRPr="00482D1F" w:rsidRDefault="008D0DFE" w:rsidP="00F42848">
            <w:pPr>
              <w:rPr>
                <w:b w:val="0"/>
              </w:rPr>
            </w:pPr>
            <w:r>
              <w:sym w:font="Wingdings" w:char="F091"/>
            </w:r>
            <w:r w:rsidR="00E04680">
              <w:t>RelativeSource</w:t>
            </w:r>
            <w:r w:rsidR="00482D1F">
              <w:t xml:space="preserve"> </w:t>
            </w:r>
            <w:r w:rsidR="007C3CBB">
              <w:t>TemplatedParent</w:t>
            </w:r>
          </w:p>
        </w:tc>
        <w:tc>
          <w:tcPr>
            <w:tcW w:w="6078" w:type="dxa"/>
          </w:tcPr>
          <w:p w14:paraId="7AF6CDEB" w14:textId="2160FC33" w:rsidR="008D0DFE" w:rsidRDefault="007C3CBB" w:rsidP="00F42848">
            <w:pPr>
              <w:cnfStyle w:val="000000000000" w:firstRow="0" w:lastRow="0" w:firstColumn="0" w:lastColumn="0" w:oddVBand="0" w:evenVBand="0" w:oddHBand="0" w:evenHBand="0" w:firstRowFirstColumn="0" w:firstRowLastColumn="0" w:lastRowFirstColumn="0" w:lastRowLastColumn="0"/>
              <w:rPr>
                <w:rFonts w:ascii="Consolas" w:eastAsiaTheme="minorHAnsi" w:hAnsi="Consolas" w:cs="Consolas"/>
                <w:color w:val="0000FF"/>
                <w:sz w:val="19"/>
                <w:szCs w:val="19"/>
                <w:lang w:eastAsia="en-US"/>
              </w:rPr>
            </w:pPr>
            <w:r>
              <w:rPr>
                <w:rFonts w:ascii="Consolas" w:eastAsiaTheme="minorHAnsi" w:hAnsi="Consolas" w:cs="Consolas"/>
                <w:color w:val="0000FF"/>
                <w:sz w:val="19"/>
                <w:szCs w:val="19"/>
                <w:lang w:eastAsia="en-US"/>
              </w:rPr>
              <w:t>{</w:t>
            </w:r>
            <w:r>
              <w:rPr>
                <w:rFonts w:ascii="Consolas" w:eastAsiaTheme="minorHAnsi" w:hAnsi="Consolas" w:cs="Consolas"/>
                <w:color w:val="A31515"/>
                <w:sz w:val="19"/>
                <w:szCs w:val="19"/>
                <w:lang w:eastAsia="en-US"/>
              </w:rPr>
              <w:t>Binding</w:t>
            </w:r>
            <w:r>
              <w:rPr>
                <w:rFonts w:ascii="Consolas" w:eastAsiaTheme="minorHAnsi" w:hAnsi="Consolas" w:cs="Consolas"/>
                <w:color w:val="FF0000"/>
                <w:sz w:val="19"/>
                <w:szCs w:val="19"/>
                <w:lang w:eastAsia="en-US"/>
              </w:rPr>
              <w:t xml:space="preserve"> RelativeSource</w:t>
            </w:r>
            <w:r>
              <w:rPr>
                <w:rFonts w:ascii="Consolas" w:eastAsiaTheme="minorHAnsi" w:hAnsi="Consolas" w:cs="Consolas"/>
                <w:color w:val="0000FF"/>
                <w:sz w:val="19"/>
                <w:szCs w:val="19"/>
                <w:lang w:eastAsia="en-US"/>
              </w:rPr>
              <w:t>={</w:t>
            </w:r>
            <w:r>
              <w:rPr>
                <w:rFonts w:ascii="Consolas" w:eastAsiaTheme="minorHAnsi" w:hAnsi="Consolas" w:cs="Consolas"/>
                <w:color w:val="A31515"/>
                <w:sz w:val="19"/>
                <w:szCs w:val="19"/>
                <w:lang w:eastAsia="en-US"/>
              </w:rPr>
              <w:t>RelativeSource</w:t>
            </w:r>
            <w:r>
              <w:rPr>
                <w:rFonts w:ascii="Consolas" w:eastAsiaTheme="minorHAnsi" w:hAnsi="Consolas" w:cs="Consolas"/>
                <w:color w:val="FF0000"/>
                <w:sz w:val="19"/>
                <w:szCs w:val="19"/>
                <w:lang w:eastAsia="en-US"/>
              </w:rPr>
              <w:t xml:space="preserve"> TemplatedParent</w:t>
            </w:r>
            <w:r>
              <w:rPr>
                <w:rFonts w:ascii="Consolas" w:eastAsiaTheme="minorHAnsi" w:hAnsi="Consolas" w:cs="Consolas"/>
                <w:color w:val="0000FF"/>
                <w:sz w:val="19"/>
                <w:szCs w:val="19"/>
                <w:lang w:eastAsia="en-US"/>
              </w:rPr>
              <w:t>},</w:t>
            </w:r>
            <w:r>
              <w:rPr>
                <w:rFonts w:ascii="Consolas" w:eastAsiaTheme="minorHAnsi" w:hAnsi="Consolas" w:cs="Consolas"/>
                <w:color w:val="FF0000"/>
                <w:sz w:val="19"/>
                <w:szCs w:val="19"/>
                <w:lang w:eastAsia="en-US"/>
              </w:rPr>
              <w:t>Path</w:t>
            </w:r>
            <w:r>
              <w:rPr>
                <w:rFonts w:ascii="Consolas" w:eastAsiaTheme="minorHAnsi" w:hAnsi="Consolas" w:cs="Consolas"/>
                <w:color w:val="0000FF"/>
                <w:sz w:val="19"/>
                <w:szCs w:val="19"/>
                <w:lang w:eastAsia="en-US"/>
              </w:rPr>
              <w:t>=Background}</w:t>
            </w:r>
          </w:p>
        </w:tc>
      </w:tr>
    </w:tbl>
    <w:p w14:paraId="0EBACC01" w14:textId="77777777" w:rsidR="00A46D8B" w:rsidRDefault="00A46D8B" w:rsidP="00A46D8B">
      <w:pPr>
        <w:pStyle w:val="CodeExampleCode"/>
      </w:pPr>
    </w:p>
    <w:p w14:paraId="055F5EC1" w14:textId="77777777" w:rsidR="00A46D8B" w:rsidRDefault="00A46D8B">
      <w:pPr>
        <w:spacing w:after="160" w:line="259" w:lineRule="auto"/>
        <w:rPr>
          <w:smallCaps/>
          <w:color w:val="4F81BD" w:themeColor="accent2"/>
          <w:lang w:eastAsia="fi-FI"/>
        </w:rPr>
      </w:pPr>
      <w:r>
        <w:br w:type="page"/>
      </w:r>
    </w:p>
    <w:p w14:paraId="7F46733C" w14:textId="22CD57C6" w:rsidR="0020238D" w:rsidRDefault="0020238D" w:rsidP="00A46D8B">
      <w:pPr>
        <w:pStyle w:val="CodeExampleCode"/>
      </w:pPr>
      <w:r>
        <w:lastRenderedPageBreak/>
        <w:t xml:space="preserve">Listing </w:t>
      </w:r>
      <w:fldSimple w:instr=" SEQ Listing \* ARABIC ">
        <w:r w:rsidR="001A6525">
          <w:rPr>
            <w:noProof/>
          </w:rPr>
          <w:t>8</w:t>
        </w:r>
      </w:fldSimple>
      <w:r>
        <w:t>DataBindng Source</w:t>
      </w:r>
    </w:p>
    <w:bookmarkStart w:id="19" w:name="_MON_1602650776"/>
    <w:bookmarkEnd w:id="19"/>
    <w:p w14:paraId="57394A42" w14:textId="69D85A79" w:rsidR="00C45424" w:rsidRPr="00C45424" w:rsidRDefault="0029446D" w:rsidP="00C45424">
      <w:pPr>
        <w:rPr>
          <w:lang w:eastAsia="fi-FI"/>
        </w:rPr>
      </w:pPr>
      <w:r>
        <w:rPr>
          <w:lang w:eastAsia="fi-FI"/>
        </w:rPr>
        <w:object w:dxaOrig="9026" w:dyaOrig="7856" w14:anchorId="04261DA6">
          <v:shape id="_x0000_i1044" type="#_x0000_t75" style="width:451.25pt;height:392.75pt" o:ole="">
            <v:imagedata r:id="rId51" o:title=""/>
          </v:shape>
          <o:OLEObject Type="Embed" ProgID="Word.OpenDocumentText.12" ShapeID="_x0000_i1044" DrawAspect="Content" ObjectID="_1635602890" r:id="rId52"/>
        </w:object>
      </w:r>
    </w:p>
    <w:p w14:paraId="69AF92C1" w14:textId="598E68B7" w:rsidR="00FE495E" w:rsidRDefault="00403C67" w:rsidP="00403C67">
      <w:pPr>
        <w:rPr>
          <w:lang w:eastAsia="fi-FI"/>
        </w:rPr>
      </w:pPr>
      <w:r w:rsidRPr="00403C67">
        <w:rPr>
          <w:lang w:eastAsia="fi-FI"/>
        </w:rPr>
        <w:t xml:space="preserve">In the previous section we explicitly set the binding source via a static reference to an object defined in the XAML resources. Rather than explicitly setting the binding source in XAML we can take advantage of what is known as the </w:t>
      </w:r>
      <w:r w:rsidRPr="00F12232">
        <w:rPr>
          <w:rStyle w:val="Strong"/>
          <w:lang w:eastAsia="fi-FI"/>
        </w:rPr>
        <w:t>DataContext.</w:t>
      </w:r>
      <w:r w:rsidRPr="00403C67">
        <w:rPr>
          <w:lang w:eastAsia="fi-FI"/>
        </w:rPr>
        <w:t xml:space="preserve"> Every FrameworkElement object has a DependencyProperty called  DataContext which can be used to set an implicit source for data bindings.  Once a DataContext has been set on a FrameworkElement then any  bindings that target that element’s dependency properties will pick </w:t>
      </w:r>
      <w:r w:rsidR="003A6497">
        <w:rPr>
          <w:lang w:eastAsia="fi-FI"/>
        </w:rPr>
        <w:t>up</w:t>
      </w:r>
      <w:r w:rsidRPr="00403C67">
        <w:rPr>
          <w:lang w:eastAsia="fi-FI"/>
        </w:rPr>
        <w:t xml:space="preserve"> the DataContext as the binding source </w:t>
      </w:r>
      <w:r w:rsidR="003A6497" w:rsidRPr="00403C67">
        <w:rPr>
          <w:lang w:eastAsia="fi-FI"/>
        </w:rPr>
        <w:t>implicitly. The</w:t>
      </w:r>
      <w:r w:rsidRPr="00403C67">
        <w:rPr>
          <w:lang w:eastAsia="fi-FI"/>
        </w:rPr>
        <w:t xml:space="preserve"> killer feature of the DataContext property is that it is inheritable. The binding infrastructure will traverse the tree of elements until it finds a DataContext. So we can set a single DataContext on an ancestor and all </w:t>
      </w:r>
      <w:r w:rsidR="00B41691" w:rsidRPr="00403C67">
        <w:rPr>
          <w:lang w:eastAsia="fi-FI"/>
        </w:rPr>
        <w:t>descendants</w:t>
      </w:r>
      <w:r w:rsidRPr="00403C67">
        <w:rPr>
          <w:lang w:eastAsia="fi-FI"/>
        </w:rPr>
        <w:t xml:space="preserve"> who do not explicitly override it will have access to the same binding source. </w:t>
      </w:r>
    </w:p>
    <w:p w14:paraId="69C8B9D2" w14:textId="26FD4BBD" w:rsidR="00883AD4" w:rsidRDefault="00883AD4" w:rsidP="00403C67">
      <w:pPr>
        <w:rPr>
          <w:lang w:eastAsia="fi-FI"/>
        </w:rPr>
      </w:pPr>
    </w:p>
    <w:p w14:paraId="305375B8" w14:textId="77777777" w:rsidR="00FA323D" w:rsidRDefault="00FA323D">
      <w:pPr>
        <w:spacing w:after="160" w:line="259" w:lineRule="auto"/>
        <w:rPr>
          <w:rFonts w:asciiTheme="majorHAnsi" w:eastAsiaTheme="majorEastAsia" w:hAnsiTheme="majorHAnsi" w:cstheme="majorBidi"/>
          <w:iCs/>
          <w:caps/>
          <w:color w:val="7076CC" w:themeColor="text2" w:themeTint="99"/>
          <w:szCs w:val="25"/>
          <w:lang w:eastAsia="fi-FI"/>
        </w:rPr>
      </w:pPr>
      <w:r>
        <w:rPr>
          <w:lang w:eastAsia="fi-FI"/>
        </w:rPr>
        <w:br w:type="page"/>
      </w:r>
    </w:p>
    <w:p w14:paraId="768BD627" w14:textId="7AEC2831" w:rsidR="00DC53C3" w:rsidRDefault="0069025D" w:rsidP="0069025D">
      <w:pPr>
        <w:pStyle w:val="Heading3"/>
        <w:rPr>
          <w:lang w:eastAsia="fi-FI"/>
        </w:rPr>
      </w:pPr>
      <w:r>
        <w:rPr>
          <w:lang w:eastAsia="fi-FI"/>
        </w:rPr>
        <w:lastRenderedPageBreak/>
        <w:t xml:space="preserve">Binding </w:t>
      </w:r>
      <w:r w:rsidR="001C03A8">
        <w:rPr>
          <w:lang w:eastAsia="fi-FI"/>
        </w:rPr>
        <w:t>Details</w:t>
      </w:r>
    </w:p>
    <w:p w14:paraId="1D52743A" w14:textId="0BFA14C7" w:rsidR="00DA12DF" w:rsidRPr="00DA12DF" w:rsidRDefault="002004D8" w:rsidP="00DA12DF">
      <w:pPr>
        <w:pStyle w:val="StyleGuideSubsection"/>
      </w:pPr>
      <w:r>
        <w:t>Mode Types</w:t>
      </w:r>
    </w:p>
    <w:tbl>
      <w:tblPr>
        <w:tblStyle w:val="SimpleDefinition"/>
        <w:tblW w:w="0" w:type="auto"/>
        <w:tblLook w:val="04A0" w:firstRow="1" w:lastRow="0" w:firstColumn="1" w:lastColumn="0" w:noHBand="0" w:noVBand="1"/>
      </w:tblPr>
      <w:tblGrid>
        <w:gridCol w:w="2552"/>
        <w:gridCol w:w="6078"/>
      </w:tblGrid>
      <w:tr w:rsidR="000867B7" w14:paraId="45395BEF" w14:textId="77777777" w:rsidTr="007D7823">
        <w:tc>
          <w:tcPr>
            <w:cnfStyle w:val="001000000000" w:firstRow="0" w:lastRow="0" w:firstColumn="1" w:lastColumn="0" w:oddVBand="0" w:evenVBand="0" w:oddHBand="0" w:evenHBand="0" w:firstRowFirstColumn="0" w:firstRowLastColumn="0" w:lastRowFirstColumn="0" w:lastRowLastColumn="0"/>
            <w:tcW w:w="2552" w:type="dxa"/>
          </w:tcPr>
          <w:p w14:paraId="26C6E271" w14:textId="4F955A89" w:rsidR="000867B7" w:rsidRDefault="000867B7" w:rsidP="007D7823">
            <w:r>
              <w:t>OneWay</w:t>
            </w:r>
          </w:p>
        </w:tc>
        <w:tc>
          <w:tcPr>
            <w:tcW w:w="6078" w:type="dxa"/>
          </w:tcPr>
          <w:p w14:paraId="36E9DFBE" w14:textId="001DCB22" w:rsidR="000867B7" w:rsidRDefault="000867B7" w:rsidP="000867B7">
            <w:pPr>
              <w:cnfStyle w:val="000000000000" w:firstRow="0" w:lastRow="0" w:firstColumn="0" w:lastColumn="0" w:oddVBand="0" w:evenVBand="0" w:oddHBand="0" w:evenHBand="0" w:firstRowFirstColumn="0" w:firstRowLastColumn="0" w:lastRowFirstColumn="0" w:lastRowLastColumn="0"/>
            </w:pPr>
            <w:r>
              <w:rPr>
                <w:rFonts w:eastAsiaTheme="minorHAnsi"/>
                <w:lang w:eastAsia="en-US"/>
              </w:rPr>
              <w:t xml:space="preserve">The </w:t>
            </w:r>
            <w:r w:rsidR="00233BFD">
              <w:rPr>
                <w:rFonts w:eastAsiaTheme="minorHAnsi"/>
                <w:lang w:eastAsia="en-US"/>
              </w:rPr>
              <w:t>target is update</w:t>
            </w:r>
            <w:r w:rsidR="00A80046">
              <w:rPr>
                <w:rFonts w:eastAsiaTheme="minorHAnsi"/>
                <w:lang w:eastAsia="en-US"/>
              </w:rPr>
              <w:t>d</w:t>
            </w:r>
            <w:r w:rsidR="00233BFD">
              <w:rPr>
                <w:rFonts w:eastAsiaTheme="minorHAnsi"/>
                <w:lang w:eastAsia="en-US"/>
              </w:rPr>
              <w:t xml:space="preserve"> to reflect changes in the source</w:t>
            </w:r>
            <w:r>
              <w:rPr>
                <w:rFonts w:eastAsiaTheme="minorHAnsi"/>
                <w:lang w:eastAsia="en-US"/>
              </w:rPr>
              <w:t xml:space="preserve"> </w:t>
            </w:r>
          </w:p>
        </w:tc>
      </w:tr>
      <w:tr w:rsidR="000867B7" w14:paraId="27ACF158" w14:textId="77777777" w:rsidTr="007D7823">
        <w:tc>
          <w:tcPr>
            <w:cnfStyle w:val="001000000000" w:firstRow="0" w:lastRow="0" w:firstColumn="1" w:lastColumn="0" w:oddVBand="0" w:evenVBand="0" w:oddHBand="0" w:evenHBand="0" w:firstRowFirstColumn="0" w:firstRowLastColumn="0" w:lastRowFirstColumn="0" w:lastRowLastColumn="0"/>
            <w:tcW w:w="2552" w:type="dxa"/>
          </w:tcPr>
          <w:p w14:paraId="4488A67B" w14:textId="798C7117" w:rsidR="000867B7" w:rsidRDefault="00233BFD" w:rsidP="007D7823">
            <w:r>
              <w:t>OneWayToSource</w:t>
            </w:r>
          </w:p>
        </w:tc>
        <w:tc>
          <w:tcPr>
            <w:tcW w:w="6078" w:type="dxa"/>
          </w:tcPr>
          <w:p w14:paraId="4967A189" w14:textId="5886BB01" w:rsidR="00233BFD" w:rsidRPr="00233BFD" w:rsidRDefault="00233BFD" w:rsidP="00233BFD">
            <w:pPr>
              <w:cnfStyle w:val="000000000000" w:firstRow="0" w:lastRow="0" w:firstColumn="0" w:lastColumn="0" w:oddVBand="0" w:evenVBand="0" w:oddHBand="0" w:evenHBand="0" w:firstRowFirstColumn="0" w:firstRowLastColumn="0" w:lastRowFirstColumn="0" w:lastRowLastColumn="0"/>
              <w:rPr>
                <w:rFonts w:eastAsiaTheme="minorHAnsi"/>
                <w:lang w:eastAsia="en-US"/>
              </w:rPr>
            </w:pPr>
            <w:r>
              <w:rPr>
                <w:rFonts w:eastAsiaTheme="minorHAnsi"/>
                <w:lang w:eastAsia="en-US"/>
              </w:rPr>
              <w:t>The source is updated to reflect changes in the target</w:t>
            </w:r>
          </w:p>
        </w:tc>
      </w:tr>
      <w:tr w:rsidR="000867B7" w14:paraId="2D91C757" w14:textId="77777777" w:rsidTr="007D7823">
        <w:tc>
          <w:tcPr>
            <w:cnfStyle w:val="001000000000" w:firstRow="0" w:lastRow="0" w:firstColumn="1" w:lastColumn="0" w:oddVBand="0" w:evenVBand="0" w:oddHBand="0" w:evenHBand="0" w:firstRowFirstColumn="0" w:firstRowLastColumn="0" w:lastRowFirstColumn="0" w:lastRowLastColumn="0"/>
            <w:tcW w:w="2552" w:type="dxa"/>
          </w:tcPr>
          <w:p w14:paraId="30B37803" w14:textId="12817208" w:rsidR="000867B7" w:rsidRDefault="00C96C70" w:rsidP="007D7823">
            <w:r>
              <w:t>OneTime</w:t>
            </w:r>
          </w:p>
        </w:tc>
        <w:tc>
          <w:tcPr>
            <w:tcW w:w="6078" w:type="dxa"/>
          </w:tcPr>
          <w:p w14:paraId="700FEA05" w14:textId="624EE11A" w:rsidR="000867B7" w:rsidRDefault="002A221B" w:rsidP="00C96C70">
            <w:pPr>
              <w:cnfStyle w:val="000000000000" w:firstRow="0" w:lastRow="0" w:firstColumn="0" w:lastColumn="0" w:oddVBand="0" w:evenVBand="0" w:oddHBand="0" w:evenHBand="0" w:firstRowFirstColumn="0" w:firstRowLastColumn="0" w:lastRowFirstColumn="0" w:lastRowLastColumn="0"/>
            </w:pPr>
            <w:r>
              <w:t>Same as OneWay but the target is only updated once when the binding is initialized</w:t>
            </w:r>
          </w:p>
        </w:tc>
      </w:tr>
      <w:tr w:rsidR="000867B7" w14:paraId="066FFFE1" w14:textId="77777777" w:rsidTr="007D7823">
        <w:tc>
          <w:tcPr>
            <w:cnfStyle w:val="001000000000" w:firstRow="0" w:lastRow="0" w:firstColumn="1" w:lastColumn="0" w:oddVBand="0" w:evenVBand="0" w:oddHBand="0" w:evenHBand="0" w:firstRowFirstColumn="0" w:firstRowLastColumn="0" w:lastRowFirstColumn="0" w:lastRowLastColumn="0"/>
            <w:tcW w:w="2552" w:type="dxa"/>
          </w:tcPr>
          <w:p w14:paraId="4C992275" w14:textId="1BDA36CB" w:rsidR="000867B7" w:rsidRDefault="002A221B" w:rsidP="007D7823">
            <w:r>
              <w:t>Two</w:t>
            </w:r>
          </w:p>
        </w:tc>
        <w:tc>
          <w:tcPr>
            <w:tcW w:w="6078" w:type="dxa"/>
          </w:tcPr>
          <w:p w14:paraId="29CBB1C8" w14:textId="36834347" w:rsidR="000867B7" w:rsidRDefault="002A221B" w:rsidP="002A221B">
            <w:pPr>
              <w:cnfStyle w:val="000000000000" w:firstRow="0" w:lastRow="0" w:firstColumn="0" w:lastColumn="0" w:oddVBand="0" w:evenVBand="0" w:oddHBand="0" w:evenHBand="0" w:firstRowFirstColumn="0" w:firstRowLastColumn="0" w:lastRowFirstColumn="0" w:lastRowLastColumn="0"/>
              <w:rPr>
                <w:rFonts w:eastAsiaTheme="minorHAnsi"/>
                <w:lang w:eastAsia="en-US"/>
              </w:rPr>
            </w:pPr>
            <w:r>
              <w:rPr>
                <w:rFonts w:eastAsiaTheme="minorHAnsi"/>
                <w:lang w:eastAsia="en-US"/>
              </w:rPr>
              <w:t>Changes from source reflected in target and vice versa</w:t>
            </w:r>
          </w:p>
        </w:tc>
      </w:tr>
    </w:tbl>
    <w:p w14:paraId="2B47B482" w14:textId="75C6124C" w:rsidR="00DC53C3" w:rsidRDefault="00B4486B" w:rsidP="00403C67">
      <w:pPr>
        <w:rPr>
          <w:lang w:eastAsia="fi-FI"/>
        </w:rPr>
      </w:pPr>
      <w:r>
        <w:rPr>
          <w:lang w:eastAsia="fi-FI"/>
        </w:rPr>
        <w:t xml:space="preserve">One way binding is the default for most dependency properties. TextBox.Text </w:t>
      </w:r>
      <w:r w:rsidR="00464B6B">
        <w:rPr>
          <w:lang w:eastAsia="fi-FI"/>
        </w:rPr>
        <w:t xml:space="preserve">is the classic two way binding </w:t>
      </w:r>
      <w:r w:rsidR="00F73781">
        <w:rPr>
          <w:lang w:eastAsia="fi-FI"/>
        </w:rPr>
        <w:t>dependency</w:t>
      </w:r>
      <w:r w:rsidR="00464B6B">
        <w:rPr>
          <w:lang w:eastAsia="fi-FI"/>
        </w:rPr>
        <w:t xml:space="preserve"> property. And of course cells in data grids will want to be two way bound</w:t>
      </w:r>
    </w:p>
    <w:p w14:paraId="4072E3A8" w14:textId="34D25B5A" w:rsidR="001F2E09" w:rsidRDefault="001F2E09" w:rsidP="00403C67">
      <w:pPr>
        <w:rPr>
          <w:lang w:eastAsia="fi-FI"/>
        </w:rPr>
      </w:pPr>
      <w:r>
        <w:rPr>
          <w:lang w:eastAsia="fi-FI"/>
        </w:rPr>
        <w:t xml:space="preserve">In order for two way and one way to source to work the source property must have an applicable public setter. </w:t>
      </w:r>
    </w:p>
    <w:p w14:paraId="071FB256" w14:textId="73A49C8B" w:rsidR="006B2340" w:rsidRDefault="006B2340" w:rsidP="006B2340">
      <w:pPr>
        <w:pStyle w:val="StyleGuideSubsection"/>
      </w:pPr>
      <w:r>
        <w:t>UpdateSourcetrigger</w:t>
      </w:r>
    </w:p>
    <w:tbl>
      <w:tblPr>
        <w:tblStyle w:val="SimpleDefinition"/>
        <w:tblW w:w="0" w:type="auto"/>
        <w:tblLook w:val="04A0" w:firstRow="1" w:lastRow="0" w:firstColumn="1" w:lastColumn="0" w:noHBand="0" w:noVBand="1"/>
      </w:tblPr>
      <w:tblGrid>
        <w:gridCol w:w="2552"/>
        <w:gridCol w:w="6078"/>
      </w:tblGrid>
      <w:tr w:rsidR="006B2340" w14:paraId="7A89D189" w14:textId="77777777" w:rsidTr="007D7823">
        <w:tc>
          <w:tcPr>
            <w:cnfStyle w:val="001000000000" w:firstRow="0" w:lastRow="0" w:firstColumn="1" w:lastColumn="0" w:oddVBand="0" w:evenVBand="0" w:oddHBand="0" w:evenHBand="0" w:firstRowFirstColumn="0" w:firstRowLastColumn="0" w:lastRowFirstColumn="0" w:lastRowLastColumn="0"/>
            <w:tcW w:w="2552" w:type="dxa"/>
          </w:tcPr>
          <w:p w14:paraId="12E956C3" w14:textId="605E088A" w:rsidR="006B2340" w:rsidRDefault="008A44E2" w:rsidP="007D7823">
            <w:r>
              <w:t>PropertyChanged</w:t>
            </w:r>
          </w:p>
        </w:tc>
        <w:tc>
          <w:tcPr>
            <w:tcW w:w="6078" w:type="dxa"/>
          </w:tcPr>
          <w:p w14:paraId="1CB22D8A" w14:textId="517B8526" w:rsidR="006B2340" w:rsidRDefault="008A44E2" w:rsidP="007D7823">
            <w:pPr>
              <w:cnfStyle w:val="000000000000" w:firstRow="0" w:lastRow="0" w:firstColumn="0" w:lastColumn="0" w:oddVBand="0" w:evenVBand="0" w:oddHBand="0" w:evenHBand="0" w:firstRowFirstColumn="0" w:firstRowLastColumn="0" w:lastRowFirstColumn="0" w:lastRowLastColumn="0"/>
            </w:pPr>
            <w:r>
              <w:rPr>
                <w:rFonts w:eastAsiaTheme="minorHAnsi"/>
                <w:lang w:eastAsia="en-US"/>
              </w:rPr>
              <w:t>Source updated whenever the property changes</w:t>
            </w:r>
          </w:p>
        </w:tc>
      </w:tr>
      <w:tr w:rsidR="006B2340" w:rsidRPr="00233BFD" w14:paraId="64739EB1" w14:textId="77777777" w:rsidTr="007D7823">
        <w:tc>
          <w:tcPr>
            <w:cnfStyle w:val="001000000000" w:firstRow="0" w:lastRow="0" w:firstColumn="1" w:lastColumn="0" w:oddVBand="0" w:evenVBand="0" w:oddHBand="0" w:evenHBand="0" w:firstRowFirstColumn="0" w:firstRowLastColumn="0" w:lastRowFirstColumn="0" w:lastRowLastColumn="0"/>
            <w:tcW w:w="2552" w:type="dxa"/>
          </w:tcPr>
          <w:p w14:paraId="14385CC6" w14:textId="2A51DF0D" w:rsidR="006B2340" w:rsidRDefault="008A44E2" w:rsidP="007D7823">
            <w:r>
              <w:t>LostFocus</w:t>
            </w:r>
          </w:p>
        </w:tc>
        <w:tc>
          <w:tcPr>
            <w:tcW w:w="6078" w:type="dxa"/>
          </w:tcPr>
          <w:p w14:paraId="514BCFE7" w14:textId="1C0F180C" w:rsidR="006B2340" w:rsidRPr="00233BFD" w:rsidRDefault="008A44E2" w:rsidP="007D7823">
            <w:pPr>
              <w:cnfStyle w:val="000000000000" w:firstRow="0" w:lastRow="0" w:firstColumn="0" w:lastColumn="0" w:oddVBand="0" w:evenVBand="0" w:oddHBand="0" w:evenHBand="0" w:firstRowFirstColumn="0" w:firstRowLastColumn="0" w:lastRowFirstColumn="0" w:lastRowLastColumn="0"/>
              <w:rPr>
                <w:rFonts w:eastAsiaTheme="minorHAnsi"/>
                <w:lang w:eastAsia="en-US"/>
              </w:rPr>
            </w:pPr>
            <w:r>
              <w:rPr>
                <w:rFonts w:eastAsiaTheme="minorHAnsi"/>
                <w:lang w:eastAsia="en-US"/>
              </w:rPr>
              <w:t>Source only updated when the target element loses focus</w:t>
            </w:r>
          </w:p>
        </w:tc>
      </w:tr>
      <w:tr w:rsidR="006B2340" w14:paraId="6CBEB0BE" w14:textId="77777777" w:rsidTr="007D7823">
        <w:tc>
          <w:tcPr>
            <w:cnfStyle w:val="001000000000" w:firstRow="0" w:lastRow="0" w:firstColumn="1" w:lastColumn="0" w:oddVBand="0" w:evenVBand="0" w:oddHBand="0" w:evenHBand="0" w:firstRowFirstColumn="0" w:firstRowLastColumn="0" w:lastRowFirstColumn="0" w:lastRowLastColumn="0"/>
            <w:tcW w:w="2552" w:type="dxa"/>
          </w:tcPr>
          <w:p w14:paraId="429BDAF8" w14:textId="5F3B682C" w:rsidR="006B2340" w:rsidRDefault="006419FF" w:rsidP="007D7823">
            <w:r>
              <w:t>Explci</w:t>
            </w:r>
            <w:r w:rsidR="009A45C8">
              <w:t>t</w:t>
            </w:r>
          </w:p>
        </w:tc>
        <w:tc>
          <w:tcPr>
            <w:tcW w:w="6078" w:type="dxa"/>
          </w:tcPr>
          <w:p w14:paraId="702C40CB" w14:textId="5DBEC666" w:rsidR="006B2340" w:rsidRDefault="009A45C8" w:rsidP="007D7823">
            <w:pPr>
              <w:cnfStyle w:val="000000000000" w:firstRow="0" w:lastRow="0" w:firstColumn="0" w:lastColumn="0" w:oddVBand="0" w:evenVBand="0" w:oddHBand="0" w:evenHBand="0" w:firstRowFirstColumn="0" w:firstRowLastColumn="0" w:lastRowFirstColumn="0" w:lastRowLastColumn="0"/>
            </w:pPr>
            <w:r>
              <w:t>Source updated when you call BindingExpression.UpdateSource</w:t>
            </w:r>
          </w:p>
        </w:tc>
      </w:tr>
    </w:tbl>
    <w:p w14:paraId="6A1D1D49" w14:textId="7932F938" w:rsidR="004B4838" w:rsidRDefault="004B4838" w:rsidP="004B4838">
      <w:pPr>
        <w:pStyle w:val="Heading3"/>
        <w:rPr>
          <w:lang w:eastAsia="fi-FI"/>
        </w:rPr>
      </w:pPr>
      <w:r>
        <w:rPr>
          <w:lang w:eastAsia="fi-FI"/>
        </w:rPr>
        <w:t>Data</w:t>
      </w:r>
      <w:r w:rsidR="00064067">
        <w:rPr>
          <w:lang w:eastAsia="fi-FI"/>
        </w:rPr>
        <w:t xml:space="preserve"> </w:t>
      </w:r>
      <w:r>
        <w:rPr>
          <w:lang w:eastAsia="fi-FI"/>
        </w:rPr>
        <w:t>Co</w:t>
      </w:r>
      <w:r w:rsidR="00064067">
        <w:rPr>
          <w:lang w:eastAsia="fi-FI"/>
        </w:rPr>
        <w:t>n</w:t>
      </w:r>
      <w:r>
        <w:rPr>
          <w:lang w:eastAsia="fi-FI"/>
        </w:rPr>
        <w:t>version</w:t>
      </w:r>
    </w:p>
    <w:p w14:paraId="77B4D620" w14:textId="7D99D756" w:rsidR="004B4838" w:rsidRPr="004B4838" w:rsidRDefault="007A7766" w:rsidP="004B4838">
      <w:pPr>
        <w:rPr>
          <w:lang w:eastAsia="fi-FI"/>
        </w:rPr>
      </w:pPr>
      <w:r>
        <w:rPr>
          <w:lang w:eastAsia="fi-FI"/>
        </w:rPr>
        <w:t>If we are using a DataConverter</w:t>
      </w:r>
      <w:r w:rsidR="00226BAC">
        <w:rPr>
          <w:lang w:eastAsia="fi-FI"/>
        </w:rPr>
        <w:t xml:space="preserve"> the Convert method is using when updating </w:t>
      </w:r>
      <w:r w:rsidR="005807BC">
        <w:rPr>
          <w:lang w:eastAsia="fi-FI"/>
        </w:rPr>
        <w:t xml:space="preserve">the target to reflect changes in the source and ConvertBack is invoked when updating the source to </w:t>
      </w:r>
      <w:r w:rsidR="004C0003">
        <w:rPr>
          <w:lang w:eastAsia="fi-FI"/>
        </w:rPr>
        <w:t>reflect</w:t>
      </w:r>
      <w:r w:rsidR="005807BC">
        <w:rPr>
          <w:lang w:eastAsia="fi-FI"/>
        </w:rPr>
        <w:t xml:space="preserve"> changes in the target</w:t>
      </w:r>
    </w:p>
    <w:p w14:paraId="56F2B2BA" w14:textId="5EB091CB" w:rsidR="00883AD4" w:rsidRDefault="00883AD4" w:rsidP="00403C67">
      <w:pPr>
        <w:rPr>
          <w:lang w:eastAsia="fi-FI"/>
        </w:rPr>
      </w:pPr>
    </w:p>
    <w:p w14:paraId="36D611E8" w14:textId="4D79C01B" w:rsidR="004B4838" w:rsidRDefault="004B4838" w:rsidP="00403C67">
      <w:pPr>
        <w:rPr>
          <w:lang w:eastAsia="fi-FI"/>
        </w:rPr>
      </w:pPr>
    </w:p>
    <w:p w14:paraId="52CBA8F2" w14:textId="77777777" w:rsidR="004B4838" w:rsidRDefault="004B4838" w:rsidP="00403C67">
      <w:pPr>
        <w:rPr>
          <w:lang w:eastAsia="fi-FI"/>
        </w:rPr>
      </w:pPr>
    </w:p>
    <w:p w14:paraId="64D1E7A9" w14:textId="77777777" w:rsidR="004C0003" w:rsidRDefault="004C0003">
      <w:pPr>
        <w:spacing w:after="160" w:line="259" w:lineRule="auto"/>
        <w:rPr>
          <w:rFonts w:asciiTheme="majorHAnsi" w:eastAsiaTheme="majorEastAsia" w:hAnsiTheme="majorHAnsi" w:cstheme="majorBidi"/>
          <w:color w:val="31378B" w:themeColor="text2"/>
          <w:sz w:val="28"/>
          <w:szCs w:val="26"/>
          <w:lang w:eastAsia="fi-FI"/>
        </w:rPr>
      </w:pPr>
      <w:r>
        <w:rPr>
          <w:lang w:eastAsia="fi-FI"/>
        </w:rPr>
        <w:br w:type="page"/>
      </w:r>
    </w:p>
    <w:p w14:paraId="0B69121D" w14:textId="11E6F857" w:rsidR="00FE495E" w:rsidRDefault="00FE495E" w:rsidP="00FE495E">
      <w:pPr>
        <w:pStyle w:val="Heading3"/>
        <w:rPr>
          <w:lang w:eastAsia="fi-FI"/>
        </w:rPr>
      </w:pPr>
      <w:r>
        <w:rPr>
          <w:lang w:eastAsia="fi-FI"/>
        </w:rPr>
        <w:lastRenderedPageBreak/>
        <w:t xml:space="preserve">Target Object as source </w:t>
      </w:r>
    </w:p>
    <w:p w14:paraId="4AC5E275" w14:textId="491749D7" w:rsidR="00FE495E" w:rsidRPr="00FE495E" w:rsidRDefault="00E16D3F" w:rsidP="00FE495E">
      <w:pPr>
        <w:rPr>
          <w:lang w:eastAsia="fi-FI"/>
        </w:rPr>
      </w:pPr>
      <w:r w:rsidRPr="00E16D3F">
        <w:rPr>
          <w:lang w:eastAsia="fi-FI"/>
        </w:rPr>
        <w:t>There are different ways of specifying the binding source as the following diagram and piece of XAML highlight</w:t>
      </w:r>
    </w:p>
    <w:p w14:paraId="6ACC5030" w14:textId="77777777" w:rsidR="005E7BBA" w:rsidRDefault="00E16D3F" w:rsidP="00403C67">
      <w:pPr>
        <w:rPr>
          <w:lang w:eastAsia="fi-FI"/>
        </w:rPr>
      </w:pPr>
      <w:r w:rsidRPr="001A7986">
        <w:rPr>
          <w:noProof/>
          <w:lang w:eastAsia="fi-FI"/>
        </w:rPr>
        <w:drawing>
          <wp:inline distT="0" distB="0" distL="0" distR="0" wp14:anchorId="10CD8803" wp14:editId="29424CD9">
            <wp:extent cx="5605463" cy="1973029"/>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12606" cy="1975543"/>
                    </a:xfrm>
                    <a:prstGeom prst="rect">
                      <a:avLst/>
                    </a:prstGeom>
                  </pic:spPr>
                </pic:pic>
              </a:graphicData>
            </a:graphic>
          </wp:inline>
        </w:drawing>
      </w:r>
    </w:p>
    <w:p w14:paraId="3E154E45" w14:textId="4641F885" w:rsidR="00D8748A" w:rsidRDefault="00D8748A" w:rsidP="00403C67">
      <w:pPr>
        <w:rPr>
          <w:rFonts w:eastAsiaTheme="majorEastAsia"/>
          <w:color w:val="403152" w:themeColor="accent4" w:themeShade="80"/>
          <w:sz w:val="32"/>
          <w:szCs w:val="30"/>
          <w:lang w:eastAsia="fi-FI"/>
        </w:rPr>
      </w:pPr>
      <w:r>
        <w:rPr>
          <w:lang w:eastAsia="fi-FI"/>
        </w:rPr>
        <w:br w:type="page"/>
      </w:r>
      <w:bookmarkStart w:id="20" w:name="_MON_1599540095"/>
      <w:bookmarkEnd w:id="20"/>
      <w:r w:rsidR="00944B06">
        <w:rPr>
          <w:lang w:eastAsia="fi-FI"/>
        </w:rPr>
        <w:object w:dxaOrig="9360" w:dyaOrig="3747" w14:anchorId="52885E38">
          <v:shape id="_x0000_i1045" type="#_x0000_t75" style="width:468pt;height:188pt" o:ole="">
            <v:imagedata r:id="rId54" o:title=""/>
          </v:shape>
          <o:OLEObject Type="Embed" ProgID="Word.OpenDocumentText.12" ShapeID="_x0000_i1045" DrawAspect="Content" ObjectID="_1635602891" r:id="rId55"/>
        </w:object>
      </w:r>
    </w:p>
    <w:p w14:paraId="1BDC109F" w14:textId="77777777" w:rsidR="004416CA" w:rsidRDefault="004416CA">
      <w:pPr>
        <w:spacing w:after="160" w:line="259" w:lineRule="auto"/>
        <w:rPr>
          <w:rFonts w:asciiTheme="majorHAnsi" w:eastAsiaTheme="majorEastAsia" w:hAnsiTheme="majorHAnsi" w:cstheme="majorBidi"/>
          <w:color w:val="31378B" w:themeColor="text2"/>
          <w:sz w:val="28"/>
          <w:szCs w:val="26"/>
          <w:lang w:eastAsia="fi-FI"/>
        </w:rPr>
      </w:pPr>
      <w:r>
        <w:rPr>
          <w:lang w:eastAsia="fi-FI"/>
        </w:rPr>
        <w:br w:type="page"/>
      </w:r>
    </w:p>
    <w:p w14:paraId="54ABD5DA" w14:textId="79929D45" w:rsidR="00332CAA" w:rsidRPr="00332CAA" w:rsidRDefault="007F30E4" w:rsidP="00332CAA">
      <w:pPr>
        <w:pStyle w:val="Heading3"/>
        <w:rPr>
          <w:lang w:eastAsia="fi-FI"/>
        </w:rPr>
      </w:pPr>
      <w:r>
        <w:rPr>
          <w:lang w:eastAsia="fi-FI"/>
        </w:rPr>
        <w:lastRenderedPageBreak/>
        <w:t>Dependency Properties and Control Templates (1)</w:t>
      </w:r>
    </w:p>
    <w:bookmarkStart w:id="21" w:name="_MON_1599316703"/>
    <w:bookmarkEnd w:id="21"/>
    <w:p w14:paraId="4CA362C8" w14:textId="03A7FF7C" w:rsidR="005372F2" w:rsidRDefault="00332CAA" w:rsidP="005372F2">
      <w:pPr>
        <w:rPr>
          <w:lang w:eastAsia="fi-FI"/>
        </w:rPr>
      </w:pPr>
      <w:r>
        <w:rPr>
          <w:noProof/>
          <w:lang w:eastAsia="fi-FI"/>
        </w:rPr>
        <w:object w:dxaOrig="9026" w:dyaOrig="8978" w14:anchorId="58C56084">
          <v:shape id="_x0000_i1046" type="#_x0000_t75" style="width:451.75pt;height:448.5pt" o:ole="">
            <v:imagedata r:id="rId56" o:title=""/>
          </v:shape>
          <o:OLEObject Type="Embed" ProgID="Word.OpenDocumentText.12" ShapeID="_x0000_i1046" DrawAspect="Content" ObjectID="_1635602892" r:id="rId57"/>
        </w:object>
      </w:r>
    </w:p>
    <w:p w14:paraId="06DAF9BC" w14:textId="03DDBDE1" w:rsidR="00680EEC" w:rsidRDefault="00680EEC" w:rsidP="00680EEC">
      <w:pPr>
        <w:pStyle w:val="ListNumber"/>
        <w:numPr>
          <w:ilvl w:val="0"/>
          <w:numId w:val="0"/>
        </w:numPr>
        <w:ind w:left="567"/>
        <w:rPr>
          <w:rFonts w:asciiTheme="majorHAnsi" w:eastAsiaTheme="majorEastAsia" w:hAnsiTheme="majorHAnsi" w:cstheme="majorBidi"/>
          <w:b/>
          <w:color w:val="403152" w:themeColor="accent4" w:themeShade="80"/>
          <w:sz w:val="32"/>
          <w:szCs w:val="30"/>
          <w:lang w:eastAsia="fi-FI"/>
        </w:rPr>
      </w:pPr>
      <w:r w:rsidRPr="00334B8B">
        <w:rPr>
          <w:noProof/>
          <w:lang w:eastAsia="fi-FI"/>
        </w:rPr>
        <w:lastRenderedPageBreak/>
        <w:drawing>
          <wp:inline distT="0" distB="0" distL="0" distR="0" wp14:anchorId="1E75978B" wp14:editId="74371B08">
            <wp:extent cx="5731510" cy="2967355"/>
            <wp:effectExtent l="0" t="0" r="254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2967355"/>
                    </a:xfrm>
                    <a:prstGeom prst="rect">
                      <a:avLst/>
                    </a:prstGeom>
                  </pic:spPr>
                </pic:pic>
              </a:graphicData>
            </a:graphic>
          </wp:inline>
        </w:drawing>
      </w:r>
    </w:p>
    <w:p w14:paraId="6CCA03CD" w14:textId="77777777" w:rsidR="000C086B" w:rsidRDefault="000C086B" w:rsidP="00680EEC">
      <w:pPr>
        <w:pStyle w:val="ListNumber"/>
        <w:numPr>
          <w:ilvl w:val="0"/>
          <w:numId w:val="0"/>
        </w:numPr>
        <w:ind w:left="567"/>
        <w:rPr>
          <w:rFonts w:asciiTheme="majorHAnsi" w:eastAsiaTheme="majorEastAsia" w:hAnsiTheme="majorHAnsi" w:cstheme="majorBidi"/>
          <w:b/>
          <w:color w:val="403152" w:themeColor="accent4" w:themeShade="80"/>
          <w:sz w:val="32"/>
          <w:szCs w:val="30"/>
          <w:lang w:eastAsia="fi-FI"/>
        </w:rPr>
      </w:pPr>
    </w:p>
    <w:p w14:paraId="24C715E4" w14:textId="1CC99AAB" w:rsidR="000C086B" w:rsidRDefault="000C086B" w:rsidP="00300ED6">
      <w:pPr>
        <w:pStyle w:val="ListNumber"/>
        <w:numPr>
          <w:ilvl w:val="0"/>
          <w:numId w:val="10"/>
        </w:numPr>
        <w:rPr>
          <w:lang w:eastAsia="fi-FI"/>
        </w:rPr>
      </w:pPr>
      <w:r>
        <w:rPr>
          <w:lang w:eastAsia="fi-FI"/>
        </w:rPr>
        <w:t xml:space="preserve">The window sets its </w:t>
      </w:r>
      <w:r w:rsidR="00247C62">
        <w:rPr>
          <w:lang w:eastAsia="fi-FI"/>
        </w:rPr>
        <w:t>DataContext</w:t>
      </w:r>
      <w:r>
        <w:rPr>
          <w:lang w:eastAsia="fi-FI"/>
        </w:rPr>
        <w:t xml:space="preserve"> to an instance of type Person, a </w:t>
      </w:r>
      <w:r w:rsidR="00AD0BC5">
        <w:rPr>
          <w:lang w:eastAsia="fi-FI"/>
        </w:rPr>
        <w:t>non-visual</w:t>
      </w:r>
      <w:r>
        <w:rPr>
          <w:lang w:eastAsia="fi-FI"/>
        </w:rPr>
        <w:t xml:space="preserve"> element. As DataContext is an inheritable DependencyProperty it is inherited by the windows decedents in the visual tree. </w:t>
      </w:r>
    </w:p>
    <w:p w14:paraId="049F9DE1" w14:textId="77777777" w:rsidR="000C086B" w:rsidRDefault="000C086B" w:rsidP="000C086B">
      <w:pPr>
        <w:pStyle w:val="ListNumber"/>
        <w:rPr>
          <w:lang w:eastAsia="fi-FI"/>
        </w:rPr>
      </w:pPr>
      <w:r>
        <w:rPr>
          <w:lang w:eastAsia="fi-FI"/>
        </w:rPr>
        <w:t>The elements generated by the Window’s Template can reference their containing Control. This reference is known as the TemplatedParent</w:t>
      </w:r>
    </w:p>
    <w:p w14:paraId="7A78703D" w14:textId="77777777" w:rsidR="000C086B" w:rsidRDefault="000C086B" w:rsidP="000C086B">
      <w:pPr>
        <w:pStyle w:val="ListNumber"/>
        <w:rPr>
          <w:lang w:eastAsia="fi-FI"/>
        </w:rPr>
      </w:pPr>
      <w:r>
        <w:rPr>
          <w:lang w:eastAsia="fi-FI"/>
        </w:rPr>
        <w:t>A ContentPresenter, instantiated as part of a Control’s ControlTemplate, implicitly uses the TemplatedParent Content property as its own Content.</w:t>
      </w:r>
    </w:p>
    <w:p w14:paraId="7976DA81" w14:textId="77F835B9" w:rsidR="000C086B" w:rsidRDefault="000C086B" w:rsidP="000C086B">
      <w:pPr>
        <w:pStyle w:val="ListNumber"/>
        <w:rPr>
          <w:lang w:eastAsia="fi-FI"/>
        </w:rPr>
      </w:pPr>
      <w:r>
        <w:rPr>
          <w:lang w:eastAsia="fi-FI"/>
        </w:rPr>
        <w:t>The windows Content property value is set to a Binding. The binding only sets the Path property thereby implicitly using the DataSource as the Binding source</w:t>
      </w:r>
    </w:p>
    <w:p w14:paraId="0831F7DE" w14:textId="6429E170" w:rsidR="007B0C6F" w:rsidRDefault="00A955F7" w:rsidP="000C086B">
      <w:pPr>
        <w:pStyle w:val="ListNumber"/>
        <w:rPr>
          <w:lang w:eastAsia="fi-FI"/>
        </w:rPr>
      </w:pPr>
      <w:r w:rsidRPr="00A955F7">
        <w:rPr>
          <w:lang w:eastAsia="fi-FI"/>
        </w:rPr>
        <w:t>The TextBlock is generated from a template that is used to render strings. As such its TemplatedParent is the ContentPresenter</w:t>
      </w:r>
    </w:p>
    <w:p w14:paraId="7CFD843D" w14:textId="77777777" w:rsidR="000C086B" w:rsidRPr="00A2523E" w:rsidRDefault="000C086B" w:rsidP="00680EEC">
      <w:pPr>
        <w:pStyle w:val="ListNumber"/>
        <w:numPr>
          <w:ilvl w:val="0"/>
          <w:numId w:val="0"/>
        </w:numPr>
        <w:ind w:left="567"/>
        <w:rPr>
          <w:rFonts w:asciiTheme="majorHAnsi" w:eastAsiaTheme="majorEastAsia" w:hAnsiTheme="majorHAnsi" w:cstheme="majorBidi"/>
          <w:b/>
          <w:color w:val="403152" w:themeColor="accent4" w:themeShade="80"/>
          <w:sz w:val="32"/>
          <w:szCs w:val="30"/>
          <w:lang w:eastAsia="fi-FI"/>
        </w:rPr>
      </w:pPr>
    </w:p>
    <w:p w14:paraId="663576CF" w14:textId="0F470051" w:rsidR="00D44182" w:rsidRDefault="00D44182" w:rsidP="00680EEC">
      <w:pPr>
        <w:pStyle w:val="Heading3"/>
        <w:rPr>
          <w:lang w:eastAsia="fi-FI"/>
        </w:rPr>
      </w:pPr>
      <w:r>
        <w:rPr>
          <w:lang w:eastAsia="fi-FI"/>
        </w:rPr>
        <w:br w:type="page"/>
      </w:r>
    </w:p>
    <w:p w14:paraId="396184FF" w14:textId="5F51F51E" w:rsidR="0080343F" w:rsidRPr="00332CAA" w:rsidRDefault="0080343F" w:rsidP="0080343F">
      <w:pPr>
        <w:pStyle w:val="Heading3"/>
        <w:rPr>
          <w:lang w:eastAsia="fi-FI"/>
        </w:rPr>
      </w:pPr>
      <w:r>
        <w:rPr>
          <w:lang w:eastAsia="fi-FI"/>
        </w:rPr>
        <w:lastRenderedPageBreak/>
        <w:t>Dependency Properties and Control Templates (</w:t>
      </w:r>
      <w:r w:rsidR="007C0C9C">
        <w:rPr>
          <w:lang w:eastAsia="fi-FI"/>
        </w:rPr>
        <w:t>2</w:t>
      </w:r>
      <w:r>
        <w:rPr>
          <w:lang w:eastAsia="fi-FI"/>
        </w:rPr>
        <w:t>)</w:t>
      </w:r>
    </w:p>
    <w:p w14:paraId="721C73AC" w14:textId="3930A420" w:rsidR="00616BB1" w:rsidRDefault="00616BB1" w:rsidP="00616BB1">
      <w:pPr>
        <w:rPr>
          <w:lang w:eastAsia="fi-FI"/>
        </w:rPr>
      </w:pPr>
      <w:r>
        <w:rPr>
          <w:lang w:eastAsia="fi-FI"/>
        </w:rPr>
        <w:t xml:space="preserve">The following code shows how dependency properties use a sparse storage system whereby values are inherited </w:t>
      </w:r>
      <w:r w:rsidR="001737C8">
        <w:rPr>
          <w:lang w:eastAsia="fi-FI"/>
        </w:rPr>
        <w:t>from</w:t>
      </w:r>
      <w:r>
        <w:rPr>
          <w:lang w:eastAsia="fi-FI"/>
        </w:rPr>
        <w:t xml:space="preserve"> parent objects in the visual tree. It also shows </w:t>
      </w:r>
      <w:r w:rsidR="008A4C02">
        <w:rPr>
          <w:lang w:eastAsia="fi-FI"/>
        </w:rPr>
        <w:t xml:space="preserve">how a visual element in a </w:t>
      </w:r>
      <w:r w:rsidR="00E2672F">
        <w:rPr>
          <w:lang w:eastAsia="fi-FI"/>
        </w:rPr>
        <w:t>template</w:t>
      </w:r>
      <w:r w:rsidR="008A4C02">
        <w:rPr>
          <w:lang w:eastAsia="fi-FI"/>
        </w:rPr>
        <w:t xml:space="preserve"> can access the value of its template</w:t>
      </w:r>
      <w:r w:rsidR="00E2672F">
        <w:rPr>
          <w:lang w:eastAsia="fi-FI"/>
        </w:rPr>
        <w:t>d</w:t>
      </w:r>
      <w:r w:rsidR="008A4C02">
        <w:rPr>
          <w:lang w:eastAsia="fi-FI"/>
        </w:rPr>
        <w:t xml:space="preserve"> parent rather than its actual parent in the template.</w:t>
      </w:r>
    </w:p>
    <w:bookmarkStart w:id="22" w:name="_MON_1600842213"/>
    <w:bookmarkEnd w:id="22"/>
    <w:p w14:paraId="42A6D3D2" w14:textId="55747795" w:rsidR="00CA1391" w:rsidRDefault="00E762CA" w:rsidP="00616BB1">
      <w:pPr>
        <w:rPr>
          <w:lang w:eastAsia="fi-FI"/>
        </w:rPr>
      </w:pPr>
      <w:r>
        <w:rPr>
          <w:lang w:eastAsia="fi-FI"/>
        </w:rPr>
        <w:object w:dxaOrig="9360" w:dyaOrig="11568" w14:anchorId="6512AA79">
          <v:shape id="_x0000_i1047" type="#_x0000_t75" style="width:468pt;height:578.5pt" o:ole="">
            <v:imagedata r:id="rId59" o:title=""/>
          </v:shape>
          <o:OLEObject Type="Embed" ProgID="Word.OpenDocumentText.12" ShapeID="_x0000_i1047" DrawAspect="Content" ObjectID="_1635602893" r:id="rId60"/>
        </w:object>
      </w:r>
    </w:p>
    <w:p w14:paraId="32B5C5E1" w14:textId="471BE9DE" w:rsidR="008A4C02" w:rsidRDefault="005D1EA3" w:rsidP="00616BB1">
      <w:pPr>
        <w:rPr>
          <w:lang w:eastAsia="fi-FI"/>
        </w:rPr>
      </w:pPr>
      <w:r w:rsidRPr="005D1EA3">
        <w:rPr>
          <w:noProof/>
          <w:lang w:eastAsia="fi-FI"/>
        </w:rPr>
        <w:lastRenderedPageBreak/>
        <w:drawing>
          <wp:inline distT="0" distB="0" distL="0" distR="0" wp14:anchorId="14E7C0F1" wp14:editId="75F59833">
            <wp:extent cx="5731510" cy="343789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3437890"/>
                    </a:xfrm>
                    <a:prstGeom prst="rect">
                      <a:avLst/>
                    </a:prstGeom>
                  </pic:spPr>
                </pic:pic>
              </a:graphicData>
            </a:graphic>
          </wp:inline>
        </w:drawing>
      </w:r>
    </w:p>
    <w:p w14:paraId="665072E4" w14:textId="4900D8E9" w:rsidR="007A3524" w:rsidRDefault="007A3524" w:rsidP="007C0C9C">
      <w:pPr>
        <w:rPr>
          <w:lang w:eastAsia="fi-FI"/>
        </w:rPr>
      </w:pPr>
    </w:p>
    <w:p w14:paraId="7A794F96" w14:textId="4B127D24" w:rsidR="003803A3" w:rsidRDefault="0021345D" w:rsidP="00300ED6">
      <w:pPr>
        <w:pStyle w:val="ListParagraph"/>
        <w:numPr>
          <w:ilvl w:val="0"/>
          <w:numId w:val="11"/>
        </w:numPr>
        <w:rPr>
          <w:lang w:eastAsia="fi-FI"/>
        </w:rPr>
      </w:pPr>
      <w:r>
        <w:rPr>
          <w:lang w:eastAsia="fi-FI"/>
        </w:rPr>
        <w:t xml:space="preserve">Simple property value inheritance used to </w:t>
      </w:r>
      <w:r w:rsidR="00D63311">
        <w:rPr>
          <w:lang w:eastAsia="fi-FI"/>
        </w:rPr>
        <w:t>inherit</w:t>
      </w:r>
      <w:r>
        <w:rPr>
          <w:lang w:eastAsia="fi-FI"/>
        </w:rPr>
        <w:t xml:space="preserve"> values from the parent </w:t>
      </w:r>
      <w:r w:rsidR="00D63311">
        <w:rPr>
          <w:lang w:eastAsia="fi-FI"/>
        </w:rPr>
        <w:t>element</w:t>
      </w:r>
      <w:r w:rsidR="003803A3">
        <w:rPr>
          <w:lang w:eastAsia="fi-FI"/>
        </w:rPr>
        <w:t xml:space="preserve"> in the visual tree</w:t>
      </w:r>
      <w:r>
        <w:rPr>
          <w:lang w:eastAsia="fi-FI"/>
        </w:rPr>
        <w:t>.</w:t>
      </w:r>
    </w:p>
    <w:p w14:paraId="3DEF9EBE" w14:textId="411ED0B5" w:rsidR="007A3524" w:rsidRDefault="003803A3" w:rsidP="00300ED6">
      <w:pPr>
        <w:pStyle w:val="ListParagraph"/>
        <w:numPr>
          <w:ilvl w:val="0"/>
          <w:numId w:val="11"/>
        </w:numPr>
        <w:rPr>
          <w:lang w:eastAsia="fi-FI"/>
        </w:rPr>
      </w:pPr>
      <w:r>
        <w:rPr>
          <w:lang w:eastAsia="fi-FI"/>
        </w:rPr>
        <w:t xml:space="preserve">Use the TemplateBinding to access values from the </w:t>
      </w:r>
      <w:r w:rsidR="00D00544">
        <w:rPr>
          <w:lang w:eastAsia="fi-FI"/>
        </w:rPr>
        <w:t>Template</w:t>
      </w:r>
      <w:r w:rsidR="007128FD">
        <w:rPr>
          <w:lang w:eastAsia="fi-FI"/>
        </w:rPr>
        <w:t>d</w:t>
      </w:r>
      <w:r w:rsidR="00D00544">
        <w:rPr>
          <w:lang w:eastAsia="fi-FI"/>
        </w:rPr>
        <w:t>Parent. In this case the Border’s TemplatedParent is the Button</w:t>
      </w:r>
      <w:r w:rsidR="0021345D">
        <w:rPr>
          <w:lang w:eastAsia="fi-FI"/>
        </w:rPr>
        <w:t xml:space="preserve"> </w:t>
      </w:r>
    </w:p>
    <w:p w14:paraId="7079D60A" w14:textId="375473EA" w:rsidR="00944B06" w:rsidRDefault="00944B06" w:rsidP="00944B06">
      <w:pPr>
        <w:pStyle w:val="Heading3"/>
        <w:rPr>
          <w:lang w:eastAsia="fi-FI"/>
        </w:rPr>
      </w:pPr>
      <w:r>
        <w:rPr>
          <w:lang w:eastAsia="fi-FI"/>
        </w:rPr>
        <w:t>Binding to Collection</w:t>
      </w:r>
    </w:p>
    <w:p w14:paraId="5E067BC0" w14:textId="378DB145" w:rsidR="00855918" w:rsidRDefault="00855918" w:rsidP="00855918">
      <w:pPr>
        <w:pStyle w:val="ListBullet"/>
        <w:ind w:left="360"/>
        <w:rPr>
          <w:lang w:eastAsia="fi-FI"/>
        </w:rPr>
      </w:pPr>
      <w:r>
        <w:rPr>
          <w:lang w:eastAsia="fi-FI"/>
        </w:rPr>
        <w:t>INotifycollectionchanged</w:t>
      </w:r>
    </w:p>
    <w:p w14:paraId="39C64B25" w14:textId="2BC5E92C" w:rsidR="00855918" w:rsidRDefault="00855918" w:rsidP="00855918">
      <w:pPr>
        <w:pStyle w:val="ListBullet"/>
        <w:ind w:left="360"/>
        <w:rPr>
          <w:lang w:eastAsia="fi-FI"/>
        </w:rPr>
      </w:pPr>
      <w:r>
        <w:rPr>
          <w:lang w:eastAsia="fi-FI"/>
        </w:rPr>
        <w:t>Inotifypropertychanged</w:t>
      </w:r>
    </w:p>
    <w:p w14:paraId="073D8E7B" w14:textId="2366311D" w:rsidR="00855918" w:rsidRDefault="00855918" w:rsidP="00855918">
      <w:pPr>
        <w:pStyle w:val="ListBullet"/>
        <w:ind w:left="360"/>
        <w:rPr>
          <w:lang w:eastAsia="fi-FI"/>
        </w:rPr>
      </w:pPr>
      <w:r>
        <w:rPr>
          <w:lang w:eastAsia="fi-FI"/>
        </w:rPr>
        <w:t>Observablecollection and built in change notification</w:t>
      </w:r>
    </w:p>
    <w:p w14:paraId="5F8FB576" w14:textId="49863F2D" w:rsidR="00855918" w:rsidRDefault="00855918" w:rsidP="00855918">
      <w:pPr>
        <w:pStyle w:val="ListBullet"/>
        <w:ind w:left="360"/>
        <w:rPr>
          <w:lang w:eastAsia="fi-FI"/>
        </w:rPr>
      </w:pPr>
      <w:r>
        <w:rPr>
          <w:lang w:eastAsia="fi-FI"/>
        </w:rPr>
        <w:t xml:space="preserve">Items controls and display member path </w:t>
      </w:r>
    </w:p>
    <w:p w14:paraId="27315339" w14:textId="338CBC83" w:rsidR="00855918" w:rsidRDefault="00855918" w:rsidP="00855918">
      <w:pPr>
        <w:pStyle w:val="ListBullet"/>
        <w:ind w:left="360"/>
        <w:rPr>
          <w:lang w:eastAsia="fi-FI"/>
        </w:rPr>
      </w:pPr>
      <w:r>
        <w:rPr>
          <w:lang w:eastAsia="fi-FI"/>
        </w:rPr>
        <w:t xml:space="preserve">Selectors e.g. ListBox </w:t>
      </w:r>
    </w:p>
    <w:p w14:paraId="5B9871E4" w14:textId="6CBF7566" w:rsidR="00944B06" w:rsidRPr="00944B06" w:rsidRDefault="00855918" w:rsidP="00855918">
      <w:pPr>
        <w:pStyle w:val="ListBullet"/>
        <w:ind w:left="360"/>
        <w:rPr>
          <w:lang w:eastAsia="fi-FI"/>
        </w:rPr>
      </w:pPr>
      <w:r>
        <w:rPr>
          <w:lang w:eastAsia="fi-FI"/>
        </w:rPr>
        <w:t>IsSynchronizedWithCurrentItem (not support multiple selections)</w:t>
      </w:r>
    </w:p>
    <w:p w14:paraId="2667E55C" w14:textId="77777777" w:rsidR="00F8336B" w:rsidRDefault="00F8336B">
      <w:pPr>
        <w:spacing w:after="160" w:line="259" w:lineRule="auto"/>
        <w:rPr>
          <w:rFonts w:asciiTheme="majorHAnsi" w:eastAsiaTheme="majorEastAsia" w:hAnsiTheme="majorHAnsi" w:cstheme="majorBidi"/>
          <w:color w:val="31378B" w:themeColor="text2"/>
          <w:sz w:val="28"/>
          <w:szCs w:val="26"/>
          <w:lang w:eastAsia="fi-FI"/>
        </w:rPr>
      </w:pPr>
      <w:r>
        <w:rPr>
          <w:lang w:eastAsia="fi-FI"/>
        </w:rPr>
        <w:br w:type="page"/>
      </w:r>
    </w:p>
    <w:p w14:paraId="6211F75C" w14:textId="41459B69" w:rsidR="005623DE" w:rsidRDefault="005623DE" w:rsidP="005623DE">
      <w:pPr>
        <w:pStyle w:val="Heading3"/>
        <w:rPr>
          <w:lang w:eastAsia="fi-FI"/>
        </w:rPr>
      </w:pPr>
      <w:r>
        <w:rPr>
          <w:lang w:eastAsia="fi-FI"/>
        </w:rPr>
        <w:lastRenderedPageBreak/>
        <w:t>Format Strings to format target properties</w:t>
      </w:r>
    </w:p>
    <w:p w14:paraId="05D04260" w14:textId="0F684341" w:rsidR="005623DE" w:rsidRDefault="009A3B6F" w:rsidP="005623DE">
      <w:pPr>
        <w:rPr>
          <w:lang w:eastAsia="fi-FI"/>
        </w:rPr>
      </w:pPr>
      <w:r w:rsidRPr="009A3B6F">
        <w:rPr>
          <w:lang w:eastAsia="fi-FI"/>
        </w:rPr>
        <w:t>When the target property is a string we can use the StringFormat property to tell XAML how to convert a source object of various types to a string. The following shows how to convert display a double with some text around it.</w:t>
      </w:r>
    </w:p>
    <w:bookmarkStart w:id="23" w:name="_MON_1599540507"/>
    <w:bookmarkEnd w:id="23"/>
    <w:p w14:paraId="2DE8C0F9" w14:textId="616E4718" w:rsidR="0006620E" w:rsidRDefault="00E00812" w:rsidP="005623DE">
      <w:pPr>
        <w:rPr>
          <w:lang w:eastAsia="fi-FI"/>
        </w:rPr>
      </w:pPr>
      <w:r>
        <w:rPr>
          <w:lang w:eastAsia="fi-FI"/>
        </w:rPr>
        <w:object w:dxaOrig="9360" w:dyaOrig="6006" w14:anchorId="4CC22226">
          <v:shape id="_x0000_i1048" type="#_x0000_t75" style="width:468pt;height:300.25pt" o:ole="">
            <v:imagedata r:id="rId62" o:title=""/>
          </v:shape>
          <o:OLEObject Type="Embed" ProgID="Word.OpenDocumentText.12" ShapeID="_x0000_i1048" DrawAspect="Content" ObjectID="_1635602894" r:id="rId63"/>
        </w:object>
      </w:r>
    </w:p>
    <w:p w14:paraId="1CD97430" w14:textId="6704A0D7" w:rsidR="00F8336B" w:rsidRDefault="00F8336B" w:rsidP="005623DE">
      <w:pPr>
        <w:rPr>
          <w:lang w:eastAsia="fi-FI"/>
        </w:rPr>
      </w:pPr>
      <w:r w:rsidRPr="00F8336B">
        <w:rPr>
          <w:lang w:eastAsia="fi-FI"/>
        </w:rPr>
        <w:t>If the part that reference the object is the first thing in the format string we need to escape it with {} to prevent XAML treating it as MarkupExtension syntax</w:t>
      </w:r>
      <w:r w:rsidR="00886F62">
        <w:rPr>
          <w:lang w:eastAsia="fi-FI"/>
        </w:rPr>
        <w:t xml:space="preserve"> (see above example)</w:t>
      </w:r>
    </w:p>
    <w:p w14:paraId="68F225B5" w14:textId="7DAD5204" w:rsidR="00C24566" w:rsidRDefault="00230E95" w:rsidP="00C24566">
      <w:pPr>
        <w:pStyle w:val="Heading3"/>
        <w:rPr>
          <w:lang w:eastAsia="fi-FI"/>
        </w:rPr>
      </w:pPr>
      <w:r>
        <w:rPr>
          <w:lang w:eastAsia="fi-FI"/>
        </w:rPr>
        <w:t>A Databinding puzzle</w:t>
      </w:r>
    </w:p>
    <w:p w14:paraId="7D305EDB" w14:textId="1F7B1337" w:rsidR="00230E95" w:rsidRPr="00230E95" w:rsidRDefault="00230E95" w:rsidP="00230E95">
      <w:pPr>
        <w:rPr>
          <w:lang w:eastAsia="fi-FI"/>
        </w:rPr>
      </w:pPr>
      <w:r>
        <w:rPr>
          <w:lang w:eastAsia="fi-FI"/>
        </w:rPr>
        <w:t>Attach a dependency property to a window and set its value to be a binding with implicit source (data context). Then set a data context in the window Now set the windows content to  be any object that uses the attached property and also set the object to have a different datacontext from the window. The object will use the datacontext from the window and not the object</w:t>
      </w:r>
    </w:p>
    <w:p w14:paraId="196FBBC6" w14:textId="0D403987" w:rsidR="00392A7D" w:rsidRDefault="00392A7D" w:rsidP="00392A7D">
      <w:pPr>
        <w:pStyle w:val="Heading3"/>
        <w:rPr>
          <w:lang w:eastAsia="fi-FI"/>
        </w:rPr>
      </w:pPr>
      <w:r>
        <w:rPr>
          <w:lang w:eastAsia="fi-FI"/>
        </w:rPr>
        <w:t>ToDo</w:t>
      </w:r>
    </w:p>
    <w:p w14:paraId="6EAFC96E" w14:textId="0F956A34" w:rsidR="00F8336B" w:rsidRPr="005623DE" w:rsidRDefault="007353B5" w:rsidP="005623DE">
      <w:pPr>
        <w:rPr>
          <w:lang w:eastAsia="fi-FI"/>
        </w:rPr>
      </w:pPr>
      <w:r w:rsidRPr="007353B5">
        <w:rPr>
          <w:lang w:eastAsia="fi-FI"/>
        </w:rPr>
        <w:t>X:</w:t>
      </w:r>
      <w:r>
        <w:rPr>
          <w:lang w:eastAsia="fi-FI"/>
        </w:rPr>
        <w:t>reference</w:t>
      </w:r>
      <w:r w:rsidRPr="007353B5">
        <w:rPr>
          <w:lang w:eastAsia="fi-FI"/>
        </w:rPr>
        <w:t xml:space="preserve"> markup extension</w:t>
      </w:r>
    </w:p>
    <w:p w14:paraId="60C5B845" w14:textId="77777777" w:rsidR="00B1710C" w:rsidRDefault="00B1710C">
      <w:pPr>
        <w:spacing w:after="160" w:line="259" w:lineRule="auto"/>
        <w:rPr>
          <w:rFonts w:asciiTheme="majorHAnsi" w:eastAsiaTheme="majorEastAsia" w:hAnsiTheme="majorHAnsi" w:cstheme="majorBidi"/>
          <w:b/>
          <w:color w:val="403152" w:themeColor="accent4" w:themeShade="80"/>
          <w:sz w:val="32"/>
          <w:szCs w:val="30"/>
          <w:lang w:eastAsia="fi-FI"/>
        </w:rPr>
      </w:pPr>
      <w:r>
        <w:rPr>
          <w:lang w:eastAsia="fi-FI"/>
        </w:rPr>
        <w:br w:type="page"/>
      </w:r>
    </w:p>
    <w:p w14:paraId="5734FC47" w14:textId="2FCB8FB5" w:rsidR="004D4097" w:rsidRDefault="004D4097" w:rsidP="004D4097">
      <w:pPr>
        <w:pStyle w:val="Heading2"/>
        <w:rPr>
          <w:lang w:eastAsia="fi-FI"/>
        </w:rPr>
      </w:pPr>
      <w:r>
        <w:rPr>
          <w:lang w:eastAsia="fi-FI"/>
        </w:rPr>
        <w:lastRenderedPageBreak/>
        <w:t>Coding a Dependency Property</w:t>
      </w:r>
    </w:p>
    <w:p w14:paraId="49AEEFDE" w14:textId="2A7E3271" w:rsidR="004D4097" w:rsidRDefault="007E22D2" w:rsidP="00300ED6">
      <w:pPr>
        <w:pStyle w:val="TutorialStep"/>
        <w:numPr>
          <w:ilvl w:val="0"/>
          <w:numId w:val="14"/>
        </w:numPr>
      </w:pPr>
      <w:r>
        <w:t>Add a static instance with ‘Property’ prefix</w:t>
      </w:r>
    </w:p>
    <w:bookmarkStart w:id="24" w:name="_MON_1601899850"/>
    <w:bookmarkEnd w:id="24"/>
    <w:p w14:paraId="4661EAA6" w14:textId="4C3133B4" w:rsidR="007E22D2" w:rsidRDefault="0050405C" w:rsidP="00FA5468">
      <w:r>
        <w:object w:dxaOrig="9026" w:dyaOrig="400" w14:anchorId="1D720894">
          <v:shape id="_x0000_i1049" type="#_x0000_t75" style="width:451.25pt;height:20pt" o:ole="">
            <v:imagedata r:id="rId64" o:title=""/>
          </v:shape>
          <o:OLEObject Type="Embed" ProgID="Word.OpenDocumentText.12" ShapeID="_x0000_i1049" DrawAspect="Content" ObjectID="_1635602895" r:id="rId65"/>
        </w:object>
      </w:r>
    </w:p>
    <w:p w14:paraId="16995690" w14:textId="16E26282" w:rsidR="0050405C" w:rsidRDefault="001E4FCA" w:rsidP="001E4FCA">
      <w:pPr>
        <w:pStyle w:val="TutorialStep"/>
      </w:pPr>
      <w:r>
        <w:t xml:space="preserve">Register using the </w:t>
      </w:r>
      <w:r w:rsidR="00392520">
        <w:t>Register</w:t>
      </w:r>
      <w:r>
        <w:t xml:space="preserve"> method</w:t>
      </w:r>
      <w:r w:rsidR="00F058BE">
        <w:t xml:space="preserve"> and </w:t>
      </w:r>
      <w:r w:rsidR="005D2BAC">
        <w:t>handle change</w:t>
      </w:r>
    </w:p>
    <w:bookmarkStart w:id="25" w:name="_MON_1601900170"/>
    <w:bookmarkEnd w:id="25"/>
    <w:p w14:paraId="33F6260D" w14:textId="2B94E888" w:rsidR="005D2BAC" w:rsidRDefault="00EC73CA" w:rsidP="005D2BAC">
      <w:pPr>
        <w:pStyle w:val="TutorialStep"/>
        <w:numPr>
          <w:ilvl w:val="0"/>
          <w:numId w:val="0"/>
        </w:numPr>
        <w:ind w:left="360"/>
      </w:pPr>
      <w:r>
        <w:object w:dxaOrig="9026" w:dyaOrig="3067" w14:anchorId="2AF42B8E">
          <v:shape id="_x0000_i1050" type="#_x0000_t75" style="width:451.25pt;height:153.25pt" o:ole="">
            <v:imagedata r:id="rId66" o:title=""/>
          </v:shape>
          <o:OLEObject Type="Embed" ProgID="Word.OpenDocumentText.12" ShapeID="_x0000_i1050" DrawAspect="Content" ObjectID="_1635602896" r:id="rId67"/>
        </w:object>
      </w:r>
    </w:p>
    <w:p w14:paraId="0AA97D41" w14:textId="7390B3E6" w:rsidR="00A30F36" w:rsidRDefault="00A30F36" w:rsidP="00A30F36">
      <w:pPr>
        <w:pStyle w:val="TutorialStep"/>
      </w:pPr>
      <w:r>
        <w:t>Add standard .NET property wrapper</w:t>
      </w:r>
    </w:p>
    <w:bookmarkStart w:id="26" w:name="_MON_1601900547"/>
    <w:bookmarkEnd w:id="26"/>
    <w:p w14:paraId="11527817" w14:textId="16F333A2" w:rsidR="00A30F36" w:rsidRDefault="001709EC" w:rsidP="001709EC">
      <w:pPr>
        <w:pStyle w:val="TutorialStep"/>
        <w:numPr>
          <w:ilvl w:val="0"/>
          <w:numId w:val="0"/>
        </w:numPr>
        <w:ind w:left="360"/>
      </w:pPr>
      <w:r>
        <w:object w:dxaOrig="9026" w:dyaOrig="1290" w14:anchorId="5FD20413">
          <v:shape id="_x0000_i1051" type="#_x0000_t75" style="width:451.25pt;height:64.5pt" o:ole="">
            <v:imagedata r:id="rId68" o:title=""/>
          </v:shape>
          <o:OLEObject Type="Embed" ProgID="Word.OpenDocumentText.12" ShapeID="_x0000_i1051" DrawAspect="Content" ObjectID="_1635602897" r:id="rId69"/>
        </w:object>
      </w:r>
    </w:p>
    <w:p w14:paraId="182E1AE2" w14:textId="77777777" w:rsidR="0030166C" w:rsidRDefault="0030166C">
      <w:pPr>
        <w:spacing w:after="160" w:line="259" w:lineRule="auto"/>
        <w:rPr>
          <w:rFonts w:asciiTheme="majorHAnsi" w:eastAsiaTheme="majorEastAsia" w:hAnsiTheme="majorHAnsi" w:cstheme="majorBidi"/>
          <w:color w:val="31378B" w:themeColor="text2"/>
          <w:sz w:val="32"/>
          <w:szCs w:val="28"/>
          <w:lang w:eastAsia="fi-FI"/>
        </w:rPr>
      </w:pPr>
      <w:r>
        <w:rPr>
          <w:lang w:eastAsia="fi-FI"/>
        </w:rPr>
        <w:br w:type="page"/>
      </w:r>
    </w:p>
    <w:p w14:paraId="5BE326DB" w14:textId="5373AFDA" w:rsidR="003F70B2" w:rsidRDefault="003F70B2" w:rsidP="003F70B2">
      <w:pPr>
        <w:pStyle w:val="Heading2"/>
        <w:rPr>
          <w:lang w:eastAsia="fi-FI"/>
        </w:rPr>
      </w:pPr>
      <w:r>
        <w:rPr>
          <w:lang w:eastAsia="fi-FI"/>
        </w:rPr>
        <w:lastRenderedPageBreak/>
        <w:t>Coding an Attached Dependency Property</w:t>
      </w:r>
    </w:p>
    <w:p w14:paraId="3EBE9995" w14:textId="77777777" w:rsidR="005C71DA" w:rsidRDefault="005C71DA" w:rsidP="00300ED6">
      <w:pPr>
        <w:pStyle w:val="TutorialStep"/>
        <w:numPr>
          <w:ilvl w:val="0"/>
          <w:numId w:val="17"/>
        </w:numPr>
      </w:pPr>
      <w:r>
        <w:t>Add a static instance with ‘Property’ prefix</w:t>
      </w:r>
    </w:p>
    <w:p w14:paraId="3436C078" w14:textId="7B9F9449" w:rsidR="00047272" w:rsidRDefault="008921D4" w:rsidP="008921D4">
      <w:pPr>
        <w:pStyle w:val="TutorialStep"/>
        <w:numPr>
          <w:ilvl w:val="0"/>
          <w:numId w:val="0"/>
        </w:numPr>
      </w:pPr>
      <w:r>
        <w:object w:dxaOrig="9026" w:dyaOrig="400" w14:anchorId="03251B2F">
          <v:shape id="_x0000_i1052" type="#_x0000_t75" style="width:451.25pt;height:20pt" o:ole="">
            <v:imagedata r:id="rId64" o:title=""/>
          </v:shape>
          <o:OLEObject Type="Embed" ProgID="Word.OpenDocumentText.12" ShapeID="_x0000_i1052" DrawAspect="Content" ObjectID="_1635602898" r:id="rId70"/>
        </w:object>
      </w:r>
    </w:p>
    <w:p w14:paraId="2E3CE307" w14:textId="1568DFFD" w:rsidR="00392520" w:rsidRDefault="00392520" w:rsidP="00300ED6">
      <w:pPr>
        <w:pStyle w:val="TutorialStep"/>
        <w:numPr>
          <w:ilvl w:val="0"/>
          <w:numId w:val="16"/>
        </w:numPr>
      </w:pPr>
      <w:r>
        <w:t>Register using the RegisterAttached method and handle change</w:t>
      </w:r>
    </w:p>
    <w:bookmarkStart w:id="27" w:name="_MON_1601901880"/>
    <w:bookmarkEnd w:id="27"/>
    <w:p w14:paraId="32D2AAC0" w14:textId="77FABFC7" w:rsidR="002404DC" w:rsidRDefault="0030166C" w:rsidP="0030166C">
      <w:pPr>
        <w:pStyle w:val="TutorialStep"/>
        <w:numPr>
          <w:ilvl w:val="0"/>
          <w:numId w:val="0"/>
        </w:numPr>
      </w:pPr>
      <w:r>
        <w:object w:dxaOrig="9026" w:dyaOrig="3737" w14:anchorId="4055F2B9">
          <v:shape id="_x0000_i1053" type="#_x0000_t75" style="width:451.25pt;height:186.75pt" o:ole="">
            <v:imagedata r:id="rId71" o:title=""/>
          </v:shape>
          <o:OLEObject Type="Embed" ProgID="Word.OpenDocumentText.12" ShapeID="_x0000_i1053" DrawAspect="Content" ObjectID="_1635602899" r:id="rId72"/>
        </w:object>
      </w:r>
    </w:p>
    <w:p w14:paraId="699C36FE" w14:textId="1FF4CEDE" w:rsidR="00994320" w:rsidRDefault="001052E3" w:rsidP="00994320">
      <w:pPr>
        <w:pStyle w:val="TutorialStep"/>
      </w:pPr>
      <w:r>
        <w:t>Add standard .NET property wrapper</w:t>
      </w:r>
    </w:p>
    <w:bookmarkStart w:id="28" w:name="_MON_1601902083"/>
    <w:bookmarkEnd w:id="28"/>
    <w:p w14:paraId="0DB0DBFD" w14:textId="00623D39" w:rsidR="001052E3" w:rsidRDefault="00300ED6" w:rsidP="001052E3">
      <w:pPr>
        <w:pStyle w:val="TutorialStep"/>
        <w:numPr>
          <w:ilvl w:val="0"/>
          <w:numId w:val="0"/>
        </w:numPr>
        <w:ind w:left="360"/>
      </w:pPr>
      <w:r>
        <w:object w:dxaOrig="9026" w:dyaOrig="1290" w14:anchorId="75DCD206">
          <v:shape id="_x0000_i1054" type="#_x0000_t75" style="width:451.25pt;height:64.5pt" o:ole="">
            <v:imagedata r:id="rId73" o:title=""/>
          </v:shape>
          <o:OLEObject Type="Embed" ProgID="Word.OpenDocumentText.12" ShapeID="_x0000_i1054" DrawAspect="Content" ObjectID="_1635602900" r:id="rId74"/>
        </w:object>
      </w:r>
    </w:p>
    <w:p w14:paraId="72385014" w14:textId="61F7BEDD" w:rsidR="004112E6" w:rsidRDefault="004112E6" w:rsidP="004112E6">
      <w:pPr>
        <w:pStyle w:val="TutorialStep"/>
      </w:pPr>
      <w:r>
        <w:t>Add static get/set methods</w:t>
      </w:r>
    </w:p>
    <w:bookmarkStart w:id="29" w:name="_MON_1601902340"/>
    <w:bookmarkEnd w:id="29"/>
    <w:p w14:paraId="786219C5" w14:textId="477AC973" w:rsidR="004112E6" w:rsidRDefault="00AA277E" w:rsidP="004112E6">
      <w:pPr>
        <w:pStyle w:val="TutorialStep"/>
        <w:numPr>
          <w:ilvl w:val="0"/>
          <w:numId w:val="0"/>
        </w:numPr>
        <w:ind w:left="360"/>
      </w:pPr>
      <w:r>
        <w:object w:dxaOrig="9026" w:dyaOrig="1068" w14:anchorId="77031662">
          <v:shape id="_x0000_i1055" type="#_x0000_t75" style="width:451.25pt;height:53.25pt" o:ole="">
            <v:imagedata r:id="rId75" o:title=""/>
          </v:shape>
          <o:OLEObject Type="Embed" ProgID="Word.OpenDocumentText.12" ShapeID="_x0000_i1055" DrawAspect="Content" ObjectID="_1635602901" r:id="rId76"/>
        </w:object>
      </w:r>
    </w:p>
    <w:p w14:paraId="53D374E5" w14:textId="77777777" w:rsidR="004112E6" w:rsidRPr="00047272" w:rsidRDefault="004112E6" w:rsidP="001052E3">
      <w:pPr>
        <w:pStyle w:val="TutorialStep"/>
        <w:numPr>
          <w:ilvl w:val="0"/>
          <w:numId w:val="0"/>
        </w:numPr>
        <w:ind w:left="360"/>
      </w:pPr>
    </w:p>
    <w:p w14:paraId="2387FB2D" w14:textId="77777777" w:rsidR="001E4FCA" w:rsidRDefault="001E4FCA" w:rsidP="001E4FCA">
      <w:pPr>
        <w:pStyle w:val="TutorialStep"/>
        <w:numPr>
          <w:ilvl w:val="0"/>
          <w:numId w:val="0"/>
        </w:numPr>
        <w:ind w:left="720"/>
      </w:pPr>
    </w:p>
    <w:p w14:paraId="4295521D" w14:textId="77777777" w:rsidR="0091216A" w:rsidRDefault="0091216A">
      <w:pPr>
        <w:spacing w:after="160" w:line="259" w:lineRule="auto"/>
        <w:rPr>
          <w:rFonts w:asciiTheme="majorHAnsi" w:eastAsiaTheme="majorEastAsia" w:hAnsiTheme="majorHAnsi" w:cstheme="majorBidi"/>
          <w:b/>
          <w:color w:val="403152" w:themeColor="accent4" w:themeShade="80"/>
          <w:sz w:val="32"/>
          <w:szCs w:val="28"/>
          <w:lang w:eastAsia="fi-FI"/>
        </w:rPr>
      </w:pPr>
      <w:r>
        <w:rPr>
          <w:lang w:eastAsia="fi-FI"/>
        </w:rPr>
        <w:br w:type="page"/>
      </w:r>
    </w:p>
    <w:p w14:paraId="06E25D1B" w14:textId="73D30724" w:rsidR="00475FF6" w:rsidRDefault="00F76D0F" w:rsidP="000E1974">
      <w:pPr>
        <w:pStyle w:val="QuestionSection"/>
        <w:rPr>
          <w:lang w:eastAsia="fi-FI"/>
        </w:rPr>
      </w:pPr>
      <w:r>
        <w:rPr>
          <w:lang w:eastAsia="fi-FI"/>
        </w:rPr>
        <w:lastRenderedPageBreak/>
        <w:t>Dependency Pro</w:t>
      </w:r>
      <w:bookmarkStart w:id="30" w:name="_GoBack"/>
      <w:bookmarkEnd w:id="30"/>
      <w:r>
        <w:rPr>
          <w:lang w:eastAsia="fi-FI"/>
        </w:rPr>
        <w:t xml:space="preserve">perty - </w:t>
      </w:r>
      <w:r w:rsidR="000E1974">
        <w:rPr>
          <w:lang w:eastAsia="fi-FI"/>
        </w:rPr>
        <w:t>Questions</w:t>
      </w:r>
    </w:p>
    <w:p w14:paraId="0174E685" w14:textId="69232FBB" w:rsidR="00110699" w:rsidRDefault="00110699" w:rsidP="00110699">
      <w:pPr>
        <w:pStyle w:val="QuestionSubSection"/>
      </w:pPr>
      <w:r>
        <w:t>Basics</w:t>
      </w:r>
    </w:p>
    <w:p w14:paraId="5184BC8B" w14:textId="257AFE4B" w:rsidR="000807EB" w:rsidRDefault="000807EB" w:rsidP="00026A53">
      <w:pPr>
        <w:pStyle w:val="QuestionAnkied"/>
        <w:rPr>
          <w:lang w:eastAsia="fi-FI"/>
        </w:rPr>
      </w:pPr>
      <w:r>
        <w:rPr>
          <w:lang w:eastAsia="fi-FI"/>
        </w:rPr>
        <w:t xml:space="preserve">Compare Dependency Properties to </w:t>
      </w:r>
      <w:r w:rsidR="00E606E4">
        <w:rPr>
          <w:lang w:eastAsia="fi-FI"/>
        </w:rPr>
        <w:t>standard .NET properties</w:t>
      </w:r>
    </w:p>
    <w:p w14:paraId="1CEEF506" w14:textId="6697EBE2" w:rsidR="00370EB7" w:rsidRDefault="00E606E4" w:rsidP="00300ED6">
      <w:pPr>
        <w:pStyle w:val="Answer"/>
        <w:numPr>
          <w:ilvl w:val="0"/>
          <w:numId w:val="9"/>
        </w:numPr>
        <w:rPr>
          <w:lang w:eastAsia="fi-FI"/>
        </w:rPr>
      </w:pPr>
      <w:r>
        <w:rPr>
          <w:lang w:eastAsia="fi-FI"/>
        </w:rPr>
        <w:t xml:space="preserve">DependencyProperty value is resolved </w:t>
      </w:r>
      <w:r w:rsidR="00220D71">
        <w:rPr>
          <w:lang w:eastAsia="fi-FI"/>
        </w:rPr>
        <w:t>dynamically</w:t>
      </w:r>
      <w:r>
        <w:rPr>
          <w:lang w:eastAsia="fi-FI"/>
        </w:rPr>
        <w:t xml:space="preserve"> when </w:t>
      </w:r>
      <w:r w:rsidR="006D128F">
        <w:rPr>
          <w:lang w:eastAsia="fi-FI"/>
        </w:rPr>
        <w:t xml:space="preserve">GetValue is called. Standard .NET </w:t>
      </w:r>
      <w:r w:rsidR="00220D71">
        <w:rPr>
          <w:lang w:eastAsia="fi-FI"/>
        </w:rPr>
        <w:t>properties</w:t>
      </w:r>
      <w:r w:rsidR="006D128F">
        <w:rPr>
          <w:lang w:eastAsia="fi-FI"/>
        </w:rPr>
        <w:t xml:space="preserve"> are usually backed by a </w:t>
      </w:r>
      <w:r w:rsidR="009529D3">
        <w:rPr>
          <w:lang w:eastAsia="fi-FI"/>
        </w:rPr>
        <w:t>field</w:t>
      </w:r>
      <w:r w:rsidR="006D128F">
        <w:rPr>
          <w:lang w:eastAsia="fi-FI"/>
        </w:rPr>
        <w:t xml:space="preserve"> in a class</w:t>
      </w:r>
    </w:p>
    <w:p w14:paraId="12D72DA2" w14:textId="1DE51397" w:rsidR="00370EB7" w:rsidRPr="00E606E4" w:rsidRDefault="002A6A61" w:rsidP="00300ED6">
      <w:pPr>
        <w:pStyle w:val="Answer"/>
        <w:numPr>
          <w:ilvl w:val="0"/>
          <w:numId w:val="9"/>
        </w:numPr>
        <w:rPr>
          <w:lang w:eastAsia="fi-FI"/>
        </w:rPr>
      </w:pPr>
      <w:r>
        <w:rPr>
          <w:lang w:eastAsia="fi-FI"/>
        </w:rPr>
        <w:t>DependencyProperties have build in change notification</w:t>
      </w:r>
    </w:p>
    <w:p w14:paraId="46E275B4" w14:textId="77777777" w:rsidR="002C1D3D" w:rsidRDefault="002C1D3D" w:rsidP="002C1D3D">
      <w:pPr>
        <w:pStyle w:val="QuestionAnkied"/>
        <w:rPr>
          <w:lang w:eastAsia="fi-FI"/>
        </w:rPr>
      </w:pPr>
      <w:r>
        <w:rPr>
          <w:lang w:eastAsia="fi-FI"/>
        </w:rPr>
        <w:t>List the order of resolution of DP value providers from lowest to highest for element in the Logical Tree (Not as part of a template)</w:t>
      </w:r>
    </w:p>
    <w:p w14:paraId="78CA4684" w14:textId="77777777" w:rsidR="002C1D3D" w:rsidRDefault="002C1D3D" w:rsidP="002C1D3D">
      <w:pPr>
        <w:pStyle w:val="ListNumber"/>
        <w:numPr>
          <w:ilvl w:val="0"/>
          <w:numId w:val="12"/>
        </w:numPr>
        <w:rPr>
          <w:lang w:eastAsia="fi-FI"/>
        </w:rPr>
      </w:pPr>
      <w:r>
        <w:rPr>
          <w:lang w:eastAsia="fi-FI"/>
        </w:rPr>
        <w:t>Default Value</w:t>
      </w:r>
    </w:p>
    <w:p w14:paraId="030024C7" w14:textId="77777777" w:rsidR="002C1D3D" w:rsidRDefault="002C1D3D" w:rsidP="002C1D3D">
      <w:pPr>
        <w:pStyle w:val="ListNumber"/>
        <w:numPr>
          <w:ilvl w:val="0"/>
          <w:numId w:val="12"/>
        </w:numPr>
        <w:rPr>
          <w:lang w:eastAsia="fi-FI"/>
        </w:rPr>
      </w:pPr>
      <w:r>
        <w:rPr>
          <w:lang w:eastAsia="fi-FI"/>
        </w:rPr>
        <w:t>Inherited Value</w:t>
      </w:r>
    </w:p>
    <w:p w14:paraId="378F8C48" w14:textId="77777777" w:rsidR="002C1D3D" w:rsidRDefault="002C1D3D" w:rsidP="002C1D3D">
      <w:pPr>
        <w:pStyle w:val="ListNumber"/>
        <w:numPr>
          <w:ilvl w:val="0"/>
          <w:numId w:val="12"/>
        </w:numPr>
        <w:rPr>
          <w:lang w:eastAsia="fi-FI"/>
        </w:rPr>
      </w:pPr>
      <w:r>
        <w:rPr>
          <w:lang w:eastAsia="fi-FI"/>
        </w:rPr>
        <w:t>Default Style Value</w:t>
      </w:r>
    </w:p>
    <w:p w14:paraId="19058386" w14:textId="77777777" w:rsidR="002C1D3D" w:rsidRDefault="002C1D3D" w:rsidP="002C1D3D">
      <w:pPr>
        <w:pStyle w:val="ListNumber"/>
        <w:numPr>
          <w:ilvl w:val="0"/>
          <w:numId w:val="12"/>
        </w:numPr>
        <w:rPr>
          <w:lang w:eastAsia="fi-FI"/>
        </w:rPr>
      </w:pPr>
      <w:r>
        <w:rPr>
          <w:lang w:eastAsia="fi-FI"/>
        </w:rPr>
        <w:t>Default Style Trigger</w:t>
      </w:r>
    </w:p>
    <w:p w14:paraId="03935C3D" w14:textId="77777777" w:rsidR="002C1D3D" w:rsidRDefault="002C1D3D" w:rsidP="002C1D3D">
      <w:pPr>
        <w:pStyle w:val="ListNumber"/>
        <w:numPr>
          <w:ilvl w:val="0"/>
          <w:numId w:val="12"/>
        </w:numPr>
        <w:rPr>
          <w:lang w:eastAsia="fi-FI"/>
        </w:rPr>
      </w:pPr>
      <w:r>
        <w:rPr>
          <w:lang w:eastAsia="fi-FI"/>
        </w:rPr>
        <w:t>Non Default Style Value</w:t>
      </w:r>
    </w:p>
    <w:p w14:paraId="4746383F" w14:textId="77777777" w:rsidR="002C1D3D" w:rsidRDefault="002C1D3D" w:rsidP="002C1D3D">
      <w:pPr>
        <w:pStyle w:val="ListNumber"/>
        <w:numPr>
          <w:ilvl w:val="0"/>
          <w:numId w:val="12"/>
        </w:numPr>
        <w:rPr>
          <w:lang w:eastAsia="fi-FI"/>
        </w:rPr>
      </w:pPr>
      <w:r>
        <w:rPr>
          <w:lang w:eastAsia="fi-FI"/>
        </w:rPr>
        <w:t>Template Trigger (Targeting element on which we evaluate the DP)</w:t>
      </w:r>
    </w:p>
    <w:p w14:paraId="6BE8A98B" w14:textId="77777777" w:rsidR="002C1D3D" w:rsidRDefault="002C1D3D" w:rsidP="002C1D3D">
      <w:pPr>
        <w:pStyle w:val="ListNumber"/>
        <w:numPr>
          <w:ilvl w:val="0"/>
          <w:numId w:val="12"/>
        </w:numPr>
        <w:rPr>
          <w:lang w:eastAsia="fi-FI"/>
        </w:rPr>
      </w:pPr>
      <w:r>
        <w:rPr>
          <w:lang w:eastAsia="fi-FI"/>
        </w:rPr>
        <w:t>Non Default Style Trigger</w:t>
      </w:r>
    </w:p>
    <w:p w14:paraId="57BD1F79" w14:textId="77777777" w:rsidR="002C1D3D" w:rsidRDefault="002C1D3D" w:rsidP="002C1D3D">
      <w:pPr>
        <w:pStyle w:val="ListNumber"/>
        <w:numPr>
          <w:ilvl w:val="0"/>
          <w:numId w:val="12"/>
        </w:numPr>
        <w:rPr>
          <w:lang w:eastAsia="fi-FI"/>
        </w:rPr>
      </w:pPr>
      <w:r>
        <w:rPr>
          <w:lang w:eastAsia="fi-FI"/>
        </w:rPr>
        <w:t>Local Value</w:t>
      </w:r>
    </w:p>
    <w:p w14:paraId="78F00903" w14:textId="2F4D4BE4" w:rsidR="00043BF9" w:rsidRPr="002C1D3D" w:rsidRDefault="00043BF9" w:rsidP="002C1D3D">
      <w:pPr>
        <w:pStyle w:val="QuestionAnkied"/>
        <w:rPr>
          <w:lang w:eastAsia="fi-FI"/>
        </w:rPr>
      </w:pPr>
      <w:r>
        <w:rPr>
          <w:lang w:eastAsia="fi-FI"/>
        </w:rPr>
        <w:t>List the order of resolution of DP value providers from lowest to highest for element</w:t>
      </w:r>
      <w:r w:rsidR="00DC5E2A">
        <w:rPr>
          <w:lang w:eastAsia="fi-FI"/>
        </w:rPr>
        <w:t xml:space="preserve"> not in the logical tree (Template)</w:t>
      </w:r>
    </w:p>
    <w:p w14:paraId="1E740D06" w14:textId="77777777" w:rsidR="00680EEC" w:rsidRDefault="00680EEC" w:rsidP="00300ED6">
      <w:pPr>
        <w:pStyle w:val="ListNumber"/>
        <w:numPr>
          <w:ilvl w:val="0"/>
          <w:numId w:val="13"/>
        </w:numPr>
        <w:rPr>
          <w:lang w:eastAsia="fi-FI"/>
        </w:rPr>
      </w:pPr>
      <w:r>
        <w:rPr>
          <w:lang w:eastAsia="fi-FI"/>
        </w:rPr>
        <w:t>Default Value</w:t>
      </w:r>
    </w:p>
    <w:p w14:paraId="652471F9" w14:textId="77777777" w:rsidR="00680EEC" w:rsidRDefault="00680EEC" w:rsidP="00300ED6">
      <w:pPr>
        <w:pStyle w:val="ListNumber"/>
        <w:numPr>
          <w:ilvl w:val="0"/>
          <w:numId w:val="12"/>
        </w:numPr>
        <w:rPr>
          <w:lang w:eastAsia="fi-FI"/>
        </w:rPr>
      </w:pPr>
      <w:r>
        <w:rPr>
          <w:lang w:eastAsia="fi-FI"/>
        </w:rPr>
        <w:t>Inherited Value</w:t>
      </w:r>
    </w:p>
    <w:p w14:paraId="423552A5" w14:textId="77777777" w:rsidR="00680EEC" w:rsidRDefault="00680EEC" w:rsidP="00300ED6">
      <w:pPr>
        <w:pStyle w:val="ListNumber"/>
        <w:numPr>
          <w:ilvl w:val="0"/>
          <w:numId w:val="12"/>
        </w:numPr>
        <w:rPr>
          <w:lang w:eastAsia="fi-FI"/>
        </w:rPr>
      </w:pPr>
      <w:r>
        <w:rPr>
          <w:lang w:eastAsia="fi-FI"/>
        </w:rPr>
        <w:t>Default Style Value</w:t>
      </w:r>
    </w:p>
    <w:p w14:paraId="12B06115" w14:textId="77777777" w:rsidR="00680EEC" w:rsidRDefault="00680EEC" w:rsidP="00300ED6">
      <w:pPr>
        <w:pStyle w:val="ListNumber"/>
        <w:numPr>
          <w:ilvl w:val="0"/>
          <w:numId w:val="12"/>
        </w:numPr>
        <w:rPr>
          <w:lang w:eastAsia="fi-FI"/>
        </w:rPr>
      </w:pPr>
      <w:r>
        <w:rPr>
          <w:lang w:eastAsia="fi-FI"/>
        </w:rPr>
        <w:t>Default Style Trigger</w:t>
      </w:r>
    </w:p>
    <w:p w14:paraId="13890DA4" w14:textId="77777777" w:rsidR="00680EEC" w:rsidRDefault="00680EEC" w:rsidP="00300ED6">
      <w:pPr>
        <w:pStyle w:val="ListNumber"/>
        <w:numPr>
          <w:ilvl w:val="0"/>
          <w:numId w:val="12"/>
        </w:numPr>
        <w:rPr>
          <w:lang w:eastAsia="fi-FI"/>
        </w:rPr>
      </w:pPr>
      <w:r>
        <w:rPr>
          <w:lang w:eastAsia="fi-FI"/>
        </w:rPr>
        <w:t>Non Default Style Value</w:t>
      </w:r>
    </w:p>
    <w:p w14:paraId="0BDD0A19" w14:textId="77777777" w:rsidR="00680EEC" w:rsidRDefault="00680EEC" w:rsidP="00300ED6">
      <w:pPr>
        <w:pStyle w:val="ListNumber"/>
        <w:numPr>
          <w:ilvl w:val="0"/>
          <w:numId w:val="12"/>
        </w:numPr>
        <w:rPr>
          <w:lang w:eastAsia="fi-FI"/>
        </w:rPr>
      </w:pPr>
      <w:r>
        <w:rPr>
          <w:lang w:eastAsia="fi-FI"/>
        </w:rPr>
        <w:t>Template Trigger (Targeting element on which we evaluate the DP)</w:t>
      </w:r>
    </w:p>
    <w:p w14:paraId="39D9196E" w14:textId="00B81F53" w:rsidR="00680EEC" w:rsidRDefault="00680EEC" w:rsidP="00300ED6">
      <w:pPr>
        <w:pStyle w:val="ListNumber"/>
        <w:numPr>
          <w:ilvl w:val="0"/>
          <w:numId w:val="12"/>
        </w:numPr>
        <w:rPr>
          <w:lang w:eastAsia="fi-FI"/>
        </w:rPr>
      </w:pPr>
      <w:r>
        <w:rPr>
          <w:lang w:eastAsia="fi-FI"/>
        </w:rPr>
        <w:t>Non Default Style Trigger</w:t>
      </w:r>
    </w:p>
    <w:p w14:paraId="32967444" w14:textId="2F41362B" w:rsidR="00680EEC" w:rsidRDefault="002064D4" w:rsidP="00300ED6">
      <w:pPr>
        <w:pStyle w:val="ListNumber"/>
        <w:numPr>
          <w:ilvl w:val="0"/>
          <w:numId w:val="12"/>
        </w:numPr>
        <w:rPr>
          <w:lang w:eastAsia="fi-FI"/>
        </w:rPr>
      </w:pPr>
      <w:r>
        <w:rPr>
          <w:lang w:eastAsia="fi-FI"/>
        </w:rPr>
        <w:t xml:space="preserve">Templated Parent Template Value </w:t>
      </w:r>
    </w:p>
    <w:p w14:paraId="71A1CF76" w14:textId="15A6F377" w:rsidR="002064D4" w:rsidRDefault="002064D4" w:rsidP="00300ED6">
      <w:pPr>
        <w:pStyle w:val="ListNumber"/>
        <w:numPr>
          <w:ilvl w:val="0"/>
          <w:numId w:val="12"/>
        </w:numPr>
        <w:rPr>
          <w:lang w:eastAsia="fi-FI"/>
        </w:rPr>
      </w:pPr>
      <w:r>
        <w:rPr>
          <w:lang w:eastAsia="fi-FI"/>
        </w:rPr>
        <w:t xml:space="preserve">Templated Parent </w:t>
      </w:r>
      <w:r w:rsidR="00031357">
        <w:rPr>
          <w:lang w:eastAsia="fi-FI"/>
        </w:rPr>
        <w:t>Template Trigger</w:t>
      </w:r>
    </w:p>
    <w:p w14:paraId="7E8D01BB" w14:textId="57CBA5C3" w:rsidR="00A841CB" w:rsidRPr="00A841CB" w:rsidRDefault="00680EEC" w:rsidP="00300ED6">
      <w:pPr>
        <w:pStyle w:val="ListNumber"/>
        <w:numPr>
          <w:ilvl w:val="0"/>
          <w:numId w:val="12"/>
        </w:numPr>
        <w:rPr>
          <w:lang w:eastAsia="fi-FI"/>
        </w:rPr>
      </w:pPr>
      <w:r>
        <w:rPr>
          <w:lang w:eastAsia="fi-FI"/>
        </w:rPr>
        <w:t>Local Value</w:t>
      </w:r>
    </w:p>
    <w:p w14:paraId="06F843F2" w14:textId="187BA059" w:rsidR="0059655E" w:rsidRDefault="00C808E1" w:rsidP="00462758">
      <w:pPr>
        <w:pStyle w:val="Question"/>
        <w:rPr>
          <w:lang w:eastAsia="fi-FI"/>
        </w:rPr>
      </w:pPr>
      <w:r>
        <w:rPr>
          <w:lang w:eastAsia="fi-FI"/>
        </w:rPr>
        <w:t xml:space="preserve">What are </w:t>
      </w:r>
      <w:r w:rsidR="0052181F">
        <w:rPr>
          <w:lang w:eastAsia="fi-FI"/>
        </w:rPr>
        <w:t xml:space="preserve">the benefits of attached </w:t>
      </w:r>
      <w:r w:rsidR="00462758">
        <w:rPr>
          <w:lang w:eastAsia="fi-FI"/>
        </w:rPr>
        <w:t>DependencyProperties</w:t>
      </w:r>
    </w:p>
    <w:p w14:paraId="1D53093A" w14:textId="00F3A697" w:rsidR="0052181F" w:rsidRDefault="0052181F" w:rsidP="0052181F">
      <w:pPr>
        <w:pStyle w:val="Answer"/>
        <w:rPr>
          <w:lang w:eastAsia="fi-FI"/>
        </w:rPr>
      </w:pPr>
      <w:r>
        <w:rPr>
          <w:lang w:eastAsia="fi-FI"/>
        </w:rPr>
        <w:t xml:space="preserve">They allow leaf nodes to share a value set on a parent even though the parent does not </w:t>
      </w:r>
      <w:r w:rsidR="00462758">
        <w:rPr>
          <w:lang w:eastAsia="fi-FI"/>
        </w:rPr>
        <w:t>understand</w:t>
      </w:r>
      <w:r>
        <w:rPr>
          <w:lang w:eastAsia="fi-FI"/>
        </w:rPr>
        <w:t xml:space="preserve"> or use that property. </w:t>
      </w:r>
    </w:p>
    <w:p w14:paraId="0421694A" w14:textId="77777777" w:rsidR="00102F58" w:rsidRDefault="00102F58">
      <w:pPr>
        <w:spacing w:after="160" w:line="259" w:lineRule="auto"/>
        <w:rPr>
          <w:b/>
          <w:lang w:eastAsia="fi-FI"/>
        </w:rPr>
      </w:pPr>
      <w:r>
        <w:rPr>
          <w:lang w:eastAsia="fi-FI"/>
        </w:rPr>
        <w:br w:type="page"/>
      </w:r>
    </w:p>
    <w:p w14:paraId="0116D0C2" w14:textId="79CB379D" w:rsidR="00D565B0" w:rsidRDefault="00D565B0" w:rsidP="00D565B0">
      <w:pPr>
        <w:pStyle w:val="Question"/>
        <w:rPr>
          <w:lang w:eastAsia="fi-FI"/>
        </w:rPr>
      </w:pPr>
      <w:r>
        <w:rPr>
          <w:lang w:eastAsia="fi-FI"/>
        </w:rPr>
        <w:lastRenderedPageBreak/>
        <w:t xml:space="preserve">Why should you provide a </w:t>
      </w:r>
      <w:r w:rsidR="00997FC0">
        <w:rPr>
          <w:lang w:eastAsia="fi-FI"/>
        </w:rPr>
        <w:t>property wrapper around GetValue/SetValue</w:t>
      </w:r>
    </w:p>
    <w:p w14:paraId="2A4541BC" w14:textId="7D2DC34E" w:rsidR="00997FC0" w:rsidRDefault="00997FC0" w:rsidP="00997FC0">
      <w:pPr>
        <w:pStyle w:val="Answer"/>
        <w:rPr>
          <w:lang w:eastAsia="fi-FI"/>
        </w:rPr>
      </w:pPr>
      <w:r>
        <w:rPr>
          <w:lang w:eastAsia="fi-FI"/>
        </w:rPr>
        <w:t>To make the code more readable</w:t>
      </w:r>
    </w:p>
    <w:p w14:paraId="5FAA72A2" w14:textId="5D0053C9" w:rsidR="00997FC0" w:rsidRDefault="00997FC0" w:rsidP="00997FC0">
      <w:pPr>
        <w:pStyle w:val="Answer"/>
        <w:rPr>
          <w:lang w:eastAsia="fi-FI"/>
        </w:rPr>
      </w:pPr>
      <w:r>
        <w:rPr>
          <w:lang w:eastAsia="fi-FI"/>
        </w:rPr>
        <w:t xml:space="preserve">To enable the value </w:t>
      </w:r>
      <w:r w:rsidR="00615536">
        <w:rPr>
          <w:lang w:eastAsia="fi-FI"/>
        </w:rPr>
        <w:t>to be set from XAML</w:t>
      </w:r>
    </w:p>
    <w:p w14:paraId="709B3B6E" w14:textId="65A6CB91" w:rsidR="00615536" w:rsidRDefault="00D355AA" w:rsidP="00615536">
      <w:pPr>
        <w:pStyle w:val="Question"/>
        <w:rPr>
          <w:lang w:eastAsia="fi-FI"/>
        </w:rPr>
      </w:pPr>
      <w:r>
        <w:rPr>
          <w:lang w:eastAsia="fi-FI"/>
        </w:rPr>
        <w:t>Why should a property wrapper not contain custom logic?</w:t>
      </w:r>
    </w:p>
    <w:p w14:paraId="4ADC5EC1" w14:textId="5A9473B2" w:rsidR="00D355AA" w:rsidRDefault="00D355AA" w:rsidP="00D355AA">
      <w:pPr>
        <w:pStyle w:val="Answer"/>
        <w:rPr>
          <w:lang w:eastAsia="fi-FI"/>
        </w:rPr>
      </w:pPr>
      <w:r>
        <w:rPr>
          <w:lang w:eastAsia="fi-FI"/>
        </w:rPr>
        <w:t>Because at runtime WPF will call SetValue directlry</w:t>
      </w:r>
    </w:p>
    <w:p w14:paraId="0C27505B" w14:textId="4A828A61" w:rsidR="00DE4828" w:rsidRDefault="00DE4828" w:rsidP="00DE4828">
      <w:pPr>
        <w:pStyle w:val="Question"/>
        <w:rPr>
          <w:lang w:eastAsia="fi-FI"/>
        </w:rPr>
      </w:pPr>
      <w:r>
        <w:rPr>
          <w:lang w:eastAsia="fi-FI"/>
        </w:rPr>
        <w:t>Where should custom logic be implemented?</w:t>
      </w:r>
    </w:p>
    <w:p w14:paraId="0D038382" w14:textId="50913F94" w:rsidR="00DE4828" w:rsidRPr="00DE4828" w:rsidRDefault="00DE4828" w:rsidP="00DE4828">
      <w:pPr>
        <w:pStyle w:val="Answer"/>
        <w:rPr>
          <w:lang w:eastAsia="fi-FI"/>
        </w:rPr>
      </w:pPr>
      <w:r>
        <w:rPr>
          <w:lang w:eastAsia="fi-FI"/>
        </w:rPr>
        <w:t>Use the registered callback</w:t>
      </w:r>
    </w:p>
    <w:p w14:paraId="031FCDFB" w14:textId="0C2E753F" w:rsidR="00930AD2" w:rsidRDefault="006E4F5F" w:rsidP="006E4F5F">
      <w:pPr>
        <w:pStyle w:val="QuestionSubSection"/>
        <w:rPr>
          <w:lang w:eastAsia="fi-FI"/>
        </w:rPr>
      </w:pPr>
      <w:r>
        <w:rPr>
          <w:lang w:eastAsia="fi-FI"/>
        </w:rPr>
        <w:t>Data Binding</w:t>
      </w:r>
    </w:p>
    <w:p w14:paraId="475844F7" w14:textId="715092DE" w:rsidR="009B479D" w:rsidRDefault="009B479D" w:rsidP="00D513D9">
      <w:pPr>
        <w:pStyle w:val="QuestionAnkied"/>
        <w:rPr>
          <w:lang w:eastAsia="fi-FI"/>
        </w:rPr>
      </w:pPr>
      <w:r>
        <w:rPr>
          <w:lang w:eastAsia="fi-FI"/>
        </w:rPr>
        <w:t xml:space="preserve">What </w:t>
      </w:r>
      <w:r w:rsidR="000025BE">
        <w:rPr>
          <w:lang w:eastAsia="fi-FI"/>
        </w:rPr>
        <w:t>4 components does each data binding require?</w:t>
      </w:r>
    </w:p>
    <w:p w14:paraId="3B1F3753" w14:textId="587D5CC5" w:rsidR="000025BE" w:rsidRDefault="000025BE" w:rsidP="000025BE">
      <w:pPr>
        <w:pStyle w:val="Answer"/>
        <w:rPr>
          <w:lang w:eastAsia="fi-FI"/>
        </w:rPr>
      </w:pPr>
      <w:r>
        <w:rPr>
          <w:lang w:eastAsia="fi-FI"/>
        </w:rPr>
        <w:t>Target Object</w:t>
      </w:r>
    </w:p>
    <w:p w14:paraId="5C5CD778" w14:textId="7D66209B" w:rsidR="000025BE" w:rsidRDefault="000025BE" w:rsidP="000025BE">
      <w:pPr>
        <w:pStyle w:val="Answer"/>
        <w:rPr>
          <w:lang w:eastAsia="fi-FI"/>
        </w:rPr>
      </w:pPr>
      <w:r>
        <w:rPr>
          <w:lang w:eastAsia="fi-FI"/>
        </w:rPr>
        <w:t>Target property</w:t>
      </w:r>
    </w:p>
    <w:p w14:paraId="51FDE18E" w14:textId="27016EC8" w:rsidR="000025BE" w:rsidRDefault="000025BE" w:rsidP="000025BE">
      <w:pPr>
        <w:pStyle w:val="Answer"/>
        <w:rPr>
          <w:lang w:eastAsia="fi-FI"/>
        </w:rPr>
      </w:pPr>
      <w:r>
        <w:rPr>
          <w:lang w:eastAsia="fi-FI"/>
        </w:rPr>
        <w:t>Source object</w:t>
      </w:r>
    </w:p>
    <w:p w14:paraId="7D03AD5E" w14:textId="05F7DD79" w:rsidR="000025BE" w:rsidRPr="000025BE" w:rsidRDefault="000025BE" w:rsidP="000025BE">
      <w:pPr>
        <w:pStyle w:val="Answer"/>
        <w:rPr>
          <w:lang w:eastAsia="fi-FI"/>
        </w:rPr>
      </w:pPr>
      <w:r>
        <w:rPr>
          <w:lang w:eastAsia="fi-FI"/>
        </w:rPr>
        <w:t>Source property</w:t>
      </w:r>
    </w:p>
    <w:p w14:paraId="0235143A" w14:textId="583A1584" w:rsidR="006E4F5F" w:rsidRDefault="003E2AD0" w:rsidP="00B279EF">
      <w:pPr>
        <w:pStyle w:val="QuestionAnkied"/>
        <w:rPr>
          <w:lang w:eastAsia="fi-FI"/>
        </w:rPr>
      </w:pPr>
      <w:r>
        <w:rPr>
          <w:lang w:eastAsia="fi-FI"/>
        </w:rPr>
        <w:t>What kind of object must a binding target be?</w:t>
      </w:r>
    </w:p>
    <w:p w14:paraId="0C50D873" w14:textId="7B3A2A59" w:rsidR="003E2AD0" w:rsidRDefault="003E2AD0" w:rsidP="003E2AD0">
      <w:pPr>
        <w:pStyle w:val="Answer"/>
        <w:rPr>
          <w:lang w:eastAsia="fi-FI"/>
        </w:rPr>
      </w:pPr>
      <w:r>
        <w:rPr>
          <w:lang w:eastAsia="fi-FI"/>
        </w:rPr>
        <w:t>The binding target must be a dependency object</w:t>
      </w:r>
    </w:p>
    <w:p w14:paraId="0177A26E" w14:textId="6D54A9C8" w:rsidR="003E2AD0" w:rsidRDefault="00930AD2" w:rsidP="0018536C">
      <w:pPr>
        <w:pStyle w:val="QuestionAnkied"/>
        <w:rPr>
          <w:lang w:eastAsia="fi-FI"/>
        </w:rPr>
      </w:pPr>
      <w:r>
        <w:rPr>
          <w:lang w:eastAsia="fi-FI"/>
        </w:rPr>
        <w:t>What constraint is there on the binding target property?</w:t>
      </w:r>
    </w:p>
    <w:p w14:paraId="64024AD3" w14:textId="31A40EBA" w:rsidR="00930AD2" w:rsidRDefault="00930AD2" w:rsidP="00930AD2">
      <w:pPr>
        <w:pStyle w:val="Answer"/>
        <w:rPr>
          <w:lang w:eastAsia="fi-FI"/>
        </w:rPr>
      </w:pPr>
      <w:r>
        <w:rPr>
          <w:lang w:eastAsia="fi-FI"/>
        </w:rPr>
        <w:t>The binding targets property must be a dependency property</w:t>
      </w:r>
    </w:p>
    <w:p w14:paraId="7DD5D0FB" w14:textId="65DE1653" w:rsidR="00930AD2" w:rsidRDefault="0033556D" w:rsidP="00FD6D32">
      <w:pPr>
        <w:pStyle w:val="QuestionAnkied"/>
        <w:rPr>
          <w:lang w:eastAsia="fi-FI"/>
        </w:rPr>
      </w:pPr>
      <w:r>
        <w:rPr>
          <w:lang w:eastAsia="fi-FI"/>
        </w:rPr>
        <w:t>What constraints are on the binding source object?</w:t>
      </w:r>
    </w:p>
    <w:p w14:paraId="1DED5B96" w14:textId="2C3203F1" w:rsidR="0033556D" w:rsidRDefault="0033556D" w:rsidP="0033556D">
      <w:pPr>
        <w:pStyle w:val="Answer"/>
        <w:rPr>
          <w:lang w:eastAsia="fi-FI"/>
        </w:rPr>
      </w:pPr>
      <w:r>
        <w:rPr>
          <w:lang w:eastAsia="fi-FI"/>
        </w:rPr>
        <w:t>None. The binding source can be any ,NET property</w:t>
      </w:r>
      <w:r w:rsidR="00215394">
        <w:rPr>
          <w:lang w:eastAsia="fi-FI"/>
        </w:rPr>
        <w:t>. If we want to receive change notifications however it needs to implement INotifyPropertyChanged</w:t>
      </w:r>
    </w:p>
    <w:p w14:paraId="451A877A" w14:textId="66EF8698" w:rsidR="0033556D" w:rsidRDefault="009408F8" w:rsidP="00AD4029">
      <w:pPr>
        <w:pStyle w:val="QuestionAnkied"/>
        <w:rPr>
          <w:lang w:eastAsia="fi-FI"/>
        </w:rPr>
      </w:pPr>
      <w:r>
        <w:rPr>
          <w:lang w:eastAsia="fi-FI"/>
        </w:rPr>
        <w:t xml:space="preserve">What constraints are there on the </w:t>
      </w:r>
      <w:r w:rsidR="00215394">
        <w:rPr>
          <w:lang w:eastAsia="fi-FI"/>
        </w:rPr>
        <w:t xml:space="preserve">binding source </w:t>
      </w:r>
      <w:r w:rsidR="00386C03">
        <w:rPr>
          <w:lang w:eastAsia="fi-FI"/>
        </w:rPr>
        <w:t>proper</w:t>
      </w:r>
      <w:r w:rsidR="000713A2">
        <w:rPr>
          <w:lang w:eastAsia="fi-FI"/>
        </w:rPr>
        <w:t>ty</w:t>
      </w:r>
      <w:r w:rsidR="00215394">
        <w:rPr>
          <w:lang w:eastAsia="fi-FI"/>
        </w:rPr>
        <w:t>?</w:t>
      </w:r>
    </w:p>
    <w:p w14:paraId="205A66E5" w14:textId="67B56CD5" w:rsidR="00215394" w:rsidRPr="00215394" w:rsidRDefault="00215394" w:rsidP="00215394">
      <w:pPr>
        <w:pStyle w:val="Answer"/>
        <w:rPr>
          <w:lang w:eastAsia="fi-FI"/>
        </w:rPr>
      </w:pPr>
      <w:r>
        <w:rPr>
          <w:lang w:eastAsia="fi-FI"/>
        </w:rPr>
        <w:t xml:space="preserve">It can be any CLR or dependency property on the binding source </w:t>
      </w:r>
    </w:p>
    <w:p w14:paraId="65021EC7" w14:textId="77777777" w:rsidR="00BD0735" w:rsidRDefault="00BD0735">
      <w:pPr>
        <w:spacing w:after="160" w:line="259" w:lineRule="auto"/>
        <w:rPr>
          <w:rFonts w:asciiTheme="majorHAnsi" w:eastAsiaTheme="majorEastAsia" w:hAnsiTheme="majorHAnsi" w:cstheme="majorBidi"/>
          <w:color w:val="31378B" w:themeColor="text2"/>
          <w:sz w:val="28"/>
          <w:szCs w:val="26"/>
          <w:lang w:eastAsia="fi-FI"/>
        </w:rPr>
      </w:pPr>
      <w:r>
        <w:rPr>
          <w:lang w:eastAsia="fi-FI"/>
        </w:rPr>
        <w:br w:type="page"/>
      </w:r>
    </w:p>
    <w:p w14:paraId="0A8D2C7A" w14:textId="64EFF7CB" w:rsidR="00BD0735" w:rsidRPr="00332CAA" w:rsidRDefault="00BD0735" w:rsidP="00BD0735">
      <w:pPr>
        <w:pStyle w:val="Heading3"/>
        <w:rPr>
          <w:lang w:eastAsia="fi-FI"/>
        </w:rPr>
      </w:pPr>
      <w:r>
        <w:rPr>
          <w:lang w:eastAsia="fi-FI"/>
        </w:rPr>
        <w:lastRenderedPageBreak/>
        <w:t>Dependency Properties and Control Templates (1)</w:t>
      </w:r>
    </w:p>
    <w:p w14:paraId="79E907D5" w14:textId="77777777" w:rsidR="00BD0735" w:rsidRDefault="00BD0735" w:rsidP="00BD0735">
      <w:pPr>
        <w:pStyle w:val="ListNumber"/>
        <w:numPr>
          <w:ilvl w:val="0"/>
          <w:numId w:val="0"/>
        </w:numPr>
        <w:ind w:left="567"/>
        <w:rPr>
          <w:rFonts w:asciiTheme="majorHAnsi" w:eastAsiaTheme="majorEastAsia" w:hAnsiTheme="majorHAnsi" w:cstheme="majorBidi"/>
          <w:b/>
          <w:color w:val="403152" w:themeColor="accent4" w:themeShade="80"/>
          <w:sz w:val="32"/>
          <w:szCs w:val="30"/>
          <w:lang w:eastAsia="fi-FI"/>
        </w:rPr>
      </w:pPr>
      <w:r w:rsidRPr="00334B8B">
        <w:rPr>
          <w:noProof/>
          <w:lang w:eastAsia="fi-FI"/>
        </w:rPr>
        <w:drawing>
          <wp:inline distT="0" distB="0" distL="0" distR="0" wp14:anchorId="32A3C310" wp14:editId="4F7F1228">
            <wp:extent cx="5731510" cy="2967355"/>
            <wp:effectExtent l="0" t="0" r="254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2967355"/>
                    </a:xfrm>
                    <a:prstGeom prst="rect">
                      <a:avLst/>
                    </a:prstGeom>
                  </pic:spPr>
                </pic:pic>
              </a:graphicData>
            </a:graphic>
          </wp:inline>
        </w:drawing>
      </w:r>
    </w:p>
    <w:p w14:paraId="7BDE6DE3" w14:textId="77777777" w:rsidR="00BD0735" w:rsidRDefault="00BD0735" w:rsidP="00BD0735">
      <w:pPr>
        <w:pStyle w:val="ListNumber"/>
        <w:numPr>
          <w:ilvl w:val="0"/>
          <w:numId w:val="0"/>
        </w:numPr>
        <w:ind w:left="567"/>
        <w:rPr>
          <w:rFonts w:asciiTheme="majorHAnsi" w:eastAsiaTheme="majorEastAsia" w:hAnsiTheme="majorHAnsi" w:cstheme="majorBidi"/>
          <w:b/>
          <w:color w:val="403152" w:themeColor="accent4" w:themeShade="80"/>
          <w:sz w:val="32"/>
          <w:szCs w:val="30"/>
          <w:lang w:eastAsia="fi-FI"/>
        </w:rPr>
      </w:pPr>
    </w:p>
    <w:p w14:paraId="1F2AA144" w14:textId="77777777" w:rsidR="00BD0735" w:rsidRDefault="00BD0735" w:rsidP="00BD0735">
      <w:pPr>
        <w:pStyle w:val="ListNumber"/>
        <w:numPr>
          <w:ilvl w:val="0"/>
          <w:numId w:val="10"/>
        </w:numPr>
        <w:rPr>
          <w:lang w:eastAsia="fi-FI"/>
        </w:rPr>
      </w:pPr>
      <w:r>
        <w:rPr>
          <w:lang w:eastAsia="fi-FI"/>
        </w:rPr>
        <w:t xml:space="preserve">The window sets its DataContext to an instance of type Person, a non-visual element. As DataContext is an inheritable DependencyProperty it is inherited by the windows decedents in the visual tree. </w:t>
      </w:r>
    </w:p>
    <w:p w14:paraId="417974A9" w14:textId="77777777" w:rsidR="00BD0735" w:rsidRDefault="00BD0735" w:rsidP="00BD0735">
      <w:pPr>
        <w:pStyle w:val="ListNumber"/>
        <w:rPr>
          <w:lang w:eastAsia="fi-FI"/>
        </w:rPr>
      </w:pPr>
      <w:r>
        <w:rPr>
          <w:lang w:eastAsia="fi-FI"/>
        </w:rPr>
        <w:t>The elements generated by the Window’s Template can reference their containing Control. This reference is known as the TemplatedParent</w:t>
      </w:r>
    </w:p>
    <w:p w14:paraId="6B7D51C1" w14:textId="77777777" w:rsidR="00BD0735" w:rsidRDefault="00BD0735" w:rsidP="00BD0735">
      <w:pPr>
        <w:pStyle w:val="ListNumber"/>
        <w:rPr>
          <w:lang w:eastAsia="fi-FI"/>
        </w:rPr>
      </w:pPr>
      <w:r>
        <w:rPr>
          <w:lang w:eastAsia="fi-FI"/>
        </w:rPr>
        <w:t>A ContentPresenter, instantiated as part of a Control’s ControlTemplate, implicitly uses the TemplatedParent Content property as its own Content.</w:t>
      </w:r>
    </w:p>
    <w:p w14:paraId="41B65B90" w14:textId="77777777" w:rsidR="00BD0735" w:rsidRDefault="00BD0735" w:rsidP="00BD0735">
      <w:pPr>
        <w:pStyle w:val="ListNumber"/>
        <w:rPr>
          <w:lang w:eastAsia="fi-FI"/>
        </w:rPr>
      </w:pPr>
      <w:r>
        <w:rPr>
          <w:lang w:eastAsia="fi-FI"/>
        </w:rPr>
        <w:t>The windows Content property value is set to a Binding. The binding only sets the Path property thereby implicitly using the DataSource as the Binding source</w:t>
      </w:r>
    </w:p>
    <w:p w14:paraId="0BE3864C" w14:textId="77777777" w:rsidR="00BD0735" w:rsidRDefault="00BD0735" w:rsidP="00BD0735">
      <w:pPr>
        <w:pStyle w:val="ListNumber"/>
        <w:rPr>
          <w:lang w:eastAsia="fi-FI"/>
        </w:rPr>
      </w:pPr>
      <w:r w:rsidRPr="00A955F7">
        <w:rPr>
          <w:lang w:eastAsia="fi-FI"/>
        </w:rPr>
        <w:t>The TextBlock is generated from a template that is used to render strings. As such its TemplatedParent is the ContentPresenter</w:t>
      </w:r>
    </w:p>
    <w:p w14:paraId="6BE083E5" w14:textId="77777777" w:rsidR="00BD0735" w:rsidRDefault="00BD0735">
      <w:pPr>
        <w:spacing w:after="160" w:line="259" w:lineRule="auto"/>
        <w:rPr>
          <w:rFonts w:asciiTheme="majorHAnsi" w:eastAsiaTheme="majorEastAsia" w:hAnsiTheme="majorHAnsi" w:cstheme="majorBidi"/>
          <w:color w:val="31378B" w:themeColor="text2"/>
          <w:sz w:val="28"/>
          <w:szCs w:val="26"/>
          <w:lang w:eastAsia="fi-FI"/>
        </w:rPr>
      </w:pPr>
      <w:r>
        <w:rPr>
          <w:lang w:eastAsia="fi-FI"/>
        </w:rPr>
        <w:br w:type="page"/>
      </w:r>
    </w:p>
    <w:p w14:paraId="656ECF8E" w14:textId="671D58B2" w:rsidR="00BD0735" w:rsidRPr="00332CAA" w:rsidRDefault="00BD0735" w:rsidP="00BD0735">
      <w:pPr>
        <w:pStyle w:val="Heading3"/>
        <w:rPr>
          <w:lang w:eastAsia="fi-FI"/>
        </w:rPr>
      </w:pPr>
      <w:r>
        <w:rPr>
          <w:lang w:eastAsia="fi-FI"/>
        </w:rPr>
        <w:lastRenderedPageBreak/>
        <w:t>Dependency Properties and Control Templates (2)</w:t>
      </w:r>
    </w:p>
    <w:p w14:paraId="418E69D2" w14:textId="77777777" w:rsidR="00930AD2" w:rsidRPr="00930AD2" w:rsidRDefault="00930AD2" w:rsidP="00930AD2">
      <w:pPr>
        <w:pStyle w:val="Answer"/>
        <w:rPr>
          <w:lang w:eastAsia="fi-FI"/>
        </w:rPr>
      </w:pPr>
    </w:p>
    <w:p w14:paraId="0A85BED4" w14:textId="2F2E2012" w:rsidR="003E2AD0" w:rsidRPr="003E2AD0" w:rsidRDefault="00BD0735" w:rsidP="003E2AD0">
      <w:pPr>
        <w:pStyle w:val="Answer"/>
        <w:rPr>
          <w:lang w:eastAsia="fi-FI"/>
        </w:rPr>
      </w:pPr>
      <w:r w:rsidRPr="005D1EA3">
        <w:rPr>
          <w:noProof/>
          <w:lang w:eastAsia="fi-FI"/>
        </w:rPr>
        <w:drawing>
          <wp:inline distT="0" distB="0" distL="0" distR="0" wp14:anchorId="1791208B" wp14:editId="2D326919">
            <wp:extent cx="5731510" cy="343789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3437890"/>
                    </a:xfrm>
                    <a:prstGeom prst="rect">
                      <a:avLst/>
                    </a:prstGeom>
                  </pic:spPr>
                </pic:pic>
              </a:graphicData>
            </a:graphic>
          </wp:inline>
        </w:drawing>
      </w:r>
    </w:p>
    <w:sectPr w:rsidR="003E2AD0" w:rsidRPr="003E2AD0">
      <w:headerReference w:type="even" r:id="rId77"/>
      <w:headerReference w:type="default" r:id="rId78"/>
      <w:footerReference w:type="even" r:id="rId79"/>
      <w:footerReference w:type="default" r:id="rId80"/>
      <w:headerReference w:type="first" r:id="rId81"/>
      <w:footerReference w:type="first" r:id="rId8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8E5FFC" w14:textId="77777777" w:rsidR="00D3793E" w:rsidRDefault="00D3793E" w:rsidP="00DA4703">
      <w:pPr>
        <w:spacing w:after="0" w:line="240" w:lineRule="auto"/>
      </w:pPr>
      <w:r>
        <w:separator/>
      </w:r>
    </w:p>
  </w:endnote>
  <w:endnote w:type="continuationSeparator" w:id="0">
    <w:p w14:paraId="3CAD7632" w14:textId="77777777" w:rsidR="00D3793E" w:rsidRDefault="00D3793E" w:rsidP="00DA47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B41C49" w14:textId="77777777" w:rsidR="00DA4703" w:rsidRDefault="00DA470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87351789"/>
      <w:docPartObj>
        <w:docPartGallery w:val="Page Numbers (Bottom of Page)"/>
        <w:docPartUnique/>
      </w:docPartObj>
    </w:sdtPr>
    <w:sdtEndPr/>
    <w:sdtContent>
      <w:sdt>
        <w:sdtPr>
          <w:id w:val="-1705238520"/>
          <w:docPartObj>
            <w:docPartGallery w:val="Page Numbers (Top of Page)"/>
            <w:docPartUnique/>
          </w:docPartObj>
        </w:sdtPr>
        <w:sdtEndPr/>
        <w:sdtContent>
          <w:p w14:paraId="31236D3A" w14:textId="34BFA832" w:rsidR="00DA4703" w:rsidRDefault="00DA4703" w:rsidP="00DA4703">
            <w:pPr>
              <w:pStyle w:val="Footer"/>
              <w:jc w:val="center"/>
            </w:pPr>
            <w:r>
              <w:t xml:space="preserve">Page </w:t>
            </w:r>
            <w:r>
              <w:rPr>
                <w:b/>
                <w:bCs/>
                <w:szCs w:val="24"/>
              </w:rPr>
              <w:fldChar w:fldCharType="begin"/>
            </w:r>
            <w:r>
              <w:rPr>
                <w:b/>
                <w:bCs/>
              </w:rPr>
              <w:instrText xml:space="preserve"> PAGE </w:instrText>
            </w:r>
            <w:r>
              <w:rPr>
                <w:b/>
                <w:bCs/>
                <w:szCs w:val="24"/>
              </w:rPr>
              <w:fldChar w:fldCharType="separate"/>
            </w:r>
            <w:r>
              <w:rPr>
                <w:b/>
                <w:bCs/>
                <w:noProof/>
              </w:rPr>
              <w:t>2</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Pr>
                <w:b/>
                <w:bCs/>
                <w:noProof/>
              </w:rPr>
              <w:t>2</w:t>
            </w:r>
            <w:r>
              <w:rPr>
                <w:b/>
                <w:bCs/>
                <w:szCs w:val="24"/>
              </w:rPr>
              <w:fldChar w:fldCharType="end"/>
            </w:r>
          </w:p>
        </w:sdtContent>
      </w:sdt>
    </w:sdtContent>
  </w:sdt>
  <w:p w14:paraId="6F5AF2E2" w14:textId="77777777" w:rsidR="00DA4703" w:rsidRDefault="00DA470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4F8D93" w14:textId="77777777" w:rsidR="00DA4703" w:rsidRDefault="00DA470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F97C5B9" w14:textId="77777777" w:rsidR="00D3793E" w:rsidRDefault="00D3793E" w:rsidP="00DA4703">
      <w:pPr>
        <w:spacing w:after="0" w:line="240" w:lineRule="auto"/>
      </w:pPr>
      <w:r>
        <w:separator/>
      </w:r>
    </w:p>
  </w:footnote>
  <w:footnote w:type="continuationSeparator" w:id="0">
    <w:p w14:paraId="4192508D" w14:textId="77777777" w:rsidR="00D3793E" w:rsidRDefault="00D3793E" w:rsidP="00DA470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6A2CDD" w14:textId="77777777" w:rsidR="00DA4703" w:rsidRDefault="00DA470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C3520E" w14:textId="77777777" w:rsidR="00DA4703" w:rsidRDefault="00DA470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2DF535" w14:textId="77777777" w:rsidR="00DA4703" w:rsidRDefault="00DA470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AFEA304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2B2C87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D64EEE0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E11C9D3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73C017F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6F0202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DB8CF7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0E2DC1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34455DE"/>
    <w:lvl w:ilvl="0">
      <w:start w:val="1"/>
      <w:numFmt w:val="decimal"/>
      <w:pStyle w:val="ListNumber"/>
      <w:lvlText w:val="%1."/>
      <w:lvlJc w:val="left"/>
      <w:pPr>
        <w:ind w:left="927" w:hanging="360"/>
      </w:pPr>
      <w:rPr>
        <w:rFonts w:hint="default"/>
        <w:color w:val="00B0F0" w:themeColor="accent1"/>
      </w:rPr>
    </w:lvl>
  </w:abstractNum>
  <w:abstractNum w:abstractNumId="9" w15:restartNumberingAfterBreak="0">
    <w:nsid w:val="FFFFFF89"/>
    <w:multiLevelType w:val="singleLevel"/>
    <w:tmpl w:val="8856F0AE"/>
    <w:lvl w:ilvl="0">
      <w:start w:val="1"/>
      <w:numFmt w:val="bullet"/>
      <w:pStyle w:val="ListBullet"/>
      <w:lvlText w:val=""/>
      <w:lvlJc w:val="left"/>
      <w:pPr>
        <w:ind w:left="927" w:hanging="360"/>
      </w:pPr>
      <w:rPr>
        <w:rFonts w:ascii="Symbol" w:hAnsi="Symbol" w:hint="default"/>
        <w:color w:val="00B0F0" w:themeColor="accent1"/>
        <w:u w:color="00B050"/>
      </w:rPr>
    </w:lvl>
  </w:abstractNum>
  <w:abstractNum w:abstractNumId="10" w15:restartNumberingAfterBreak="0">
    <w:nsid w:val="0000000E"/>
    <w:multiLevelType w:val="singleLevel"/>
    <w:tmpl w:val="43CC590A"/>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2CB6443"/>
    <w:multiLevelType w:val="hybridMultilevel"/>
    <w:tmpl w:val="3A5ADD10"/>
    <w:lvl w:ilvl="0" w:tplc="FAA2B6F2">
      <w:start w:val="1"/>
      <w:numFmt w:val="decimal"/>
      <w:pStyle w:val="TutorialStep"/>
      <w:lvlText w:val="%1."/>
      <w:lvlJc w:val="left"/>
      <w:pPr>
        <w:ind w:left="720" w:hanging="360"/>
      </w:pPr>
      <w:rPr>
        <w:rFonts w:hint="default"/>
        <w:color w:val="00B0F0" w:themeColor="accent1"/>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06146CD6"/>
    <w:multiLevelType w:val="multilevel"/>
    <w:tmpl w:val="FD985614"/>
    <w:styleLink w:val="Headings"/>
    <w:lvl w:ilvl="0">
      <w:start w:val="1"/>
      <w:numFmt w:val="decimal"/>
      <w:lvlText w:val="Chapter %1"/>
      <w:lvlJc w:val="left"/>
      <w:pPr>
        <w:ind w:left="0" w:firstLine="0"/>
      </w:pPr>
      <w:rPr>
        <w:rFonts w:hint="default"/>
        <w:sz w:val="52"/>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3" w15:restartNumberingAfterBreak="0">
    <w:nsid w:val="06B32642"/>
    <w:multiLevelType w:val="multilevel"/>
    <w:tmpl w:val="07DCD7AC"/>
    <w:styleLink w:val="KennysListStyles"/>
    <w:lvl w:ilvl="0">
      <w:start w:val="1"/>
      <w:numFmt w:val="decimal"/>
      <w:lvlText w:val="Chapter %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08722F7B"/>
    <w:multiLevelType w:val="hybridMultilevel"/>
    <w:tmpl w:val="5FC80332"/>
    <w:lvl w:ilvl="0" w:tplc="1CDED38A">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0CB360F6"/>
    <w:multiLevelType w:val="hybridMultilevel"/>
    <w:tmpl w:val="F044F1FC"/>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11FB7AB5"/>
    <w:multiLevelType w:val="hybridMultilevel"/>
    <w:tmpl w:val="A7D04F3A"/>
    <w:lvl w:ilvl="0" w:tplc="BAACFA1A">
      <w:start w:val="1"/>
      <w:numFmt w:val="bullet"/>
      <w:lvlText w:val=""/>
      <w:lvlJc w:val="left"/>
      <w:pPr>
        <w:tabs>
          <w:tab w:val="num" w:pos="720"/>
        </w:tabs>
        <w:ind w:left="720" w:hanging="360"/>
      </w:pPr>
      <w:rPr>
        <w:rFonts w:ascii="Symbol" w:hAnsi="Symbol" w:hint="default"/>
      </w:rPr>
    </w:lvl>
    <w:lvl w:ilvl="1" w:tplc="6E52DB08" w:tentative="1">
      <w:start w:val="1"/>
      <w:numFmt w:val="bullet"/>
      <w:lvlText w:val=""/>
      <w:lvlJc w:val="left"/>
      <w:pPr>
        <w:tabs>
          <w:tab w:val="num" w:pos="1440"/>
        </w:tabs>
        <w:ind w:left="1440" w:hanging="360"/>
      </w:pPr>
      <w:rPr>
        <w:rFonts w:ascii="Symbol" w:hAnsi="Symbol" w:hint="default"/>
      </w:rPr>
    </w:lvl>
    <w:lvl w:ilvl="2" w:tplc="4ED6BE62" w:tentative="1">
      <w:start w:val="1"/>
      <w:numFmt w:val="bullet"/>
      <w:lvlText w:val=""/>
      <w:lvlJc w:val="left"/>
      <w:pPr>
        <w:tabs>
          <w:tab w:val="num" w:pos="2160"/>
        </w:tabs>
        <w:ind w:left="2160" w:hanging="360"/>
      </w:pPr>
      <w:rPr>
        <w:rFonts w:ascii="Symbol" w:hAnsi="Symbol" w:hint="default"/>
      </w:rPr>
    </w:lvl>
    <w:lvl w:ilvl="3" w:tplc="4F026480" w:tentative="1">
      <w:start w:val="1"/>
      <w:numFmt w:val="bullet"/>
      <w:lvlText w:val=""/>
      <w:lvlJc w:val="left"/>
      <w:pPr>
        <w:tabs>
          <w:tab w:val="num" w:pos="2880"/>
        </w:tabs>
        <w:ind w:left="2880" w:hanging="360"/>
      </w:pPr>
      <w:rPr>
        <w:rFonts w:ascii="Symbol" w:hAnsi="Symbol" w:hint="default"/>
      </w:rPr>
    </w:lvl>
    <w:lvl w:ilvl="4" w:tplc="0A082C62" w:tentative="1">
      <w:start w:val="1"/>
      <w:numFmt w:val="bullet"/>
      <w:lvlText w:val=""/>
      <w:lvlJc w:val="left"/>
      <w:pPr>
        <w:tabs>
          <w:tab w:val="num" w:pos="3600"/>
        </w:tabs>
        <w:ind w:left="3600" w:hanging="360"/>
      </w:pPr>
      <w:rPr>
        <w:rFonts w:ascii="Symbol" w:hAnsi="Symbol" w:hint="default"/>
      </w:rPr>
    </w:lvl>
    <w:lvl w:ilvl="5" w:tplc="F01CFED0" w:tentative="1">
      <w:start w:val="1"/>
      <w:numFmt w:val="bullet"/>
      <w:lvlText w:val=""/>
      <w:lvlJc w:val="left"/>
      <w:pPr>
        <w:tabs>
          <w:tab w:val="num" w:pos="4320"/>
        </w:tabs>
        <w:ind w:left="4320" w:hanging="360"/>
      </w:pPr>
      <w:rPr>
        <w:rFonts w:ascii="Symbol" w:hAnsi="Symbol" w:hint="default"/>
      </w:rPr>
    </w:lvl>
    <w:lvl w:ilvl="6" w:tplc="29C2409C" w:tentative="1">
      <w:start w:val="1"/>
      <w:numFmt w:val="bullet"/>
      <w:lvlText w:val=""/>
      <w:lvlJc w:val="left"/>
      <w:pPr>
        <w:tabs>
          <w:tab w:val="num" w:pos="5040"/>
        </w:tabs>
        <w:ind w:left="5040" w:hanging="360"/>
      </w:pPr>
      <w:rPr>
        <w:rFonts w:ascii="Symbol" w:hAnsi="Symbol" w:hint="default"/>
      </w:rPr>
    </w:lvl>
    <w:lvl w:ilvl="7" w:tplc="097C1F4C" w:tentative="1">
      <w:start w:val="1"/>
      <w:numFmt w:val="bullet"/>
      <w:lvlText w:val=""/>
      <w:lvlJc w:val="left"/>
      <w:pPr>
        <w:tabs>
          <w:tab w:val="num" w:pos="5760"/>
        </w:tabs>
        <w:ind w:left="5760" w:hanging="360"/>
      </w:pPr>
      <w:rPr>
        <w:rFonts w:ascii="Symbol" w:hAnsi="Symbol" w:hint="default"/>
      </w:rPr>
    </w:lvl>
    <w:lvl w:ilvl="8" w:tplc="134A6828" w:tentative="1">
      <w:start w:val="1"/>
      <w:numFmt w:val="bullet"/>
      <w:lvlText w:val=""/>
      <w:lvlJc w:val="left"/>
      <w:pPr>
        <w:tabs>
          <w:tab w:val="num" w:pos="6480"/>
        </w:tabs>
        <w:ind w:left="6480" w:hanging="360"/>
      </w:pPr>
      <w:rPr>
        <w:rFonts w:ascii="Symbol" w:hAnsi="Symbol" w:hint="default"/>
      </w:rPr>
    </w:lvl>
  </w:abstractNum>
  <w:abstractNum w:abstractNumId="17" w15:restartNumberingAfterBreak="0">
    <w:nsid w:val="178449C8"/>
    <w:multiLevelType w:val="hybridMultilevel"/>
    <w:tmpl w:val="9F308B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1A224967"/>
    <w:multiLevelType w:val="hybridMultilevel"/>
    <w:tmpl w:val="7B90BD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6EF5596"/>
    <w:multiLevelType w:val="hybridMultilevel"/>
    <w:tmpl w:val="4AE4648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27813D84"/>
    <w:multiLevelType w:val="hybridMultilevel"/>
    <w:tmpl w:val="6F7C89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47C2E4E"/>
    <w:multiLevelType w:val="hybridMultilevel"/>
    <w:tmpl w:val="4CF6051C"/>
    <w:lvl w:ilvl="0" w:tplc="69F8C12A">
      <w:start w:val="1"/>
      <w:numFmt w:val="bullet"/>
      <w:lvlText w:val=""/>
      <w:lvlJc w:val="left"/>
      <w:pPr>
        <w:tabs>
          <w:tab w:val="num" w:pos="720"/>
        </w:tabs>
        <w:ind w:left="720" w:hanging="360"/>
      </w:pPr>
      <w:rPr>
        <w:rFonts w:ascii="Symbol" w:hAnsi="Symbol" w:hint="default"/>
      </w:rPr>
    </w:lvl>
    <w:lvl w:ilvl="1" w:tplc="E23E2586" w:tentative="1">
      <w:start w:val="1"/>
      <w:numFmt w:val="bullet"/>
      <w:lvlText w:val=""/>
      <w:lvlJc w:val="left"/>
      <w:pPr>
        <w:tabs>
          <w:tab w:val="num" w:pos="1440"/>
        </w:tabs>
        <w:ind w:left="1440" w:hanging="360"/>
      </w:pPr>
      <w:rPr>
        <w:rFonts w:ascii="Symbol" w:hAnsi="Symbol" w:hint="default"/>
      </w:rPr>
    </w:lvl>
    <w:lvl w:ilvl="2" w:tplc="DD861114" w:tentative="1">
      <w:start w:val="1"/>
      <w:numFmt w:val="bullet"/>
      <w:lvlText w:val=""/>
      <w:lvlJc w:val="left"/>
      <w:pPr>
        <w:tabs>
          <w:tab w:val="num" w:pos="2160"/>
        </w:tabs>
        <w:ind w:left="2160" w:hanging="360"/>
      </w:pPr>
      <w:rPr>
        <w:rFonts w:ascii="Symbol" w:hAnsi="Symbol" w:hint="default"/>
      </w:rPr>
    </w:lvl>
    <w:lvl w:ilvl="3" w:tplc="ACD01B0E" w:tentative="1">
      <w:start w:val="1"/>
      <w:numFmt w:val="bullet"/>
      <w:lvlText w:val=""/>
      <w:lvlJc w:val="left"/>
      <w:pPr>
        <w:tabs>
          <w:tab w:val="num" w:pos="2880"/>
        </w:tabs>
        <w:ind w:left="2880" w:hanging="360"/>
      </w:pPr>
      <w:rPr>
        <w:rFonts w:ascii="Symbol" w:hAnsi="Symbol" w:hint="default"/>
      </w:rPr>
    </w:lvl>
    <w:lvl w:ilvl="4" w:tplc="559CA752" w:tentative="1">
      <w:start w:val="1"/>
      <w:numFmt w:val="bullet"/>
      <w:lvlText w:val=""/>
      <w:lvlJc w:val="left"/>
      <w:pPr>
        <w:tabs>
          <w:tab w:val="num" w:pos="3600"/>
        </w:tabs>
        <w:ind w:left="3600" w:hanging="360"/>
      </w:pPr>
      <w:rPr>
        <w:rFonts w:ascii="Symbol" w:hAnsi="Symbol" w:hint="default"/>
      </w:rPr>
    </w:lvl>
    <w:lvl w:ilvl="5" w:tplc="A448FBC8" w:tentative="1">
      <w:start w:val="1"/>
      <w:numFmt w:val="bullet"/>
      <w:lvlText w:val=""/>
      <w:lvlJc w:val="left"/>
      <w:pPr>
        <w:tabs>
          <w:tab w:val="num" w:pos="4320"/>
        </w:tabs>
        <w:ind w:left="4320" w:hanging="360"/>
      </w:pPr>
      <w:rPr>
        <w:rFonts w:ascii="Symbol" w:hAnsi="Symbol" w:hint="default"/>
      </w:rPr>
    </w:lvl>
    <w:lvl w:ilvl="6" w:tplc="E572CAE0" w:tentative="1">
      <w:start w:val="1"/>
      <w:numFmt w:val="bullet"/>
      <w:lvlText w:val=""/>
      <w:lvlJc w:val="left"/>
      <w:pPr>
        <w:tabs>
          <w:tab w:val="num" w:pos="5040"/>
        </w:tabs>
        <w:ind w:left="5040" w:hanging="360"/>
      </w:pPr>
      <w:rPr>
        <w:rFonts w:ascii="Symbol" w:hAnsi="Symbol" w:hint="default"/>
      </w:rPr>
    </w:lvl>
    <w:lvl w:ilvl="7" w:tplc="9D987AC4" w:tentative="1">
      <w:start w:val="1"/>
      <w:numFmt w:val="bullet"/>
      <w:lvlText w:val=""/>
      <w:lvlJc w:val="left"/>
      <w:pPr>
        <w:tabs>
          <w:tab w:val="num" w:pos="5760"/>
        </w:tabs>
        <w:ind w:left="5760" w:hanging="360"/>
      </w:pPr>
      <w:rPr>
        <w:rFonts w:ascii="Symbol" w:hAnsi="Symbol" w:hint="default"/>
      </w:rPr>
    </w:lvl>
    <w:lvl w:ilvl="8" w:tplc="491C2CC0" w:tentative="1">
      <w:start w:val="1"/>
      <w:numFmt w:val="bullet"/>
      <w:lvlText w:val=""/>
      <w:lvlJc w:val="left"/>
      <w:pPr>
        <w:tabs>
          <w:tab w:val="num" w:pos="6480"/>
        </w:tabs>
        <w:ind w:left="6480" w:hanging="360"/>
      </w:pPr>
      <w:rPr>
        <w:rFonts w:ascii="Symbol" w:hAnsi="Symbol" w:hint="default"/>
      </w:rPr>
    </w:lvl>
  </w:abstractNum>
  <w:abstractNum w:abstractNumId="22" w15:restartNumberingAfterBreak="0">
    <w:nsid w:val="3EFF0C3C"/>
    <w:multiLevelType w:val="hybridMultilevel"/>
    <w:tmpl w:val="395C09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4617E6E"/>
    <w:multiLevelType w:val="hybridMultilevel"/>
    <w:tmpl w:val="22380998"/>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4" w15:restartNumberingAfterBreak="0">
    <w:nsid w:val="46FA2492"/>
    <w:multiLevelType w:val="hybridMultilevel"/>
    <w:tmpl w:val="D70C6718"/>
    <w:lvl w:ilvl="0" w:tplc="B1521554">
      <w:start w:val="1"/>
      <w:numFmt w:val="decimal"/>
      <w:lvlText w:val="%1."/>
      <w:lvlJc w:val="left"/>
      <w:pPr>
        <w:ind w:left="720" w:hanging="360"/>
      </w:pPr>
      <w:rPr>
        <w:rFonts w:hint="default"/>
        <w:color w:val="31378B" w:themeColor="text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47B40EA8"/>
    <w:multiLevelType w:val="multilevel"/>
    <w:tmpl w:val="FD985614"/>
    <w:numStyleLink w:val="Headings"/>
  </w:abstractNum>
  <w:abstractNum w:abstractNumId="26" w15:restartNumberingAfterBreak="0">
    <w:nsid w:val="47F83D70"/>
    <w:multiLevelType w:val="hybridMultilevel"/>
    <w:tmpl w:val="3F7CD1F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4AEC08E8"/>
    <w:multiLevelType w:val="hybridMultilevel"/>
    <w:tmpl w:val="270C4FFC"/>
    <w:lvl w:ilvl="0" w:tplc="8676CF4E">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4BD029EC"/>
    <w:multiLevelType w:val="hybridMultilevel"/>
    <w:tmpl w:val="B620917A"/>
    <w:lvl w:ilvl="0" w:tplc="C2106BF2">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9" w15:restartNumberingAfterBreak="0">
    <w:nsid w:val="4E2761A9"/>
    <w:multiLevelType w:val="multilevel"/>
    <w:tmpl w:val="B5027FBC"/>
    <w:lvl w:ilvl="0">
      <w:start w:val="1"/>
      <w:numFmt w:val="decimal"/>
      <w:pStyle w:val="ChapterHeading"/>
      <w:lvlText w:val="Chapter %1."/>
      <w:lvlJc w:val="left"/>
      <w:pPr>
        <w:ind w:left="360" w:hanging="360"/>
      </w:pPr>
      <w:rPr>
        <w:rFonts w:hint="default"/>
        <w:color w:val="31378B" w:themeColor="text2"/>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0" w15:restartNumberingAfterBreak="0">
    <w:nsid w:val="524B5914"/>
    <w:multiLevelType w:val="hybridMultilevel"/>
    <w:tmpl w:val="3E8C0B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3F77C4E"/>
    <w:multiLevelType w:val="hybridMultilevel"/>
    <w:tmpl w:val="A8CAED82"/>
    <w:lvl w:ilvl="0" w:tplc="5482708C">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60382246"/>
    <w:multiLevelType w:val="hybridMultilevel"/>
    <w:tmpl w:val="02FCDD94"/>
    <w:lvl w:ilvl="0" w:tplc="06984288">
      <w:start w:val="1"/>
      <w:numFmt w:val="bullet"/>
      <w:lvlText w:val=""/>
      <w:lvlJc w:val="left"/>
      <w:pPr>
        <w:tabs>
          <w:tab w:val="num" w:pos="720"/>
        </w:tabs>
        <w:ind w:left="720" w:hanging="360"/>
      </w:pPr>
      <w:rPr>
        <w:rFonts w:ascii="Symbol" w:hAnsi="Symbol" w:hint="default"/>
      </w:rPr>
    </w:lvl>
    <w:lvl w:ilvl="1" w:tplc="AACE5292" w:tentative="1">
      <w:start w:val="1"/>
      <w:numFmt w:val="bullet"/>
      <w:lvlText w:val=""/>
      <w:lvlJc w:val="left"/>
      <w:pPr>
        <w:tabs>
          <w:tab w:val="num" w:pos="1440"/>
        </w:tabs>
        <w:ind w:left="1440" w:hanging="360"/>
      </w:pPr>
      <w:rPr>
        <w:rFonts w:ascii="Symbol" w:hAnsi="Symbol" w:hint="default"/>
      </w:rPr>
    </w:lvl>
    <w:lvl w:ilvl="2" w:tplc="42DAFB0A" w:tentative="1">
      <w:start w:val="1"/>
      <w:numFmt w:val="bullet"/>
      <w:lvlText w:val=""/>
      <w:lvlJc w:val="left"/>
      <w:pPr>
        <w:tabs>
          <w:tab w:val="num" w:pos="2160"/>
        </w:tabs>
        <w:ind w:left="2160" w:hanging="360"/>
      </w:pPr>
      <w:rPr>
        <w:rFonts w:ascii="Symbol" w:hAnsi="Symbol" w:hint="default"/>
      </w:rPr>
    </w:lvl>
    <w:lvl w:ilvl="3" w:tplc="749883B8" w:tentative="1">
      <w:start w:val="1"/>
      <w:numFmt w:val="bullet"/>
      <w:lvlText w:val=""/>
      <w:lvlJc w:val="left"/>
      <w:pPr>
        <w:tabs>
          <w:tab w:val="num" w:pos="2880"/>
        </w:tabs>
        <w:ind w:left="2880" w:hanging="360"/>
      </w:pPr>
      <w:rPr>
        <w:rFonts w:ascii="Symbol" w:hAnsi="Symbol" w:hint="default"/>
      </w:rPr>
    </w:lvl>
    <w:lvl w:ilvl="4" w:tplc="937C6EF0" w:tentative="1">
      <w:start w:val="1"/>
      <w:numFmt w:val="bullet"/>
      <w:lvlText w:val=""/>
      <w:lvlJc w:val="left"/>
      <w:pPr>
        <w:tabs>
          <w:tab w:val="num" w:pos="3600"/>
        </w:tabs>
        <w:ind w:left="3600" w:hanging="360"/>
      </w:pPr>
      <w:rPr>
        <w:rFonts w:ascii="Symbol" w:hAnsi="Symbol" w:hint="default"/>
      </w:rPr>
    </w:lvl>
    <w:lvl w:ilvl="5" w:tplc="5B3C606A" w:tentative="1">
      <w:start w:val="1"/>
      <w:numFmt w:val="bullet"/>
      <w:lvlText w:val=""/>
      <w:lvlJc w:val="left"/>
      <w:pPr>
        <w:tabs>
          <w:tab w:val="num" w:pos="4320"/>
        </w:tabs>
        <w:ind w:left="4320" w:hanging="360"/>
      </w:pPr>
      <w:rPr>
        <w:rFonts w:ascii="Symbol" w:hAnsi="Symbol" w:hint="default"/>
      </w:rPr>
    </w:lvl>
    <w:lvl w:ilvl="6" w:tplc="2FF4F154" w:tentative="1">
      <w:start w:val="1"/>
      <w:numFmt w:val="bullet"/>
      <w:lvlText w:val=""/>
      <w:lvlJc w:val="left"/>
      <w:pPr>
        <w:tabs>
          <w:tab w:val="num" w:pos="5040"/>
        </w:tabs>
        <w:ind w:left="5040" w:hanging="360"/>
      </w:pPr>
      <w:rPr>
        <w:rFonts w:ascii="Symbol" w:hAnsi="Symbol" w:hint="default"/>
      </w:rPr>
    </w:lvl>
    <w:lvl w:ilvl="7" w:tplc="CD2CCC10" w:tentative="1">
      <w:start w:val="1"/>
      <w:numFmt w:val="bullet"/>
      <w:lvlText w:val=""/>
      <w:lvlJc w:val="left"/>
      <w:pPr>
        <w:tabs>
          <w:tab w:val="num" w:pos="5760"/>
        </w:tabs>
        <w:ind w:left="5760" w:hanging="360"/>
      </w:pPr>
      <w:rPr>
        <w:rFonts w:ascii="Symbol" w:hAnsi="Symbol" w:hint="default"/>
      </w:rPr>
    </w:lvl>
    <w:lvl w:ilvl="8" w:tplc="2ED885BA" w:tentative="1">
      <w:start w:val="1"/>
      <w:numFmt w:val="bullet"/>
      <w:lvlText w:val=""/>
      <w:lvlJc w:val="left"/>
      <w:pPr>
        <w:tabs>
          <w:tab w:val="num" w:pos="6480"/>
        </w:tabs>
        <w:ind w:left="6480" w:hanging="360"/>
      </w:pPr>
      <w:rPr>
        <w:rFonts w:ascii="Symbol" w:hAnsi="Symbol" w:hint="default"/>
      </w:rPr>
    </w:lvl>
  </w:abstractNum>
  <w:abstractNum w:abstractNumId="33" w15:restartNumberingAfterBreak="0">
    <w:nsid w:val="62AC35C3"/>
    <w:multiLevelType w:val="hybridMultilevel"/>
    <w:tmpl w:val="D4E4D2BE"/>
    <w:lvl w:ilvl="0" w:tplc="9B8EFEF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4" w15:restartNumberingAfterBreak="0">
    <w:nsid w:val="63C71475"/>
    <w:multiLevelType w:val="hybridMultilevel"/>
    <w:tmpl w:val="DF7C35DC"/>
    <w:lvl w:ilvl="0" w:tplc="C882A6FC">
      <w:start w:val="1"/>
      <w:numFmt w:val="decimal"/>
      <w:pStyle w:val="NumberedList"/>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6E1E328C"/>
    <w:multiLevelType w:val="hybridMultilevel"/>
    <w:tmpl w:val="3BA69964"/>
    <w:lvl w:ilvl="0" w:tplc="300CCBB4">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08F69C3"/>
    <w:multiLevelType w:val="hybridMultilevel"/>
    <w:tmpl w:val="69928E2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77B94888"/>
    <w:multiLevelType w:val="hybridMultilevel"/>
    <w:tmpl w:val="B5A640CA"/>
    <w:lvl w:ilvl="0" w:tplc="0F0EF496">
      <w:start w:val="1"/>
      <w:numFmt w:val="bullet"/>
      <w:lvlText w:val=""/>
      <w:lvlJc w:val="left"/>
      <w:pPr>
        <w:tabs>
          <w:tab w:val="num" w:pos="720"/>
        </w:tabs>
        <w:ind w:left="720" w:hanging="360"/>
      </w:pPr>
      <w:rPr>
        <w:rFonts w:ascii="Symbol" w:hAnsi="Symbol" w:hint="default"/>
      </w:rPr>
    </w:lvl>
    <w:lvl w:ilvl="1" w:tplc="C83654EE" w:tentative="1">
      <w:start w:val="1"/>
      <w:numFmt w:val="bullet"/>
      <w:lvlText w:val=""/>
      <w:lvlJc w:val="left"/>
      <w:pPr>
        <w:tabs>
          <w:tab w:val="num" w:pos="1440"/>
        </w:tabs>
        <w:ind w:left="1440" w:hanging="360"/>
      </w:pPr>
      <w:rPr>
        <w:rFonts w:ascii="Symbol" w:hAnsi="Symbol" w:hint="default"/>
      </w:rPr>
    </w:lvl>
    <w:lvl w:ilvl="2" w:tplc="C1E4CF20" w:tentative="1">
      <w:start w:val="1"/>
      <w:numFmt w:val="bullet"/>
      <w:lvlText w:val=""/>
      <w:lvlJc w:val="left"/>
      <w:pPr>
        <w:tabs>
          <w:tab w:val="num" w:pos="2160"/>
        </w:tabs>
        <w:ind w:left="2160" w:hanging="360"/>
      </w:pPr>
      <w:rPr>
        <w:rFonts w:ascii="Symbol" w:hAnsi="Symbol" w:hint="default"/>
      </w:rPr>
    </w:lvl>
    <w:lvl w:ilvl="3" w:tplc="7B6667FA" w:tentative="1">
      <w:start w:val="1"/>
      <w:numFmt w:val="bullet"/>
      <w:lvlText w:val=""/>
      <w:lvlJc w:val="left"/>
      <w:pPr>
        <w:tabs>
          <w:tab w:val="num" w:pos="2880"/>
        </w:tabs>
        <w:ind w:left="2880" w:hanging="360"/>
      </w:pPr>
      <w:rPr>
        <w:rFonts w:ascii="Symbol" w:hAnsi="Symbol" w:hint="default"/>
      </w:rPr>
    </w:lvl>
    <w:lvl w:ilvl="4" w:tplc="44AE5E54" w:tentative="1">
      <w:start w:val="1"/>
      <w:numFmt w:val="bullet"/>
      <w:lvlText w:val=""/>
      <w:lvlJc w:val="left"/>
      <w:pPr>
        <w:tabs>
          <w:tab w:val="num" w:pos="3600"/>
        </w:tabs>
        <w:ind w:left="3600" w:hanging="360"/>
      </w:pPr>
      <w:rPr>
        <w:rFonts w:ascii="Symbol" w:hAnsi="Symbol" w:hint="default"/>
      </w:rPr>
    </w:lvl>
    <w:lvl w:ilvl="5" w:tplc="1EFAC902" w:tentative="1">
      <w:start w:val="1"/>
      <w:numFmt w:val="bullet"/>
      <w:lvlText w:val=""/>
      <w:lvlJc w:val="left"/>
      <w:pPr>
        <w:tabs>
          <w:tab w:val="num" w:pos="4320"/>
        </w:tabs>
        <w:ind w:left="4320" w:hanging="360"/>
      </w:pPr>
      <w:rPr>
        <w:rFonts w:ascii="Symbol" w:hAnsi="Symbol" w:hint="default"/>
      </w:rPr>
    </w:lvl>
    <w:lvl w:ilvl="6" w:tplc="ED102984" w:tentative="1">
      <w:start w:val="1"/>
      <w:numFmt w:val="bullet"/>
      <w:lvlText w:val=""/>
      <w:lvlJc w:val="left"/>
      <w:pPr>
        <w:tabs>
          <w:tab w:val="num" w:pos="5040"/>
        </w:tabs>
        <w:ind w:left="5040" w:hanging="360"/>
      </w:pPr>
      <w:rPr>
        <w:rFonts w:ascii="Symbol" w:hAnsi="Symbol" w:hint="default"/>
      </w:rPr>
    </w:lvl>
    <w:lvl w:ilvl="7" w:tplc="0316B8BC" w:tentative="1">
      <w:start w:val="1"/>
      <w:numFmt w:val="bullet"/>
      <w:lvlText w:val=""/>
      <w:lvlJc w:val="left"/>
      <w:pPr>
        <w:tabs>
          <w:tab w:val="num" w:pos="5760"/>
        </w:tabs>
        <w:ind w:left="5760" w:hanging="360"/>
      </w:pPr>
      <w:rPr>
        <w:rFonts w:ascii="Symbol" w:hAnsi="Symbol" w:hint="default"/>
      </w:rPr>
    </w:lvl>
    <w:lvl w:ilvl="8" w:tplc="7952C4C6" w:tentative="1">
      <w:start w:val="1"/>
      <w:numFmt w:val="bullet"/>
      <w:lvlText w:val=""/>
      <w:lvlJc w:val="left"/>
      <w:pPr>
        <w:tabs>
          <w:tab w:val="num" w:pos="6480"/>
        </w:tabs>
        <w:ind w:left="6480" w:hanging="360"/>
      </w:pPr>
      <w:rPr>
        <w:rFonts w:ascii="Symbol" w:hAnsi="Symbol" w:hint="default"/>
      </w:rPr>
    </w:lvl>
  </w:abstractNum>
  <w:abstractNum w:abstractNumId="38" w15:restartNumberingAfterBreak="0">
    <w:nsid w:val="7C78535D"/>
    <w:multiLevelType w:val="hybridMultilevel"/>
    <w:tmpl w:val="15026966"/>
    <w:lvl w:ilvl="0" w:tplc="841CB220">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abstractNumId w:val="13"/>
  </w:num>
  <w:num w:numId="2">
    <w:abstractNumId w:val="12"/>
  </w:num>
  <w:num w:numId="3">
    <w:abstractNumId w:val="34"/>
  </w:num>
  <w:num w:numId="4">
    <w:abstractNumId w:val="9"/>
  </w:num>
  <w:num w:numId="5">
    <w:abstractNumId w:val="8"/>
  </w:num>
  <w:num w:numId="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8"/>
  </w:num>
  <w:num w:numId="8">
    <w:abstractNumId w:val="8"/>
    <w:lvlOverride w:ilvl="0">
      <w:startOverride w:val="1"/>
    </w:lvlOverride>
  </w:num>
  <w:num w:numId="9">
    <w:abstractNumId w:val="33"/>
  </w:num>
  <w:num w:numId="10">
    <w:abstractNumId w:val="8"/>
    <w:lvlOverride w:ilvl="0">
      <w:startOverride w:val="1"/>
    </w:lvlOverride>
  </w:num>
  <w:num w:numId="11">
    <w:abstractNumId w:val="19"/>
  </w:num>
  <w:num w:numId="12">
    <w:abstractNumId w:val="8"/>
    <w:lvlOverride w:ilvl="0">
      <w:startOverride w:val="1"/>
    </w:lvlOverride>
  </w:num>
  <w:num w:numId="13">
    <w:abstractNumId w:val="8"/>
    <w:lvlOverride w:ilvl="0">
      <w:startOverride w:val="1"/>
    </w:lvlOverride>
  </w:num>
  <w:num w:numId="14">
    <w:abstractNumId w:val="11"/>
    <w:lvlOverride w:ilvl="0">
      <w:startOverride w:val="1"/>
    </w:lvlOverride>
  </w:num>
  <w:num w:numId="15">
    <w:abstractNumId w:val="11"/>
  </w:num>
  <w:num w:numId="16">
    <w:abstractNumId w:val="11"/>
    <w:lvlOverride w:ilvl="0">
      <w:startOverride w:val="2"/>
    </w:lvlOverride>
  </w:num>
  <w:num w:numId="17">
    <w:abstractNumId w:val="11"/>
    <w:lvlOverride w:ilvl="0">
      <w:startOverride w:val="1"/>
    </w:lvlOverride>
  </w:num>
  <w:num w:numId="18">
    <w:abstractNumId w:val="38"/>
  </w:num>
  <w:num w:numId="19">
    <w:abstractNumId w:val="36"/>
  </w:num>
  <w:num w:numId="20">
    <w:abstractNumId w:val="30"/>
  </w:num>
  <w:num w:numId="21">
    <w:abstractNumId w:val="22"/>
  </w:num>
  <w:num w:numId="22">
    <w:abstractNumId w:val="16"/>
  </w:num>
  <w:num w:numId="23">
    <w:abstractNumId w:val="32"/>
  </w:num>
  <w:num w:numId="24">
    <w:abstractNumId w:val="37"/>
  </w:num>
  <w:num w:numId="25">
    <w:abstractNumId w:val="21"/>
  </w:num>
  <w:num w:numId="26">
    <w:abstractNumId w:val="31"/>
  </w:num>
  <w:num w:numId="27">
    <w:abstractNumId w:val="10"/>
  </w:num>
  <w:num w:numId="2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4"/>
  </w:num>
  <w:num w:numId="30">
    <w:abstractNumId w:val="15"/>
  </w:num>
  <w:num w:numId="31">
    <w:abstractNumId w:val="27"/>
  </w:num>
  <w:num w:numId="32">
    <w:abstractNumId w:val="29"/>
  </w:num>
  <w:num w:numId="33">
    <w:abstractNumId w:val="35"/>
  </w:num>
  <w:num w:numId="34">
    <w:abstractNumId w:val="26"/>
  </w:num>
  <w:num w:numId="35">
    <w:abstractNumId w:val="7"/>
  </w:num>
  <w:num w:numId="36">
    <w:abstractNumId w:val="6"/>
  </w:num>
  <w:num w:numId="37">
    <w:abstractNumId w:val="5"/>
  </w:num>
  <w:num w:numId="38">
    <w:abstractNumId w:val="4"/>
  </w:num>
  <w:num w:numId="39">
    <w:abstractNumId w:val="3"/>
  </w:num>
  <w:num w:numId="40">
    <w:abstractNumId w:val="2"/>
  </w:num>
  <w:num w:numId="41">
    <w:abstractNumId w:val="1"/>
  </w:num>
  <w:num w:numId="42">
    <w:abstractNumId w:val="0"/>
  </w:num>
  <w:num w:numId="43">
    <w:abstractNumId w:val="23"/>
  </w:num>
  <w:num w:numId="44">
    <w:abstractNumId w:val="17"/>
  </w:num>
  <w:num w:numId="45">
    <w:abstractNumId w:val="18"/>
  </w:num>
  <w:num w:numId="46">
    <w:abstractNumId w:val="24"/>
  </w:num>
  <w:num w:numId="47">
    <w:abstractNumId w:val="25"/>
  </w:num>
  <w:num w:numId="4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20"/>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attachedTemplate r:id="rId1"/>
  <w:linkStyle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15C0"/>
    <w:rsid w:val="000025BE"/>
    <w:rsid w:val="000061A1"/>
    <w:rsid w:val="00007E3F"/>
    <w:rsid w:val="000119C0"/>
    <w:rsid w:val="00020C37"/>
    <w:rsid w:val="00021ECA"/>
    <w:rsid w:val="00026A53"/>
    <w:rsid w:val="00031357"/>
    <w:rsid w:val="00034C76"/>
    <w:rsid w:val="0003755E"/>
    <w:rsid w:val="00043BF9"/>
    <w:rsid w:val="00047272"/>
    <w:rsid w:val="000536AD"/>
    <w:rsid w:val="000545E2"/>
    <w:rsid w:val="0005757F"/>
    <w:rsid w:val="000575A2"/>
    <w:rsid w:val="00062562"/>
    <w:rsid w:val="00062CF2"/>
    <w:rsid w:val="00064067"/>
    <w:rsid w:val="00065DD7"/>
    <w:rsid w:val="0006620E"/>
    <w:rsid w:val="000713A2"/>
    <w:rsid w:val="0007628E"/>
    <w:rsid w:val="000770DB"/>
    <w:rsid w:val="000807EB"/>
    <w:rsid w:val="000818CF"/>
    <w:rsid w:val="000867B7"/>
    <w:rsid w:val="000A574E"/>
    <w:rsid w:val="000A6ED9"/>
    <w:rsid w:val="000A7B85"/>
    <w:rsid w:val="000B3487"/>
    <w:rsid w:val="000B7718"/>
    <w:rsid w:val="000C086B"/>
    <w:rsid w:val="000C538F"/>
    <w:rsid w:val="000C6723"/>
    <w:rsid w:val="000D0F2A"/>
    <w:rsid w:val="000E1974"/>
    <w:rsid w:val="000F1F22"/>
    <w:rsid w:val="000F2521"/>
    <w:rsid w:val="00100CED"/>
    <w:rsid w:val="00101016"/>
    <w:rsid w:val="00102F58"/>
    <w:rsid w:val="00105056"/>
    <w:rsid w:val="001052E3"/>
    <w:rsid w:val="00105B26"/>
    <w:rsid w:val="00105EE2"/>
    <w:rsid w:val="00110699"/>
    <w:rsid w:val="001176A7"/>
    <w:rsid w:val="0012324D"/>
    <w:rsid w:val="001308F3"/>
    <w:rsid w:val="00131B02"/>
    <w:rsid w:val="00133977"/>
    <w:rsid w:val="00137D2E"/>
    <w:rsid w:val="001400F9"/>
    <w:rsid w:val="00146EF9"/>
    <w:rsid w:val="00157C92"/>
    <w:rsid w:val="00161B98"/>
    <w:rsid w:val="001709EC"/>
    <w:rsid w:val="001737C8"/>
    <w:rsid w:val="0017570F"/>
    <w:rsid w:val="0018536C"/>
    <w:rsid w:val="001914EC"/>
    <w:rsid w:val="00196ACE"/>
    <w:rsid w:val="001A5BD0"/>
    <w:rsid w:val="001A6525"/>
    <w:rsid w:val="001A7986"/>
    <w:rsid w:val="001B10F2"/>
    <w:rsid w:val="001B3726"/>
    <w:rsid w:val="001B44DF"/>
    <w:rsid w:val="001B4569"/>
    <w:rsid w:val="001B5924"/>
    <w:rsid w:val="001C03A8"/>
    <w:rsid w:val="001D6D4C"/>
    <w:rsid w:val="001E0CE8"/>
    <w:rsid w:val="001E4FCA"/>
    <w:rsid w:val="001F2E09"/>
    <w:rsid w:val="001F66F0"/>
    <w:rsid w:val="002004D8"/>
    <w:rsid w:val="0020238D"/>
    <w:rsid w:val="0020479C"/>
    <w:rsid w:val="002064D4"/>
    <w:rsid w:val="00212151"/>
    <w:rsid w:val="0021345D"/>
    <w:rsid w:val="00215394"/>
    <w:rsid w:val="00220D71"/>
    <w:rsid w:val="00226BAC"/>
    <w:rsid w:val="00230E95"/>
    <w:rsid w:val="00233BFD"/>
    <w:rsid w:val="002375EE"/>
    <w:rsid w:val="002404DC"/>
    <w:rsid w:val="002473D2"/>
    <w:rsid w:val="00247A17"/>
    <w:rsid w:val="00247C62"/>
    <w:rsid w:val="00252E1A"/>
    <w:rsid w:val="0026479F"/>
    <w:rsid w:val="002648F2"/>
    <w:rsid w:val="00267512"/>
    <w:rsid w:val="002738A9"/>
    <w:rsid w:val="002823DA"/>
    <w:rsid w:val="00282B56"/>
    <w:rsid w:val="002918D1"/>
    <w:rsid w:val="0029446D"/>
    <w:rsid w:val="002A0BDA"/>
    <w:rsid w:val="002A221B"/>
    <w:rsid w:val="002A6A61"/>
    <w:rsid w:val="002C143C"/>
    <w:rsid w:val="002C1D3D"/>
    <w:rsid w:val="002F6E6A"/>
    <w:rsid w:val="002F7690"/>
    <w:rsid w:val="003000A7"/>
    <w:rsid w:val="00300ED6"/>
    <w:rsid w:val="0030166C"/>
    <w:rsid w:val="0030393F"/>
    <w:rsid w:val="00313949"/>
    <w:rsid w:val="003149DA"/>
    <w:rsid w:val="00316378"/>
    <w:rsid w:val="003315D7"/>
    <w:rsid w:val="0033221F"/>
    <w:rsid w:val="00332CAA"/>
    <w:rsid w:val="0033556D"/>
    <w:rsid w:val="00352A73"/>
    <w:rsid w:val="003560D6"/>
    <w:rsid w:val="00356BF2"/>
    <w:rsid w:val="00357A98"/>
    <w:rsid w:val="003619A0"/>
    <w:rsid w:val="00367A41"/>
    <w:rsid w:val="00370EB7"/>
    <w:rsid w:val="00371635"/>
    <w:rsid w:val="003803A3"/>
    <w:rsid w:val="00380B46"/>
    <w:rsid w:val="003813BB"/>
    <w:rsid w:val="00386C03"/>
    <w:rsid w:val="00392520"/>
    <w:rsid w:val="0039254D"/>
    <w:rsid w:val="00392A7D"/>
    <w:rsid w:val="00393670"/>
    <w:rsid w:val="00396FA2"/>
    <w:rsid w:val="003A1386"/>
    <w:rsid w:val="003A26E1"/>
    <w:rsid w:val="003A6497"/>
    <w:rsid w:val="003C103A"/>
    <w:rsid w:val="003D535E"/>
    <w:rsid w:val="003E2AD0"/>
    <w:rsid w:val="003F49ED"/>
    <w:rsid w:val="003F70B2"/>
    <w:rsid w:val="004039B5"/>
    <w:rsid w:val="00403C67"/>
    <w:rsid w:val="004112E6"/>
    <w:rsid w:val="00411A1C"/>
    <w:rsid w:val="00417A85"/>
    <w:rsid w:val="00422C8D"/>
    <w:rsid w:val="00426FD0"/>
    <w:rsid w:val="00427A35"/>
    <w:rsid w:val="004321BF"/>
    <w:rsid w:val="004416CA"/>
    <w:rsid w:val="00441996"/>
    <w:rsid w:val="00453291"/>
    <w:rsid w:val="00457BA9"/>
    <w:rsid w:val="00462758"/>
    <w:rsid w:val="00464B6B"/>
    <w:rsid w:val="0046768E"/>
    <w:rsid w:val="00475FF6"/>
    <w:rsid w:val="004763B4"/>
    <w:rsid w:val="00480C82"/>
    <w:rsid w:val="00481554"/>
    <w:rsid w:val="00482D1F"/>
    <w:rsid w:val="0048401D"/>
    <w:rsid w:val="00484B84"/>
    <w:rsid w:val="004863F9"/>
    <w:rsid w:val="00492717"/>
    <w:rsid w:val="0049694A"/>
    <w:rsid w:val="004A1CBA"/>
    <w:rsid w:val="004B4838"/>
    <w:rsid w:val="004B5AFE"/>
    <w:rsid w:val="004C0003"/>
    <w:rsid w:val="004D4097"/>
    <w:rsid w:val="004D434D"/>
    <w:rsid w:val="004D53FB"/>
    <w:rsid w:val="004D6838"/>
    <w:rsid w:val="004E15C0"/>
    <w:rsid w:val="004E6222"/>
    <w:rsid w:val="004E7BB8"/>
    <w:rsid w:val="004F01B2"/>
    <w:rsid w:val="004F40CB"/>
    <w:rsid w:val="0050405C"/>
    <w:rsid w:val="005131EC"/>
    <w:rsid w:val="00515B71"/>
    <w:rsid w:val="0052181F"/>
    <w:rsid w:val="00523104"/>
    <w:rsid w:val="005325D6"/>
    <w:rsid w:val="00533735"/>
    <w:rsid w:val="00535126"/>
    <w:rsid w:val="005372F2"/>
    <w:rsid w:val="00544E93"/>
    <w:rsid w:val="00550420"/>
    <w:rsid w:val="00552065"/>
    <w:rsid w:val="00554D5F"/>
    <w:rsid w:val="00561809"/>
    <w:rsid w:val="005623DE"/>
    <w:rsid w:val="00567E55"/>
    <w:rsid w:val="00567F3A"/>
    <w:rsid w:val="00573ABD"/>
    <w:rsid w:val="005768A6"/>
    <w:rsid w:val="005807BC"/>
    <w:rsid w:val="00585A88"/>
    <w:rsid w:val="005868E9"/>
    <w:rsid w:val="005962D6"/>
    <w:rsid w:val="0059655E"/>
    <w:rsid w:val="005A0B3D"/>
    <w:rsid w:val="005B4C2B"/>
    <w:rsid w:val="005C43C8"/>
    <w:rsid w:val="005C71DA"/>
    <w:rsid w:val="005D1EA3"/>
    <w:rsid w:val="005D2BAC"/>
    <w:rsid w:val="005E7BBA"/>
    <w:rsid w:val="005F0CA6"/>
    <w:rsid w:val="005F14D7"/>
    <w:rsid w:val="00604645"/>
    <w:rsid w:val="00614A06"/>
    <w:rsid w:val="00615536"/>
    <w:rsid w:val="00615AEB"/>
    <w:rsid w:val="00616BB1"/>
    <w:rsid w:val="006342C1"/>
    <w:rsid w:val="006419FF"/>
    <w:rsid w:val="00645728"/>
    <w:rsid w:val="00657B02"/>
    <w:rsid w:val="006658B1"/>
    <w:rsid w:val="00674943"/>
    <w:rsid w:val="00680EEC"/>
    <w:rsid w:val="0069025D"/>
    <w:rsid w:val="006905D3"/>
    <w:rsid w:val="006B2340"/>
    <w:rsid w:val="006D128F"/>
    <w:rsid w:val="006E4F5F"/>
    <w:rsid w:val="007128FD"/>
    <w:rsid w:val="007147E5"/>
    <w:rsid w:val="00714FE9"/>
    <w:rsid w:val="007302B6"/>
    <w:rsid w:val="007353B5"/>
    <w:rsid w:val="007409DD"/>
    <w:rsid w:val="007612DB"/>
    <w:rsid w:val="00773654"/>
    <w:rsid w:val="00777AAC"/>
    <w:rsid w:val="00780515"/>
    <w:rsid w:val="007819A8"/>
    <w:rsid w:val="0078311A"/>
    <w:rsid w:val="00790E58"/>
    <w:rsid w:val="007925A3"/>
    <w:rsid w:val="00792AC4"/>
    <w:rsid w:val="0079353F"/>
    <w:rsid w:val="007A3524"/>
    <w:rsid w:val="007A7766"/>
    <w:rsid w:val="007B0C6F"/>
    <w:rsid w:val="007B205F"/>
    <w:rsid w:val="007B62A9"/>
    <w:rsid w:val="007C0C9C"/>
    <w:rsid w:val="007C3CBB"/>
    <w:rsid w:val="007C5493"/>
    <w:rsid w:val="007D11FA"/>
    <w:rsid w:val="007D3118"/>
    <w:rsid w:val="007D32DD"/>
    <w:rsid w:val="007D6572"/>
    <w:rsid w:val="007E0678"/>
    <w:rsid w:val="007E22D2"/>
    <w:rsid w:val="007E3464"/>
    <w:rsid w:val="007E3904"/>
    <w:rsid w:val="007E562B"/>
    <w:rsid w:val="007F041F"/>
    <w:rsid w:val="007F30E4"/>
    <w:rsid w:val="007F781D"/>
    <w:rsid w:val="00801CCF"/>
    <w:rsid w:val="0080343F"/>
    <w:rsid w:val="008037C1"/>
    <w:rsid w:val="008131CD"/>
    <w:rsid w:val="00822A77"/>
    <w:rsid w:val="00833B3C"/>
    <w:rsid w:val="00842594"/>
    <w:rsid w:val="00846194"/>
    <w:rsid w:val="00853C41"/>
    <w:rsid w:val="00855918"/>
    <w:rsid w:val="008567F8"/>
    <w:rsid w:val="0085776B"/>
    <w:rsid w:val="00863939"/>
    <w:rsid w:val="00863EE8"/>
    <w:rsid w:val="00877920"/>
    <w:rsid w:val="00883AD4"/>
    <w:rsid w:val="00883AFE"/>
    <w:rsid w:val="00886F62"/>
    <w:rsid w:val="008921D4"/>
    <w:rsid w:val="00893318"/>
    <w:rsid w:val="008937BC"/>
    <w:rsid w:val="008965D5"/>
    <w:rsid w:val="008A44E2"/>
    <w:rsid w:val="008A4C02"/>
    <w:rsid w:val="008A5952"/>
    <w:rsid w:val="008B20F2"/>
    <w:rsid w:val="008B44B7"/>
    <w:rsid w:val="008C3159"/>
    <w:rsid w:val="008C6E11"/>
    <w:rsid w:val="008D0CE6"/>
    <w:rsid w:val="008D0DFE"/>
    <w:rsid w:val="008D1FCD"/>
    <w:rsid w:val="008F6524"/>
    <w:rsid w:val="0090490E"/>
    <w:rsid w:val="00905D5D"/>
    <w:rsid w:val="0091216A"/>
    <w:rsid w:val="00913395"/>
    <w:rsid w:val="009210E7"/>
    <w:rsid w:val="009263A2"/>
    <w:rsid w:val="00930AD2"/>
    <w:rsid w:val="00930C59"/>
    <w:rsid w:val="009321ED"/>
    <w:rsid w:val="0093252D"/>
    <w:rsid w:val="009408F8"/>
    <w:rsid w:val="00944B06"/>
    <w:rsid w:val="0095196F"/>
    <w:rsid w:val="00951A41"/>
    <w:rsid w:val="009529D3"/>
    <w:rsid w:val="0095582E"/>
    <w:rsid w:val="00963F9F"/>
    <w:rsid w:val="00971A59"/>
    <w:rsid w:val="00972ECC"/>
    <w:rsid w:val="00980522"/>
    <w:rsid w:val="00985AD3"/>
    <w:rsid w:val="00990B15"/>
    <w:rsid w:val="00990EFF"/>
    <w:rsid w:val="00994320"/>
    <w:rsid w:val="00994D79"/>
    <w:rsid w:val="00997FC0"/>
    <w:rsid w:val="009A3B6F"/>
    <w:rsid w:val="009A3CEF"/>
    <w:rsid w:val="009A45C8"/>
    <w:rsid w:val="009A7DC9"/>
    <w:rsid w:val="009B479D"/>
    <w:rsid w:val="00A2322F"/>
    <w:rsid w:val="00A242C9"/>
    <w:rsid w:val="00A30F36"/>
    <w:rsid w:val="00A31E38"/>
    <w:rsid w:val="00A41826"/>
    <w:rsid w:val="00A46D8B"/>
    <w:rsid w:val="00A53A85"/>
    <w:rsid w:val="00A54451"/>
    <w:rsid w:val="00A648C4"/>
    <w:rsid w:val="00A65009"/>
    <w:rsid w:val="00A76083"/>
    <w:rsid w:val="00A7778A"/>
    <w:rsid w:val="00A80046"/>
    <w:rsid w:val="00A841CB"/>
    <w:rsid w:val="00A8702E"/>
    <w:rsid w:val="00A94474"/>
    <w:rsid w:val="00A955F7"/>
    <w:rsid w:val="00AA277E"/>
    <w:rsid w:val="00AA5693"/>
    <w:rsid w:val="00AB0A31"/>
    <w:rsid w:val="00AB0EEF"/>
    <w:rsid w:val="00AD0BC5"/>
    <w:rsid w:val="00AD4029"/>
    <w:rsid w:val="00AE73E7"/>
    <w:rsid w:val="00AF6D2B"/>
    <w:rsid w:val="00B12FD0"/>
    <w:rsid w:val="00B1710C"/>
    <w:rsid w:val="00B20356"/>
    <w:rsid w:val="00B279EF"/>
    <w:rsid w:val="00B41691"/>
    <w:rsid w:val="00B41FD2"/>
    <w:rsid w:val="00B446EB"/>
    <w:rsid w:val="00B4486B"/>
    <w:rsid w:val="00B47882"/>
    <w:rsid w:val="00B51698"/>
    <w:rsid w:val="00B52719"/>
    <w:rsid w:val="00B61E4A"/>
    <w:rsid w:val="00B634E4"/>
    <w:rsid w:val="00B750DC"/>
    <w:rsid w:val="00B92B08"/>
    <w:rsid w:val="00B94FE4"/>
    <w:rsid w:val="00B954CC"/>
    <w:rsid w:val="00BA0231"/>
    <w:rsid w:val="00BC1117"/>
    <w:rsid w:val="00BC4E89"/>
    <w:rsid w:val="00BC5D3B"/>
    <w:rsid w:val="00BD0735"/>
    <w:rsid w:val="00BE49C0"/>
    <w:rsid w:val="00BF4518"/>
    <w:rsid w:val="00C21732"/>
    <w:rsid w:val="00C22D9E"/>
    <w:rsid w:val="00C24566"/>
    <w:rsid w:val="00C245DB"/>
    <w:rsid w:val="00C25B5D"/>
    <w:rsid w:val="00C44D1E"/>
    <w:rsid w:val="00C45424"/>
    <w:rsid w:val="00C50DC6"/>
    <w:rsid w:val="00C510EF"/>
    <w:rsid w:val="00C67BFD"/>
    <w:rsid w:val="00C808E1"/>
    <w:rsid w:val="00C810AF"/>
    <w:rsid w:val="00C85A7F"/>
    <w:rsid w:val="00C96C70"/>
    <w:rsid w:val="00CA02C8"/>
    <w:rsid w:val="00CA1391"/>
    <w:rsid w:val="00CB5DC5"/>
    <w:rsid w:val="00CB6B61"/>
    <w:rsid w:val="00CC0E03"/>
    <w:rsid w:val="00CC1902"/>
    <w:rsid w:val="00CD2424"/>
    <w:rsid w:val="00CD3FA3"/>
    <w:rsid w:val="00CE19A4"/>
    <w:rsid w:val="00CE23AA"/>
    <w:rsid w:val="00CF221C"/>
    <w:rsid w:val="00CF4798"/>
    <w:rsid w:val="00CF63A0"/>
    <w:rsid w:val="00D00544"/>
    <w:rsid w:val="00D01DE8"/>
    <w:rsid w:val="00D131ED"/>
    <w:rsid w:val="00D14037"/>
    <w:rsid w:val="00D14CF7"/>
    <w:rsid w:val="00D22151"/>
    <w:rsid w:val="00D34E78"/>
    <w:rsid w:val="00D355AA"/>
    <w:rsid w:val="00D3793E"/>
    <w:rsid w:val="00D44182"/>
    <w:rsid w:val="00D507E9"/>
    <w:rsid w:val="00D5124A"/>
    <w:rsid w:val="00D513D9"/>
    <w:rsid w:val="00D56195"/>
    <w:rsid w:val="00D565B0"/>
    <w:rsid w:val="00D63311"/>
    <w:rsid w:val="00D65E31"/>
    <w:rsid w:val="00D71832"/>
    <w:rsid w:val="00D85866"/>
    <w:rsid w:val="00D8748A"/>
    <w:rsid w:val="00D92C82"/>
    <w:rsid w:val="00DA090F"/>
    <w:rsid w:val="00DA1134"/>
    <w:rsid w:val="00DA12DF"/>
    <w:rsid w:val="00DA1408"/>
    <w:rsid w:val="00DA2740"/>
    <w:rsid w:val="00DA3B14"/>
    <w:rsid w:val="00DA4703"/>
    <w:rsid w:val="00DC5155"/>
    <w:rsid w:val="00DC53C3"/>
    <w:rsid w:val="00DC5E2A"/>
    <w:rsid w:val="00DE4828"/>
    <w:rsid w:val="00DF4074"/>
    <w:rsid w:val="00E00812"/>
    <w:rsid w:val="00E04680"/>
    <w:rsid w:val="00E16D3F"/>
    <w:rsid w:val="00E20D67"/>
    <w:rsid w:val="00E266D1"/>
    <w:rsid w:val="00E2672F"/>
    <w:rsid w:val="00E4258E"/>
    <w:rsid w:val="00E46961"/>
    <w:rsid w:val="00E52083"/>
    <w:rsid w:val="00E52489"/>
    <w:rsid w:val="00E52CE8"/>
    <w:rsid w:val="00E531D7"/>
    <w:rsid w:val="00E606E4"/>
    <w:rsid w:val="00E60BC1"/>
    <w:rsid w:val="00E61335"/>
    <w:rsid w:val="00E672E0"/>
    <w:rsid w:val="00E71819"/>
    <w:rsid w:val="00E7199A"/>
    <w:rsid w:val="00E73B08"/>
    <w:rsid w:val="00E762CA"/>
    <w:rsid w:val="00E81C62"/>
    <w:rsid w:val="00EA3FCB"/>
    <w:rsid w:val="00EA5927"/>
    <w:rsid w:val="00EB4563"/>
    <w:rsid w:val="00EB51C2"/>
    <w:rsid w:val="00EC15D4"/>
    <w:rsid w:val="00EC6A41"/>
    <w:rsid w:val="00EC73CA"/>
    <w:rsid w:val="00EF50E5"/>
    <w:rsid w:val="00EF5F80"/>
    <w:rsid w:val="00EF750C"/>
    <w:rsid w:val="00F058BE"/>
    <w:rsid w:val="00F12232"/>
    <w:rsid w:val="00F22B29"/>
    <w:rsid w:val="00F304D9"/>
    <w:rsid w:val="00F3193D"/>
    <w:rsid w:val="00F352FB"/>
    <w:rsid w:val="00F37B2B"/>
    <w:rsid w:val="00F45E9B"/>
    <w:rsid w:val="00F55E73"/>
    <w:rsid w:val="00F63002"/>
    <w:rsid w:val="00F6403C"/>
    <w:rsid w:val="00F73781"/>
    <w:rsid w:val="00F76D0F"/>
    <w:rsid w:val="00F8336B"/>
    <w:rsid w:val="00F84329"/>
    <w:rsid w:val="00F87D7A"/>
    <w:rsid w:val="00F96DF4"/>
    <w:rsid w:val="00FA323D"/>
    <w:rsid w:val="00FA430E"/>
    <w:rsid w:val="00FA5468"/>
    <w:rsid w:val="00FB052F"/>
    <w:rsid w:val="00FB2BD2"/>
    <w:rsid w:val="00FC53C9"/>
    <w:rsid w:val="00FD3281"/>
    <w:rsid w:val="00FD6D32"/>
    <w:rsid w:val="00FE3447"/>
    <w:rsid w:val="00FE495E"/>
    <w:rsid w:val="00FF3DF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777AE92B"/>
  <w15:chartTrackingRefBased/>
  <w15:docId w15:val="{4A6782A7-B4DD-4F5C-AD23-7D0FECB66F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2B56"/>
    <w:pPr>
      <w:spacing w:after="240" w:line="300" w:lineRule="auto"/>
    </w:pPr>
    <w:rPr>
      <w:rFonts w:eastAsiaTheme="minorEastAsia"/>
      <w:color w:val="000000" w:themeColor="text1"/>
      <w:sz w:val="24"/>
      <w:lang w:eastAsia="en-GB"/>
    </w:rPr>
  </w:style>
  <w:style w:type="paragraph" w:styleId="Heading1">
    <w:name w:val="heading 1"/>
    <w:basedOn w:val="Normal"/>
    <w:next w:val="Normal"/>
    <w:link w:val="Heading1Char"/>
    <w:uiPriority w:val="9"/>
    <w:qFormat/>
    <w:rsid w:val="00282B56"/>
    <w:pPr>
      <w:keepNext/>
      <w:keepLines/>
      <w:spacing w:before="320" w:after="0" w:line="360" w:lineRule="auto"/>
      <w:outlineLvl w:val="0"/>
    </w:pPr>
    <w:rPr>
      <w:rFonts w:asciiTheme="majorHAnsi" w:eastAsiaTheme="majorEastAsia" w:hAnsiTheme="majorHAnsi" w:cstheme="majorBidi"/>
      <w:color w:val="31378B" w:themeColor="text2"/>
      <w:sz w:val="36"/>
      <w:szCs w:val="30"/>
    </w:rPr>
  </w:style>
  <w:style w:type="paragraph" w:styleId="Heading2">
    <w:name w:val="heading 2"/>
    <w:basedOn w:val="Normal"/>
    <w:next w:val="Normal"/>
    <w:link w:val="Heading2Char"/>
    <w:uiPriority w:val="9"/>
    <w:unhideWhenUsed/>
    <w:qFormat/>
    <w:rsid w:val="00282B56"/>
    <w:pPr>
      <w:keepNext/>
      <w:keepLines/>
      <w:spacing w:before="40" w:after="0" w:line="360" w:lineRule="auto"/>
      <w:outlineLvl w:val="1"/>
    </w:pPr>
    <w:rPr>
      <w:rFonts w:asciiTheme="majorHAnsi" w:eastAsiaTheme="majorEastAsia" w:hAnsiTheme="majorHAnsi" w:cstheme="majorBidi"/>
      <w:color w:val="31378B" w:themeColor="text2"/>
      <w:sz w:val="32"/>
      <w:szCs w:val="28"/>
    </w:rPr>
  </w:style>
  <w:style w:type="paragraph" w:styleId="Heading3">
    <w:name w:val="heading 3"/>
    <w:basedOn w:val="Normal"/>
    <w:next w:val="Normal"/>
    <w:link w:val="Heading3Char"/>
    <w:uiPriority w:val="9"/>
    <w:unhideWhenUsed/>
    <w:rsid w:val="00282B56"/>
    <w:pPr>
      <w:keepNext/>
      <w:keepLines/>
      <w:spacing w:before="40" w:after="0" w:line="360" w:lineRule="auto"/>
      <w:outlineLvl w:val="2"/>
    </w:pPr>
    <w:rPr>
      <w:rFonts w:asciiTheme="majorHAnsi" w:eastAsiaTheme="majorEastAsia" w:hAnsiTheme="majorHAnsi" w:cstheme="majorBidi"/>
      <w:color w:val="31378B" w:themeColor="text2"/>
      <w:sz w:val="28"/>
      <w:szCs w:val="26"/>
    </w:rPr>
  </w:style>
  <w:style w:type="paragraph" w:styleId="Heading4">
    <w:name w:val="heading 4"/>
    <w:basedOn w:val="Normal"/>
    <w:next w:val="Normal"/>
    <w:link w:val="Heading4Char"/>
    <w:uiPriority w:val="9"/>
    <w:unhideWhenUsed/>
    <w:rsid w:val="00282B56"/>
    <w:pPr>
      <w:keepNext/>
      <w:keepLines/>
      <w:spacing w:before="40" w:after="0" w:line="360" w:lineRule="auto"/>
      <w:outlineLvl w:val="3"/>
    </w:pPr>
    <w:rPr>
      <w:rFonts w:asciiTheme="majorHAnsi" w:eastAsiaTheme="majorEastAsia" w:hAnsiTheme="majorHAnsi" w:cstheme="majorBidi"/>
      <w:b/>
      <w:iCs/>
      <w:smallCaps/>
      <w:color w:val="31378B" w:themeColor="text2"/>
      <w:szCs w:val="25"/>
    </w:rPr>
  </w:style>
  <w:style w:type="paragraph" w:styleId="Heading5">
    <w:name w:val="heading 5"/>
    <w:basedOn w:val="Normal"/>
    <w:next w:val="Normal"/>
    <w:link w:val="Heading5Char"/>
    <w:uiPriority w:val="9"/>
    <w:unhideWhenUsed/>
    <w:rsid w:val="00282B56"/>
    <w:pPr>
      <w:keepNext/>
      <w:keepLines/>
      <w:spacing w:before="40" w:after="40" w:line="360" w:lineRule="auto"/>
      <w:outlineLvl w:val="4"/>
    </w:pPr>
    <w:rPr>
      <w:rFonts w:asciiTheme="majorHAnsi" w:eastAsiaTheme="majorEastAsia" w:hAnsiTheme="majorHAnsi" w:cstheme="majorBidi"/>
      <w:b/>
      <w:iCs/>
      <w:color w:val="7076CC" w:themeColor="text2" w:themeTint="99"/>
      <w:sz w:val="20"/>
      <w:szCs w:val="24"/>
    </w:rPr>
  </w:style>
  <w:style w:type="paragraph" w:styleId="Heading6">
    <w:name w:val="heading 6"/>
    <w:basedOn w:val="Normal"/>
    <w:next w:val="Normal"/>
    <w:link w:val="Heading6Char"/>
    <w:uiPriority w:val="9"/>
    <w:semiHidden/>
    <w:unhideWhenUsed/>
    <w:qFormat/>
    <w:rsid w:val="00282B56"/>
    <w:pPr>
      <w:keepNext/>
      <w:keepLines/>
      <w:spacing w:before="40" w:after="0"/>
      <w:outlineLvl w:val="5"/>
    </w:pPr>
    <w:rPr>
      <w:rFonts w:asciiTheme="majorHAnsi" w:eastAsiaTheme="majorEastAsia" w:hAnsiTheme="majorHAnsi" w:cstheme="majorBidi"/>
      <w:i/>
      <w:iCs/>
      <w:color w:val="005878" w:themeColor="accent6" w:themeShade="80"/>
      <w:sz w:val="23"/>
      <w:szCs w:val="23"/>
    </w:rPr>
  </w:style>
  <w:style w:type="paragraph" w:styleId="Heading7">
    <w:name w:val="heading 7"/>
    <w:basedOn w:val="Normal"/>
    <w:next w:val="Normal"/>
    <w:link w:val="Heading7Char"/>
    <w:uiPriority w:val="9"/>
    <w:semiHidden/>
    <w:unhideWhenUsed/>
    <w:qFormat/>
    <w:rsid w:val="00282B56"/>
    <w:pPr>
      <w:keepNext/>
      <w:keepLines/>
      <w:spacing w:before="40" w:after="0"/>
      <w:outlineLvl w:val="6"/>
    </w:pPr>
    <w:rPr>
      <w:rFonts w:asciiTheme="majorHAnsi" w:eastAsiaTheme="majorEastAsia" w:hAnsiTheme="majorHAnsi" w:cstheme="majorBidi"/>
      <w:color w:val="005878" w:themeColor="accent1" w:themeShade="80"/>
    </w:rPr>
  </w:style>
  <w:style w:type="paragraph" w:styleId="Heading8">
    <w:name w:val="heading 8"/>
    <w:basedOn w:val="Normal"/>
    <w:next w:val="Normal"/>
    <w:link w:val="Heading8Char"/>
    <w:uiPriority w:val="9"/>
    <w:semiHidden/>
    <w:unhideWhenUsed/>
    <w:qFormat/>
    <w:rsid w:val="00282B56"/>
    <w:pPr>
      <w:keepNext/>
      <w:keepLines/>
      <w:spacing w:before="40" w:after="0"/>
      <w:outlineLvl w:val="7"/>
    </w:pPr>
    <w:rPr>
      <w:rFonts w:asciiTheme="majorHAnsi" w:eastAsiaTheme="majorEastAsia" w:hAnsiTheme="majorHAnsi" w:cstheme="majorBidi"/>
      <w:color w:val="244061" w:themeColor="accent2" w:themeShade="80"/>
      <w:sz w:val="21"/>
      <w:szCs w:val="21"/>
    </w:rPr>
  </w:style>
  <w:style w:type="paragraph" w:styleId="Heading9">
    <w:name w:val="heading 9"/>
    <w:basedOn w:val="Normal"/>
    <w:next w:val="Normal"/>
    <w:link w:val="Heading9Char"/>
    <w:uiPriority w:val="9"/>
    <w:semiHidden/>
    <w:unhideWhenUsed/>
    <w:qFormat/>
    <w:rsid w:val="00282B56"/>
    <w:pPr>
      <w:keepNext/>
      <w:keepLines/>
      <w:spacing w:before="40" w:after="0"/>
      <w:outlineLvl w:val="8"/>
    </w:pPr>
    <w:rPr>
      <w:rFonts w:asciiTheme="majorHAnsi" w:eastAsiaTheme="majorEastAsia" w:hAnsiTheme="majorHAnsi" w:cstheme="majorBidi"/>
      <w:color w:val="005878" w:themeColor="accent6" w:themeShade="80"/>
    </w:rPr>
  </w:style>
  <w:style w:type="character" w:default="1" w:styleId="DefaultParagraphFont">
    <w:name w:val="Default Paragraph Font"/>
    <w:uiPriority w:val="1"/>
    <w:semiHidden/>
    <w:unhideWhenUsed/>
    <w:rsid w:val="00282B56"/>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282B56"/>
  </w:style>
  <w:style w:type="paragraph" w:styleId="Title">
    <w:name w:val="Title"/>
    <w:basedOn w:val="Normal"/>
    <w:next w:val="Normal"/>
    <w:link w:val="TitleChar"/>
    <w:uiPriority w:val="10"/>
    <w:qFormat/>
    <w:rsid w:val="00247A1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47A1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282B56"/>
    <w:rPr>
      <w:rFonts w:asciiTheme="majorHAnsi" w:eastAsiaTheme="majorEastAsia" w:hAnsiTheme="majorHAnsi" w:cstheme="majorBidi"/>
      <w:color w:val="31378B" w:themeColor="text2"/>
      <w:sz w:val="36"/>
      <w:szCs w:val="30"/>
      <w:lang w:eastAsia="en-GB"/>
    </w:rPr>
  </w:style>
  <w:style w:type="character" w:customStyle="1" w:styleId="Heading2Char">
    <w:name w:val="Heading 2 Char"/>
    <w:basedOn w:val="DefaultParagraphFont"/>
    <w:link w:val="Heading2"/>
    <w:uiPriority w:val="9"/>
    <w:rsid w:val="00282B56"/>
    <w:rPr>
      <w:rFonts w:asciiTheme="majorHAnsi" w:eastAsiaTheme="majorEastAsia" w:hAnsiTheme="majorHAnsi" w:cstheme="majorBidi"/>
      <w:color w:val="31378B" w:themeColor="text2"/>
      <w:sz w:val="32"/>
      <w:szCs w:val="28"/>
      <w:lang w:eastAsia="en-GB"/>
    </w:rPr>
  </w:style>
  <w:style w:type="character" w:customStyle="1" w:styleId="Heading3Char">
    <w:name w:val="Heading 3 Char"/>
    <w:basedOn w:val="DefaultParagraphFont"/>
    <w:link w:val="Heading3"/>
    <w:uiPriority w:val="9"/>
    <w:rsid w:val="00282B56"/>
    <w:rPr>
      <w:rFonts w:asciiTheme="majorHAnsi" w:eastAsiaTheme="majorEastAsia" w:hAnsiTheme="majorHAnsi" w:cstheme="majorBidi"/>
      <w:color w:val="31378B" w:themeColor="text2"/>
      <w:sz w:val="28"/>
      <w:szCs w:val="26"/>
      <w:lang w:eastAsia="en-GB"/>
    </w:rPr>
  </w:style>
  <w:style w:type="character" w:customStyle="1" w:styleId="Heading4Char">
    <w:name w:val="Heading 4 Char"/>
    <w:basedOn w:val="DefaultParagraphFont"/>
    <w:link w:val="Heading4"/>
    <w:uiPriority w:val="9"/>
    <w:rsid w:val="00282B56"/>
    <w:rPr>
      <w:rFonts w:asciiTheme="majorHAnsi" w:eastAsiaTheme="majorEastAsia" w:hAnsiTheme="majorHAnsi" w:cstheme="majorBidi"/>
      <w:b/>
      <w:iCs/>
      <w:smallCaps/>
      <w:color w:val="31378B" w:themeColor="text2"/>
      <w:sz w:val="24"/>
      <w:szCs w:val="25"/>
      <w:lang w:eastAsia="en-GB"/>
    </w:rPr>
  </w:style>
  <w:style w:type="character" w:customStyle="1" w:styleId="Heading5Char">
    <w:name w:val="Heading 5 Char"/>
    <w:basedOn w:val="DefaultParagraphFont"/>
    <w:link w:val="Heading5"/>
    <w:uiPriority w:val="9"/>
    <w:rsid w:val="00282B56"/>
    <w:rPr>
      <w:rFonts w:asciiTheme="majorHAnsi" w:eastAsiaTheme="majorEastAsia" w:hAnsiTheme="majorHAnsi" w:cstheme="majorBidi"/>
      <w:b/>
      <w:iCs/>
      <w:color w:val="7076CC" w:themeColor="text2" w:themeTint="99"/>
      <w:sz w:val="20"/>
      <w:szCs w:val="24"/>
      <w:lang w:eastAsia="en-GB"/>
    </w:rPr>
  </w:style>
  <w:style w:type="character" w:customStyle="1" w:styleId="Heading6Char">
    <w:name w:val="Heading 6 Char"/>
    <w:basedOn w:val="DefaultParagraphFont"/>
    <w:link w:val="Heading6"/>
    <w:uiPriority w:val="9"/>
    <w:semiHidden/>
    <w:rsid w:val="00282B56"/>
    <w:rPr>
      <w:rFonts w:asciiTheme="majorHAnsi" w:eastAsiaTheme="majorEastAsia" w:hAnsiTheme="majorHAnsi" w:cstheme="majorBidi"/>
      <w:i/>
      <w:iCs/>
      <w:color w:val="005878" w:themeColor="accent6" w:themeShade="80"/>
      <w:sz w:val="23"/>
      <w:szCs w:val="23"/>
      <w:lang w:eastAsia="en-GB"/>
    </w:rPr>
  </w:style>
  <w:style w:type="character" w:customStyle="1" w:styleId="Heading7Char">
    <w:name w:val="Heading 7 Char"/>
    <w:basedOn w:val="DefaultParagraphFont"/>
    <w:link w:val="Heading7"/>
    <w:uiPriority w:val="9"/>
    <w:semiHidden/>
    <w:rsid w:val="00282B56"/>
    <w:rPr>
      <w:rFonts w:asciiTheme="majorHAnsi" w:eastAsiaTheme="majorEastAsia" w:hAnsiTheme="majorHAnsi" w:cstheme="majorBidi"/>
      <w:color w:val="005878" w:themeColor="accent1" w:themeShade="80"/>
      <w:sz w:val="24"/>
      <w:lang w:eastAsia="en-GB"/>
    </w:rPr>
  </w:style>
  <w:style w:type="character" w:customStyle="1" w:styleId="Heading8Char">
    <w:name w:val="Heading 8 Char"/>
    <w:basedOn w:val="DefaultParagraphFont"/>
    <w:link w:val="Heading8"/>
    <w:uiPriority w:val="9"/>
    <w:semiHidden/>
    <w:rsid w:val="00282B56"/>
    <w:rPr>
      <w:rFonts w:asciiTheme="majorHAnsi" w:eastAsiaTheme="majorEastAsia" w:hAnsiTheme="majorHAnsi" w:cstheme="majorBidi"/>
      <w:color w:val="244061" w:themeColor="accent2" w:themeShade="80"/>
      <w:sz w:val="21"/>
      <w:szCs w:val="21"/>
      <w:lang w:eastAsia="en-GB"/>
    </w:rPr>
  </w:style>
  <w:style w:type="character" w:customStyle="1" w:styleId="Heading9Char">
    <w:name w:val="Heading 9 Char"/>
    <w:basedOn w:val="DefaultParagraphFont"/>
    <w:link w:val="Heading9"/>
    <w:uiPriority w:val="9"/>
    <w:semiHidden/>
    <w:rsid w:val="00282B56"/>
    <w:rPr>
      <w:rFonts w:asciiTheme="majorHAnsi" w:eastAsiaTheme="majorEastAsia" w:hAnsiTheme="majorHAnsi" w:cstheme="majorBidi"/>
      <w:color w:val="005878" w:themeColor="accent6" w:themeShade="80"/>
      <w:sz w:val="24"/>
      <w:lang w:eastAsia="en-GB"/>
    </w:rPr>
  </w:style>
  <w:style w:type="character" w:styleId="Hyperlink">
    <w:name w:val="Hyperlink"/>
    <w:basedOn w:val="DefaultParagraphFont"/>
    <w:uiPriority w:val="99"/>
    <w:rsid w:val="00282B56"/>
    <w:rPr>
      <w:rFonts w:cs="Times New Roman"/>
      <w:color w:val="0000FF"/>
      <w:u w:val="single"/>
    </w:rPr>
  </w:style>
  <w:style w:type="character" w:styleId="FollowedHyperlink">
    <w:name w:val="FollowedHyperlink"/>
    <w:basedOn w:val="DefaultParagraphFont"/>
    <w:uiPriority w:val="99"/>
    <w:rsid w:val="00282B56"/>
    <w:rPr>
      <w:rFonts w:cs="Times New Roman"/>
      <w:color w:val="606420"/>
      <w:u w:val="single"/>
    </w:rPr>
  </w:style>
  <w:style w:type="character" w:styleId="PageNumber">
    <w:name w:val="page number"/>
    <w:basedOn w:val="DefaultParagraphFont"/>
    <w:uiPriority w:val="99"/>
    <w:rsid w:val="00282B56"/>
    <w:rPr>
      <w:rFonts w:cs="Times New Roman"/>
    </w:rPr>
  </w:style>
  <w:style w:type="character" w:styleId="UnresolvedMention">
    <w:name w:val="Unresolved Mention"/>
    <w:basedOn w:val="DefaultParagraphFont"/>
    <w:uiPriority w:val="99"/>
    <w:semiHidden/>
    <w:unhideWhenUsed/>
    <w:rsid w:val="00282B56"/>
    <w:rPr>
      <w:color w:val="808080"/>
      <w:shd w:val="clear" w:color="auto" w:fill="E6E6E6"/>
    </w:rPr>
  </w:style>
  <w:style w:type="paragraph" w:customStyle="1" w:styleId="StyleGuideSubsection">
    <w:name w:val="Style Guide Subsection"/>
    <w:basedOn w:val="StyleGuideSection"/>
    <w:next w:val="Normal"/>
    <w:autoRedefine/>
    <w:qFormat/>
    <w:rsid w:val="00282B56"/>
    <w:pPr>
      <w:pBdr>
        <w:top w:val="none" w:sz="0" w:space="0" w:color="auto"/>
      </w:pBdr>
    </w:pPr>
    <w:rPr>
      <w:smallCaps/>
      <w:sz w:val="24"/>
    </w:rPr>
  </w:style>
  <w:style w:type="paragraph" w:customStyle="1" w:styleId="Command">
    <w:name w:val="Command"/>
    <w:basedOn w:val="Normal"/>
    <w:link w:val="CommandChar"/>
    <w:qFormat/>
    <w:rsid w:val="00282B56"/>
    <w:pPr>
      <w:spacing w:line="240" w:lineRule="auto"/>
      <w:ind w:left="284"/>
    </w:pPr>
    <w:rPr>
      <w:rFonts w:ascii="Courier New" w:hAnsi="Courier New"/>
      <w:sz w:val="20"/>
    </w:rPr>
  </w:style>
  <w:style w:type="paragraph" w:customStyle="1" w:styleId="CodeHeading">
    <w:name w:val="Code Heading"/>
    <w:basedOn w:val="Normal"/>
    <w:uiPriority w:val="99"/>
    <w:rsid w:val="00282B56"/>
    <w:pPr>
      <w:autoSpaceDE w:val="0"/>
      <w:autoSpaceDN w:val="0"/>
      <w:adjustRightInd w:val="0"/>
    </w:pPr>
    <w:rPr>
      <w:rFonts w:ascii="Consolas" w:hAnsi="Consolas" w:cs="Consolas"/>
      <w:b/>
      <w:sz w:val="19"/>
      <w:szCs w:val="19"/>
      <w:u w:val="single"/>
    </w:rPr>
  </w:style>
  <w:style w:type="paragraph" w:customStyle="1" w:styleId="Path">
    <w:name w:val="Path"/>
    <w:basedOn w:val="BodyText"/>
    <w:link w:val="PathChar"/>
    <w:qFormat/>
    <w:rsid w:val="00282B56"/>
    <w:pPr>
      <w:jc w:val="both"/>
    </w:pPr>
    <w:rPr>
      <w:rFonts w:ascii="Courier New" w:hAnsi="Courier New"/>
      <w:noProof/>
      <w:sz w:val="20"/>
    </w:rPr>
  </w:style>
  <w:style w:type="character" w:styleId="PlaceholderText">
    <w:name w:val="Placeholder Text"/>
    <w:basedOn w:val="DefaultParagraphFont"/>
    <w:uiPriority w:val="99"/>
    <w:semiHidden/>
    <w:rsid w:val="00282B56"/>
    <w:rPr>
      <w:color w:val="808080"/>
    </w:rPr>
  </w:style>
  <w:style w:type="paragraph" w:styleId="HTMLPreformatted">
    <w:name w:val="HTML Preformatted"/>
    <w:basedOn w:val="Normal"/>
    <w:link w:val="HTMLPreformattedChar"/>
    <w:uiPriority w:val="99"/>
    <w:semiHidden/>
    <w:unhideWhenUsed/>
    <w:rsid w:val="00282B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fi-FI" w:eastAsia="fi-FI"/>
    </w:rPr>
  </w:style>
  <w:style w:type="character" w:customStyle="1" w:styleId="HTMLPreformattedChar">
    <w:name w:val="HTML Preformatted Char"/>
    <w:basedOn w:val="DefaultParagraphFont"/>
    <w:link w:val="HTMLPreformatted"/>
    <w:uiPriority w:val="99"/>
    <w:semiHidden/>
    <w:rsid w:val="00282B56"/>
    <w:rPr>
      <w:rFonts w:ascii="Courier New" w:eastAsiaTheme="minorEastAsia" w:hAnsi="Courier New" w:cs="Courier New"/>
      <w:color w:val="000000" w:themeColor="text1"/>
      <w:sz w:val="20"/>
      <w:szCs w:val="20"/>
      <w:lang w:val="fi-FI" w:eastAsia="fi-FI"/>
    </w:rPr>
  </w:style>
  <w:style w:type="paragraph" w:customStyle="1" w:styleId="SourceCodeStrong">
    <w:name w:val="Source Code Strong"/>
    <w:basedOn w:val="SourceCode"/>
    <w:link w:val="SourceCodeStrongChar"/>
    <w:qFormat/>
    <w:rsid w:val="00282B56"/>
    <w:rPr>
      <w:b/>
    </w:rPr>
  </w:style>
  <w:style w:type="numbering" w:customStyle="1" w:styleId="KennysListStyles">
    <w:name w:val="KennysListStyles"/>
    <w:uiPriority w:val="99"/>
    <w:rsid w:val="00282B56"/>
    <w:pPr>
      <w:numPr>
        <w:numId w:val="1"/>
      </w:numPr>
    </w:pPr>
  </w:style>
  <w:style w:type="paragraph" w:customStyle="1" w:styleId="Question">
    <w:name w:val="Question"/>
    <w:basedOn w:val="Normal"/>
    <w:next w:val="Answer"/>
    <w:qFormat/>
    <w:rsid w:val="00282B56"/>
    <w:rPr>
      <w:b/>
    </w:rPr>
  </w:style>
  <w:style w:type="paragraph" w:customStyle="1" w:styleId="Answer">
    <w:name w:val="Answer"/>
    <w:basedOn w:val="Normal"/>
    <w:qFormat/>
    <w:rsid w:val="00282B56"/>
    <w:pPr>
      <w:spacing w:line="240" w:lineRule="auto"/>
      <w:ind w:left="720"/>
    </w:pPr>
    <w:rPr>
      <w:i/>
    </w:rPr>
  </w:style>
  <w:style w:type="paragraph" w:customStyle="1" w:styleId="ChapterHeading">
    <w:name w:val="Chapter Heading"/>
    <w:basedOn w:val="Heading1"/>
    <w:qFormat/>
    <w:rsid w:val="00282B56"/>
    <w:pPr>
      <w:numPr>
        <w:numId w:val="6"/>
      </w:numPr>
      <w:spacing w:before="200" w:after="100"/>
      <w:ind w:left="357" w:hanging="357"/>
    </w:pPr>
    <w:rPr>
      <w:sz w:val="40"/>
    </w:rPr>
  </w:style>
  <w:style w:type="table" w:styleId="TableGrid">
    <w:name w:val="Table Grid"/>
    <w:basedOn w:val="TableNormal"/>
    <w:uiPriority w:val="59"/>
    <w:rsid w:val="00282B5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Headings">
    <w:name w:val="Headings"/>
    <w:uiPriority w:val="99"/>
    <w:rsid w:val="00282B56"/>
    <w:pPr>
      <w:numPr>
        <w:numId w:val="2"/>
      </w:numPr>
    </w:pPr>
  </w:style>
  <w:style w:type="paragraph" w:customStyle="1" w:styleId="QuestionSection">
    <w:name w:val="Question Section"/>
    <w:basedOn w:val="Heading2"/>
    <w:qFormat/>
    <w:rsid w:val="00282B56"/>
    <w:rPr>
      <w:b/>
      <w:color w:val="403152" w:themeColor="accent4" w:themeShade="80"/>
    </w:rPr>
  </w:style>
  <w:style w:type="paragraph" w:customStyle="1" w:styleId="TableCaption">
    <w:name w:val="Table Caption"/>
    <w:basedOn w:val="Normal"/>
    <w:qFormat/>
    <w:rsid w:val="00282B56"/>
    <w:rPr>
      <w:smallCaps/>
    </w:rPr>
  </w:style>
  <w:style w:type="paragraph" w:customStyle="1" w:styleId="SourceCodeCaption">
    <w:name w:val="Source Code Caption"/>
    <w:basedOn w:val="Normal"/>
    <w:rsid w:val="00282B56"/>
    <w:pPr>
      <w:spacing w:after="0" w:line="240" w:lineRule="auto"/>
    </w:pPr>
    <w:rPr>
      <w:rFonts w:ascii="Arial" w:hAnsi="Arial"/>
      <w:noProof/>
    </w:rPr>
  </w:style>
  <w:style w:type="paragraph" w:customStyle="1" w:styleId="CodeListing">
    <w:name w:val="Code Listing"/>
    <w:basedOn w:val="Normal"/>
    <w:qFormat/>
    <w:rsid w:val="00282B56"/>
    <w:pPr>
      <w:keepNext/>
      <w:shd w:val="clear" w:color="auto" w:fill="FFFFFF" w:themeFill="background1"/>
      <w:spacing w:before="360" w:after="360" w:line="240" w:lineRule="auto"/>
      <w:ind w:left="567" w:right="567"/>
    </w:pPr>
    <w:rPr>
      <w:i/>
      <w:iCs/>
      <w:color w:val="31378B" w:themeColor="text2"/>
      <w:sz w:val="18"/>
      <w:szCs w:val="18"/>
    </w:rPr>
  </w:style>
  <w:style w:type="paragraph" w:styleId="Quote">
    <w:name w:val="Quote"/>
    <w:basedOn w:val="Normal"/>
    <w:next w:val="Normal"/>
    <w:link w:val="QuoteChar"/>
    <w:uiPriority w:val="29"/>
    <w:qFormat/>
    <w:rsid w:val="00282B56"/>
    <w:pPr>
      <w:spacing w:before="120"/>
      <w:ind w:left="720" w:right="720"/>
      <w:jc w:val="center"/>
    </w:pPr>
    <w:rPr>
      <w:i/>
      <w:iCs/>
    </w:rPr>
  </w:style>
  <w:style w:type="character" w:customStyle="1" w:styleId="QuoteChar">
    <w:name w:val="Quote Char"/>
    <w:basedOn w:val="DefaultParagraphFont"/>
    <w:link w:val="Quote"/>
    <w:uiPriority w:val="29"/>
    <w:rsid w:val="00282B56"/>
    <w:rPr>
      <w:rFonts w:eastAsiaTheme="minorEastAsia"/>
      <w:i/>
      <w:iCs/>
      <w:color w:val="000000" w:themeColor="text1"/>
      <w:sz w:val="24"/>
      <w:lang w:eastAsia="en-GB"/>
    </w:rPr>
  </w:style>
  <w:style w:type="paragraph" w:styleId="Caption">
    <w:name w:val="caption"/>
    <w:basedOn w:val="Normal"/>
    <w:next w:val="Normal"/>
    <w:uiPriority w:val="35"/>
    <w:unhideWhenUsed/>
    <w:qFormat/>
    <w:rsid w:val="00282B56"/>
    <w:pPr>
      <w:ind w:left="240"/>
    </w:pPr>
    <w:rPr>
      <w:rFonts w:asciiTheme="majorHAnsi" w:hAnsiTheme="majorHAnsi"/>
      <w:bCs/>
      <w:i/>
      <w:spacing w:val="6"/>
      <w:sz w:val="20"/>
    </w:rPr>
  </w:style>
  <w:style w:type="paragraph" w:customStyle="1" w:styleId="ListBulletHeader">
    <w:name w:val="List Bullet Header"/>
    <w:basedOn w:val="Normal"/>
    <w:next w:val="ListBullet"/>
    <w:qFormat/>
    <w:rsid w:val="00282B56"/>
    <w:rPr>
      <w:b/>
      <w:smallCaps/>
    </w:rPr>
  </w:style>
  <w:style w:type="paragraph" w:customStyle="1" w:styleId="NumberedList">
    <w:name w:val="Numbered List"/>
    <w:basedOn w:val="Normal"/>
    <w:qFormat/>
    <w:rsid w:val="00282B56"/>
    <w:pPr>
      <w:numPr>
        <w:numId w:val="3"/>
      </w:numPr>
      <w:contextualSpacing/>
    </w:pPr>
    <w:rPr>
      <w:b/>
      <w:i/>
    </w:rPr>
  </w:style>
  <w:style w:type="paragraph" w:customStyle="1" w:styleId="ListNumberHeader">
    <w:name w:val="List Number Header"/>
    <w:basedOn w:val="Normal"/>
    <w:next w:val="ListNumber"/>
    <w:qFormat/>
    <w:rsid w:val="00282B56"/>
    <w:pPr>
      <w:ind w:left="357" w:hanging="357"/>
      <w:contextualSpacing/>
    </w:pPr>
    <w:rPr>
      <w:b/>
      <w:smallCaps/>
    </w:rPr>
  </w:style>
  <w:style w:type="paragraph" w:styleId="ListBullet">
    <w:name w:val="List Bullet"/>
    <w:basedOn w:val="Normal"/>
    <w:uiPriority w:val="99"/>
    <w:unhideWhenUsed/>
    <w:rsid w:val="00282B56"/>
    <w:pPr>
      <w:numPr>
        <w:numId w:val="4"/>
      </w:numPr>
      <w:contextualSpacing/>
    </w:pPr>
  </w:style>
  <w:style w:type="paragraph" w:customStyle="1" w:styleId="NumberedBullet">
    <w:name w:val="Numbered Bullet"/>
    <w:basedOn w:val="NumberedList"/>
    <w:rsid w:val="00282B56"/>
  </w:style>
  <w:style w:type="paragraph" w:styleId="ListNumber">
    <w:name w:val="List Number"/>
    <w:basedOn w:val="Normal"/>
    <w:uiPriority w:val="99"/>
    <w:unhideWhenUsed/>
    <w:rsid w:val="00282B56"/>
    <w:pPr>
      <w:numPr>
        <w:numId w:val="5"/>
      </w:numPr>
      <w:contextualSpacing/>
    </w:pPr>
  </w:style>
  <w:style w:type="table" w:customStyle="1" w:styleId="RowAndColumnStyle">
    <w:name w:val="RowAndColumnStyle"/>
    <w:basedOn w:val="TableNormal"/>
    <w:uiPriority w:val="99"/>
    <w:rsid w:val="00282B56"/>
    <w:pPr>
      <w:spacing w:after="0" w:line="240" w:lineRule="auto"/>
    </w:pPr>
    <w:rPr>
      <w:rFonts w:eastAsiaTheme="minorEastAsia"/>
      <w:lang w:eastAsia="en-GB"/>
    </w:rPr>
    <w:tblPr>
      <w:tblBorders>
        <w:bottom w:val="single" w:sz="12" w:space="0" w:color="F2F2F2" w:themeColor="background1" w:themeShade="F2"/>
        <w:insideH w:val="single" w:sz="12" w:space="0" w:color="F2F2F2" w:themeColor="background1" w:themeShade="F2"/>
      </w:tblBorders>
      <w:tblCellMar>
        <w:left w:w="0" w:type="dxa"/>
        <w:right w:w="0" w:type="dxa"/>
      </w:tblCellMar>
    </w:tblPr>
    <w:tcPr>
      <w:shd w:val="clear" w:color="auto" w:fill="FFFFFF" w:themeFill="background1"/>
      <w:vAlign w:val="center"/>
    </w:tcPr>
    <w:tblStylePr w:type="firstRow">
      <w:pPr>
        <w:wordWrap/>
        <w:spacing w:beforeLines="0" w:before="0" w:beforeAutospacing="0" w:afterLines="0" w:after="0" w:afterAutospacing="0" w:line="240" w:lineRule="auto"/>
      </w:pPr>
      <w:rPr>
        <w:b/>
      </w:rPr>
      <w:tblPr/>
      <w:tcPr>
        <w:tcBorders>
          <w:top w:val="nil"/>
          <w:left w:val="nil"/>
          <w:bottom w:val="single" w:sz="18" w:space="0" w:color="31378B" w:themeColor="text2"/>
          <w:right w:val="nil"/>
          <w:insideH w:val="nil"/>
          <w:insideV w:val="nil"/>
          <w:tl2br w:val="nil"/>
          <w:tr2bl w:val="nil"/>
        </w:tcBorders>
        <w:shd w:val="clear" w:color="auto" w:fill="FFFFFF" w:themeFill="background1"/>
      </w:tcPr>
    </w:tblStylePr>
    <w:tblStylePr w:type="lastRow">
      <w:tblPr/>
      <w:tcPr>
        <w:tcBorders>
          <w:top w:val="nil"/>
          <w:left w:val="nil"/>
          <w:bottom w:val="single" w:sz="4" w:space="0" w:color="auto"/>
          <w:right w:val="nil"/>
          <w:insideH w:val="nil"/>
          <w:insideV w:val="nil"/>
          <w:tl2br w:val="nil"/>
          <w:tr2bl w:val="nil"/>
        </w:tcBorders>
        <w:shd w:val="clear" w:color="auto" w:fill="FFFFFF" w:themeFill="background1"/>
      </w:tcPr>
    </w:tblStylePr>
    <w:tblStylePr w:type="firstCol">
      <w:rPr>
        <w:b/>
      </w:rPr>
      <w:tblPr/>
      <w:tcPr>
        <w:tcBorders>
          <w:top w:val="nil"/>
        </w:tcBorders>
        <w:shd w:val="clear" w:color="auto" w:fill="FFFFFF" w:themeFill="background1"/>
      </w:tcPr>
    </w:tblStylePr>
  </w:style>
  <w:style w:type="table" w:customStyle="1" w:styleId="ColumnHeaderTableStyle">
    <w:name w:val="ColumnHeaderTableStyle"/>
    <w:basedOn w:val="TableNormal"/>
    <w:uiPriority w:val="99"/>
    <w:rsid w:val="00282B56"/>
    <w:pPr>
      <w:spacing w:before="120" w:after="120" w:line="240" w:lineRule="auto"/>
    </w:pPr>
    <w:rPr>
      <w:rFonts w:eastAsiaTheme="minorEastAsia"/>
      <w:lang w:eastAsia="en-GB"/>
    </w:rPr>
    <w:tblPr>
      <w:tblBorders>
        <w:top w:val="single" w:sz="12" w:space="0" w:color="BFBFBF" w:themeColor="background1" w:themeShade="BF"/>
        <w:insideH w:val="single" w:sz="12" w:space="0" w:color="BFBFBF" w:themeColor="background1" w:themeShade="BF"/>
      </w:tblBorders>
    </w:tblPr>
    <w:tcPr>
      <w:shd w:val="clear" w:color="auto" w:fill="auto"/>
    </w:tcPr>
    <w:tblStylePr w:type="firstRow">
      <w:pPr>
        <w:wordWrap/>
        <w:jc w:val="left"/>
      </w:pPr>
      <w:rPr>
        <w:b/>
        <w:i w:val="0"/>
      </w:rPr>
      <w:tblPr/>
      <w:tcPr>
        <w:tcBorders>
          <w:top w:val="nil"/>
          <w:left w:val="nil"/>
          <w:bottom w:val="single" w:sz="4" w:space="0" w:color="auto"/>
          <w:right w:val="nil"/>
          <w:insideH w:val="single" w:sz="4" w:space="0" w:color="auto"/>
          <w:insideV w:val="nil"/>
          <w:tl2br w:val="nil"/>
          <w:tr2bl w:val="nil"/>
        </w:tcBorders>
        <w:shd w:val="clear" w:color="auto" w:fill="auto"/>
      </w:tcPr>
    </w:tblStylePr>
    <w:tblStylePr w:type="firstCol">
      <w:pPr>
        <w:wordWrap/>
        <w:jc w:val="left"/>
      </w:pPr>
      <w:rPr>
        <w:b w:val="0"/>
        <w:i w:val="0"/>
        <w:color w:val="auto"/>
      </w:rPr>
      <w:tblPr/>
      <w:tcPr>
        <w:tcBorders>
          <w:top w:val="single" w:sz="12" w:space="0" w:color="BFBFBF" w:themeColor="background1" w:themeShade="BF"/>
          <w:left w:val="nil"/>
          <w:bottom w:val="nil"/>
          <w:right w:val="nil"/>
          <w:insideH w:val="single" w:sz="12" w:space="0" w:color="BFBFBF" w:themeColor="background1" w:themeShade="BF"/>
          <w:insideV w:val="single" w:sz="12" w:space="0" w:color="BFBFBF" w:themeColor="background1" w:themeShade="BF"/>
          <w:tl2br w:val="nil"/>
          <w:tr2bl w:val="nil"/>
        </w:tcBorders>
        <w:shd w:val="clear" w:color="auto" w:fill="FFFFFF" w:themeFill="background1"/>
      </w:tcPr>
    </w:tblStylePr>
  </w:style>
  <w:style w:type="table" w:customStyle="1" w:styleId="ColumnHeaderOnly">
    <w:name w:val="ColumnHeaderOnly"/>
    <w:basedOn w:val="TableNormal"/>
    <w:uiPriority w:val="99"/>
    <w:rsid w:val="00282B56"/>
    <w:rPr>
      <w:rFonts w:eastAsiaTheme="minorEastAsia"/>
      <w:lang w:eastAsia="en-GB"/>
    </w:rPr>
    <w:tblPr/>
  </w:style>
  <w:style w:type="paragraph" w:customStyle="1" w:styleId="CommandOutput">
    <w:name w:val="Command Output"/>
    <w:basedOn w:val="Normal"/>
    <w:qFormat/>
    <w:rsid w:val="00282B56"/>
    <w:pPr>
      <w:spacing w:after="0" w:line="240" w:lineRule="auto"/>
      <w:ind w:left="284"/>
    </w:pPr>
    <w:rPr>
      <w:rFonts w:ascii="Courier New" w:hAnsi="Courier New"/>
      <w:noProof/>
      <w:sz w:val="20"/>
    </w:rPr>
  </w:style>
  <w:style w:type="character" w:styleId="Emphasis">
    <w:name w:val="Emphasis"/>
    <w:basedOn w:val="DefaultParagraphFont"/>
    <w:uiPriority w:val="20"/>
    <w:qFormat/>
    <w:rsid w:val="00282B56"/>
    <w:rPr>
      <w:i/>
      <w:iCs/>
    </w:rPr>
  </w:style>
  <w:style w:type="character" w:styleId="IntenseEmphasis">
    <w:name w:val="Intense Emphasis"/>
    <w:basedOn w:val="DefaultParagraphFont"/>
    <w:uiPriority w:val="21"/>
    <w:qFormat/>
    <w:rsid w:val="00282B56"/>
    <w:rPr>
      <w:b w:val="0"/>
      <w:bCs w:val="0"/>
      <w:i/>
      <w:iCs/>
      <w:color w:val="00B0F0" w:themeColor="accent1"/>
    </w:rPr>
  </w:style>
  <w:style w:type="paragraph" w:customStyle="1" w:styleId="Intro">
    <w:name w:val="Intro"/>
    <w:basedOn w:val="Normal"/>
    <w:next w:val="Normal"/>
    <w:qFormat/>
    <w:rsid w:val="00282B56"/>
    <w:pPr>
      <w:spacing w:before="240"/>
    </w:pPr>
    <w:rPr>
      <w:sz w:val="28"/>
      <w:lang w:eastAsia="fi-FI"/>
    </w:rPr>
  </w:style>
  <w:style w:type="paragraph" w:customStyle="1" w:styleId="StyleGuideSection">
    <w:name w:val="Style Guide Section"/>
    <w:basedOn w:val="Normal"/>
    <w:next w:val="Normal"/>
    <w:autoRedefine/>
    <w:qFormat/>
    <w:rsid w:val="00282B56"/>
    <w:pPr>
      <w:pBdr>
        <w:top w:val="single" w:sz="24" w:space="5" w:color="auto"/>
      </w:pBdr>
    </w:pPr>
    <w:rPr>
      <w:rFonts w:asciiTheme="majorHAnsi" w:hAnsiTheme="majorHAnsi"/>
      <w:color w:val="4F81BD" w:themeColor="accent2"/>
      <w:sz w:val="32"/>
      <w:u w:color="7076CC" w:themeColor="text2" w:themeTint="99"/>
      <w:lang w:eastAsia="fi-FI"/>
      <w14:textOutline w14:w="9525" w14:cap="rnd" w14:cmpd="sng" w14:algn="ctr">
        <w14:solidFill>
          <w14:schemeClr w14:val="accent2"/>
        </w14:solidFill>
        <w14:prstDash w14:val="solid"/>
        <w14:bevel/>
      </w14:textOutline>
    </w:rPr>
  </w:style>
  <w:style w:type="paragraph" w:styleId="Header">
    <w:name w:val="header"/>
    <w:basedOn w:val="Normal"/>
    <w:link w:val="HeaderChar"/>
    <w:uiPriority w:val="99"/>
    <w:unhideWhenUsed/>
    <w:rsid w:val="00282B56"/>
    <w:pPr>
      <w:tabs>
        <w:tab w:val="center" w:pos="4513"/>
        <w:tab w:val="right" w:pos="9026"/>
      </w:tabs>
      <w:spacing w:after="0" w:line="240" w:lineRule="auto"/>
    </w:pPr>
    <w:rPr>
      <w:color w:val="31378B" w:themeColor="text2"/>
      <w:sz w:val="32"/>
    </w:rPr>
  </w:style>
  <w:style w:type="character" w:customStyle="1" w:styleId="HeaderChar">
    <w:name w:val="Header Char"/>
    <w:basedOn w:val="DefaultParagraphFont"/>
    <w:link w:val="Header"/>
    <w:uiPriority w:val="99"/>
    <w:rsid w:val="00282B56"/>
    <w:rPr>
      <w:rFonts w:eastAsiaTheme="minorEastAsia"/>
      <w:color w:val="31378B" w:themeColor="text2"/>
      <w:sz w:val="32"/>
      <w:lang w:eastAsia="en-GB"/>
    </w:rPr>
  </w:style>
  <w:style w:type="paragraph" w:styleId="Footer">
    <w:name w:val="footer"/>
    <w:basedOn w:val="Normal"/>
    <w:link w:val="FooterChar"/>
    <w:uiPriority w:val="99"/>
    <w:unhideWhenUsed/>
    <w:rsid w:val="00282B56"/>
    <w:pPr>
      <w:tabs>
        <w:tab w:val="center" w:pos="4513"/>
        <w:tab w:val="right" w:pos="9026"/>
      </w:tabs>
      <w:spacing w:after="0" w:line="240" w:lineRule="auto"/>
    </w:pPr>
  </w:style>
  <w:style w:type="character" w:customStyle="1" w:styleId="FooterChar">
    <w:name w:val="Footer Char"/>
    <w:basedOn w:val="DefaultParagraphFont"/>
    <w:link w:val="Footer"/>
    <w:uiPriority w:val="99"/>
    <w:rsid w:val="00282B56"/>
    <w:rPr>
      <w:rFonts w:eastAsiaTheme="minorEastAsia"/>
      <w:color w:val="000000" w:themeColor="text1"/>
      <w:sz w:val="24"/>
      <w:lang w:eastAsia="en-GB"/>
    </w:rPr>
  </w:style>
  <w:style w:type="paragraph" w:customStyle="1" w:styleId="QuestionSubSection">
    <w:name w:val="Question Sub Section"/>
    <w:basedOn w:val="Heading3"/>
    <w:qFormat/>
    <w:rsid w:val="00282B56"/>
    <w:rPr>
      <w:smallCaps/>
    </w:rPr>
  </w:style>
  <w:style w:type="paragraph" w:customStyle="1" w:styleId="TableCellNormal">
    <w:name w:val="Table Cell Normal"/>
    <w:basedOn w:val="Normal"/>
    <w:qFormat/>
    <w:rsid w:val="00282B56"/>
    <w:pPr>
      <w:spacing w:before="120" w:after="120" w:line="240" w:lineRule="auto"/>
    </w:pPr>
  </w:style>
  <w:style w:type="paragraph" w:customStyle="1" w:styleId="Strong1">
    <w:name w:val="Strong1"/>
    <w:basedOn w:val="Normal"/>
    <w:next w:val="BodyText"/>
    <w:link w:val="strongChar"/>
    <w:qFormat/>
    <w:rsid w:val="00282B56"/>
    <w:rPr>
      <w:b/>
      <w:lang w:eastAsia="fi-FI"/>
    </w:rPr>
  </w:style>
  <w:style w:type="paragraph" w:customStyle="1" w:styleId="Emphasis1">
    <w:name w:val="Emphasis1"/>
    <w:basedOn w:val="Normal"/>
    <w:next w:val="BodyText"/>
    <w:link w:val="emphasisChar"/>
    <w:qFormat/>
    <w:rsid w:val="00282B56"/>
    <w:rPr>
      <w:i/>
      <w:lang w:eastAsia="fi-FI"/>
    </w:rPr>
  </w:style>
  <w:style w:type="paragraph" w:styleId="BodyText">
    <w:name w:val="Body Text"/>
    <w:basedOn w:val="Normal"/>
    <w:link w:val="BodyTextChar"/>
    <w:semiHidden/>
    <w:unhideWhenUsed/>
    <w:rsid w:val="00282B56"/>
    <w:pPr>
      <w:spacing w:after="120"/>
    </w:pPr>
  </w:style>
  <w:style w:type="character" w:customStyle="1" w:styleId="BodyTextChar">
    <w:name w:val="Body Text Char"/>
    <w:basedOn w:val="DefaultParagraphFont"/>
    <w:link w:val="BodyText"/>
    <w:semiHidden/>
    <w:rsid w:val="00282B56"/>
    <w:rPr>
      <w:rFonts w:eastAsiaTheme="minorEastAsia"/>
      <w:color w:val="000000" w:themeColor="text1"/>
      <w:sz w:val="24"/>
      <w:lang w:eastAsia="en-GB"/>
    </w:rPr>
  </w:style>
  <w:style w:type="character" w:customStyle="1" w:styleId="strongChar">
    <w:name w:val="strong Char"/>
    <w:basedOn w:val="DefaultParagraphFont"/>
    <w:link w:val="Strong1"/>
    <w:rsid w:val="00282B56"/>
    <w:rPr>
      <w:rFonts w:eastAsiaTheme="minorEastAsia"/>
      <w:b/>
      <w:color w:val="000000" w:themeColor="text1"/>
      <w:sz w:val="24"/>
      <w:lang w:eastAsia="fi-FI"/>
    </w:rPr>
  </w:style>
  <w:style w:type="character" w:customStyle="1" w:styleId="PathChar">
    <w:name w:val="Path Char"/>
    <w:basedOn w:val="BodyTextChar"/>
    <w:link w:val="Path"/>
    <w:rsid w:val="00282B56"/>
    <w:rPr>
      <w:rFonts w:ascii="Courier New" w:eastAsiaTheme="minorEastAsia" w:hAnsi="Courier New"/>
      <w:noProof/>
      <w:color w:val="000000" w:themeColor="text1"/>
      <w:sz w:val="20"/>
      <w:lang w:eastAsia="en-GB"/>
    </w:rPr>
  </w:style>
  <w:style w:type="character" w:customStyle="1" w:styleId="emphasisChar">
    <w:name w:val="emphasis Char"/>
    <w:basedOn w:val="DefaultParagraphFont"/>
    <w:link w:val="Emphasis1"/>
    <w:rsid w:val="00282B56"/>
    <w:rPr>
      <w:rFonts w:eastAsiaTheme="minorEastAsia"/>
      <w:i/>
      <w:color w:val="000000" w:themeColor="text1"/>
      <w:sz w:val="24"/>
      <w:lang w:eastAsia="fi-FI"/>
    </w:rPr>
  </w:style>
  <w:style w:type="character" w:styleId="HTMLVariable">
    <w:name w:val="HTML Variable"/>
    <w:basedOn w:val="DefaultParagraphFont"/>
    <w:uiPriority w:val="99"/>
    <w:semiHidden/>
    <w:unhideWhenUsed/>
    <w:rsid w:val="00282B56"/>
    <w:rPr>
      <w:i/>
      <w:iCs/>
    </w:rPr>
  </w:style>
  <w:style w:type="character" w:customStyle="1" w:styleId="CommandChar">
    <w:name w:val="Command Char"/>
    <w:basedOn w:val="DefaultParagraphFont"/>
    <w:link w:val="Command"/>
    <w:rsid w:val="00282B56"/>
    <w:rPr>
      <w:rFonts w:ascii="Courier New" w:eastAsiaTheme="minorEastAsia" w:hAnsi="Courier New"/>
      <w:color w:val="000000" w:themeColor="text1"/>
      <w:sz w:val="20"/>
      <w:lang w:eastAsia="en-GB"/>
    </w:rPr>
  </w:style>
  <w:style w:type="paragraph" w:customStyle="1" w:styleId="SourceCode">
    <w:name w:val="Source Code"/>
    <w:basedOn w:val="Normal"/>
    <w:link w:val="SourceCodeChar"/>
    <w:qFormat/>
    <w:rsid w:val="00282B56"/>
    <w:pPr>
      <w:spacing w:before="240" w:after="360" w:line="240" w:lineRule="auto"/>
      <w:ind w:left="238"/>
      <w:contextualSpacing/>
    </w:pPr>
    <w:rPr>
      <w:rFonts w:ascii="Courier New" w:hAnsi="Courier New" w:cs="Consolas"/>
      <w:noProof/>
      <w:sz w:val="20"/>
      <w:szCs w:val="19"/>
      <w:shd w:val="clear" w:color="auto" w:fill="FFFFFF"/>
    </w:rPr>
  </w:style>
  <w:style w:type="character" w:customStyle="1" w:styleId="SourceCodeChar">
    <w:name w:val="Source Code Char"/>
    <w:basedOn w:val="DefaultParagraphFont"/>
    <w:link w:val="SourceCode"/>
    <w:rsid w:val="00282B56"/>
    <w:rPr>
      <w:rFonts w:ascii="Courier New" w:eastAsiaTheme="minorEastAsia" w:hAnsi="Courier New" w:cs="Consolas"/>
      <w:noProof/>
      <w:color w:val="000000" w:themeColor="text1"/>
      <w:sz w:val="20"/>
      <w:szCs w:val="19"/>
      <w:lang w:eastAsia="en-GB"/>
    </w:rPr>
  </w:style>
  <w:style w:type="character" w:customStyle="1" w:styleId="SourceCodeStrongChar">
    <w:name w:val="Source Code Strong Char"/>
    <w:basedOn w:val="SourceCodeChar"/>
    <w:link w:val="SourceCodeStrong"/>
    <w:rsid w:val="00282B56"/>
    <w:rPr>
      <w:rFonts w:ascii="Courier New" w:eastAsiaTheme="minorEastAsia" w:hAnsi="Courier New" w:cs="Consolas"/>
      <w:b/>
      <w:noProof/>
      <w:color w:val="000000" w:themeColor="text1"/>
      <w:sz w:val="20"/>
      <w:szCs w:val="19"/>
      <w:lang w:eastAsia="en-GB"/>
    </w:rPr>
  </w:style>
  <w:style w:type="table" w:customStyle="1" w:styleId="NumberedDescription">
    <w:name w:val="NumberedDescription"/>
    <w:basedOn w:val="TableNormal"/>
    <w:uiPriority w:val="99"/>
    <w:rsid w:val="00282B56"/>
    <w:pPr>
      <w:spacing w:after="0" w:line="240" w:lineRule="auto"/>
    </w:pPr>
    <w:rPr>
      <w:rFonts w:eastAsiaTheme="minorEastAsia"/>
      <w:lang w:eastAsia="en-GB"/>
    </w:rPr>
    <w:tblPr/>
    <w:tblStylePr w:type="firstCol">
      <w:pPr>
        <w:wordWrap/>
      </w:pPr>
      <w:rPr>
        <w:b/>
      </w:rPr>
      <w:tblPr/>
      <w:tcPr>
        <w:vAlign w:val="center"/>
      </w:tcPr>
    </w:tblStylePr>
  </w:style>
  <w:style w:type="paragraph" w:customStyle="1" w:styleId="DocumentTitle">
    <w:name w:val="Document Title"/>
    <w:basedOn w:val="ChapterHeading"/>
    <w:qFormat/>
    <w:rsid w:val="00282B56"/>
    <w:pPr>
      <w:numPr>
        <w:numId w:val="0"/>
      </w:numPr>
      <w:spacing w:after="0"/>
      <w:ind w:left="357" w:hanging="357"/>
      <w:jc w:val="right"/>
    </w:pPr>
    <w:rPr>
      <w:lang w:eastAsia="fi-FI"/>
    </w:rPr>
  </w:style>
  <w:style w:type="paragraph" w:customStyle="1" w:styleId="SubTitle">
    <w:name w:val="Sub Title"/>
    <w:basedOn w:val="Heading1"/>
    <w:qFormat/>
    <w:rsid w:val="00282B56"/>
    <w:pPr>
      <w:spacing w:before="0"/>
      <w:jc w:val="right"/>
    </w:pPr>
    <w:rPr>
      <w:rFonts w:asciiTheme="minorHAnsi" w:hAnsiTheme="minorHAnsi"/>
      <w:i/>
      <w:color w:val="000000" w:themeColor="text1"/>
      <w:lang w:eastAsia="fi-FI"/>
    </w:rPr>
  </w:style>
  <w:style w:type="paragraph" w:customStyle="1" w:styleId="ContainsSection">
    <w:name w:val="Contains Section"/>
    <w:basedOn w:val="ListBullet"/>
    <w:qFormat/>
    <w:rsid w:val="00282B56"/>
    <w:pPr>
      <w:spacing w:after="0"/>
      <w:ind w:left="924" w:hanging="357"/>
    </w:pPr>
  </w:style>
  <w:style w:type="paragraph" w:customStyle="1" w:styleId="a">
    <w:name w:val="`"/>
    <w:basedOn w:val="Normal"/>
    <w:qFormat/>
    <w:rsid w:val="00282B56"/>
    <w:pPr>
      <w:pBdr>
        <w:bottom w:val="single" w:sz="4" w:space="1" w:color="auto"/>
      </w:pBdr>
    </w:pPr>
  </w:style>
  <w:style w:type="paragraph" w:customStyle="1" w:styleId="ContainsHeader">
    <w:name w:val="Contains Header"/>
    <w:basedOn w:val="ListBulletHeader"/>
    <w:qFormat/>
    <w:rsid w:val="00282B56"/>
    <w:pPr>
      <w:pBdr>
        <w:top w:val="single" w:sz="4" w:space="12" w:color="auto"/>
      </w:pBdr>
      <w:spacing w:before="240" w:after="120"/>
    </w:pPr>
  </w:style>
  <w:style w:type="paragraph" w:customStyle="1" w:styleId="ContainsEnd">
    <w:name w:val="Contains End"/>
    <w:basedOn w:val="Normal"/>
    <w:qFormat/>
    <w:rsid w:val="00282B56"/>
    <w:pPr>
      <w:pBdr>
        <w:bottom w:val="single" w:sz="4" w:space="1" w:color="auto"/>
      </w:pBdr>
      <w:spacing w:after="0" w:line="240" w:lineRule="auto"/>
    </w:pPr>
  </w:style>
  <w:style w:type="paragraph" w:customStyle="1" w:styleId="QuoteCallOut">
    <w:name w:val="Quote CallOut"/>
    <w:basedOn w:val="Normal"/>
    <w:qFormat/>
    <w:rsid w:val="00282B56"/>
    <w:pPr>
      <w:pBdr>
        <w:left w:val="single" w:sz="24" w:space="12" w:color="00B0F0" w:themeColor="accent1"/>
      </w:pBdr>
      <w:spacing w:before="240" w:after="120"/>
      <w:ind w:left="720"/>
    </w:pPr>
    <w:rPr>
      <w:lang w:eastAsia="fi-FI"/>
    </w:rPr>
  </w:style>
  <w:style w:type="paragraph" w:customStyle="1" w:styleId="QuoteCallOutHeader">
    <w:name w:val="Quote CallOut Header"/>
    <w:basedOn w:val="QuoteCallOut"/>
    <w:next w:val="QuoteCallOut"/>
    <w:qFormat/>
    <w:rsid w:val="00282B56"/>
    <w:rPr>
      <w:b/>
      <w:smallCaps/>
    </w:rPr>
  </w:style>
  <w:style w:type="table" w:customStyle="1" w:styleId="SimpleDefinition">
    <w:name w:val="SimpleDefinition"/>
    <w:basedOn w:val="TableNormal"/>
    <w:uiPriority w:val="99"/>
    <w:rsid w:val="00282B56"/>
    <w:pPr>
      <w:spacing w:after="0" w:line="240" w:lineRule="auto"/>
    </w:pPr>
    <w:rPr>
      <w:rFonts w:eastAsiaTheme="minorEastAsia"/>
      <w:lang w:eastAsia="en-GB"/>
    </w:rPr>
    <w:tblPr>
      <w:tblInd w:w="240" w:type="dxa"/>
    </w:tblPr>
    <w:tblStylePr w:type="firstCol">
      <w:pPr>
        <w:wordWrap/>
      </w:pPr>
      <w:rPr>
        <w:b/>
      </w:rPr>
      <w:tblPr/>
      <w:tcPr>
        <w:tcBorders>
          <w:top w:val="nil"/>
          <w:left w:val="nil"/>
          <w:bottom w:val="nil"/>
          <w:right w:val="nil"/>
          <w:insideH w:val="nil"/>
          <w:insideV w:val="nil"/>
          <w:tl2br w:val="nil"/>
          <w:tr2bl w:val="nil"/>
        </w:tcBorders>
      </w:tcPr>
    </w:tblStylePr>
  </w:style>
  <w:style w:type="paragraph" w:styleId="Subtitle0">
    <w:name w:val="Subtitle"/>
    <w:basedOn w:val="Normal"/>
    <w:next w:val="Normal"/>
    <w:link w:val="SubtitleChar"/>
    <w:uiPriority w:val="11"/>
    <w:qFormat/>
    <w:rsid w:val="00CF63A0"/>
    <w:pPr>
      <w:numPr>
        <w:ilvl w:val="1"/>
      </w:numPr>
      <w:spacing w:after="160"/>
    </w:pPr>
    <w:rPr>
      <w:color w:val="5A5A5A" w:themeColor="text1" w:themeTint="A5"/>
      <w:spacing w:val="15"/>
      <w:sz w:val="22"/>
    </w:rPr>
  </w:style>
  <w:style w:type="character" w:customStyle="1" w:styleId="SubtitleChar">
    <w:name w:val="Subtitle Char"/>
    <w:basedOn w:val="DefaultParagraphFont"/>
    <w:link w:val="Subtitle0"/>
    <w:uiPriority w:val="11"/>
    <w:rsid w:val="00CF63A0"/>
    <w:rPr>
      <w:rFonts w:eastAsiaTheme="minorEastAsia"/>
      <w:color w:val="5A5A5A" w:themeColor="text1" w:themeTint="A5"/>
      <w:spacing w:val="15"/>
      <w:lang w:eastAsia="en-GB"/>
    </w:rPr>
  </w:style>
  <w:style w:type="paragraph" w:customStyle="1" w:styleId="FigureStyle">
    <w:name w:val="Figure Style"/>
    <w:basedOn w:val="Normal"/>
    <w:qFormat/>
    <w:rsid w:val="00282B56"/>
    <w:pPr>
      <w:shd w:val="clear" w:color="auto" w:fill="FFFFFF" w:themeFill="background1"/>
      <w:spacing w:before="240"/>
      <w:ind w:left="238" w:right="238"/>
      <w:jc w:val="center"/>
    </w:pPr>
  </w:style>
  <w:style w:type="paragraph" w:customStyle="1" w:styleId="CaptionSubtle">
    <w:name w:val="Caption Subtle"/>
    <w:basedOn w:val="Caption"/>
    <w:next w:val="Normal"/>
    <w:qFormat/>
    <w:rsid w:val="00282B56"/>
    <w:rPr>
      <w:i w:val="0"/>
      <w:color w:val="auto"/>
    </w:rPr>
  </w:style>
  <w:style w:type="paragraph" w:customStyle="1" w:styleId="TableHeader">
    <w:name w:val="Table Header"/>
    <w:basedOn w:val="ListBulletHeader"/>
    <w:qFormat/>
    <w:rsid w:val="00282B56"/>
    <w:pPr>
      <w:spacing w:after="120"/>
    </w:pPr>
    <w:rPr>
      <w:color w:val="31378B" w:themeColor="text2"/>
    </w:rPr>
  </w:style>
  <w:style w:type="paragraph" w:styleId="ListParagraph">
    <w:name w:val="List Paragraph"/>
    <w:basedOn w:val="Normal"/>
    <w:uiPriority w:val="34"/>
    <w:qFormat/>
    <w:rsid w:val="006658B1"/>
    <w:pPr>
      <w:ind w:left="720"/>
      <w:contextualSpacing/>
    </w:pPr>
  </w:style>
  <w:style w:type="paragraph" w:styleId="Index2">
    <w:name w:val="index 2"/>
    <w:basedOn w:val="Normal"/>
    <w:next w:val="Normal"/>
    <w:autoRedefine/>
    <w:uiPriority w:val="99"/>
    <w:unhideWhenUsed/>
    <w:rsid w:val="00657B02"/>
    <w:pPr>
      <w:spacing w:after="0" w:line="240" w:lineRule="auto"/>
      <w:ind w:left="480" w:hanging="240"/>
    </w:pPr>
  </w:style>
  <w:style w:type="character" w:styleId="Strong">
    <w:name w:val="Strong"/>
    <w:basedOn w:val="DefaultParagraphFont"/>
    <w:uiPriority w:val="22"/>
    <w:qFormat/>
    <w:rsid w:val="00F12232"/>
    <w:rPr>
      <w:b/>
      <w:bCs/>
    </w:rPr>
  </w:style>
  <w:style w:type="paragraph" w:customStyle="1" w:styleId="TutorialStep">
    <w:name w:val="TutorialStep"/>
    <w:basedOn w:val="Normal"/>
    <w:qFormat/>
    <w:rsid w:val="00282B56"/>
    <w:pPr>
      <w:numPr>
        <w:numId w:val="15"/>
      </w:numPr>
    </w:pPr>
    <w:rPr>
      <w:color w:val="0083B3" w:themeColor="accent6" w:themeShade="BF"/>
      <w:sz w:val="28"/>
      <w:lang w:eastAsia="fi-FI"/>
    </w:rPr>
  </w:style>
  <w:style w:type="paragraph" w:customStyle="1" w:styleId="QuestionAnkied">
    <w:name w:val="Question Ankied"/>
    <w:basedOn w:val="Question"/>
    <w:qFormat/>
    <w:rsid w:val="00282B56"/>
    <w:rPr>
      <w:color w:val="7F7F7F" w:themeColor="text1" w:themeTint="80"/>
    </w:rPr>
  </w:style>
  <w:style w:type="paragraph" w:customStyle="1" w:styleId="AppendiceSection">
    <w:name w:val="Appendice Section"/>
    <w:basedOn w:val="Normal"/>
    <w:next w:val="Heading1"/>
    <w:qFormat/>
    <w:rsid w:val="00282B56"/>
    <w:rPr>
      <w:rFonts w:asciiTheme="majorHAnsi" w:hAnsiTheme="majorHAnsi"/>
      <w:color w:val="31378B" w:themeColor="text2"/>
      <w:sz w:val="32"/>
      <w:lang w:eastAsia="fi-FI"/>
    </w:rPr>
  </w:style>
  <w:style w:type="paragraph" w:customStyle="1" w:styleId="Appendice">
    <w:name w:val="Appendice"/>
    <w:basedOn w:val="Heading2"/>
    <w:qFormat/>
    <w:rsid w:val="00282B56"/>
    <w:rPr>
      <w:sz w:val="28"/>
      <w:lang w:eastAsia="fi-FI"/>
    </w:rPr>
  </w:style>
  <w:style w:type="paragraph" w:customStyle="1" w:styleId="QuestionEsoteric">
    <w:name w:val="Question Esoteric"/>
    <w:basedOn w:val="Normal"/>
    <w:qFormat/>
    <w:rsid w:val="00282B56"/>
    <w:rPr>
      <w:color w:val="4BACC6" w:themeColor="accent5"/>
    </w:rPr>
  </w:style>
  <w:style w:type="paragraph" w:customStyle="1" w:styleId="ToDoSection">
    <w:name w:val="ToDo Section"/>
    <w:basedOn w:val="Heading1"/>
    <w:qFormat/>
    <w:rsid w:val="00282B56"/>
  </w:style>
  <w:style w:type="paragraph" w:customStyle="1" w:styleId="ToDoQuestionHeader">
    <w:name w:val="ToDo Question Header"/>
    <w:basedOn w:val="Question"/>
    <w:qFormat/>
    <w:rsid w:val="00282B56"/>
  </w:style>
  <w:style w:type="paragraph" w:customStyle="1" w:styleId="ToDoDetails">
    <w:name w:val="ToDoDetails"/>
    <w:basedOn w:val="Normal"/>
    <w:qFormat/>
    <w:rsid w:val="00282B56"/>
  </w:style>
  <w:style w:type="paragraph" w:customStyle="1" w:styleId="CodeExampleCode">
    <w:name w:val="Code Example Code"/>
    <w:basedOn w:val="Normal"/>
    <w:rsid w:val="00282B56"/>
    <w:rPr>
      <w:rFonts w:ascii="Times New Roman" w:eastAsia="Times New Roman" w:hAnsi="Times New Roman" w:cs="Times New Roman"/>
      <w:b/>
      <w:color w:val="auto"/>
      <w:spacing w:val="6"/>
      <w:szCs w:val="20"/>
    </w:rPr>
  </w:style>
  <w:style w:type="paragraph" w:customStyle="1" w:styleId="CodeExampleDiagram">
    <w:name w:val="Code Example Diagram"/>
    <w:basedOn w:val="Normal"/>
    <w:qFormat/>
    <w:rsid w:val="00282B56"/>
    <w:pPr>
      <w:spacing w:after="160" w:line="240" w:lineRule="auto"/>
    </w:pPr>
    <w:rPr>
      <w:b/>
      <w:color w:val="auto"/>
      <w:lang w:eastAsia="fi-FI"/>
    </w:rPr>
  </w:style>
  <w:style w:type="paragraph" w:customStyle="1" w:styleId="CodeExampleRuntime">
    <w:name w:val="Code Example Runtime"/>
    <w:basedOn w:val="Normal"/>
    <w:qFormat/>
    <w:rsid w:val="00282B56"/>
    <w:pPr>
      <w:spacing w:after="160" w:line="240" w:lineRule="auto"/>
    </w:pPr>
    <w:rPr>
      <w:smallCaps/>
      <w:color w:val="8064A2" w:themeColor="accent4"/>
      <w:lang w:eastAsia="fi-FI"/>
    </w:rPr>
  </w:style>
  <w:style w:type="paragraph" w:customStyle="1" w:styleId="CodeExampleHeading">
    <w:name w:val="Code Example Heading"/>
    <w:basedOn w:val="Normal"/>
    <w:link w:val="CodeExampleHeadingChar"/>
    <w:qFormat/>
    <w:rsid w:val="00282B56"/>
    <w:rPr>
      <w:b/>
      <w:smallCaps/>
      <w:color w:val="31378B" w:themeColor="text2"/>
      <w:sz w:val="28"/>
      <w:lang w:eastAsia="fi-FI"/>
    </w:rPr>
  </w:style>
  <w:style w:type="paragraph" w:customStyle="1" w:styleId="Headin">
    <w:name w:val="Headin"/>
    <w:basedOn w:val="Normal"/>
    <w:qFormat/>
    <w:rsid w:val="00282B56"/>
  </w:style>
  <w:style w:type="paragraph" w:customStyle="1" w:styleId="questionsubsection2">
    <w:name w:val="question sub section 2"/>
    <w:basedOn w:val="Heading4"/>
    <w:qFormat/>
    <w:rsid w:val="00282B56"/>
  </w:style>
  <w:style w:type="paragraph" w:customStyle="1" w:styleId="ListBulletHeader2">
    <w:name w:val="List Bullet Header 2"/>
    <w:basedOn w:val="Normal"/>
    <w:next w:val="ListBullet"/>
    <w:qFormat/>
    <w:rsid w:val="00282B56"/>
    <w:pPr>
      <w:spacing w:after="120"/>
    </w:pPr>
    <w:rPr>
      <w:b/>
      <w:color w:val="00B050"/>
    </w:rPr>
  </w:style>
  <w:style w:type="paragraph" w:customStyle="1" w:styleId="Def">
    <w:name w:val="Def"/>
    <w:basedOn w:val="Heading5"/>
    <w:link w:val="DefChar"/>
    <w:qFormat/>
    <w:rsid w:val="00282B56"/>
    <w:rPr>
      <w:color w:val="31378B" w:themeColor="text2"/>
    </w:rPr>
  </w:style>
  <w:style w:type="character" w:customStyle="1" w:styleId="CodeExampleHeadingChar">
    <w:name w:val="Code Example Heading Char"/>
    <w:basedOn w:val="DefaultParagraphFont"/>
    <w:link w:val="CodeExampleHeading"/>
    <w:rsid w:val="00282B56"/>
    <w:rPr>
      <w:rFonts w:eastAsiaTheme="minorEastAsia"/>
      <w:b/>
      <w:smallCaps/>
      <w:color w:val="31378B" w:themeColor="text2"/>
      <w:sz w:val="28"/>
      <w:lang w:eastAsia="fi-FI"/>
    </w:rPr>
  </w:style>
  <w:style w:type="character" w:customStyle="1" w:styleId="DefChar">
    <w:name w:val="Def Char"/>
    <w:basedOn w:val="CodeExampleHeadingChar"/>
    <w:link w:val="Def"/>
    <w:rsid w:val="00282B56"/>
    <w:rPr>
      <w:rFonts w:asciiTheme="majorHAnsi" w:eastAsiaTheme="majorEastAsia" w:hAnsiTheme="majorHAnsi" w:cstheme="majorBidi"/>
      <w:b/>
      <w:iCs/>
      <w:smallCaps w:val="0"/>
      <w:color w:val="31378B" w:themeColor="text2"/>
      <w:sz w:val="20"/>
      <w:szCs w:val="24"/>
      <w:lang w:eastAsia="en-GB"/>
    </w:rPr>
  </w:style>
  <w:style w:type="paragraph" w:customStyle="1" w:styleId="ProofHeading">
    <w:name w:val="Proof Heading"/>
    <w:basedOn w:val="Def"/>
    <w:qFormat/>
    <w:rsid w:val="00282B56"/>
    <w:rPr>
      <w:color w:val="00B0F0" w:themeColor="accent1"/>
    </w:rPr>
  </w:style>
  <w:style w:type="paragraph" w:styleId="BalloonText">
    <w:name w:val="Balloon Text"/>
    <w:basedOn w:val="Normal"/>
    <w:link w:val="BalloonTextChar"/>
    <w:uiPriority w:val="99"/>
    <w:semiHidden/>
    <w:unhideWhenUsed/>
    <w:rsid w:val="001A652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A6525"/>
    <w:rPr>
      <w:rFonts w:ascii="Segoe UI" w:eastAsiaTheme="minorEastAsia" w:hAnsi="Segoe UI" w:cs="Segoe UI"/>
      <w:color w:val="000000" w:themeColor="text1"/>
      <w:sz w:val="18"/>
      <w:szCs w:val="18"/>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image" Target="media/image6.emf"/><Relationship Id="rId26" Type="http://schemas.openxmlformats.org/officeDocument/2006/relationships/image" Target="media/image10.emf"/><Relationship Id="rId39" Type="http://schemas.openxmlformats.org/officeDocument/2006/relationships/image" Target="media/image17.png"/><Relationship Id="rId21" Type="http://schemas.openxmlformats.org/officeDocument/2006/relationships/oleObject" Target="embeddings/oleObject7.bin"/><Relationship Id="rId34" Type="http://schemas.openxmlformats.org/officeDocument/2006/relationships/image" Target="media/image14.emf"/><Relationship Id="rId42" Type="http://schemas.openxmlformats.org/officeDocument/2006/relationships/image" Target="media/image19.emf"/><Relationship Id="rId47" Type="http://schemas.openxmlformats.org/officeDocument/2006/relationships/image" Target="media/image22.png"/><Relationship Id="rId50" Type="http://schemas.openxmlformats.org/officeDocument/2006/relationships/image" Target="media/image24.png"/><Relationship Id="rId55" Type="http://schemas.openxmlformats.org/officeDocument/2006/relationships/oleObject" Target="embeddings/oleObject21.bin"/><Relationship Id="rId63" Type="http://schemas.openxmlformats.org/officeDocument/2006/relationships/oleObject" Target="embeddings/oleObject24.bin"/><Relationship Id="rId68" Type="http://schemas.openxmlformats.org/officeDocument/2006/relationships/image" Target="media/image35.emf"/><Relationship Id="rId76" Type="http://schemas.openxmlformats.org/officeDocument/2006/relationships/oleObject" Target="embeddings/oleObject31.bin"/><Relationship Id="rId84"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36.emf"/><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oleObject" Target="embeddings/oleObject11.bin"/><Relationship Id="rId11" Type="http://schemas.openxmlformats.org/officeDocument/2006/relationships/oleObject" Target="embeddings/oleObject2.bin"/><Relationship Id="rId24" Type="http://schemas.openxmlformats.org/officeDocument/2006/relationships/image" Target="media/image9.emf"/><Relationship Id="rId32" Type="http://schemas.openxmlformats.org/officeDocument/2006/relationships/image" Target="media/image13.emf"/><Relationship Id="rId37" Type="http://schemas.openxmlformats.org/officeDocument/2006/relationships/oleObject" Target="embeddings/oleObject15.bin"/><Relationship Id="rId40" Type="http://schemas.openxmlformats.org/officeDocument/2006/relationships/image" Target="media/image18.emf"/><Relationship Id="rId45" Type="http://schemas.openxmlformats.org/officeDocument/2006/relationships/image" Target="media/image21.emf"/><Relationship Id="rId53" Type="http://schemas.openxmlformats.org/officeDocument/2006/relationships/image" Target="media/image26.png"/><Relationship Id="rId58" Type="http://schemas.openxmlformats.org/officeDocument/2006/relationships/image" Target="media/image29.png"/><Relationship Id="rId66" Type="http://schemas.openxmlformats.org/officeDocument/2006/relationships/image" Target="media/image34.emf"/><Relationship Id="rId74" Type="http://schemas.openxmlformats.org/officeDocument/2006/relationships/oleObject" Target="embeddings/oleObject30.bin"/><Relationship Id="rId79"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31.png"/><Relationship Id="rId82" Type="http://schemas.openxmlformats.org/officeDocument/2006/relationships/footer" Target="footer3.xml"/><Relationship Id="rId10" Type="http://schemas.openxmlformats.org/officeDocument/2006/relationships/image" Target="media/image2.emf"/><Relationship Id="rId19" Type="http://schemas.openxmlformats.org/officeDocument/2006/relationships/oleObject" Target="embeddings/oleObject6.bin"/><Relationship Id="rId31" Type="http://schemas.openxmlformats.org/officeDocument/2006/relationships/oleObject" Target="embeddings/oleObject12.bin"/><Relationship Id="rId44" Type="http://schemas.openxmlformats.org/officeDocument/2006/relationships/image" Target="media/image20.png"/><Relationship Id="rId52" Type="http://schemas.openxmlformats.org/officeDocument/2006/relationships/oleObject" Target="embeddings/oleObject20.bin"/><Relationship Id="rId60" Type="http://schemas.openxmlformats.org/officeDocument/2006/relationships/oleObject" Target="embeddings/oleObject23.bin"/><Relationship Id="rId65" Type="http://schemas.openxmlformats.org/officeDocument/2006/relationships/oleObject" Target="embeddings/oleObject25.bin"/><Relationship Id="rId73" Type="http://schemas.openxmlformats.org/officeDocument/2006/relationships/image" Target="media/image37.emf"/><Relationship Id="rId78" Type="http://schemas.openxmlformats.org/officeDocument/2006/relationships/header" Target="header2.xml"/><Relationship Id="rId81" Type="http://schemas.openxmlformats.org/officeDocument/2006/relationships/header" Target="header3.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oleObject" Target="embeddings/oleObject10.bin"/><Relationship Id="rId30" Type="http://schemas.openxmlformats.org/officeDocument/2006/relationships/image" Target="media/image12.emf"/><Relationship Id="rId35" Type="http://schemas.openxmlformats.org/officeDocument/2006/relationships/oleObject" Target="embeddings/oleObject14.bin"/><Relationship Id="rId43" Type="http://schemas.openxmlformats.org/officeDocument/2006/relationships/oleObject" Target="embeddings/oleObject17.bin"/><Relationship Id="rId48" Type="http://schemas.openxmlformats.org/officeDocument/2006/relationships/image" Target="media/image23.emf"/><Relationship Id="rId56" Type="http://schemas.openxmlformats.org/officeDocument/2006/relationships/image" Target="media/image28.emf"/><Relationship Id="rId64" Type="http://schemas.openxmlformats.org/officeDocument/2006/relationships/image" Target="media/image33.emf"/><Relationship Id="rId69" Type="http://schemas.openxmlformats.org/officeDocument/2006/relationships/oleObject" Target="embeddings/oleObject27.bin"/><Relationship Id="rId77" Type="http://schemas.openxmlformats.org/officeDocument/2006/relationships/header" Target="header1.xml"/><Relationship Id="rId8" Type="http://schemas.openxmlformats.org/officeDocument/2006/relationships/image" Target="media/image1.emf"/><Relationship Id="rId51" Type="http://schemas.openxmlformats.org/officeDocument/2006/relationships/image" Target="media/image25.emf"/><Relationship Id="rId72" Type="http://schemas.openxmlformats.org/officeDocument/2006/relationships/oleObject" Target="embeddings/oleObject29.bin"/><Relationship Id="rId80"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oleObject" Target="embeddings/oleObject5.bin"/><Relationship Id="rId25" Type="http://schemas.openxmlformats.org/officeDocument/2006/relationships/oleObject" Target="embeddings/oleObject9.bin"/><Relationship Id="rId33" Type="http://schemas.openxmlformats.org/officeDocument/2006/relationships/oleObject" Target="embeddings/oleObject13.bin"/><Relationship Id="rId38" Type="http://schemas.openxmlformats.org/officeDocument/2006/relationships/image" Target="media/image16.png"/><Relationship Id="rId46" Type="http://schemas.openxmlformats.org/officeDocument/2006/relationships/oleObject" Target="embeddings/oleObject18.bin"/><Relationship Id="rId59" Type="http://schemas.openxmlformats.org/officeDocument/2006/relationships/image" Target="media/image30.emf"/><Relationship Id="rId67" Type="http://schemas.openxmlformats.org/officeDocument/2006/relationships/oleObject" Target="embeddings/oleObject26.bin"/><Relationship Id="rId20" Type="http://schemas.openxmlformats.org/officeDocument/2006/relationships/image" Target="media/image7.emf"/><Relationship Id="rId41" Type="http://schemas.openxmlformats.org/officeDocument/2006/relationships/oleObject" Target="embeddings/oleObject16.bin"/><Relationship Id="rId54" Type="http://schemas.openxmlformats.org/officeDocument/2006/relationships/image" Target="media/image27.emf"/><Relationship Id="rId62" Type="http://schemas.openxmlformats.org/officeDocument/2006/relationships/image" Target="media/image32.emf"/><Relationship Id="rId70" Type="http://schemas.openxmlformats.org/officeDocument/2006/relationships/oleObject" Target="embeddings/oleObject28.bin"/><Relationship Id="rId75" Type="http://schemas.openxmlformats.org/officeDocument/2006/relationships/image" Target="media/image38.emf"/><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image" Target="media/image11.emf"/><Relationship Id="rId36" Type="http://schemas.openxmlformats.org/officeDocument/2006/relationships/image" Target="media/image15.emf"/><Relationship Id="rId49" Type="http://schemas.openxmlformats.org/officeDocument/2006/relationships/oleObject" Target="embeddings/oleObject19.bin"/><Relationship Id="rId57" Type="http://schemas.openxmlformats.org/officeDocument/2006/relationships/oleObject" Target="embeddings/oleObject22.bin"/></Relationships>
</file>

<file path=word/_rels/settings.xml.rels><?xml version="1.0" encoding="UTF-8" standalone="yes"?>
<Relationships xmlns="http://schemas.openxmlformats.org/package/2006/relationships"><Relationship Id="rId1" Type="http://schemas.openxmlformats.org/officeDocument/2006/relationships/attachedTemplate" Target="https://d.docs.live.net/e9ce91852086ca9f/Code/github/riskandpricingsolutions.github.io/notes/Style%20Guide.dotm" TargetMode="External"/></Relationships>
</file>

<file path=word/theme/theme1.xml><?xml version="1.0" encoding="utf-8"?>
<a:theme xmlns:a="http://schemas.openxmlformats.org/drawingml/2006/main" name="StyleGuideTheme">
  <a:themeElements>
    <a:clrScheme name="StyleGuideColoursColours">
      <a:dk1>
        <a:sysClr val="windowText" lastClr="000000"/>
      </a:dk1>
      <a:lt1>
        <a:sysClr val="window" lastClr="FFFFFF"/>
      </a:lt1>
      <a:dk2>
        <a:srgbClr val="31378B"/>
      </a:dk2>
      <a:lt2>
        <a:srgbClr val="E4E4E4"/>
      </a:lt2>
      <a:accent1>
        <a:srgbClr val="00B0F0"/>
      </a:accent1>
      <a:accent2>
        <a:srgbClr val="4F81BD"/>
      </a:accent2>
      <a:accent3>
        <a:srgbClr val="9BBB59"/>
      </a:accent3>
      <a:accent4>
        <a:srgbClr val="8064A2"/>
      </a:accent4>
      <a:accent5>
        <a:srgbClr val="4BACC6"/>
      </a:accent5>
      <a:accent6>
        <a:srgbClr val="00B0F0"/>
      </a:accent6>
      <a:hlink>
        <a:srgbClr val="0000FF"/>
      </a:hlink>
      <a:folHlink>
        <a:srgbClr val="800080"/>
      </a:folHlink>
    </a:clrScheme>
    <a:fontScheme name="TechnicalThemeFonts">
      <a:majorFont>
        <a:latin typeface="Century Gothic"/>
        <a:ea typeface=""/>
        <a:cs typeface=""/>
      </a:majorFont>
      <a:minorFont>
        <a:latin typeface="Times New Roman"/>
        <a:ea typeface=""/>
        <a:cs typeface=""/>
      </a:minorFont>
    </a:fontScheme>
    <a:fmtScheme name="Berlin">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540754-7826-45E7-977F-330DF5932B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Style%20Guide</Template>
  <TotalTime>7129</TotalTime>
  <Pages>32</Pages>
  <Words>2507</Words>
  <Characters>14290</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kenneth wilson</dc:creator>
  <cp:keywords/>
  <dc:description/>
  <cp:lastModifiedBy>kenneth wilson</cp:lastModifiedBy>
  <cp:revision>508</cp:revision>
  <cp:lastPrinted>2019-11-18T17:16:00Z</cp:lastPrinted>
  <dcterms:created xsi:type="dcterms:W3CDTF">2018-03-15T14:50:00Z</dcterms:created>
  <dcterms:modified xsi:type="dcterms:W3CDTF">2019-11-18T17:16:00Z</dcterms:modified>
</cp:coreProperties>
</file>