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599BE226" w:rsidR="00CE23AA" w:rsidRDefault="005E3FD9" w:rsidP="00CF63A0">
      <w:pPr>
        <w:pStyle w:val="DocumentTitle"/>
      </w:pPr>
      <w:r>
        <w:t>WPF Framework Overview</w:t>
      </w:r>
    </w:p>
    <w:p w14:paraId="6574130B" w14:textId="33D9C21C" w:rsidR="00567F3A" w:rsidRDefault="005E3FD9" w:rsidP="00CF63A0">
      <w:pPr>
        <w:pStyle w:val="SubTitle"/>
      </w:pPr>
      <w:r>
        <w:t>WPF From 10,000 Feet</w:t>
      </w:r>
    </w:p>
    <w:p w14:paraId="6059DA0D" w14:textId="22AC9D0D" w:rsidR="00EA14CD" w:rsidRDefault="00EE3091" w:rsidP="00EA14CD">
      <w:r>
        <w:t>This article</w:t>
      </w:r>
      <w:r w:rsidR="00693EEC" w:rsidRPr="00693EEC">
        <w:t xml:space="preserve"> provide</w:t>
      </w:r>
      <w:r>
        <w:t>s</w:t>
      </w:r>
      <w:r w:rsidR="00693EEC" w:rsidRPr="00693EEC">
        <w:t xml:space="preserve"> a</w:t>
      </w:r>
      <w:r>
        <w:t xml:space="preserve"> </w:t>
      </w:r>
      <w:r w:rsidR="00483BCF">
        <w:t>high-level</w:t>
      </w:r>
      <w:r w:rsidR="00693EEC" w:rsidRPr="00693EEC">
        <w:t xml:space="preserve"> overview of the WPF framework. </w:t>
      </w:r>
      <w:r w:rsidR="001D3C88">
        <w:t>The topics introduced in this document will be expanded upon in more detailed documents</w:t>
      </w:r>
      <w:r w:rsidR="000A1059">
        <w:t xml:space="preserve">. </w:t>
      </w:r>
    </w:p>
    <w:p w14:paraId="30A60CE9" w14:textId="77777777" w:rsidR="00F32FB6" w:rsidRDefault="00F32FB6" w:rsidP="006F69B7">
      <w:pPr>
        <w:pStyle w:val="ListNumber"/>
      </w:pPr>
      <w:r w:rsidRPr="00F32FB6">
        <w:t>WPF executables – Windows and UI Threads</w:t>
      </w:r>
    </w:p>
    <w:p w14:paraId="27836E2B" w14:textId="29F4D542" w:rsidR="006F69B7" w:rsidRDefault="006F69B7" w:rsidP="006F69B7">
      <w:pPr>
        <w:pStyle w:val="ListNumber"/>
      </w:pPr>
      <w:r>
        <w:t>XAML</w:t>
      </w:r>
    </w:p>
    <w:p w14:paraId="3EC040DF" w14:textId="2BFF7517" w:rsidR="006F69B7" w:rsidRDefault="006F69B7" w:rsidP="006F69B7">
      <w:pPr>
        <w:pStyle w:val="ListNumber"/>
      </w:pPr>
      <w:r>
        <w:t>Resources</w:t>
      </w:r>
    </w:p>
    <w:p w14:paraId="023BAB55" w14:textId="527C302A" w:rsidR="006F69B7" w:rsidRDefault="00C80CB3" w:rsidP="006F69B7">
      <w:pPr>
        <w:pStyle w:val="ListNumber"/>
      </w:pPr>
      <w:r>
        <w:t>Logical and Visual Trees (Templating)</w:t>
      </w:r>
    </w:p>
    <w:p w14:paraId="01508E0F" w14:textId="2361A3E4" w:rsidR="00C80CB3" w:rsidRDefault="00C80CB3" w:rsidP="006F69B7">
      <w:pPr>
        <w:pStyle w:val="ListNumber"/>
      </w:pPr>
      <w:r>
        <w:t>Styles and Triggers</w:t>
      </w:r>
    </w:p>
    <w:p w14:paraId="73D9238A" w14:textId="6F952141" w:rsidR="00C80CB3" w:rsidRDefault="00C80CB3" w:rsidP="006F69B7">
      <w:pPr>
        <w:pStyle w:val="ListNumber"/>
      </w:pPr>
      <w:r>
        <w:t>Dependency Properties</w:t>
      </w:r>
    </w:p>
    <w:p w14:paraId="1D9CD2F0" w14:textId="7E7C385C" w:rsidR="00C80CB3" w:rsidRDefault="00522161" w:rsidP="00C80CB3">
      <w:pPr>
        <w:pStyle w:val="ListNumber"/>
      </w:pPr>
      <w:r>
        <w:t>DataBinding</w:t>
      </w:r>
      <w:r w:rsidR="00670A74">
        <w:t xml:space="preserve"> and the DataConte</w:t>
      </w:r>
      <w:r>
        <w:t>xt</w:t>
      </w:r>
    </w:p>
    <w:p w14:paraId="33867A1A" w14:textId="1BC693C8" w:rsidR="00C80CB3" w:rsidRDefault="00670A74" w:rsidP="00C80CB3">
      <w:pPr>
        <w:pStyle w:val="ListNumber"/>
      </w:pPr>
      <w:r>
        <w:t>Controls s</w:t>
      </w:r>
    </w:p>
    <w:p w14:paraId="33973FB2" w14:textId="77777777" w:rsidR="009C61D5" w:rsidRDefault="009C61D5">
      <w:pPr>
        <w:spacing w:after="160" w:line="259" w:lineRule="auto"/>
        <w:rPr>
          <w:rFonts w:asciiTheme="majorHAnsi" w:eastAsiaTheme="majorEastAsia" w:hAnsiTheme="majorHAnsi" w:cstheme="majorBidi"/>
          <w:color w:val="31378B" w:themeColor="text2"/>
          <w:sz w:val="36"/>
          <w:szCs w:val="30"/>
        </w:rPr>
      </w:pPr>
      <w:r>
        <w:br w:type="page"/>
      </w:r>
    </w:p>
    <w:p w14:paraId="46CAD6ED" w14:textId="6A9A1151" w:rsidR="00012957" w:rsidRDefault="00C737F7" w:rsidP="006D0FBF">
      <w:pPr>
        <w:pStyle w:val="Heading2"/>
      </w:pPr>
      <w:r w:rsidRPr="006D0FBF">
        <w:lastRenderedPageBreak/>
        <w:t>Dependencies</w:t>
      </w:r>
      <w:r>
        <w:t xml:space="preserve"> and Building</w:t>
      </w:r>
    </w:p>
    <w:p w14:paraId="6FC90B76" w14:textId="77777777" w:rsidR="00946089" w:rsidRDefault="00946089" w:rsidP="00946089">
      <w:r>
        <w:t xml:space="preserve">The WPF framework is spread over three Dll’s </w:t>
      </w:r>
    </w:p>
    <w:p w14:paraId="0EC9AC46" w14:textId="77777777" w:rsidR="00946089" w:rsidRDefault="00946089" w:rsidP="00946089">
      <w:pPr>
        <w:pStyle w:val="ListBullet"/>
      </w:pPr>
      <w:r>
        <w:t xml:space="preserve">PresentationCore.dll </w:t>
      </w:r>
    </w:p>
    <w:p w14:paraId="69E2BD63" w14:textId="77777777" w:rsidR="00946089" w:rsidRDefault="00946089" w:rsidP="00946089">
      <w:pPr>
        <w:pStyle w:val="ListBullet"/>
      </w:pPr>
      <w:r>
        <w:t xml:space="preserve">PresentationFramework.dll </w:t>
      </w:r>
    </w:p>
    <w:p w14:paraId="3A887581" w14:textId="77777777" w:rsidR="00946089" w:rsidRDefault="00946089" w:rsidP="00946089">
      <w:pPr>
        <w:pStyle w:val="ListBullet"/>
      </w:pPr>
      <w:r>
        <w:t xml:space="preserve">WindowsBase.dll </w:t>
      </w:r>
    </w:p>
    <w:p w14:paraId="201096FA" w14:textId="77777777" w:rsidR="00946089" w:rsidRDefault="00946089" w:rsidP="00946089">
      <w:r>
        <w:t xml:space="preserve">For most .NET project we also need to include </w:t>
      </w:r>
      <w:r w:rsidRPr="00732FFE">
        <w:rPr>
          <w:rStyle w:val="SourceCodeChar"/>
        </w:rPr>
        <w:t>System.xam.dll</w:t>
      </w:r>
      <w:r w:rsidRPr="00334237">
        <w:t xml:space="preserve"> </w:t>
      </w:r>
      <w:r>
        <w:t xml:space="preserve">A simple bare bones WPF MainClass.cs is as follows. </w:t>
      </w:r>
    </w:p>
    <w:p w14:paraId="377CC8BE" w14:textId="1C1B535F" w:rsidR="00946089" w:rsidRDefault="00946089" w:rsidP="00946089">
      <w:pPr>
        <w:pStyle w:val="CodeExampleCode"/>
      </w:pPr>
      <w:r w:rsidRPr="00F83EED">
        <w:t xml:space="preserve">Listing </w:t>
      </w:r>
      <w:r>
        <w:rPr>
          <w:noProof/>
        </w:rPr>
        <w:fldChar w:fldCharType="begin"/>
      </w:r>
      <w:r>
        <w:rPr>
          <w:noProof/>
        </w:rPr>
        <w:instrText xml:space="preserve"> SEQ Listing \* ARABIC </w:instrText>
      </w:r>
      <w:r>
        <w:rPr>
          <w:noProof/>
        </w:rPr>
        <w:fldChar w:fldCharType="separate"/>
      </w:r>
      <w:r w:rsidR="004305B1">
        <w:rPr>
          <w:noProof/>
        </w:rPr>
        <w:t>1</w:t>
      </w:r>
      <w:r>
        <w:rPr>
          <w:noProof/>
        </w:rPr>
        <w:fldChar w:fldCharType="end"/>
      </w:r>
      <w:r w:rsidRPr="00F83EED">
        <w:t>Basic MainClass</w:t>
      </w:r>
    </w:p>
    <w:bookmarkStart w:id="0" w:name="_MON_1601734745"/>
    <w:bookmarkEnd w:id="0"/>
    <w:p w14:paraId="21A12E2C" w14:textId="492DE548" w:rsidR="00123113" w:rsidRPr="00123113" w:rsidRDefault="00946089" w:rsidP="00946089">
      <w:r>
        <w:object w:dxaOrig="9026" w:dyaOrig="4275" w14:anchorId="397F9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213.4pt" o:ole="">
            <v:imagedata r:id="rId8" o:title=""/>
          </v:shape>
          <o:OLEObject Type="Embed" ProgID="Word.OpenDocumentText.12" ShapeID="_x0000_i1025" DrawAspect="Content" ObjectID="_1640772298" r:id="rId9"/>
        </w:object>
      </w:r>
    </w:p>
    <w:p w14:paraId="602435F5" w14:textId="77777777" w:rsidR="00E14B35" w:rsidRDefault="00E14B35">
      <w:pPr>
        <w:spacing w:after="160" w:line="259" w:lineRule="auto"/>
        <w:rPr>
          <w:rFonts w:asciiTheme="majorHAnsi" w:eastAsiaTheme="majorEastAsia" w:hAnsiTheme="majorHAnsi" w:cstheme="majorBidi"/>
          <w:b/>
          <w:color w:val="403152" w:themeColor="accent4" w:themeShade="80"/>
          <w:sz w:val="32"/>
          <w:szCs w:val="28"/>
        </w:rPr>
      </w:pPr>
      <w:r>
        <w:br w:type="page"/>
      </w:r>
    </w:p>
    <w:p w14:paraId="70EF3779" w14:textId="242FFDB1" w:rsidR="00E14B35" w:rsidRDefault="00E14B35" w:rsidP="00E14B35">
      <w:pPr>
        <w:pStyle w:val="QuestionSection"/>
      </w:pPr>
      <w:r>
        <w:lastRenderedPageBreak/>
        <w:t>Questions – Dependencies and Building</w:t>
      </w:r>
    </w:p>
    <w:p w14:paraId="0EEDE401" w14:textId="7AD5CBEF" w:rsidR="00E14B35" w:rsidRDefault="00E14B35" w:rsidP="00E14B35">
      <w:pPr>
        <w:pStyle w:val="Question"/>
      </w:pPr>
      <w:r>
        <w:t>What 3 Libraries constitute the .NET Framework?</w:t>
      </w:r>
    </w:p>
    <w:p w14:paraId="76FD842F" w14:textId="2B1247C8" w:rsidR="00E14B35" w:rsidRDefault="00BC2B6C" w:rsidP="00E14B35">
      <w:pPr>
        <w:pStyle w:val="Answer"/>
      </w:pPr>
      <w:r>
        <w:t>PresentationCore.dll</w:t>
      </w:r>
    </w:p>
    <w:p w14:paraId="77588058" w14:textId="090057A6" w:rsidR="00BC2B6C" w:rsidRDefault="00BC2B6C" w:rsidP="00E14B35">
      <w:pPr>
        <w:pStyle w:val="Answer"/>
      </w:pPr>
      <w:r>
        <w:t>PresentationFramework</w:t>
      </w:r>
    </w:p>
    <w:p w14:paraId="6D2F2E07" w14:textId="416AB233" w:rsidR="00BC2B6C" w:rsidRDefault="00BC2B6C" w:rsidP="00E14B35">
      <w:pPr>
        <w:pStyle w:val="Answer"/>
      </w:pPr>
      <w:r>
        <w:t>WindowsBase</w:t>
      </w:r>
    </w:p>
    <w:p w14:paraId="354313D6" w14:textId="18A65CAF" w:rsidR="00BC2B6C" w:rsidRDefault="00BC2B6C" w:rsidP="00BC2B6C">
      <w:pPr>
        <w:pStyle w:val="Question"/>
      </w:pPr>
      <w:r>
        <w:t>What other library do most .NET applications use?</w:t>
      </w:r>
    </w:p>
    <w:p w14:paraId="413E6EEE" w14:textId="296D26A5" w:rsidR="00BC2B6C" w:rsidRDefault="00BC2B6C" w:rsidP="00BC2B6C">
      <w:pPr>
        <w:pStyle w:val="Answer"/>
      </w:pPr>
      <w:r>
        <w:t>System.XAML</w:t>
      </w:r>
    </w:p>
    <w:p w14:paraId="5B705D6F" w14:textId="77777777" w:rsidR="00BC2B6C" w:rsidRPr="00BC2B6C" w:rsidRDefault="00BC2B6C" w:rsidP="00BC2B6C">
      <w:pPr>
        <w:pStyle w:val="Answer"/>
      </w:pPr>
    </w:p>
    <w:p w14:paraId="7354CCDA" w14:textId="77777777" w:rsidR="00BC2B6C" w:rsidRDefault="00BC2B6C">
      <w:pPr>
        <w:spacing w:after="160" w:line="259" w:lineRule="auto"/>
        <w:rPr>
          <w:rFonts w:asciiTheme="majorHAnsi" w:eastAsiaTheme="majorEastAsia" w:hAnsiTheme="majorHAnsi" w:cstheme="majorBidi"/>
          <w:color w:val="31378B" w:themeColor="text2"/>
          <w:sz w:val="36"/>
          <w:szCs w:val="30"/>
        </w:rPr>
      </w:pPr>
      <w:r>
        <w:br w:type="page"/>
      </w:r>
    </w:p>
    <w:p w14:paraId="021D708C" w14:textId="4DE207DF" w:rsidR="008E3800" w:rsidRDefault="008E3800" w:rsidP="00605754">
      <w:pPr>
        <w:pStyle w:val="Heading2"/>
      </w:pPr>
      <w:r>
        <w:lastRenderedPageBreak/>
        <w:t>The Window</w:t>
      </w:r>
    </w:p>
    <w:p w14:paraId="05F38389" w14:textId="3FB9F956" w:rsidR="003F2A01" w:rsidRDefault="003F2A01" w:rsidP="003F2A01">
      <w:r w:rsidRPr="00F25170">
        <w:t xml:space="preserve">The first point is that a WPF application needs to contain at least one window. It is after all a user interface application. The window in a WPF application is </w:t>
      </w:r>
      <w:r w:rsidR="00DB1568" w:rsidRPr="00F25170">
        <w:t>just</w:t>
      </w:r>
      <w:r w:rsidRPr="00F25170">
        <w:t xml:space="preserve"> a Win32 window. The OS doesn’t know the difference between a window with Win32 content and a window with WPF content</w:t>
      </w:r>
      <w:r>
        <w:t>.</w:t>
      </w:r>
    </w:p>
    <w:p w14:paraId="54330DCF" w14:textId="78D40599" w:rsidR="008E3800" w:rsidRPr="008E3800" w:rsidRDefault="003F2A01" w:rsidP="008E3800">
      <w:pPr>
        <w:rPr>
          <w:noProof/>
        </w:rPr>
      </w:pPr>
      <w:r w:rsidRPr="005332CB">
        <w:rPr>
          <w:noProof/>
        </w:rPr>
        <w:t xml:space="preserve">We can create any number of windows. By default, as each window is closed the other windows remain running. If we want to create a </w:t>
      </w:r>
      <w:r w:rsidRPr="000A7B4B">
        <w:rPr>
          <w:rStyle w:val="Emphasis"/>
        </w:rPr>
        <w:t>modeless dialog</w:t>
      </w:r>
      <w:r w:rsidRPr="005332CB">
        <w:rPr>
          <w:noProof/>
        </w:rPr>
        <w:t xml:space="preserve"> which closes when its parent closes, we need to set the child windows </w:t>
      </w:r>
      <w:r w:rsidRPr="000A7B4B">
        <w:rPr>
          <w:rStyle w:val="SourceCodeChar"/>
        </w:rPr>
        <w:t>Owner</w:t>
      </w:r>
      <w:r w:rsidRPr="005332CB">
        <w:rPr>
          <w:noProof/>
        </w:rPr>
        <w:t xml:space="preserve"> property to be the parent window.</w:t>
      </w:r>
    </w:p>
    <w:p w14:paraId="5B6EC964" w14:textId="02BF19FB" w:rsidR="00BC2B6C" w:rsidRDefault="00BC2B6C" w:rsidP="00BC2B6C">
      <w:pPr>
        <w:pStyle w:val="QuestionSection"/>
      </w:pPr>
      <w:r>
        <w:t xml:space="preserve">Questions – </w:t>
      </w:r>
      <w:r>
        <w:t>The Window</w:t>
      </w:r>
    </w:p>
    <w:p w14:paraId="78546F52" w14:textId="11C67FC6" w:rsidR="00BC2B6C" w:rsidRDefault="00BC2B6C" w:rsidP="00BC2B6C">
      <w:pPr>
        <w:pStyle w:val="Question"/>
      </w:pPr>
      <w:r>
        <w:t>What does every WPF application need?</w:t>
      </w:r>
    </w:p>
    <w:p w14:paraId="07208C13" w14:textId="7C26E858" w:rsidR="00BC2B6C" w:rsidRDefault="00BC2B6C" w:rsidP="00BC2B6C">
      <w:pPr>
        <w:pStyle w:val="Answer"/>
      </w:pPr>
      <w:r>
        <w:t>At least one Window</w:t>
      </w:r>
      <w:r w:rsidR="005C2017">
        <w:t xml:space="preserve"> as it is a user interface application</w:t>
      </w:r>
    </w:p>
    <w:p w14:paraId="7BAC6237" w14:textId="718D79E9" w:rsidR="005C2017" w:rsidRDefault="005C2017" w:rsidP="005C2017">
      <w:pPr>
        <w:pStyle w:val="Question"/>
      </w:pPr>
      <w:r>
        <w:t>What is the window in a WPF application?</w:t>
      </w:r>
    </w:p>
    <w:p w14:paraId="5B8ACE2A" w14:textId="0FC8B45D" w:rsidR="005C2017" w:rsidRDefault="005C2017" w:rsidP="005C2017">
      <w:pPr>
        <w:pStyle w:val="Answer"/>
      </w:pPr>
      <w:r>
        <w:t xml:space="preserve">It is just a Win32 window </w:t>
      </w:r>
    </w:p>
    <w:p w14:paraId="2C15CD39" w14:textId="12AAAC09" w:rsidR="00BC2B6C" w:rsidRDefault="00D402DA" w:rsidP="00605754">
      <w:pPr>
        <w:pStyle w:val="Answer"/>
      </w:pPr>
      <w:r>
        <w:t xml:space="preserve">The OS doesn’t know the difference between a Win32 window with WPF content </w:t>
      </w:r>
      <w:r w:rsidR="007073DB">
        <w:t>and one with basic Win32 content</w:t>
      </w:r>
    </w:p>
    <w:p w14:paraId="22C000F9" w14:textId="77777777" w:rsidR="00226AC3" w:rsidRDefault="00226AC3">
      <w:pPr>
        <w:spacing w:after="160" w:line="259" w:lineRule="auto"/>
        <w:rPr>
          <w:rFonts w:asciiTheme="majorHAnsi" w:eastAsiaTheme="majorEastAsia" w:hAnsiTheme="majorHAnsi" w:cstheme="majorBidi"/>
          <w:color w:val="31378B" w:themeColor="text2"/>
          <w:sz w:val="36"/>
          <w:szCs w:val="30"/>
        </w:rPr>
      </w:pPr>
      <w:r>
        <w:br w:type="page"/>
      </w:r>
    </w:p>
    <w:p w14:paraId="29CF8CE2" w14:textId="144B2B12" w:rsidR="00946089" w:rsidRDefault="006D15EE" w:rsidP="00605754">
      <w:pPr>
        <w:pStyle w:val="Heading2"/>
      </w:pPr>
      <w:r>
        <w:lastRenderedPageBreak/>
        <w:t>Threading</w:t>
      </w:r>
      <w:r w:rsidR="00492F45">
        <w:t xml:space="preserve"> Model</w:t>
      </w:r>
    </w:p>
    <w:p w14:paraId="60136A76" w14:textId="04133993" w:rsidR="00C523E8" w:rsidRDefault="00C523E8" w:rsidP="00C523E8">
      <w:pPr>
        <w:rPr>
          <w:color w:val="000000"/>
        </w:rPr>
      </w:pPr>
      <w:r>
        <w:t xml:space="preserve">A Win32 window </w:t>
      </w:r>
      <w:r w:rsidR="00217682">
        <w:t>must</w:t>
      </w:r>
      <w:r>
        <w:t xml:space="preserve"> run inside a thread whose COM apartment state is </w:t>
      </w:r>
      <w:r w:rsidRPr="00FE27BC">
        <w:rPr>
          <w:rStyle w:val="SourceCodeChar"/>
        </w:rPr>
        <w:t>ApartmentState.STA</w:t>
      </w:r>
      <w:r>
        <w:rPr>
          <w:rStyle w:val="SourceCodeChar"/>
        </w:rPr>
        <w:t xml:space="preserve"> </w:t>
      </w:r>
      <w:r w:rsidRPr="00CD6293">
        <w:t>We</w:t>
      </w:r>
      <w:r>
        <w:rPr>
          <w:rStyle w:val="SourceCodeChar"/>
        </w:rPr>
        <w:t xml:space="preserve"> </w:t>
      </w:r>
      <w:r>
        <w:rPr>
          <w:color w:val="000000"/>
        </w:rPr>
        <w:t>achieve this by marking the entry method Main with the following attribute.</w:t>
      </w:r>
    </w:p>
    <w:bookmarkStart w:id="1" w:name="_MON_1519551107"/>
    <w:bookmarkEnd w:id="1"/>
    <w:p w14:paraId="63E818CA" w14:textId="77777777" w:rsidR="00C523E8" w:rsidRDefault="00C523E8" w:rsidP="00C523E8">
      <w:pPr>
        <w:rPr>
          <w:noProof/>
        </w:rPr>
      </w:pPr>
      <w:r>
        <w:rPr>
          <w:noProof/>
        </w:rPr>
        <w:object w:dxaOrig="9360" w:dyaOrig="445" w14:anchorId="2E89306C">
          <v:shape id="_x0000_i1026" type="#_x0000_t75" style="width:468.4pt;height:22.15pt" o:ole="">
            <v:imagedata r:id="rId10" o:title=""/>
          </v:shape>
          <o:OLEObject Type="Embed" ProgID="Word.OpenDocumentText.12" ShapeID="_x0000_i1026" DrawAspect="Content" ObjectID="_1640772299" r:id="rId11"/>
        </w:object>
      </w:r>
    </w:p>
    <w:p w14:paraId="5EDDD79F" w14:textId="4B72357A" w:rsidR="00741E49" w:rsidRDefault="00741E49" w:rsidP="00741E49">
      <w:r>
        <w:t>To make our new STAThread a UI Thread it needs to have an associated message loop. The message loop is setup by calling</w:t>
      </w:r>
      <w:r w:rsidR="00BD5B6F">
        <w:t xml:space="preserve"> Dispatcher.Run</w:t>
      </w:r>
      <w:r>
        <w:t>.</w:t>
      </w:r>
      <w:r w:rsidRPr="00280FFE">
        <w:t xml:space="preserve"> </w:t>
      </w:r>
      <w:r>
        <w:t xml:space="preserve">The message loop sits inside a loop, pulling messages from a message queue and dispatching them. Any window’s input messages such as keystrokes and mouse presses are pushed onto the message queue by the operating system. It is then the message loop’s job to pull these from the queue, process them and dispatch them such that handlers can respond to them. The following line of code makes the thread it is executing on a UI thread, </w:t>
      </w:r>
    </w:p>
    <w:bookmarkStart w:id="2" w:name="_MON_1519551354"/>
    <w:bookmarkEnd w:id="2"/>
    <w:p w14:paraId="7FA5E286" w14:textId="77777777" w:rsidR="00741E49" w:rsidRDefault="00741E49" w:rsidP="00741E49">
      <w:r>
        <w:rPr>
          <w:noProof/>
        </w:rPr>
        <w:object w:dxaOrig="9026" w:dyaOrig="400" w14:anchorId="366BC127">
          <v:shape id="_x0000_i1027" type="#_x0000_t75" style="width:450.75pt;height:19.9pt" o:ole="">
            <v:imagedata r:id="rId12" o:title=""/>
          </v:shape>
          <o:OLEObject Type="Embed" ProgID="Word.OpenDocumentText.12" ShapeID="_x0000_i1027" DrawAspect="Content" ObjectID="_1640772300" r:id="rId13"/>
        </w:object>
      </w:r>
    </w:p>
    <w:p w14:paraId="7390DC53" w14:textId="77777777" w:rsidR="000A200E" w:rsidRDefault="000A200E" w:rsidP="000A200E">
      <w:r>
        <w:t xml:space="preserve">Any WPF object whose type extends </w:t>
      </w:r>
      <w:r w:rsidRPr="0060713B">
        <w:rPr>
          <w:rStyle w:val="SourceCodeChar"/>
        </w:rPr>
        <w:t>DispatcherObject</w:t>
      </w:r>
      <w:r>
        <w:rPr>
          <w:b/>
        </w:rPr>
        <w:t xml:space="preserve"> </w:t>
      </w:r>
      <w:r>
        <w:t>has what is known as thread affinity. It must be created on a UI thread and once created it has affinity with that UI thread. It can only be safely accessed from the user interface thread that created it.</w:t>
      </w:r>
    </w:p>
    <w:p w14:paraId="176149B3" w14:textId="77777777" w:rsidR="000A200E" w:rsidRPr="00F42D75" w:rsidRDefault="000A200E" w:rsidP="000A200E">
      <w:r>
        <w:t xml:space="preserve">If any thread other than the user interface thread wants to interact with elements created by the user interface thread in a thread safe fashion, they must do so via that elements Dispatcher. The DispatcherObject type defines a Dispatcher which can be used for this purpose. Almost all WPF types extend the type </w:t>
      </w:r>
      <w:r w:rsidRPr="0060713B">
        <w:rPr>
          <w:rStyle w:val="SourceCodeChar"/>
        </w:rPr>
        <w:t>DispatcherObject</w:t>
      </w:r>
      <w:r>
        <w:rPr>
          <w:b/>
        </w:rPr>
        <w:t xml:space="preserve"> </w:t>
      </w:r>
      <w:r>
        <w:t xml:space="preserve">and as such have access to the dispatcher associated with the thread which created them. </w:t>
      </w:r>
    </w:p>
    <w:p w14:paraId="4F1F78BA" w14:textId="77777777" w:rsidR="00C64400" w:rsidRDefault="00C64400">
      <w:pPr>
        <w:spacing w:after="160" w:line="259" w:lineRule="auto"/>
        <w:rPr>
          <w:rFonts w:asciiTheme="majorHAnsi" w:eastAsiaTheme="majorEastAsia" w:hAnsiTheme="majorHAnsi" w:cstheme="majorBidi"/>
          <w:b/>
          <w:color w:val="403152" w:themeColor="accent4" w:themeShade="80"/>
          <w:sz w:val="32"/>
          <w:szCs w:val="28"/>
        </w:rPr>
      </w:pPr>
      <w:r>
        <w:br w:type="page"/>
      </w:r>
    </w:p>
    <w:p w14:paraId="28147F09" w14:textId="3F1621E7" w:rsidR="00226AC3" w:rsidRDefault="00226AC3" w:rsidP="00226AC3">
      <w:pPr>
        <w:pStyle w:val="QuestionSection"/>
      </w:pPr>
      <w:r>
        <w:lastRenderedPageBreak/>
        <w:t xml:space="preserve">Questions – The </w:t>
      </w:r>
      <w:r>
        <w:t>Threading Model</w:t>
      </w:r>
    </w:p>
    <w:p w14:paraId="705FAC60" w14:textId="12ADD7AA" w:rsidR="00226AC3" w:rsidRDefault="00D12336" w:rsidP="00D12336">
      <w:pPr>
        <w:pStyle w:val="Question"/>
      </w:pPr>
      <w:r>
        <w:t>What restrictions are places on the thread a Win32 window runs?</w:t>
      </w:r>
    </w:p>
    <w:p w14:paraId="3237446A" w14:textId="7E7CA68F" w:rsidR="00D12336" w:rsidRDefault="00D12336" w:rsidP="00D12336">
      <w:pPr>
        <w:pStyle w:val="Answer"/>
      </w:pPr>
      <w:r>
        <w:t>Its COM apartment state must be set to STA</w:t>
      </w:r>
      <w:r w:rsidR="00422A94">
        <w:t xml:space="preserve"> for Single Threaded Affinity</w:t>
      </w:r>
    </w:p>
    <w:p w14:paraId="1FBEB21A" w14:textId="4CDA33A8" w:rsidR="00011B69" w:rsidRDefault="004A1CE8" w:rsidP="00011B69">
      <w:pPr>
        <w:pStyle w:val="Question"/>
      </w:pPr>
      <w:r>
        <w:t>What else is needed to make a thread a UI thread?</w:t>
      </w:r>
    </w:p>
    <w:p w14:paraId="69FC9CDB" w14:textId="02B3FE1F" w:rsidR="004A1CE8" w:rsidRDefault="004A1CE8" w:rsidP="004A1CE8">
      <w:pPr>
        <w:pStyle w:val="Answer"/>
      </w:pPr>
      <w:r>
        <w:t>It must be associated with a message loop and a dispatcher</w:t>
      </w:r>
    </w:p>
    <w:p w14:paraId="301DF574" w14:textId="32780F42" w:rsidR="00F25F77" w:rsidRDefault="00F25F77" w:rsidP="00F25F77">
      <w:pPr>
        <w:pStyle w:val="Question"/>
      </w:pPr>
      <w:r>
        <w:t>What does the message loop do?</w:t>
      </w:r>
    </w:p>
    <w:p w14:paraId="42EE1504" w14:textId="3FA02A9F" w:rsidR="00F25F77" w:rsidRDefault="00F25F77" w:rsidP="00F25F77">
      <w:pPr>
        <w:pStyle w:val="Answer"/>
      </w:pPr>
      <w:r>
        <w:t xml:space="preserve">The OS </w:t>
      </w:r>
      <w:r w:rsidR="005130CB">
        <w:t xml:space="preserve">pushed messages such as keystrokes and </w:t>
      </w:r>
      <w:r w:rsidR="004E034F">
        <w:t>mouse clicks onto the message queue</w:t>
      </w:r>
    </w:p>
    <w:p w14:paraId="7E8FE76E" w14:textId="0567614C" w:rsidR="00C80580" w:rsidRDefault="00C80580" w:rsidP="00F25F77">
      <w:pPr>
        <w:pStyle w:val="Answer"/>
      </w:pPr>
      <w:r>
        <w:t>The message loop sits in</w:t>
      </w:r>
      <w:r w:rsidR="00E16312">
        <w:t>side a loop pulling messages from the queue and dispatching them</w:t>
      </w:r>
      <w:r w:rsidR="00C64400">
        <w:t xml:space="preserve"> </w:t>
      </w:r>
    </w:p>
    <w:p w14:paraId="6A0C5F66" w14:textId="0B4CCF6F" w:rsidR="00C64400" w:rsidRDefault="00C64400" w:rsidP="00F25F77">
      <w:pPr>
        <w:pStyle w:val="Answer"/>
      </w:pPr>
      <w:r>
        <w:t>Handlers can then handle them</w:t>
      </w:r>
    </w:p>
    <w:p w14:paraId="7B620DB2" w14:textId="04C79B7C" w:rsidR="00D64148" w:rsidRDefault="00D64148" w:rsidP="00D64148">
      <w:pPr>
        <w:pStyle w:val="Question"/>
      </w:pPr>
      <w:r>
        <w:t>How does one setup the message loop</w:t>
      </w:r>
      <w:r w:rsidR="00413ABC">
        <w:t>?</w:t>
      </w:r>
    </w:p>
    <w:p w14:paraId="107D6AC8" w14:textId="44A71E19" w:rsidR="00D64148" w:rsidRDefault="00D64148" w:rsidP="00D64148">
      <w:pPr>
        <w:pStyle w:val="Answer"/>
      </w:pPr>
      <w:r>
        <w:t>System.Windows.Threading.Dispatcher.Run();</w:t>
      </w:r>
    </w:p>
    <w:p w14:paraId="78A492E0" w14:textId="27F9E65E" w:rsidR="00413ABC" w:rsidRDefault="002857FE" w:rsidP="00413ABC">
      <w:pPr>
        <w:pStyle w:val="Question"/>
      </w:pPr>
      <w:r>
        <w:t>Which objects in WPF have thread affinity?</w:t>
      </w:r>
    </w:p>
    <w:p w14:paraId="39076184" w14:textId="56A979C8" w:rsidR="002857FE" w:rsidRDefault="002857FE" w:rsidP="002857FE">
      <w:pPr>
        <w:pStyle w:val="Answer"/>
      </w:pPr>
      <w:r>
        <w:t>Any object that inherits from DispatcherObject</w:t>
      </w:r>
    </w:p>
    <w:p w14:paraId="7D56E85E" w14:textId="2F530632" w:rsidR="006A0A3E" w:rsidRDefault="006A0A3E" w:rsidP="006A0A3E">
      <w:pPr>
        <w:pStyle w:val="Question"/>
      </w:pPr>
      <w:r>
        <w:t>What restrictions are places on DispatcherObjects?</w:t>
      </w:r>
    </w:p>
    <w:p w14:paraId="1F2172C0" w14:textId="0FE0A14D" w:rsidR="006A0A3E" w:rsidRDefault="006A0A3E" w:rsidP="006A0A3E">
      <w:pPr>
        <w:pStyle w:val="Answer"/>
      </w:pPr>
      <w:r>
        <w:t>They must be created on a UI thread</w:t>
      </w:r>
    </w:p>
    <w:p w14:paraId="3798D234" w14:textId="00FB754E" w:rsidR="006A0A3E" w:rsidRDefault="001A7C18" w:rsidP="006A0A3E">
      <w:pPr>
        <w:pStyle w:val="Answer"/>
      </w:pPr>
      <w:r>
        <w:t xml:space="preserve">They can only be </w:t>
      </w:r>
      <w:r w:rsidR="00B70D38">
        <w:t>safely accessed from the UI thread that created them</w:t>
      </w:r>
    </w:p>
    <w:p w14:paraId="7AB65474" w14:textId="6641B1FB" w:rsidR="00CD7D0F" w:rsidRDefault="00CD7D0F" w:rsidP="00CD7D0F">
      <w:pPr>
        <w:pStyle w:val="Question"/>
      </w:pPr>
      <w:r>
        <w:t>How can background threads interact with</w:t>
      </w:r>
      <w:r>
        <w:t xml:space="preserve"> DispatcherObjects?</w:t>
      </w:r>
    </w:p>
    <w:p w14:paraId="0155D9C2" w14:textId="0F586150" w:rsidR="00CD7D0F" w:rsidRPr="00CD7D0F" w:rsidRDefault="00CD7D0F" w:rsidP="00CD7D0F">
      <w:pPr>
        <w:pStyle w:val="Answer"/>
      </w:pPr>
      <w:r>
        <w:t>By asking them for their Dispatcher and then using BeginInvoke</w:t>
      </w:r>
    </w:p>
    <w:p w14:paraId="49CFDA52" w14:textId="77777777" w:rsidR="00B70D38" w:rsidRPr="006A0A3E" w:rsidRDefault="00B70D38" w:rsidP="006A0A3E">
      <w:pPr>
        <w:pStyle w:val="Answer"/>
      </w:pPr>
    </w:p>
    <w:p w14:paraId="3EB1C207" w14:textId="77777777" w:rsidR="002857FE" w:rsidRPr="002857FE" w:rsidRDefault="002857FE" w:rsidP="002857FE">
      <w:pPr>
        <w:pStyle w:val="Answer"/>
      </w:pPr>
    </w:p>
    <w:p w14:paraId="465906E1" w14:textId="77777777" w:rsidR="00413ABC" w:rsidRPr="00413ABC" w:rsidRDefault="00413ABC" w:rsidP="00413ABC">
      <w:pPr>
        <w:pStyle w:val="Answer"/>
      </w:pPr>
    </w:p>
    <w:p w14:paraId="5A3A7434" w14:textId="77777777" w:rsidR="00D64148" w:rsidRPr="00D64148" w:rsidRDefault="00D64148" w:rsidP="00D64148">
      <w:pPr>
        <w:pStyle w:val="Answer"/>
      </w:pPr>
    </w:p>
    <w:p w14:paraId="1CBE855B" w14:textId="77777777" w:rsidR="00C64400" w:rsidRDefault="00C64400" w:rsidP="00F25F77">
      <w:pPr>
        <w:pStyle w:val="Answer"/>
      </w:pPr>
    </w:p>
    <w:p w14:paraId="46B23E8B" w14:textId="77777777" w:rsidR="00C64400" w:rsidRPr="00F25F77" w:rsidRDefault="00C64400" w:rsidP="00F25F77">
      <w:pPr>
        <w:pStyle w:val="Answer"/>
      </w:pPr>
    </w:p>
    <w:p w14:paraId="4E289F1D" w14:textId="77777777" w:rsidR="004A1CE8" w:rsidRPr="004A1CE8" w:rsidRDefault="004A1CE8" w:rsidP="004A1CE8">
      <w:pPr>
        <w:pStyle w:val="Answer"/>
      </w:pPr>
    </w:p>
    <w:p w14:paraId="0F0EAF1E" w14:textId="77777777" w:rsidR="00422A94" w:rsidRPr="00D12336" w:rsidRDefault="00422A94" w:rsidP="00D12336">
      <w:pPr>
        <w:pStyle w:val="Answer"/>
      </w:pPr>
    </w:p>
    <w:p w14:paraId="5BE364AB" w14:textId="539021DB" w:rsidR="007A3265" w:rsidRDefault="00554EAB" w:rsidP="00CC35DF">
      <w:pPr>
        <w:pStyle w:val="Heading2"/>
      </w:pPr>
      <w:r>
        <w:lastRenderedPageBreak/>
        <w:t>The Application</w:t>
      </w:r>
    </w:p>
    <w:p w14:paraId="48B66CFF" w14:textId="77777777" w:rsidR="006B6AFA" w:rsidRDefault="006B6AFA" w:rsidP="006B6AFA">
      <w:pPr>
        <w:rPr>
          <w:noProof/>
        </w:rPr>
      </w:pPr>
      <w:r>
        <w:rPr>
          <w:noProof/>
        </w:rPr>
        <w:t>Although not mandatory, most WPF executables will make use of an instance of the type Application .</w:t>
      </w:r>
    </w:p>
    <w:p w14:paraId="19804A28" w14:textId="77777777" w:rsidR="006B6AFA" w:rsidRDefault="006B6AFA" w:rsidP="006B6AFA">
      <w:pPr>
        <w:pStyle w:val="QuoteCallOutHeader"/>
      </w:pPr>
      <w:r>
        <w:t>One application per app domain</w:t>
      </w:r>
    </w:p>
    <w:p w14:paraId="5B6FAB05" w14:textId="69A99A00" w:rsidR="00554EAB" w:rsidRPr="00554EAB" w:rsidRDefault="006B6AFA" w:rsidP="006B6AFA">
      <w:r>
        <w:t>WPF ensures there is only Application per app domain. If we try to instantiate a second Application</w:t>
      </w:r>
    </w:p>
    <w:p w14:paraId="0C440E53" w14:textId="77777777" w:rsidR="00955329" w:rsidRDefault="00955329">
      <w:pPr>
        <w:spacing w:after="160" w:line="259" w:lineRule="auto"/>
        <w:rPr>
          <w:rFonts w:asciiTheme="majorHAnsi" w:eastAsiaTheme="majorEastAsia" w:hAnsiTheme="majorHAnsi" w:cstheme="majorBidi"/>
          <w:b/>
          <w:color w:val="403152" w:themeColor="accent4" w:themeShade="80"/>
          <w:sz w:val="32"/>
          <w:szCs w:val="28"/>
        </w:rPr>
      </w:pPr>
      <w:r>
        <w:br w:type="page"/>
      </w:r>
    </w:p>
    <w:p w14:paraId="576D7D67" w14:textId="67767527" w:rsidR="009C3F3E" w:rsidRDefault="009C3F3E" w:rsidP="009C3F3E">
      <w:pPr>
        <w:pStyle w:val="QuestionSection"/>
      </w:pPr>
      <w:r>
        <w:lastRenderedPageBreak/>
        <w:t>Questions – The Application</w:t>
      </w:r>
    </w:p>
    <w:p w14:paraId="467953AD" w14:textId="0A88FC55" w:rsidR="00955329" w:rsidRDefault="00797CD8" w:rsidP="00797CD8">
      <w:pPr>
        <w:pStyle w:val="Question"/>
      </w:pPr>
      <w:r>
        <w:t>Is it mandatory for all WPF executable to have an instance of Application?</w:t>
      </w:r>
    </w:p>
    <w:p w14:paraId="3027CD2E" w14:textId="444502A6" w:rsidR="00797CD8" w:rsidRDefault="00797CD8" w:rsidP="00797CD8">
      <w:pPr>
        <w:pStyle w:val="Answer"/>
      </w:pPr>
      <w:r>
        <w:t>No</w:t>
      </w:r>
    </w:p>
    <w:p w14:paraId="653AFEDE" w14:textId="6E2DBF28" w:rsidR="00797CD8" w:rsidRDefault="00797CD8" w:rsidP="00797CD8">
      <w:pPr>
        <w:pStyle w:val="Question"/>
      </w:pPr>
      <w:r>
        <w:t>What restrictions are there on Applications?</w:t>
      </w:r>
    </w:p>
    <w:p w14:paraId="6C0B4A5B" w14:textId="189767F4" w:rsidR="00797CD8" w:rsidRPr="00797CD8" w:rsidRDefault="00797CD8" w:rsidP="00797CD8">
      <w:pPr>
        <w:pStyle w:val="Answer"/>
      </w:pPr>
      <w:r>
        <w:t>Only once instance of Application per app domain</w:t>
      </w:r>
      <w:bookmarkStart w:id="3" w:name="_GoBack"/>
      <w:bookmarkEnd w:id="3"/>
    </w:p>
    <w:p w14:paraId="268375DE" w14:textId="77777777" w:rsidR="00797CD8" w:rsidRDefault="00797CD8" w:rsidP="00797CD8">
      <w:pPr>
        <w:pStyle w:val="Answer"/>
      </w:pPr>
    </w:p>
    <w:p w14:paraId="7F1489DB" w14:textId="77777777" w:rsidR="00797CD8" w:rsidRPr="00797CD8" w:rsidRDefault="00797CD8" w:rsidP="00797CD8">
      <w:pPr>
        <w:pStyle w:val="Answer"/>
      </w:pPr>
    </w:p>
    <w:p w14:paraId="738B2ECF" w14:textId="56FA326E" w:rsidR="00F33C4B" w:rsidRDefault="00F33C4B" w:rsidP="009C3F3E">
      <w:pPr>
        <w:pStyle w:val="QuestionSection"/>
        <w:rPr>
          <w:color w:val="31378B" w:themeColor="text2"/>
          <w:sz w:val="36"/>
          <w:szCs w:val="30"/>
        </w:rPr>
      </w:pPr>
      <w:r>
        <w:br w:type="page"/>
      </w:r>
    </w:p>
    <w:p w14:paraId="4C35301A" w14:textId="54239154" w:rsidR="00F32FB6" w:rsidRDefault="00F32FB6" w:rsidP="00BF3D1D">
      <w:pPr>
        <w:pStyle w:val="Heading2"/>
      </w:pPr>
      <w:r>
        <w:lastRenderedPageBreak/>
        <w:t>XAML</w:t>
      </w:r>
    </w:p>
    <w:p w14:paraId="3ABCF88E" w14:textId="3AB495B3" w:rsidR="00C10A14" w:rsidRPr="00C10A14" w:rsidRDefault="00C10A14" w:rsidP="00C10A14">
      <w:r>
        <w:t xml:space="preserve">It is possible to build WPF user interfaces using just procedural code. </w:t>
      </w:r>
      <w:r w:rsidR="004750BA">
        <w:t xml:space="preserve">In practice, WPF user interfaces tend to be built using XAML. </w:t>
      </w:r>
      <w:r w:rsidR="00633A2F">
        <w:t xml:space="preserve">The details of XAML are beyond this basic introduction however the following listing gives a </w:t>
      </w:r>
      <w:r w:rsidR="00B25C02">
        <w:t>flavour</w:t>
      </w:r>
      <w:r w:rsidR="00633A2F">
        <w:t xml:space="preserve"> of a very basic user interface</w:t>
      </w:r>
      <w:r w:rsidR="007B322E">
        <w:t xml:space="preserve"> consisting of a window and a button.</w:t>
      </w:r>
    </w:p>
    <w:p w14:paraId="0210698A" w14:textId="1001D83E" w:rsidR="007B322E" w:rsidRDefault="007B322E" w:rsidP="007B322E">
      <w:pPr>
        <w:pStyle w:val="Caption"/>
        <w:keepNext/>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4305B1">
        <w:rPr>
          <w:noProof/>
        </w:rPr>
        <w:t>2</w:t>
      </w:r>
      <w:r w:rsidR="00E1061C">
        <w:rPr>
          <w:noProof/>
        </w:rPr>
        <w:fldChar w:fldCharType="end"/>
      </w:r>
      <w:r>
        <w:t>Simple XAML</w:t>
      </w:r>
    </w:p>
    <w:bookmarkStart w:id="4" w:name="_MON_1601736507"/>
    <w:bookmarkEnd w:id="4"/>
    <w:p w14:paraId="17254D4E" w14:textId="01899031" w:rsidR="00012957" w:rsidRDefault="007B322E" w:rsidP="002876B2">
      <w:r>
        <w:object w:dxaOrig="9026" w:dyaOrig="1710" w14:anchorId="275B62B0">
          <v:shape id="_x0000_i1028" type="#_x0000_t75" style="width:451.15pt;height:85.5pt" o:ole="">
            <v:imagedata r:id="rId14" o:title=""/>
          </v:shape>
          <o:OLEObject Type="Embed" ProgID="Word.OpenDocumentText.12" ShapeID="_x0000_i1028" DrawAspect="Content" ObjectID="_1640772301" r:id="rId15"/>
        </w:object>
      </w:r>
    </w:p>
    <w:p w14:paraId="4EE208C1" w14:textId="1D038C43" w:rsidR="00311E5F" w:rsidRDefault="00F33C4B">
      <w:pPr>
        <w:spacing w:after="160" w:line="259" w:lineRule="auto"/>
        <w:rPr>
          <w:rFonts w:asciiTheme="majorHAnsi" w:eastAsiaTheme="majorEastAsia" w:hAnsiTheme="majorHAnsi" w:cstheme="majorBidi"/>
          <w:color w:val="31378B" w:themeColor="text2"/>
          <w:sz w:val="36"/>
          <w:szCs w:val="30"/>
        </w:rPr>
      </w:pPr>
      <w:r>
        <w:t xml:space="preserve">For more information on XAML see </w:t>
      </w:r>
      <w:hyperlink r:id="rId16" w:history="1">
        <w:r w:rsidRPr="00F33C4B">
          <w:rPr>
            <w:rStyle w:val="Hyperlink"/>
            <w:rFonts w:cstheme="minorBidi"/>
          </w:rPr>
          <w:t>Xaml - Detail</w:t>
        </w:r>
      </w:hyperlink>
      <w:r w:rsidR="00311E5F">
        <w:br w:type="page"/>
      </w:r>
    </w:p>
    <w:p w14:paraId="7486CA9C" w14:textId="17DB308B" w:rsidR="00BE4622" w:rsidRDefault="00B87F61" w:rsidP="00BE4622">
      <w:pPr>
        <w:pStyle w:val="Heading1"/>
      </w:pPr>
      <w:r>
        <w:lastRenderedPageBreak/>
        <w:t>The logical tree</w:t>
      </w:r>
    </w:p>
    <w:p w14:paraId="6488F815" w14:textId="4AC351E5" w:rsidR="005F2E5F" w:rsidRDefault="005F2E5F" w:rsidP="005F2E5F">
      <w:r>
        <w:t xml:space="preserve">A WPF Application XAML is used to build up a tree of elements </w:t>
      </w:r>
      <w:r w:rsidR="00BF3D1D">
        <w:t>known</w:t>
      </w:r>
      <w:r>
        <w:t xml:space="preserve"> as the logical tree. </w:t>
      </w:r>
      <w:r w:rsidR="00EC75E6">
        <w:t>The</w:t>
      </w:r>
      <w:r w:rsidR="006913D5">
        <w:t xml:space="preserve"> logical tree is fundamental to understanding many of the features of WPF.</w:t>
      </w:r>
      <w:r w:rsidR="005F4CB8">
        <w:t xml:space="preserve"> Consider the following piece of XAML</w:t>
      </w:r>
    </w:p>
    <w:p w14:paraId="3FB5BC0D"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FF0000"/>
          <w:sz w:val="19"/>
          <w:szCs w:val="19"/>
          <w:lang w:eastAsia="en-US"/>
        </w:rPr>
        <w:t xml:space="preserve"> x</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Class</w:t>
      </w:r>
      <w:r>
        <w:rPr>
          <w:rFonts w:ascii="Consolas" w:eastAsiaTheme="minorHAnsi" w:hAnsi="Consolas" w:cs="Consolas"/>
          <w:color w:val="0000FF"/>
          <w:sz w:val="19"/>
          <w:szCs w:val="19"/>
          <w:lang w:eastAsia="en-US"/>
        </w:rPr>
        <w:t>="LogicalTree.MainWindow"</w:t>
      </w:r>
    </w:p>
    <w:p w14:paraId="39FC241A"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xmlns</w:t>
      </w:r>
      <w:r>
        <w:rPr>
          <w:rFonts w:ascii="Consolas" w:eastAsiaTheme="minorHAnsi" w:hAnsi="Consolas" w:cs="Consolas"/>
          <w:color w:val="0000FF"/>
          <w:sz w:val="19"/>
          <w:szCs w:val="19"/>
          <w:lang w:eastAsia="en-US"/>
        </w:rPr>
        <w:t>="http://schemas.microsoft.com/winfx/2006/xaml/presentation"</w:t>
      </w:r>
    </w:p>
    <w:p w14:paraId="1901CA12"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xmlns</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x</w:t>
      </w:r>
      <w:r>
        <w:rPr>
          <w:rFonts w:ascii="Consolas" w:eastAsiaTheme="minorHAnsi" w:hAnsi="Consolas" w:cs="Consolas"/>
          <w:color w:val="0000FF"/>
          <w:sz w:val="19"/>
          <w:szCs w:val="19"/>
          <w:lang w:eastAsia="en-US"/>
        </w:rPr>
        <w:t>="http://schemas.microsoft.com/winfx/2006/xaml"</w:t>
      </w:r>
    </w:p>
    <w:p w14:paraId="74B1D918"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xmlns</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d</w:t>
      </w:r>
      <w:r>
        <w:rPr>
          <w:rFonts w:ascii="Consolas" w:eastAsiaTheme="minorHAnsi" w:hAnsi="Consolas" w:cs="Consolas"/>
          <w:color w:val="0000FF"/>
          <w:sz w:val="19"/>
          <w:szCs w:val="19"/>
          <w:lang w:eastAsia="en-US"/>
        </w:rPr>
        <w:t>="http://schemas.microsoft.com/expression/blend/2008"</w:t>
      </w:r>
    </w:p>
    <w:p w14:paraId="65E275A3"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xmlns</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mc</w:t>
      </w:r>
      <w:r>
        <w:rPr>
          <w:rFonts w:ascii="Consolas" w:eastAsiaTheme="minorHAnsi" w:hAnsi="Consolas" w:cs="Consolas"/>
          <w:color w:val="0000FF"/>
          <w:sz w:val="19"/>
          <w:szCs w:val="19"/>
          <w:lang w:eastAsia="en-US"/>
        </w:rPr>
        <w:t>="http://schemas.openxmlformats.org/markup-compatibility/2006"</w:t>
      </w:r>
    </w:p>
    <w:p w14:paraId="3BC7DB3C"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mc</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Ignorable</w:t>
      </w:r>
      <w:r>
        <w:rPr>
          <w:rFonts w:ascii="Consolas" w:eastAsiaTheme="minorHAnsi" w:hAnsi="Consolas" w:cs="Consolas"/>
          <w:color w:val="0000FF"/>
          <w:sz w:val="19"/>
          <w:szCs w:val="19"/>
          <w:lang w:eastAsia="en-US"/>
        </w:rPr>
        <w:t>="d"</w:t>
      </w:r>
    </w:p>
    <w:p w14:paraId="7D3271A6"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Title</w:t>
      </w:r>
      <w:r>
        <w:rPr>
          <w:rFonts w:ascii="Consolas" w:eastAsiaTheme="minorHAnsi" w:hAnsi="Consolas" w:cs="Consolas"/>
          <w:color w:val="0000FF"/>
          <w:sz w:val="19"/>
          <w:szCs w:val="19"/>
          <w:lang w:eastAsia="en-US"/>
        </w:rPr>
        <w:t>="MainWindow"</w:t>
      </w:r>
      <w:r>
        <w:rPr>
          <w:rFonts w:ascii="Consolas" w:eastAsiaTheme="minorHAnsi" w:hAnsi="Consolas" w:cs="Consolas"/>
          <w:color w:val="FF0000"/>
          <w:sz w:val="19"/>
          <w:szCs w:val="19"/>
          <w:lang w:eastAsia="en-US"/>
        </w:rPr>
        <w:t xml:space="preserve"> SizeToContent</w:t>
      </w:r>
      <w:r>
        <w:rPr>
          <w:rFonts w:ascii="Consolas" w:eastAsiaTheme="minorHAnsi" w:hAnsi="Consolas" w:cs="Consolas"/>
          <w:color w:val="0000FF"/>
          <w:sz w:val="19"/>
          <w:szCs w:val="19"/>
          <w:lang w:eastAsia="en-US"/>
        </w:rPr>
        <w:t>="WidthAndHeight"&gt;</w:t>
      </w:r>
    </w:p>
    <w:p w14:paraId="133ED9E1"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StackPanel</w:t>
      </w:r>
      <w:r>
        <w:rPr>
          <w:rFonts w:ascii="Consolas" w:eastAsiaTheme="minorHAnsi" w:hAnsi="Consolas" w:cs="Consolas"/>
          <w:color w:val="FF0000"/>
          <w:sz w:val="19"/>
          <w:szCs w:val="19"/>
          <w:lang w:eastAsia="en-US"/>
        </w:rPr>
        <w:t xml:space="preserve"> Orientation</w:t>
      </w:r>
      <w:r>
        <w:rPr>
          <w:rFonts w:ascii="Consolas" w:eastAsiaTheme="minorHAnsi" w:hAnsi="Consolas" w:cs="Consolas"/>
          <w:color w:val="0000FF"/>
          <w:sz w:val="19"/>
          <w:szCs w:val="19"/>
          <w:lang w:eastAsia="en-US"/>
        </w:rPr>
        <w:t>="Horizontal"&gt;</w:t>
      </w:r>
    </w:p>
    <w:p w14:paraId="6D3947DB"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Rectangle</w:t>
      </w:r>
      <w:r>
        <w:rPr>
          <w:rFonts w:ascii="Consolas" w:eastAsiaTheme="minorHAnsi" w:hAnsi="Consolas" w:cs="Consolas"/>
          <w:color w:val="FF0000"/>
          <w:sz w:val="19"/>
          <w:szCs w:val="19"/>
          <w:lang w:eastAsia="en-US"/>
        </w:rPr>
        <w:t xml:space="preserve"> Width</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Height</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Fill</w:t>
      </w:r>
      <w:r>
        <w:rPr>
          <w:rFonts w:ascii="Consolas" w:eastAsiaTheme="minorHAnsi" w:hAnsi="Consolas" w:cs="Consolas"/>
          <w:color w:val="0000FF"/>
          <w:sz w:val="19"/>
          <w:szCs w:val="19"/>
          <w:lang w:eastAsia="en-US"/>
        </w:rPr>
        <w:t>="LightBlue"&gt;&lt;/</w:t>
      </w:r>
      <w:r>
        <w:rPr>
          <w:rFonts w:ascii="Consolas" w:eastAsiaTheme="minorHAnsi" w:hAnsi="Consolas" w:cs="Consolas"/>
          <w:color w:val="A31515"/>
          <w:sz w:val="19"/>
          <w:szCs w:val="19"/>
          <w:lang w:eastAsia="en-US"/>
        </w:rPr>
        <w:t>Rectangle</w:t>
      </w:r>
      <w:r>
        <w:rPr>
          <w:rFonts w:ascii="Consolas" w:eastAsiaTheme="minorHAnsi" w:hAnsi="Consolas" w:cs="Consolas"/>
          <w:color w:val="0000FF"/>
          <w:sz w:val="19"/>
          <w:szCs w:val="19"/>
          <w:lang w:eastAsia="en-US"/>
        </w:rPr>
        <w:t>&gt;</w:t>
      </w:r>
    </w:p>
    <w:p w14:paraId="49868276"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Rectangle</w:t>
      </w:r>
      <w:r>
        <w:rPr>
          <w:rFonts w:ascii="Consolas" w:eastAsiaTheme="minorHAnsi" w:hAnsi="Consolas" w:cs="Consolas"/>
          <w:color w:val="FF0000"/>
          <w:sz w:val="19"/>
          <w:szCs w:val="19"/>
          <w:lang w:eastAsia="en-US"/>
        </w:rPr>
        <w:t xml:space="preserve"> Width</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Height</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Fill</w:t>
      </w:r>
      <w:r>
        <w:rPr>
          <w:rFonts w:ascii="Consolas" w:eastAsiaTheme="minorHAnsi" w:hAnsi="Consolas" w:cs="Consolas"/>
          <w:color w:val="0000FF"/>
          <w:sz w:val="19"/>
          <w:szCs w:val="19"/>
          <w:lang w:eastAsia="en-US"/>
        </w:rPr>
        <w:t>="White"&gt;&lt;/</w:t>
      </w:r>
      <w:r>
        <w:rPr>
          <w:rFonts w:ascii="Consolas" w:eastAsiaTheme="minorHAnsi" w:hAnsi="Consolas" w:cs="Consolas"/>
          <w:color w:val="A31515"/>
          <w:sz w:val="19"/>
          <w:szCs w:val="19"/>
          <w:lang w:eastAsia="en-US"/>
        </w:rPr>
        <w:t>Rectangle</w:t>
      </w:r>
      <w:r>
        <w:rPr>
          <w:rFonts w:ascii="Consolas" w:eastAsiaTheme="minorHAnsi" w:hAnsi="Consolas" w:cs="Consolas"/>
          <w:color w:val="0000FF"/>
          <w:sz w:val="19"/>
          <w:szCs w:val="19"/>
          <w:lang w:eastAsia="en-US"/>
        </w:rPr>
        <w:t>&gt;</w:t>
      </w:r>
    </w:p>
    <w:p w14:paraId="4847C3E8"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Rectangle</w:t>
      </w:r>
      <w:r>
        <w:rPr>
          <w:rFonts w:ascii="Consolas" w:eastAsiaTheme="minorHAnsi" w:hAnsi="Consolas" w:cs="Consolas"/>
          <w:color w:val="FF0000"/>
          <w:sz w:val="19"/>
          <w:szCs w:val="19"/>
          <w:lang w:eastAsia="en-US"/>
        </w:rPr>
        <w:t xml:space="preserve"> Width</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Height</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Fill</w:t>
      </w:r>
      <w:r>
        <w:rPr>
          <w:rFonts w:ascii="Consolas" w:eastAsiaTheme="minorHAnsi" w:hAnsi="Consolas" w:cs="Consolas"/>
          <w:color w:val="0000FF"/>
          <w:sz w:val="19"/>
          <w:szCs w:val="19"/>
          <w:lang w:eastAsia="en-US"/>
        </w:rPr>
        <w:t>="LightBlue"&gt;&lt;/</w:t>
      </w:r>
      <w:r>
        <w:rPr>
          <w:rFonts w:ascii="Consolas" w:eastAsiaTheme="minorHAnsi" w:hAnsi="Consolas" w:cs="Consolas"/>
          <w:color w:val="A31515"/>
          <w:sz w:val="19"/>
          <w:szCs w:val="19"/>
          <w:lang w:eastAsia="en-US"/>
        </w:rPr>
        <w:t>Rectangle</w:t>
      </w:r>
      <w:r>
        <w:rPr>
          <w:rFonts w:ascii="Consolas" w:eastAsiaTheme="minorHAnsi" w:hAnsi="Consolas" w:cs="Consolas"/>
          <w:color w:val="0000FF"/>
          <w:sz w:val="19"/>
          <w:szCs w:val="19"/>
          <w:lang w:eastAsia="en-US"/>
        </w:rPr>
        <w:t>&gt;</w:t>
      </w:r>
    </w:p>
    <w:p w14:paraId="0433695C"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StackPanel</w:t>
      </w:r>
      <w:r>
        <w:rPr>
          <w:rFonts w:ascii="Consolas" w:eastAsiaTheme="minorHAnsi" w:hAnsi="Consolas" w:cs="Consolas"/>
          <w:color w:val="0000FF"/>
          <w:sz w:val="19"/>
          <w:szCs w:val="19"/>
          <w:lang w:eastAsia="en-US"/>
        </w:rPr>
        <w:t>&gt;</w:t>
      </w:r>
    </w:p>
    <w:p w14:paraId="038B81B9" w14:textId="11F162A4" w:rsidR="00BE4622" w:rsidRDefault="005F4CB8" w:rsidP="00311E5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0000FF"/>
          <w:sz w:val="19"/>
          <w:szCs w:val="19"/>
          <w:lang w:eastAsia="en-US"/>
        </w:rPr>
        <w:t>&gt;</w:t>
      </w:r>
    </w:p>
    <w:p w14:paraId="7461ED90" w14:textId="77777777" w:rsidR="00311E5F" w:rsidRPr="00311E5F" w:rsidRDefault="00311E5F" w:rsidP="00311E5F">
      <w:pPr>
        <w:autoSpaceDE w:val="0"/>
        <w:autoSpaceDN w:val="0"/>
        <w:adjustRightInd w:val="0"/>
        <w:spacing w:after="0" w:line="240" w:lineRule="auto"/>
        <w:rPr>
          <w:rFonts w:ascii="Consolas" w:eastAsiaTheme="minorHAnsi" w:hAnsi="Consolas" w:cs="Consolas"/>
          <w:color w:val="000000"/>
          <w:sz w:val="19"/>
          <w:szCs w:val="19"/>
          <w:lang w:eastAsia="en-US"/>
        </w:rPr>
      </w:pPr>
    </w:p>
    <w:p w14:paraId="11C5AF09" w14:textId="4A75BB97" w:rsidR="00311E5F" w:rsidRDefault="00311E5F" w:rsidP="00BE4622">
      <w:r>
        <w:t>This piece of XAML corresponds to the following logical tree</w:t>
      </w:r>
      <w:r w:rsidR="00F76AF5">
        <w:t xml:space="preserve"> and rendering</w:t>
      </w:r>
    </w:p>
    <w:p w14:paraId="1C51642D" w14:textId="42FCDBC8" w:rsidR="00311E5F" w:rsidRPr="00BE4622" w:rsidRDefault="00A13BDF" w:rsidP="00311E5F">
      <w:pPr>
        <w:jc w:val="center"/>
      </w:pPr>
      <w:r w:rsidRPr="00A13BDF">
        <w:rPr>
          <w:noProof/>
        </w:rPr>
        <w:drawing>
          <wp:inline distT="0" distB="0" distL="0" distR="0" wp14:anchorId="79886623" wp14:editId="2A3A34BA">
            <wp:extent cx="5731510" cy="2124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24710"/>
                    </a:xfrm>
                    <a:prstGeom prst="rect">
                      <a:avLst/>
                    </a:prstGeom>
                  </pic:spPr>
                </pic:pic>
              </a:graphicData>
            </a:graphic>
          </wp:inline>
        </w:drawing>
      </w:r>
    </w:p>
    <w:p w14:paraId="7E395507" w14:textId="4032040C" w:rsidR="00B93500" w:rsidRDefault="00B93500" w:rsidP="002876B2">
      <w:pPr>
        <w:rPr>
          <w:rStyle w:val="SourceCodeChar"/>
        </w:rPr>
      </w:pPr>
    </w:p>
    <w:p w14:paraId="53C214D9" w14:textId="77777777" w:rsidR="00F941C8" w:rsidRDefault="00F941C8">
      <w:pPr>
        <w:spacing w:after="160" w:line="259" w:lineRule="auto"/>
        <w:rPr>
          <w:rFonts w:asciiTheme="majorHAnsi" w:eastAsiaTheme="majorEastAsia" w:hAnsiTheme="majorHAnsi" w:cstheme="majorBidi"/>
          <w:color w:val="31378B" w:themeColor="text2"/>
          <w:sz w:val="36"/>
          <w:szCs w:val="30"/>
        </w:rPr>
      </w:pPr>
      <w:r>
        <w:br w:type="page"/>
      </w:r>
    </w:p>
    <w:p w14:paraId="72A9FC7A" w14:textId="07FB6E45" w:rsidR="00FA6C5E" w:rsidRDefault="001D11DA" w:rsidP="00FA6C5E">
      <w:pPr>
        <w:pStyle w:val="Heading1"/>
      </w:pPr>
      <w:r>
        <w:lastRenderedPageBreak/>
        <w:t>Resource Mechanism</w:t>
      </w:r>
    </w:p>
    <w:p w14:paraId="101CF8EC" w14:textId="75C51992" w:rsidR="00DB2556" w:rsidRDefault="00DB2556" w:rsidP="00DB2556">
      <w:r>
        <w:t xml:space="preserve">Resource Dictionaries provide a standard mechanism for packaging and accessing resources in WPF. </w:t>
      </w:r>
      <w:r w:rsidR="00950990">
        <w:t xml:space="preserve">We extend the </w:t>
      </w:r>
      <w:r w:rsidR="0055250B">
        <w:t>simple</w:t>
      </w:r>
      <w:r w:rsidR="00950990">
        <w:t xml:space="preserve"> piece of XML from the previous section to show how resources work</w:t>
      </w:r>
      <w:r w:rsidR="00B8054D">
        <w:t>.</w:t>
      </w:r>
      <w:r w:rsidR="0055250B">
        <w:t xml:space="preserve"> The resources property is defined on FrameworkElement</w:t>
      </w:r>
    </w:p>
    <w:p w14:paraId="007469DF" w14:textId="2AC0D453" w:rsidR="00B363DB" w:rsidRDefault="00F941C8" w:rsidP="00DB2556">
      <w:r w:rsidRPr="00F941C8">
        <w:rPr>
          <w:noProof/>
        </w:rPr>
        <w:drawing>
          <wp:inline distT="0" distB="0" distL="0" distR="0" wp14:anchorId="3E6CD86D" wp14:editId="3384C80D">
            <wp:extent cx="5731510" cy="26987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98750"/>
                    </a:xfrm>
                    <a:prstGeom prst="rect">
                      <a:avLst/>
                    </a:prstGeom>
                  </pic:spPr>
                </pic:pic>
              </a:graphicData>
            </a:graphic>
          </wp:inline>
        </w:drawing>
      </w:r>
    </w:p>
    <w:p w14:paraId="429E3989" w14:textId="77777777" w:rsidR="009A58AC" w:rsidRDefault="009A58AC" w:rsidP="00DB2556"/>
    <w:p w14:paraId="2ECCB162" w14:textId="4B654377" w:rsidR="00F941C8" w:rsidRDefault="00AB2716" w:rsidP="009A58AC">
      <w:pPr>
        <w:pStyle w:val="ListNumber"/>
        <w:numPr>
          <w:ilvl w:val="0"/>
          <w:numId w:val="44"/>
        </w:numPr>
      </w:pPr>
      <w:r>
        <w:t xml:space="preserve">Resource dictionaries can be merged </w:t>
      </w:r>
    </w:p>
    <w:p w14:paraId="06DA1429" w14:textId="1628C9CC" w:rsidR="00AB2716" w:rsidRDefault="000E4A24" w:rsidP="009A58AC">
      <w:pPr>
        <w:pStyle w:val="ListNumber"/>
      </w:pPr>
      <w:r>
        <w:t xml:space="preserve">Framework Elements can access resources from the resources </w:t>
      </w:r>
      <w:r w:rsidR="009A58AC">
        <w:t>collections of parents in the logical tree (and resources defined in the application itself )</w:t>
      </w:r>
    </w:p>
    <w:p w14:paraId="35D24A23" w14:textId="65860FF4" w:rsidR="00946A87" w:rsidRDefault="00946A87" w:rsidP="00946A87">
      <w:pPr>
        <w:pStyle w:val="ListNumber"/>
        <w:numPr>
          <w:ilvl w:val="0"/>
          <w:numId w:val="0"/>
        </w:numPr>
        <w:ind w:left="927"/>
      </w:pPr>
    </w:p>
    <w:p w14:paraId="631EF78E" w14:textId="14B914D5" w:rsidR="00967A09" w:rsidRDefault="00FA033C" w:rsidP="00946A87">
      <w:pPr>
        <w:pStyle w:val="ListNumber"/>
        <w:numPr>
          <w:ilvl w:val="0"/>
          <w:numId w:val="0"/>
        </w:numPr>
        <w:ind w:left="927"/>
      </w:pPr>
      <w:r>
        <w:t>Resources can be accessed as either static or dynamic resources</w:t>
      </w:r>
    </w:p>
    <w:p w14:paraId="61054BFD" w14:textId="4ABC71B5" w:rsidR="00317235" w:rsidRDefault="00317235" w:rsidP="00946A87">
      <w:pPr>
        <w:pStyle w:val="ListNumber"/>
        <w:numPr>
          <w:ilvl w:val="0"/>
          <w:numId w:val="0"/>
        </w:numPr>
        <w:ind w:left="927"/>
      </w:pPr>
      <w:r>
        <w:t>Below we share the source code for this example</w:t>
      </w:r>
    </w:p>
    <w:p w14:paraId="3A630000" w14:textId="57C8C3F9" w:rsidR="004F3A89" w:rsidRDefault="004F3A89">
      <w:pPr>
        <w:spacing w:after="160" w:line="259" w:lineRule="auto"/>
      </w:pPr>
      <w:r>
        <w:br w:type="page"/>
      </w:r>
    </w:p>
    <w:p w14:paraId="4C130BEF" w14:textId="77777777" w:rsidR="00317235" w:rsidRDefault="00317235" w:rsidP="00946A87">
      <w:pPr>
        <w:pStyle w:val="ListNumber"/>
        <w:numPr>
          <w:ilvl w:val="0"/>
          <w:numId w:val="0"/>
        </w:numPr>
        <w:ind w:left="927"/>
      </w:pPr>
    </w:p>
    <w:p w14:paraId="37D6882C" w14:textId="7CC2FE3E" w:rsidR="00653300" w:rsidRDefault="00653300" w:rsidP="001C6BD4">
      <w:pPr>
        <w:pStyle w:val="CodeExampleCode"/>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4305B1">
        <w:rPr>
          <w:noProof/>
        </w:rPr>
        <w:t>3</w:t>
      </w:r>
      <w:r w:rsidR="00E1061C">
        <w:rPr>
          <w:noProof/>
        </w:rPr>
        <w:fldChar w:fldCharType="end"/>
      </w:r>
      <w:r>
        <w:t>ExternalResourceDict.xaml</w:t>
      </w:r>
    </w:p>
    <w:bookmarkStart w:id="5" w:name="_MON_1601786911"/>
    <w:bookmarkEnd w:id="5"/>
    <w:p w14:paraId="34DB326C" w14:textId="6FE0D142" w:rsidR="00946A87" w:rsidRPr="00DB2556" w:rsidRDefault="00946A87" w:rsidP="00946A87">
      <w:pPr>
        <w:pStyle w:val="ListNumber"/>
        <w:numPr>
          <w:ilvl w:val="0"/>
          <w:numId w:val="0"/>
        </w:numPr>
        <w:ind w:left="927" w:hanging="360"/>
      </w:pPr>
      <w:r>
        <w:object w:dxaOrig="9026" w:dyaOrig="1068" w14:anchorId="7C7A6574">
          <v:shape id="_x0000_i1029" type="#_x0000_t75" style="width:451.15pt;height:53.25pt" o:ole="">
            <v:imagedata r:id="rId19" o:title=""/>
          </v:shape>
          <o:OLEObject Type="Embed" ProgID="Word.OpenDocumentText.12" ShapeID="_x0000_i1029" DrawAspect="Content" ObjectID="_1640772302" r:id="rId20"/>
        </w:object>
      </w:r>
    </w:p>
    <w:p w14:paraId="02B991EA" w14:textId="668C0425" w:rsidR="00653300" w:rsidRDefault="00653300" w:rsidP="001C6BD4">
      <w:pPr>
        <w:pStyle w:val="CodeExampleCode"/>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4305B1">
        <w:rPr>
          <w:noProof/>
        </w:rPr>
        <w:t>4</w:t>
      </w:r>
      <w:r w:rsidR="00E1061C">
        <w:rPr>
          <w:noProof/>
        </w:rPr>
        <w:fldChar w:fldCharType="end"/>
      </w:r>
      <w:r>
        <w:t>App.xaml</w:t>
      </w:r>
    </w:p>
    <w:bookmarkStart w:id="6" w:name="_MON_1601786985"/>
    <w:bookmarkEnd w:id="6"/>
    <w:p w14:paraId="278CB74F" w14:textId="5D8EE9B8" w:rsidR="00334237" w:rsidRDefault="00653300" w:rsidP="002876B2">
      <w:r>
        <w:object w:dxaOrig="9026" w:dyaOrig="1958" w14:anchorId="0F6F6447">
          <v:shape id="_x0000_i1030" type="#_x0000_t75" style="width:451.15pt;height:97.9pt" o:ole="">
            <v:imagedata r:id="rId21" o:title=""/>
          </v:shape>
          <o:OLEObject Type="Embed" ProgID="Word.OpenDocumentText.12" ShapeID="_x0000_i1030" DrawAspect="Content" ObjectID="_1640772303" r:id="rId22"/>
        </w:object>
      </w:r>
    </w:p>
    <w:p w14:paraId="7E395CE3" w14:textId="7C8D8700" w:rsidR="004F3A89" w:rsidRDefault="004F3A89" w:rsidP="001C6BD4">
      <w:pPr>
        <w:pStyle w:val="CodeExampleCode"/>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4305B1">
        <w:rPr>
          <w:noProof/>
        </w:rPr>
        <w:t>5</w:t>
      </w:r>
      <w:r w:rsidR="00E1061C">
        <w:rPr>
          <w:noProof/>
        </w:rPr>
        <w:fldChar w:fldCharType="end"/>
      </w:r>
      <w:r>
        <w:t>MainWindow.xaml</w:t>
      </w:r>
    </w:p>
    <w:bookmarkStart w:id="7" w:name="_MON_1601787112"/>
    <w:bookmarkEnd w:id="7"/>
    <w:p w14:paraId="14B0D740" w14:textId="391F5CAB" w:rsidR="00334237" w:rsidRDefault="00317235" w:rsidP="002876B2">
      <w:r>
        <w:object w:dxaOrig="9360" w:dyaOrig="5804" w14:anchorId="09A36B98">
          <v:shape id="_x0000_i1031" type="#_x0000_t75" style="width:468pt;height:289.9pt" o:ole="">
            <v:imagedata r:id="rId23" o:title=""/>
          </v:shape>
          <o:OLEObject Type="Embed" ProgID="Word.OpenDocumentText.12" ShapeID="_x0000_i1031" DrawAspect="Content" ObjectID="_1640772304" r:id="rId24"/>
        </w:object>
      </w:r>
    </w:p>
    <w:p w14:paraId="0332E4FD" w14:textId="050962E5" w:rsidR="00F33C4B" w:rsidRDefault="00F33C4B" w:rsidP="002876B2">
      <w:r>
        <w:t xml:space="preserve">For more information on the resource mechanism see </w:t>
      </w:r>
      <w:hyperlink r:id="rId25" w:history="1">
        <w:r w:rsidRPr="00F33C4B">
          <w:rPr>
            <w:rStyle w:val="Hyperlink"/>
            <w:rFonts w:cstheme="minorBidi"/>
          </w:rPr>
          <w:t>Resource - Detail</w:t>
        </w:r>
      </w:hyperlink>
    </w:p>
    <w:p w14:paraId="28024645" w14:textId="1B399A38" w:rsidR="000F6333" w:rsidRPr="00236B63" w:rsidRDefault="0048430F" w:rsidP="00236B63">
      <w:pPr>
        <w:spacing w:after="160" w:line="259" w:lineRule="auto"/>
        <w:rPr>
          <w:rFonts w:asciiTheme="majorHAnsi" w:eastAsiaTheme="majorEastAsia" w:hAnsiTheme="majorHAnsi" w:cstheme="majorBidi"/>
          <w:color w:val="31378B" w:themeColor="text2"/>
          <w:sz w:val="36"/>
          <w:szCs w:val="30"/>
        </w:rPr>
      </w:pPr>
      <w:r>
        <w:br w:type="page"/>
      </w:r>
    </w:p>
    <w:p w14:paraId="137B4AD3" w14:textId="13385554" w:rsidR="002071CA" w:rsidRPr="00B0165A" w:rsidRDefault="00795051" w:rsidP="00B0165A">
      <w:pPr>
        <w:pStyle w:val="Heading1"/>
        <w:rPr>
          <w:rStyle w:val="Heading1Char"/>
        </w:rPr>
      </w:pPr>
      <w:r>
        <w:lastRenderedPageBreak/>
        <w:t>Mapping Logical tree to Visual Tree</w:t>
      </w:r>
    </w:p>
    <w:p w14:paraId="0D364574" w14:textId="77777777" w:rsidR="00481AD8" w:rsidRDefault="00481AD8" w:rsidP="00481AD8">
      <w:r>
        <w:t>The visual tree is an expansion of the logical tree into core visual components. A very simple UI may consist of just a single node logical tree holding the Window itself. This window is however made up of multiple visual objects that render it. Consider a basic window as follows.</w:t>
      </w:r>
    </w:p>
    <w:p w14:paraId="76132EA1" w14:textId="77777777" w:rsidR="00481AD8" w:rsidRDefault="00481AD8" w:rsidP="00481AD8">
      <w:pPr>
        <w:pStyle w:val="CodeExampleHeading"/>
      </w:pPr>
      <w:r>
        <w:t xml:space="preserve">Single logical to multi-node visual </w:t>
      </w:r>
    </w:p>
    <w:p w14:paraId="58F0DF3B" w14:textId="77777777" w:rsidR="00481AD8" w:rsidRDefault="00481AD8" w:rsidP="00481AD8">
      <w:pPr>
        <w:pStyle w:val="CodeExampleCode"/>
      </w:pPr>
      <w:r>
        <w:t>Source code</w:t>
      </w:r>
    </w:p>
    <w:bookmarkStart w:id="8" w:name="_MON_1601897809"/>
    <w:bookmarkEnd w:id="8"/>
    <w:p w14:paraId="2BB0C74E" w14:textId="77777777" w:rsidR="00481AD8" w:rsidRDefault="00481AD8" w:rsidP="00481AD8">
      <w:r>
        <w:object w:dxaOrig="9360" w:dyaOrig="1562" w14:anchorId="5708F1EF">
          <v:shape id="_x0000_i1032" type="#_x0000_t75" style="width:468pt;height:78pt" o:ole="">
            <v:imagedata r:id="rId26" o:title=""/>
          </v:shape>
          <o:OLEObject Type="Embed" ProgID="Word.OpenDocumentText.12" ShapeID="_x0000_i1032" DrawAspect="Content" ObjectID="_1640772305" r:id="rId27"/>
        </w:object>
      </w:r>
    </w:p>
    <w:p w14:paraId="60C0D610" w14:textId="7C57A8C6" w:rsidR="00481AD8" w:rsidRDefault="00481AD8" w:rsidP="00541750">
      <w:pPr>
        <w:pStyle w:val="CodeExampleDiagram"/>
      </w:pPr>
      <w:r>
        <w:t>Mapping</w:t>
      </w:r>
      <w:r w:rsidRPr="00A871AA">
        <w:rPr>
          <w:noProof/>
        </w:rPr>
        <w:drawing>
          <wp:inline distT="0" distB="0" distL="0" distR="0" wp14:anchorId="60E10478" wp14:editId="33755592">
            <wp:extent cx="5171926" cy="20335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4561" cy="2034624"/>
                    </a:xfrm>
                    <a:prstGeom prst="rect">
                      <a:avLst/>
                    </a:prstGeom>
                  </pic:spPr>
                </pic:pic>
              </a:graphicData>
            </a:graphic>
          </wp:inline>
        </w:drawing>
      </w:r>
    </w:p>
    <w:p w14:paraId="0D6D83B5" w14:textId="77777777" w:rsidR="00BF73B4" w:rsidRDefault="00BF73B4">
      <w:pPr>
        <w:spacing w:after="160" w:line="259" w:lineRule="auto"/>
        <w:rPr>
          <w:rFonts w:asciiTheme="majorHAnsi" w:eastAsiaTheme="majorEastAsia" w:hAnsiTheme="majorHAnsi" w:cstheme="majorBidi"/>
          <w:color w:val="31378B" w:themeColor="text2"/>
          <w:sz w:val="36"/>
          <w:szCs w:val="30"/>
        </w:rPr>
      </w:pPr>
      <w:r>
        <w:br w:type="page"/>
      </w:r>
    </w:p>
    <w:p w14:paraId="2A40DD79" w14:textId="4A6485CA" w:rsidR="00067BBD" w:rsidRDefault="00067BBD" w:rsidP="00067BBD">
      <w:pPr>
        <w:pStyle w:val="Heading1"/>
      </w:pPr>
      <w:r>
        <w:lastRenderedPageBreak/>
        <w:t>Controls</w:t>
      </w:r>
    </w:p>
    <w:p w14:paraId="08AAB147" w14:textId="77777777" w:rsidR="00BF73B4" w:rsidRDefault="00BF73B4" w:rsidP="00BF73B4">
      <w:r>
        <w:t>The killer feature of WPF controls is that t</w:t>
      </w:r>
      <w:r w:rsidRPr="0019583F">
        <w:t>he procedural behaviour code i</w:t>
      </w:r>
      <w:r>
        <w:t>s</w:t>
      </w:r>
      <w:r w:rsidRPr="0019583F">
        <w:t xml:space="preserve"> completely separated from its visual tree.</w:t>
      </w:r>
      <w:r>
        <w:t xml:space="preserve"> Every Control has a </w:t>
      </w:r>
      <w:r w:rsidRPr="008977CA">
        <w:rPr>
          <w:rStyle w:val="SourceCodeChar"/>
        </w:rPr>
        <w:t>Template</w:t>
      </w:r>
      <w:r>
        <w:t xml:space="preserve"> dependency property of type </w:t>
      </w:r>
      <w:r w:rsidRPr="008977CA">
        <w:rPr>
          <w:rStyle w:val="SourceCodeChar"/>
        </w:rPr>
        <w:t>ControlTemplate</w:t>
      </w:r>
      <w:r>
        <w:rPr>
          <w:rStyle w:val="SourceCodeChar"/>
        </w:rPr>
        <w:t>.</w:t>
      </w:r>
      <w:r>
        <w:t xml:space="preserve"> </w:t>
      </w:r>
      <w:r w:rsidRPr="0038398D">
        <w:t>A control template enables the consumer of a control to replace its visual tree with a completely new and arbitrarily complex tree of visuals while keeping the core behaviour of the control intact</w:t>
      </w:r>
      <w:r>
        <w:t xml:space="preserve">. Whenever a Control is instantiated its ControlTemplate is used to generate a tree of visuals that will be used in rendering. The template acts as a blueprint that tells WPF how to create the visual elements needed to render the Control. </w:t>
      </w:r>
      <w:r w:rsidRPr="007E7160">
        <w:t xml:space="preserve">The content of a ControlTemplate is of type </w:t>
      </w:r>
      <w:r w:rsidRPr="007E7160">
        <w:rPr>
          <w:rStyle w:val="SourceCodeChar"/>
        </w:rPr>
        <w:t>VisualTree</w:t>
      </w:r>
      <w:r>
        <w:t xml:space="preserve">. </w:t>
      </w:r>
    </w:p>
    <w:p w14:paraId="175F9F07" w14:textId="77777777" w:rsidR="00BF73B4" w:rsidRPr="00C7402A" w:rsidRDefault="00BF73B4" w:rsidP="00BF73B4">
      <w:r w:rsidRPr="00C7402A">
        <w:t>All FrameworkElements in a control template have a relationship back to the control being templated. This relationship is know as the templated parent and is represented by the property</w:t>
      </w:r>
    </w:p>
    <w:p w14:paraId="65FBC065" w14:textId="77777777" w:rsidR="007955CD" w:rsidRPr="00DE0DFE" w:rsidRDefault="007955CD" w:rsidP="007955CD">
      <w:pPr>
        <w:pStyle w:val="CodeExampleHeading"/>
      </w:pPr>
      <w:r>
        <w:t>Creating the ControlTemplate</w:t>
      </w:r>
    </w:p>
    <w:p w14:paraId="0610D603" w14:textId="50768A69" w:rsidR="007955CD" w:rsidRDefault="007955CD" w:rsidP="007955CD">
      <w:pPr>
        <w:pStyle w:val="CodeExampleCode"/>
      </w:pPr>
      <w:r>
        <w:t xml:space="preserve">Listing </w:t>
      </w:r>
      <w:r>
        <w:rPr>
          <w:noProof/>
        </w:rPr>
        <w:fldChar w:fldCharType="begin"/>
      </w:r>
      <w:r>
        <w:rPr>
          <w:noProof/>
        </w:rPr>
        <w:instrText xml:space="preserve"> SEQ Listing \* ARABIC </w:instrText>
      </w:r>
      <w:r>
        <w:rPr>
          <w:noProof/>
        </w:rPr>
        <w:fldChar w:fldCharType="separate"/>
      </w:r>
      <w:r w:rsidR="004305B1">
        <w:rPr>
          <w:noProof/>
        </w:rPr>
        <w:t>6</w:t>
      </w:r>
      <w:r>
        <w:rPr>
          <w:noProof/>
        </w:rPr>
        <w:fldChar w:fldCharType="end"/>
      </w:r>
      <w:r>
        <w:t>Creating a ControlTemplate</w:t>
      </w:r>
    </w:p>
    <w:bookmarkStart w:id="9" w:name="_MON_1602301121"/>
    <w:bookmarkEnd w:id="9"/>
    <w:p w14:paraId="4EEED31B" w14:textId="77777777" w:rsidR="007955CD" w:rsidRPr="005A1CA3" w:rsidRDefault="007955CD" w:rsidP="007955CD">
      <w:pPr>
        <w:rPr>
          <w:lang w:eastAsia="fi-FI"/>
        </w:rPr>
      </w:pPr>
      <w:r>
        <w:rPr>
          <w:noProof/>
          <w:lang w:eastAsia="fi-FI"/>
        </w:rPr>
        <w:object w:dxaOrig="9026" w:dyaOrig="1513" w14:anchorId="4D08CF0B">
          <v:shape id="_x0000_i1033" type="#_x0000_t75" style="width:451.15pt;height:75.4pt" o:ole="">
            <v:imagedata r:id="rId29" o:title=""/>
          </v:shape>
          <o:OLEObject Type="Embed" ProgID="Word.OpenDocumentText.12" ShapeID="_x0000_i1033" DrawAspect="Content" ObjectID="_1640772306" r:id="rId30"/>
        </w:object>
      </w:r>
    </w:p>
    <w:p w14:paraId="3B259E7B" w14:textId="77777777" w:rsidR="007955CD" w:rsidRDefault="007955CD" w:rsidP="007955CD">
      <w:pPr>
        <w:rPr>
          <w:lang w:eastAsia="fi-FI"/>
        </w:rPr>
      </w:pPr>
      <w:r>
        <w:rPr>
          <w:lang w:eastAsia="fi-FI"/>
        </w:rPr>
        <w:t>The ControlTemplate is not the same thing at the actually rendered visuals in the visual tree. It is a blueprint which tells WPF how to create the VisualTree as shown in the diagram below</w:t>
      </w:r>
    </w:p>
    <w:p w14:paraId="2D3DAF33" w14:textId="48A48C13" w:rsidR="007955CD" w:rsidRDefault="007955CD" w:rsidP="007955CD">
      <w:pPr>
        <w:pStyle w:val="CodeExampleDiagram"/>
      </w:pPr>
      <w:r>
        <w:t xml:space="preserve">Figure </w:t>
      </w:r>
      <w:r>
        <w:rPr>
          <w:noProof/>
        </w:rPr>
        <w:fldChar w:fldCharType="begin"/>
      </w:r>
      <w:r>
        <w:rPr>
          <w:noProof/>
        </w:rPr>
        <w:instrText xml:space="preserve"> SEQ Figure \* ARABIC </w:instrText>
      </w:r>
      <w:r>
        <w:rPr>
          <w:noProof/>
        </w:rPr>
        <w:fldChar w:fldCharType="separate"/>
      </w:r>
      <w:r w:rsidR="004305B1">
        <w:rPr>
          <w:noProof/>
        </w:rPr>
        <w:t>1</w:t>
      </w:r>
      <w:r>
        <w:rPr>
          <w:noProof/>
        </w:rPr>
        <w:fldChar w:fldCharType="end"/>
      </w:r>
      <w:r>
        <w:t>Creating a ControlTemplate</w:t>
      </w:r>
    </w:p>
    <w:p w14:paraId="3276FB30" w14:textId="77777777" w:rsidR="007955CD" w:rsidRPr="002E3963" w:rsidRDefault="007955CD" w:rsidP="007955CD">
      <w:r w:rsidRPr="00B40AA4">
        <w:rPr>
          <w:noProof/>
        </w:rPr>
        <w:drawing>
          <wp:inline distT="0" distB="0" distL="0" distR="0" wp14:anchorId="26DB260B" wp14:editId="404F466B">
            <wp:extent cx="5731510" cy="1711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11325"/>
                    </a:xfrm>
                    <a:prstGeom prst="rect">
                      <a:avLst/>
                    </a:prstGeom>
                  </pic:spPr>
                </pic:pic>
              </a:graphicData>
            </a:graphic>
          </wp:inline>
        </w:drawing>
      </w:r>
    </w:p>
    <w:p w14:paraId="198F3B1A" w14:textId="000398ED" w:rsidR="007955CD" w:rsidRDefault="00C44376" w:rsidP="007955CD">
      <w:r>
        <w:t>For more information on Controls see the following document</w:t>
      </w:r>
    </w:p>
    <w:p w14:paraId="4069C9A0" w14:textId="5DBAE43E" w:rsidR="00067BBD" w:rsidRPr="00067BBD" w:rsidRDefault="00C705D9" w:rsidP="00067BBD">
      <w:hyperlink r:id="rId32" w:history="1">
        <w:r w:rsidR="00F934C4" w:rsidRPr="00F934C4">
          <w:rPr>
            <w:rStyle w:val="Hyperlink"/>
            <w:rFonts w:cstheme="minorBidi"/>
          </w:rPr>
          <w:t>Controls - Detail</w:t>
        </w:r>
      </w:hyperlink>
    </w:p>
    <w:p w14:paraId="5E48CF2D" w14:textId="34E5FA1C" w:rsidR="00067BBD" w:rsidRDefault="00E651A9" w:rsidP="00E651A9">
      <w:pPr>
        <w:pStyle w:val="Heading1"/>
      </w:pPr>
      <w:r>
        <w:lastRenderedPageBreak/>
        <w:t>Depende</w:t>
      </w:r>
      <w:r w:rsidR="00790B1B">
        <w:t>n</w:t>
      </w:r>
      <w:r>
        <w:t>cy Properties</w:t>
      </w:r>
    </w:p>
    <w:p w14:paraId="7044888E" w14:textId="77777777" w:rsidR="00E651A9" w:rsidRDefault="00E651A9" w:rsidP="00E651A9">
      <w:pPr>
        <w:pStyle w:val="Intro"/>
      </w:pPr>
      <w:r>
        <w:t>Dependency Properties are arguably the most important abstraction in the whole of WPF. There are not many parts of the framework that would work without dependency properties. For example the following technologies all use depency properties</w:t>
      </w:r>
    </w:p>
    <w:p w14:paraId="1037B543" w14:textId="77777777" w:rsidR="00E651A9" w:rsidRDefault="00E651A9" w:rsidP="00E651A9">
      <w:pPr>
        <w:pStyle w:val="ListNumber"/>
        <w:numPr>
          <w:ilvl w:val="0"/>
          <w:numId w:val="45"/>
        </w:numPr>
        <w:rPr>
          <w:lang w:eastAsia="fi-FI"/>
        </w:rPr>
      </w:pPr>
      <w:r>
        <w:rPr>
          <w:lang w:eastAsia="fi-FI"/>
        </w:rPr>
        <w:t>Data Binding</w:t>
      </w:r>
    </w:p>
    <w:p w14:paraId="4431809D" w14:textId="77777777" w:rsidR="00E651A9" w:rsidRDefault="00E651A9" w:rsidP="00E651A9">
      <w:pPr>
        <w:pStyle w:val="ListNumber"/>
        <w:rPr>
          <w:lang w:eastAsia="fi-FI"/>
        </w:rPr>
      </w:pPr>
      <w:r>
        <w:rPr>
          <w:lang w:eastAsia="fi-FI"/>
        </w:rPr>
        <w:t>Property value inheritance / Sparse storage</w:t>
      </w:r>
    </w:p>
    <w:p w14:paraId="3A1FE67F" w14:textId="77777777" w:rsidR="00E651A9" w:rsidRDefault="00E651A9" w:rsidP="00E651A9">
      <w:pPr>
        <w:pStyle w:val="ListNumber"/>
        <w:rPr>
          <w:lang w:eastAsia="fi-FI"/>
        </w:rPr>
      </w:pPr>
      <w:r>
        <w:rPr>
          <w:lang w:eastAsia="fi-FI"/>
        </w:rPr>
        <w:t>Styles – only dependency properties can be styled</w:t>
      </w:r>
    </w:p>
    <w:p w14:paraId="74DA5958" w14:textId="77777777" w:rsidR="00E651A9" w:rsidRDefault="00E651A9" w:rsidP="00E651A9">
      <w:pPr>
        <w:pStyle w:val="ListNumber"/>
        <w:rPr>
          <w:lang w:eastAsia="fi-FI"/>
        </w:rPr>
      </w:pPr>
      <w:r>
        <w:rPr>
          <w:lang w:eastAsia="fi-FI"/>
        </w:rPr>
        <w:t>Property Triggers</w:t>
      </w:r>
    </w:p>
    <w:p w14:paraId="57A857FE" w14:textId="501621FD" w:rsidR="00E651A9" w:rsidRPr="00E651A9" w:rsidRDefault="00E651A9" w:rsidP="00E651A9">
      <w:r>
        <w:t xml:space="preserve">For more information on dependency properties see </w:t>
      </w:r>
      <w:hyperlink r:id="rId33" w:history="1">
        <w:r w:rsidRPr="00E651A9">
          <w:rPr>
            <w:rStyle w:val="Hyperlink"/>
            <w:rFonts w:cstheme="minorBidi"/>
          </w:rPr>
          <w:t>DependencyProperties - Detail</w:t>
        </w:r>
      </w:hyperlink>
    </w:p>
    <w:p w14:paraId="5BAE1E67" w14:textId="06DABC81" w:rsidR="00E651A9" w:rsidRDefault="00E651A9" w:rsidP="00E651A9">
      <w:pPr>
        <w:pStyle w:val="Heading1"/>
      </w:pPr>
      <w:r>
        <w:t>Data Binding</w:t>
      </w:r>
    </w:p>
    <w:p w14:paraId="00630C93" w14:textId="2B1E845B" w:rsidR="00672061" w:rsidRPr="0017570F" w:rsidRDefault="00672061" w:rsidP="00672061">
      <w:pPr>
        <w:rPr>
          <w:lang w:eastAsia="fi-FI"/>
        </w:rPr>
      </w:pPr>
      <w:r w:rsidRPr="00D8748A">
        <w:rPr>
          <w:lang w:eastAsia="fi-FI"/>
        </w:rPr>
        <w:t xml:space="preserve">A Binding keeps source and target properties in sync. The target property must be a dependency property and hence the target object must be a dependency object. The source property can be any .net property, however if we want the target to respond to changes in the source then the source object’s type should implement </w:t>
      </w:r>
      <w:r w:rsidRPr="007612DB">
        <w:rPr>
          <w:rStyle w:val="SourceCodeChar"/>
          <w:lang w:eastAsia="fi-FI"/>
        </w:rPr>
        <w:t>I</w:t>
      </w:r>
      <w:r w:rsidRPr="007612DB">
        <w:rPr>
          <w:rStyle w:val="SourceCodeChar"/>
        </w:rPr>
        <w:t>No</w:t>
      </w:r>
      <w:r w:rsidRPr="007612DB">
        <w:rPr>
          <w:rStyle w:val="SourceCodeChar"/>
          <w:lang w:eastAsia="fi-FI"/>
        </w:rPr>
        <w:t>tifyPropertyChanged</w:t>
      </w:r>
    </w:p>
    <w:p w14:paraId="72E614C7" w14:textId="6F87FDF9" w:rsidR="00672061" w:rsidRDefault="00672061" w:rsidP="00672061">
      <w:pPr>
        <w:pStyle w:val="CodeExampleDiagram"/>
      </w:pPr>
      <w:r>
        <w:t xml:space="preserve">Figure </w:t>
      </w:r>
      <w:r>
        <w:rPr>
          <w:noProof/>
        </w:rPr>
        <w:fldChar w:fldCharType="begin"/>
      </w:r>
      <w:r>
        <w:rPr>
          <w:noProof/>
        </w:rPr>
        <w:instrText xml:space="preserve"> SEQ Figure \* ARABIC </w:instrText>
      </w:r>
      <w:r>
        <w:rPr>
          <w:noProof/>
        </w:rPr>
        <w:fldChar w:fldCharType="separate"/>
      </w:r>
      <w:r w:rsidR="004305B1">
        <w:rPr>
          <w:noProof/>
        </w:rPr>
        <w:t>2</w:t>
      </w:r>
      <w:r>
        <w:rPr>
          <w:noProof/>
        </w:rPr>
        <w:fldChar w:fldCharType="end"/>
      </w:r>
      <w:r>
        <w:t>Binding Object</w:t>
      </w:r>
    </w:p>
    <w:p w14:paraId="7FB80B07" w14:textId="77777777" w:rsidR="00672061" w:rsidRDefault="00672061" w:rsidP="00672061">
      <w:pPr>
        <w:pStyle w:val="CodeExampleDiagram"/>
      </w:pPr>
      <w:r w:rsidRPr="0003755E">
        <w:rPr>
          <w:noProof/>
        </w:rPr>
        <w:drawing>
          <wp:inline distT="0" distB="0" distL="0" distR="0" wp14:anchorId="59BD233D" wp14:editId="47FDBA65">
            <wp:extent cx="5731510" cy="1473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473200"/>
                    </a:xfrm>
                    <a:prstGeom prst="rect">
                      <a:avLst/>
                    </a:prstGeom>
                  </pic:spPr>
                </pic:pic>
              </a:graphicData>
            </a:graphic>
          </wp:inline>
        </w:drawing>
      </w:r>
    </w:p>
    <w:p w14:paraId="528C19FB" w14:textId="77777777" w:rsidR="00672061" w:rsidRDefault="00672061" w:rsidP="00672061">
      <w:pPr>
        <w:pStyle w:val="StyleGuideSubsection"/>
      </w:pPr>
      <w:r>
        <w:t xml:space="preserve">Binding </w:t>
      </w:r>
    </w:p>
    <w:tbl>
      <w:tblPr>
        <w:tblStyle w:val="SimpleDefinition"/>
        <w:tblW w:w="0" w:type="auto"/>
        <w:tblLook w:val="04A0" w:firstRow="1" w:lastRow="0" w:firstColumn="1" w:lastColumn="0" w:noHBand="0" w:noVBand="1"/>
      </w:tblPr>
      <w:tblGrid>
        <w:gridCol w:w="2552"/>
        <w:gridCol w:w="6078"/>
      </w:tblGrid>
      <w:tr w:rsidR="00672061" w14:paraId="5F6D9EBF"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63CD978F" w14:textId="77777777" w:rsidR="00672061" w:rsidRDefault="00672061" w:rsidP="006E2767">
            <w:r>
              <w:sym w:font="Wingdings" w:char="F08C"/>
            </w:r>
            <w:r>
              <w:t xml:space="preserve"> Target Object</w:t>
            </w:r>
          </w:p>
        </w:tc>
        <w:tc>
          <w:tcPr>
            <w:tcW w:w="6078" w:type="dxa"/>
          </w:tcPr>
          <w:p w14:paraId="613C3FEF"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Must be a DependencyObject</w:t>
            </w:r>
          </w:p>
        </w:tc>
      </w:tr>
      <w:tr w:rsidR="00672061" w14:paraId="75133E26"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0B6FE6F2" w14:textId="77777777" w:rsidR="00672061" w:rsidRDefault="00672061" w:rsidP="006E2767">
            <w:r>
              <w:sym w:font="Wingdings" w:char="F08D"/>
            </w:r>
            <w:r>
              <w:t xml:space="preserve"> Target Property</w:t>
            </w:r>
          </w:p>
        </w:tc>
        <w:tc>
          <w:tcPr>
            <w:tcW w:w="6078" w:type="dxa"/>
          </w:tcPr>
          <w:p w14:paraId="5EFB986C"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Must be DependencyProperty</w:t>
            </w:r>
          </w:p>
        </w:tc>
      </w:tr>
      <w:tr w:rsidR="00672061" w14:paraId="30700103"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7E442C9D" w14:textId="77777777" w:rsidR="00672061" w:rsidRDefault="00672061" w:rsidP="006E2767">
            <w:r>
              <w:sym w:font="Wingdings" w:char="F08E"/>
            </w:r>
            <w:r>
              <w:t xml:space="preserve"> Source Object</w:t>
            </w:r>
          </w:p>
        </w:tc>
        <w:tc>
          <w:tcPr>
            <w:tcW w:w="6078" w:type="dxa"/>
          </w:tcPr>
          <w:p w14:paraId="18708A22"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Any .NET object but must implement INotifyPropertyChanged if we want change propagation</w:t>
            </w:r>
          </w:p>
        </w:tc>
      </w:tr>
      <w:tr w:rsidR="00672061" w14:paraId="7C36B4A5"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53E38E94" w14:textId="77777777" w:rsidR="00672061" w:rsidRDefault="00672061" w:rsidP="006E2767">
            <w:r>
              <w:lastRenderedPageBreak/>
              <w:sym w:font="Wingdings" w:char="F08F"/>
            </w:r>
            <w:r>
              <w:t xml:space="preserve"> Source Property</w:t>
            </w:r>
          </w:p>
        </w:tc>
        <w:tc>
          <w:tcPr>
            <w:tcW w:w="6078" w:type="dxa"/>
          </w:tcPr>
          <w:p w14:paraId="5BE1B056"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Any .NET property but again must raise INotifyPropertyChanged if we want change notification. Must also be a property and not just a field.</w:t>
            </w:r>
          </w:p>
        </w:tc>
      </w:tr>
    </w:tbl>
    <w:p w14:paraId="107E59AA" w14:textId="77777777" w:rsidR="00632451" w:rsidRPr="00632451" w:rsidRDefault="00632451" w:rsidP="00632451"/>
    <w:p w14:paraId="447A6A6B" w14:textId="23BC38C6" w:rsidR="00E651A9" w:rsidRPr="00E651A9" w:rsidRDefault="00F017A1" w:rsidP="00E651A9">
      <w:r>
        <w:t xml:space="preserve">For more information on data binding see </w:t>
      </w:r>
      <w:hyperlink r:id="rId35" w:history="1">
        <w:r w:rsidR="00632451" w:rsidRPr="00632451">
          <w:rPr>
            <w:rStyle w:val="Hyperlink"/>
            <w:rFonts w:cstheme="minorBidi"/>
          </w:rPr>
          <w:t>DataBinding - Detail</w:t>
        </w:r>
      </w:hyperlink>
    </w:p>
    <w:p w14:paraId="12A9AE72" w14:textId="2193FDF3" w:rsidR="00AE6FD1" w:rsidRDefault="003E1641" w:rsidP="003E1641">
      <w:pPr>
        <w:pStyle w:val="Heading1"/>
      </w:pPr>
      <w:r>
        <w:t>Styles and Triggers</w:t>
      </w:r>
    </w:p>
    <w:p w14:paraId="67AAC013" w14:textId="77777777" w:rsidR="003E1641" w:rsidRDefault="003E1641" w:rsidP="003E1641">
      <w:pPr>
        <w:rPr>
          <w:lang w:eastAsia="fi-FI"/>
        </w:rPr>
      </w:pPr>
      <w:r>
        <w:rPr>
          <w:lang w:eastAsia="fi-FI"/>
        </w:rPr>
        <w:t>A style is a collection of DependencyProperty setters that can be applied to multiple objects typically with the goal of providing a consistent appearance. Typically, styles are stored and accessed from ResourceDictionaries. Consider the following piece of XAML</w:t>
      </w:r>
    </w:p>
    <w:bookmarkStart w:id="10" w:name="_MON_1600763230"/>
    <w:bookmarkEnd w:id="10"/>
    <w:p w14:paraId="4582197C" w14:textId="20A9F77C" w:rsidR="003E1641" w:rsidRPr="003E1641" w:rsidRDefault="005C3661" w:rsidP="003E1641">
      <w:r>
        <w:rPr>
          <w:lang w:eastAsia="fi-FI"/>
        </w:rPr>
        <w:object w:dxaOrig="9360" w:dyaOrig="2271" w14:anchorId="2B188B75">
          <v:shape id="_x0000_i1034" type="#_x0000_t75" style="width:468pt;height:113.65pt" o:ole="">
            <v:imagedata r:id="rId36" o:title=""/>
          </v:shape>
          <o:OLEObject Type="Embed" ProgID="Word.OpenDocumentText.12" ShapeID="_x0000_i1034" DrawAspect="Content" ObjectID="_1640772307" r:id="rId37"/>
        </w:object>
      </w:r>
    </w:p>
    <w:p w14:paraId="2904108E" w14:textId="3CDEAA08" w:rsidR="00795051" w:rsidRDefault="005C3661" w:rsidP="0094247D">
      <w:r>
        <w:t xml:space="preserve">For more information on style and triggers see </w:t>
      </w:r>
      <w:hyperlink r:id="rId38" w:history="1">
        <w:r w:rsidRPr="005C3661">
          <w:rPr>
            <w:rStyle w:val="Hyperlink"/>
            <w:rFonts w:cstheme="minorBidi"/>
          </w:rPr>
          <w:t>Styles - Detail</w:t>
        </w:r>
      </w:hyperlink>
    </w:p>
    <w:p w14:paraId="3AD2867E" w14:textId="7DEE1420" w:rsidR="00A33549" w:rsidRDefault="00A33549" w:rsidP="00A33549">
      <w:pPr>
        <w:pStyle w:val="Heading1"/>
      </w:pPr>
      <w:r>
        <w:t>Layout</w:t>
      </w:r>
    </w:p>
    <w:p w14:paraId="34C867E8" w14:textId="77777777" w:rsidR="00AB4A7C" w:rsidRPr="00AB4A7C" w:rsidRDefault="00AB4A7C" w:rsidP="00AB4A7C">
      <w:pPr>
        <w:rPr>
          <w:b/>
          <w:lang w:eastAsia="fi-FI"/>
        </w:rPr>
      </w:pPr>
      <w:r w:rsidRPr="00AB4A7C">
        <w:rPr>
          <w:rStyle w:val="Strong"/>
          <w:b w:val="0"/>
        </w:rPr>
        <w:t xml:space="preserve">Layout is the process whereby each </w:t>
      </w:r>
      <w:r w:rsidRPr="00AB4A7C">
        <w:rPr>
          <w:rStyle w:val="SourceCodeChar"/>
          <w:b/>
        </w:rPr>
        <w:t>FrameworkElement</w:t>
      </w:r>
      <w:r w:rsidRPr="00AB4A7C">
        <w:rPr>
          <w:rStyle w:val="Strong"/>
          <w:b w:val="0"/>
        </w:rPr>
        <w:t xml:space="preserve"> is sized, positioned and rendered onto the screen. A parent </w:t>
      </w:r>
      <w:r w:rsidRPr="00AB4A7C">
        <w:rPr>
          <w:rStyle w:val="SourceCodeChar"/>
          <w:b/>
        </w:rPr>
        <w:t>Panel</w:t>
      </w:r>
      <w:r w:rsidRPr="00AB4A7C">
        <w:rPr>
          <w:rStyle w:val="Strong"/>
          <w:b w:val="0"/>
        </w:rPr>
        <w:t xml:space="preserve"> allocates a rectangular subset of its total available space to each child. The size and location of this rectangle defines a layout slot or bounding box onto which the child can be rendered. As a panel’s children can also be panels, layout is implemented as a two-pass traversal of the element tree. In the first pass, known as measure, parents ask their children how much space they would like. </w:t>
      </w:r>
    </w:p>
    <w:p w14:paraId="0746FA83" w14:textId="77777777" w:rsidR="00AB4A7C" w:rsidRPr="00AB4A7C" w:rsidRDefault="00AB4A7C" w:rsidP="00AB4A7C">
      <w:pPr>
        <w:rPr>
          <w:rStyle w:val="Strong"/>
          <w:b w:val="0"/>
        </w:rPr>
      </w:pPr>
      <w:r w:rsidRPr="00AB4A7C">
        <w:rPr>
          <w:rStyle w:val="Strong"/>
          <w:b w:val="0"/>
        </w:rPr>
        <w:t>Inputs into process</w:t>
      </w:r>
    </w:p>
    <w:p w14:paraId="49053527" w14:textId="77777777" w:rsidR="00AB4A7C" w:rsidRPr="00AB4A7C" w:rsidRDefault="00AB4A7C" w:rsidP="00AB4A7C">
      <w:pPr>
        <w:pStyle w:val="ListParagraph"/>
        <w:numPr>
          <w:ilvl w:val="0"/>
          <w:numId w:val="46"/>
        </w:numPr>
        <w:rPr>
          <w:rStyle w:val="Strong"/>
          <w:b w:val="0"/>
        </w:rPr>
      </w:pPr>
      <w:r w:rsidRPr="00AB4A7C">
        <w:rPr>
          <w:rStyle w:val="Strong"/>
          <w:b w:val="0"/>
        </w:rPr>
        <w:t>Available screen space</w:t>
      </w:r>
    </w:p>
    <w:p w14:paraId="67D4F088" w14:textId="77777777" w:rsidR="00AB4A7C" w:rsidRPr="00AB4A7C" w:rsidRDefault="00AB4A7C" w:rsidP="00AB4A7C">
      <w:pPr>
        <w:pStyle w:val="ListParagraph"/>
        <w:numPr>
          <w:ilvl w:val="0"/>
          <w:numId w:val="46"/>
        </w:numPr>
        <w:rPr>
          <w:rStyle w:val="Strong"/>
          <w:b w:val="0"/>
        </w:rPr>
      </w:pPr>
      <w:r w:rsidRPr="00AB4A7C">
        <w:rPr>
          <w:rStyle w:val="Strong"/>
          <w:b w:val="0"/>
        </w:rPr>
        <w:t xml:space="preserve">Size of constraints </w:t>
      </w:r>
    </w:p>
    <w:p w14:paraId="6F1C89AA" w14:textId="77777777" w:rsidR="00AB4A7C" w:rsidRPr="00AB4A7C" w:rsidRDefault="00AB4A7C" w:rsidP="00AB4A7C">
      <w:pPr>
        <w:pStyle w:val="ListParagraph"/>
        <w:numPr>
          <w:ilvl w:val="0"/>
          <w:numId w:val="46"/>
        </w:numPr>
        <w:rPr>
          <w:rStyle w:val="Strong"/>
          <w:b w:val="0"/>
        </w:rPr>
      </w:pPr>
      <w:r w:rsidRPr="00AB4A7C">
        <w:rPr>
          <w:rStyle w:val="Strong"/>
          <w:b w:val="0"/>
        </w:rPr>
        <w:t>Layout specific properties (margin and padding)</w:t>
      </w:r>
    </w:p>
    <w:p w14:paraId="34DA2D0E" w14:textId="77777777" w:rsidR="00AB4A7C" w:rsidRPr="00AB4A7C" w:rsidRDefault="00AB4A7C" w:rsidP="00AB4A7C">
      <w:pPr>
        <w:pStyle w:val="ListParagraph"/>
        <w:numPr>
          <w:ilvl w:val="0"/>
          <w:numId w:val="46"/>
        </w:numPr>
        <w:rPr>
          <w:rStyle w:val="Strong"/>
          <w:b w:val="0"/>
        </w:rPr>
      </w:pPr>
      <w:r w:rsidRPr="00AB4A7C">
        <w:rPr>
          <w:rStyle w:val="Strong"/>
          <w:b w:val="0"/>
        </w:rPr>
        <w:t xml:space="preserve">Logic and behaviour of the parent panel </w:t>
      </w:r>
    </w:p>
    <w:p w14:paraId="30FF33F3" w14:textId="56D99F51" w:rsidR="00AB4A7C" w:rsidRDefault="00AB4A7C" w:rsidP="00AB4A7C">
      <w:pPr>
        <w:rPr>
          <w:lang w:eastAsia="fi-FI"/>
        </w:rPr>
      </w:pPr>
      <w:r>
        <w:rPr>
          <w:lang w:eastAsia="fi-FI"/>
        </w:rPr>
        <w:t>Layout occurs when an application starts and every time a window is resized.</w:t>
      </w:r>
    </w:p>
    <w:p w14:paraId="75C1D012" w14:textId="350F4F53" w:rsidR="0033141A" w:rsidRPr="00E10A3B" w:rsidRDefault="0033141A" w:rsidP="00AB4A7C">
      <w:pPr>
        <w:rPr>
          <w:rStyle w:val="Strong"/>
          <w:b w:val="0"/>
        </w:rPr>
      </w:pPr>
      <w:r>
        <w:rPr>
          <w:rStyle w:val="Strong"/>
          <w:b w:val="0"/>
        </w:rPr>
        <w:t xml:space="preserve">For more information on layout see </w:t>
      </w:r>
      <w:hyperlink r:id="rId39" w:history="1">
        <w:r w:rsidRPr="0033141A">
          <w:rPr>
            <w:rStyle w:val="Hyperlink"/>
            <w:rFonts w:cstheme="minorBidi"/>
          </w:rPr>
          <w:t>Layout - Detail</w:t>
        </w:r>
      </w:hyperlink>
    </w:p>
    <w:p w14:paraId="7D69AC60" w14:textId="745CC7BC" w:rsidR="00D010E8" w:rsidRDefault="00D010E8" w:rsidP="00D010E8">
      <w:pPr>
        <w:pStyle w:val="Heading1"/>
      </w:pPr>
      <w:r>
        <w:lastRenderedPageBreak/>
        <w:t>Rendering</w:t>
      </w:r>
    </w:p>
    <w:p w14:paraId="762CF5D9" w14:textId="77777777" w:rsidR="00EC16D2" w:rsidRDefault="00EC16D2" w:rsidP="00EC16D2">
      <w:r>
        <w:t xml:space="preserve">From a high level, any UI technology is about processing user input from the mouse or keyboard and rendering the resultant state to the screen. Rendering in WPF is supported via the abstract base clas </w:t>
      </w:r>
      <w:r w:rsidRPr="00B310EB">
        <w:rPr>
          <w:rStyle w:val="SourceCodeStrongChar"/>
        </w:rPr>
        <w:t>Visual</w:t>
      </w:r>
      <w:r>
        <w:t>. Visual is a lightweight implementation that supports</w:t>
      </w:r>
    </w:p>
    <w:p w14:paraId="35E0861C" w14:textId="77777777" w:rsidR="00EC16D2" w:rsidRDefault="00EC16D2" w:rsidP="00EC16D2">
      <w:pPr>
        <w:pStyle w:val="ListBullet"/>
        <w:rPr>
          <w:lang w:eastAsia="fi-FI"/>
        </w:rPr>
      </w:pPr>
      <w:r>
        <w:rPr>
          <w:lang w:eastAsia="fi-FI"/>
        </w:rPr>
        <w:t>Specifying and rendering drawing content</w:t>
      </w:r>
    </w:p>
    <w:p w14:paraId="0185B8D1" w14:textId="77777777" w:rsidR="00EC16D2" w:rsidRDefault="00EC16D2" w:rsidP="00EC16D2">
      <w:pPr>
        <w:pStyle w:val="ListBullet"/>
        <w:rPr>
          <w:lang w:eastAsia="fi-FI"/>
        </w:rPr>
      </w:pPr>
      <w:r>
        <w:rPr>
          <w:lang w:eastAsia="fi-FI"/>
        </w:rPr>
        <w:t>Hit Testing</w:t>
      </w:r>
    </w:p>
    <w:p w14:paraId="020FD8D6" w14:textId="77777777" w:rsidR="00EC16D2" w:rsidRDefault="00EC16D2" w:rsidP="00EC16D2">
      <w:pPr>
        <w:pStyle w:val="ListBullet"/>
        <w:rPr>
          <w:lang w:eastAsia="fi-FI"/>
        </w:rPr>
      </w:pPr>
      <w:r>
        <w:rPr>
          <w:lang w:eastAsia="fi-FI"/>
        </w:rPr>
        <w:t>Bounding box calculations</w:t>
      </w:r>
    </w:p>
    <w:p w14:paraId="34FE31FB" w14:textId="77777777" w:rsidR="00EC16D2" w:rsidRDefault="00EC16D2" w:rsidP="00EC16D2">
      <w:pPr>
        <w:pStyle w:val="ListBullet"/>
        <w:rPr>
          <w:lang w:eastAsia="fi-FI"/>
        </w:rPr>
      </w:pPr>
      <w:r>
        <w:rPr>
          <w:lang w:eastAsia="fi-FI"/>
        </w:rPr>
        <w:t>Transformations</w:t>
      </w:r>
    </w:p>
    <w:p w14:paraId="16D03DEB" w14:textId="77777777" w:rsidR="00EC16D2" w:rsidRDefault="00EC16D2" w:rsidP="00EC16D2">
      <w:pPr>
        <w:pStyle w:val="ListBullet"/>
        <w:rPr>
          <w:lang w:eastAsia="fi-FI"/>
        </w:rPr>
      </w:pPr>
      <w:r>
        <w:rPr>
          <w:lang w:eastAsia="fi-FI"/>
        </w:rPr>
        <w:t>Clipping</w:t>
      </w:r>
    </w:p>
    <w:p w14:paraId="266776D4" w14:textId="1BCC1E35" w:rsidR="00D010E8" w:rsidRPr="00D010E8" w:rsidRDefault="00EC16D2" w:rsidP="00D010E8">
      <w:r>
        <w:t xml:space="preserve">For more detail on low level renderinf see </w:t>
      </w:r>
      <w:hyperlink r:id="rId40" w:history="1">
        <w:r w:rsidRPr="00EC16D2">
          <w:rPr>
            <w:rStyle w:val="Hyperlink"/>
            <w:rFonts w:cstheme="minorBidi"/>
          </w:rPr>
          <w:t>Rendering - detail</w:t>
        </w:r>
      </w:hyperlink>
    </w:p>
    <w:p w14:paraId="279E4934" w14:textId="34AFDDDE" w:rsidR="00CD4045" w:rsidRDefault="00CD4045" w:rsidP="00CD4045">
      <w:pPr>
        <w:pStyle w:val="Heading1"/>
      </w:pPr>
      <w:r>
        <w:t>Vector Graphics</w:t>
      </w:r>
    </w:p>
    <w:p w14:paraId="59DF66F6" w14:textId="6E196A00" w:rsidR="00CD4045" w:rsidRDefault="005D4E24" w:rsidP="00CD4045">
      <w:r w:rsidRPr="001A4965">
        <w:t>Vector graphic are used to render lines, paths and shapes to screen. The building blocks of vector graphics in WPF are Segments which are strung together end to end to form PathFigures. Multiple PathFigures can be combined to form a PathGeometry</w:t>
      </w:r>
    </w:p>
    <w:p w14:paraId="600478FC" w14:textId="53E99B5D" w:rsidR="005D4E24" w:rsidRDefault="005D4E24" w:rsidP="00CD4045">
      <w:r>
        <w:t>For more information on vector graphics see</w:t>
      </w:r>
    </w:p>
    <w:p w14:paraId="43FA1999" w14:textId="6EF0A549" w:rsidR="005D4E24" w:rsidRPr="00CD4045" w:rsidRDefault="00C705D9" w:rsidP="00CD4045">
      <w:hyperlink r:id="rId41" w:history="1">
        <w:r w:rsidR="009A5C7A" w:rsidRPr="009A5C7A">
          <w:rPr>
            <w:rStyle w:val="Hyperlink"/>
            <w:rFonts w:cstheme="minorBidi"/>
          </w:rPr>
          <w:t>Vector Graphics - Detail</w:t>
        </w:r>
      </w:hyperlink>
    </w:p>
    <w:p w14:paraId="460E083A" w14:textId="7C010F6A" w:rsidR="006A4917" w:rsidRDefault="006A4917" w:rsidP="006A4917">
      <w:pPr>
        <w:pStyle w:val="Heading1"/>
      </w:pPr>
      <w:r>
        <w:t>List Controls</w:t>
      </w:r>
    </w:p>
    <w:p w14:paraId="4FB949B9" w14:textId="77777777" w:rsidR="006A4917" w:rsidRPr="006A4917" w:rsidRDefault="006A4917" w:rsidP="006A4917"/>
    <w:p w14:paraId="6C9F96D1" w14:textId="42498F01" w:rsidR="001717A4" w:rsidRDefault="001717A4" w:rsidP="001717A4">
      <w:pPr>
        <w:pStyle w:val="Heading1"/>
      </w:pPr>
      <w:r>
        <w:t>Input – Commands and Events</w:t>
      </w:r>
    </w:p>
    <w:p w14:paraId="1AFFF36E" w14:textId="4A08848F" w:rsidR="0092685A" w:rsidRPr="00862D74" w:rsidRDefault="00862D74" w:rsidP="00862D74">
      <w:pPr>
        <w:pStyle w:val="Heading2"/>
        <w:rPr>
          <w:rStyle w:val="Strong"/>
        </w:rPr>
      </w:pPr>
      <w:r w:rsidRPr="00862D74">
        <w:rPr>
          <w:rStyle w:val="Strong"/>
        </w:rPr>
        <w:t>Command Binding</w:t>
      </w:r>
    </w:p>
    <w:p w14:paraId="46E63D6B" w14:textId="196A8C5F" w:rsidR="00D01E60" w:rsidRDefault="002824BF" w:rsidP="00D01E60">
      <w:r>
        <w:t>Each UI</w:t>
      </w:r>
      <w:r w:rsidR="005C4DDE">
        <w:t>E</w:t>
      </w:r>
      <w:r>
        <w:t xml:space="preserve">lement has a collection of CommandBinding objects. Each CommandBinding indicates </w:t>
      </w:r>
      <w:r w:rsidR="00FC11AC">
        <w:t xml:space="preserve">that this </w:t>
      </w:r>
      <w:r w:rsidR="005C4DDE">
        <w:t>UIElement</w:t>
      </w:r>
      <w:r w:rsidR="00FC11AC">
        <w:t xml:space="preserve"> can handle the binding’s associated command. </w:t>
      </w:r>
    </w:p>
    <w:p w14:paraId="0166A688" w14:textId="71489417" w:rsidR="002911FE" w:rsidRDefault="002911FE" w:rsidP="00D01E60">
      <w:r w:rsidRPr="002911FE">
        <w:rPr>
          <w:noProof/>
        </w:rPr>
        <w:drawing>
          <wp:inline distT="0" distB="0" distL="0" distR="0" wp14:anchorId="72FD33BB" wp14:editId="6F858B94">
            <wp:extent cx="5731510" cy="8375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837565"/>
                    </a:xfrm>
                    <a:prstGeom prst="rect">
                      <a:avLst/>
                    </a:prstGeom>
                  </pic:spPr>
                </pic:pic>
              </a:graphicData>
            </a:graphic>
          </wp:inline>
        </w:drawing>
      </w:r>
    </w:p>
    <w:p w14:paraId="086622C8" w14:textId="384F773B" w:rsidR="002911FE" w:rsidRDefault="00862D74" w:rsidP="00862D74">
      <w:pPr>
        <w:pStyle w:val="Heading2"/>
      </w:pPr>
      <w:r>
        <w:lastRenderedPageBreak/>
        <w:t>RoutedCommand</w:t>
      </w:r>
    </w:p>
    <w:p w14:paraId="5B9DEC6C" w14:textId="5F12AC79" w:rsidR="00862D74" w:rsidRDefault="00D70955" w:rsidP="00862D74">
      <w:r>
        <w:t xml:space="preserve">RoutedCommand is the WPF </w:t>
      </w:r>
      <w:r w:rsidR="00F576EC">
        <w:t>implementation</w:t>
      </w:r>
      <w:r>
        <w:t xml:space="preserve"> of I</w:t>
      </w:r>
      <w:r w:rsidR="00F576EC">
        <w:t>C</w:t>
      </w:r>
      <w:r>
        <w:t xml:space="preserve">ommand. </w:t>
      </w:r>
      <w:r w:rsidR="00792622">
        <w:t>The execute method on a RoutedCommand does not directly contain the logic to carry out the command</w:t>
      </w:r>
      <w:r w:rsidR="00D93A0A">
        <w:t xml:space="preserve">. Instead a RoutedCommand’s </w:t>
      </w:r>
      <w:r w:rsidR="00951B29">
        <w:t>E</w:t>
      </w:r>
      <w:r w:rsidR="00D93A0A">
        <w:t xml:space="preserve">xecute method raises </w:t>
      </w:r>
      <w:r w:rsidR="00951B29">
        <w:t xml:space="preserve">an Execute event. The event is a RoutedEvent </w:t>
      </w:r>
      <w:r w:rsidR="00E63450">
        <w:t>that bubbles/tun</w:t>
      </w:r>
      <w:r w:rsidR="00D269A7">
        <w:t>n</w:t>
      </w:r>
      <w:r w:rsidR="00E63450">
        <w:t>e</w:t>
      </w:r>
      <w:r w:rsidR="00D269A7">
        <w:t>l</w:t>
      </w:r>
      <w:r w:rsidR="00E63450">
        <w:t xml:space="preserve">s the element tree looking for a CommandBinding that knows how to handle that event. </w:t>
      </w:r>
      <w:r w:rsidR="00604E49">
        <w:t xml:space="preserve">If it finds one it is a delegate attached to the CommandBinding that </w:t>
      </w:r>
      <w:r w:rsidR="00D269A7">
        <w:t>carries</w:t>
      </w:r>
      <w:r w:rsidR="00604E49">
        <w:t xml:space="preserve"> out the logic</w:t>
      </w:r>
    </w:p>
    <w:p w14:paraId="781493D2" w14:textId="77777777" w:rsidR="00A335A1" w:rsidRDefault="00A335A1" w:rsidP="00862D74"/>
    <w:p w14:paraId="2AE8BA8D" w14:textId="6753AFC1" w:rsidR="00741F53" w:rsidRPr="00862D74" w:rsidRDefault="00741F53" w:rsidP="00862D74">
      <w:r w:rsidRPr="00741F53">
        <w:rPr>
          <w:noProof/>
        </w:rPr>
        <w:drawing>
          <wp:inline distT="0" distB="0" distL="0" distR="0" wp14:anchorId="108A737B" wp14:editId="01A037E1">
            <wp:extent cx="3997453" cy="32766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98777" cy="3277685"/>
                    </a:xfrm>
                    <a:prstGeom prst="rect">
                      <a:avLst/>
                    </a:prstGeom>
                  </pic:spPr>
                </pic:pic>
              </a:graphicData>
            </a:graphic>
          </wp:inline>
        </w:drawing>
      </w:r>
    </w:p>
    <w:p w14:paraId="02B36C54" w14:textId="024C0D0B" w:rsidR="00862D74" w:rsidRDefault="00862D74" w:rsidP="00D01E60"/>
    <w:p w14:paraId="3A9D00A4" w14:textId="342E5C69" w:rsidR="00522F5F" w:rsidRDefault="00522F5F" w:rsidP="00D01E60"/>
    <w:p w14:paraId="719C07E6" w14:textId="59C9539C" w:rsidR="00522F5F" w:rsidRPr="00D01E60" w:rsidRDefault="00522F5F" w:rsidP="00D01E60">
      <w:r w:rsidRPr="00522F5F">
        <w:rPr>
          <w:noProof/>
        </w:rPr>
        <w:lastRenderedPageBreak/>
        <w:drawing>
          <wp:inline distT="0" distB="0" distL="0" distR="0" wp14:anchorId="1B995B38" wp14:editId="6BE1F4A6">
            <wp:extent cx="5731510" cy="30626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062605"/>
                    </a:xfrm>
                    <a:prstGeom prst="rect">
                      <a:avLst/>
                    </a:prstGeom>
                  </pic:spPr>
                </pic:pic>
              </a:graphicData>
            </a:graphic>
          </wp:inline>
        </w:drawing>
      </w:r>
    </w:p>
    <w:bookmarkStart w:id="11" w:name="_MON_1603186355"/>
    <w:bookmarkEnd w:id="11"/>
    <w:p w14:paraId="01B0D3E5" w14:textId="1574F140" w:rsidR="002710E5" w:rsidRPr="00F77163" w:rsidRDefault="00A11B4F" w:rsidP="00F77163">
      <w:pPr>
        <w:rPr>
          <w:noProof/>
          <w:lang w:eastAsia="fi-FI"/>
        </w:rPr>
      </w:pPr>
      <w:r>
        <w:rPr>
          <w:noProof/>
          <w:lang w:eastAsia="fi-FI"/>
        </w:rPr>
        <w:object w:dxaOrig="9026" w:dyaOrig="13749" w14:anchorId="480AA0F3">
          <v:shape id="_x0000_i1035" type="#_x0000_t75" style="width:450.75pt;height:688.15pt" o:ole="">
            <v:imagedata r:id="rId45" o:title=""/>
          </v:shape>
          <o:OLEObject Type="Embed" ProgID="Word.OpenDocumentText.12" ShapeID="_x0000_i1035" DrawAspect="Content" ObjectID="_1640772308" r:id="rId46"/>
        </w:object>
      </w:r>
    </w:p>
    <w:sectPr w:rsidR="002710E5" w:rsidRPr="00F77163">
      <w:headerReference w:type="even" r:id="rId47"/>
      <w:headerReference w:type="default" r:id="rId48"/>
      <w:footerReference w:type="even" r:id="rId49"/>
      <w:footerReference w:type="default" r:id="rId50"/>
      <w:headerReference w:type="first" r:id="rId51"/>
      <w:footerReference w:type="firs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8A810" w14:textId="77777777" w:rsidR="00C705D9" w:rsidRDefault="00C705D9" w:rsidP="004451EC">
      <w:pPr>
        <w:spacing w:after="0" w:line="240" w:lineRule="auto"/>
      </w:pPr>
      <w:r>
        <w:separator/>
      </w:r>
    </w:p>
  </w:endnote>
  <w:endnote w:type="continuationSeparator" w:id="0">
    <w:p w14:paraId="51A943EE" w14:textId="77777777" w:rsidR="00C705D9" w:rsidRDefault="00C705D9" w:rsidP="0044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65A71" w14:textId="77777777" w:rsidR="004451EC" w:rsidRDefault="00445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713819"/>
      <w:docPartObj>
        <w:docPartGallery w:val="Page Numbers (Bottom of Page)"/>
        <w:docPartUnique/>
      </w:docPartObj>
    </w:sdtPr>
    <w:sdtEndPr/>
    <w:sdtContent>
      <w:sdt>
        <w:sdtPr>
          <w:id w:val="-1705238520"/>
          <w:docPartObj>
            <w:docPartGallery w:val="Page Numbers (Top of Page)"/>
            <w:docPartUnique/>
          </w:docPartObj>
        </w:sdtPr>
        <w:sdtEndPr/>
        <w:sdtContent>
          <w:p w14:paraId="768A3FDC" w14:textId="6F222922" w:rsidR="004451EC" w:rsidRDefault="004451EC" w:rsidP="004451E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E5E55BE" w14:textId="77777777" w:rsidR="004451EC" w:rsidRDefault="00445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E8752" w14:textId="77777777" w:rsidR="004451EC" w:rsidRDefault="00445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098AE" w14:textId="77777777" w:rsidR="00C705D9" w:rsidRDefault="00C705D9" w:rsidP="004451EC">
      <w:pPr>
        <w:spacing w:after="0" w:line="240" w:lineRule="auto"/>
      </w:pPr>
      <w:r>
        <w:separator/>
      </w:r>
    </w:p>
  </w:footnote>
  <w:footnote w:type="continuationSeparator" w:id="0">
    <w:p w14:paraId="0D787FE4" w14:textId="77777777" w:rsidR="00C705D9" w:rsidRDefault="00C705D9" w:rsidP="00445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0B38" w14:textId="77777777" w:rsidR="004451EC" w:rsidRDefault="004451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E6F57" w14:textId="77777777" w:rsidR="004451EC" w:rsidRDefault="004451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436B4" w14:textId="77777777" w:rsidR="004451EC" w:rsidRDefault="00445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76F5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2E12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5E47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CE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4823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0E57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9C42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32065C"/>
    <w:multiLevelType w:val="hybridMultilevel"/>
    <w:tmpl w:val="3AFC5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175169"/>
    <w:multiLevelType w:val="hybridMultilevel"/>
    <w:tmpl w:val="E3562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B40EA8"/>
    <w:multiLevelType w:val="multilevel"/>
    <w:tmpl w:val="FD985614"/>
    <w:numStyleLink w:val="Headings"/>
  </w:abstractNum>
  <w:abstractNum w:abstractNumId="27"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5A28D6"/>
    <w:multiLevelType w:val="hybridMultilevel"/>
    <w:tmpl w:val="B7608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29C4AC5"/>
    <w:multiLevelType w:val="hybridMultilevel"/>
    <w:tmpl w:val="37EA6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2568C8"/>
    <w:multiLevelType w:val="hybridMultilevel"/>
    <w:tmpl w:val="06203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38"/>
  </w:num>
  <w:num w:numId="2">
    <w:abstractNumId w:val="31"/>
  </w:num>
  <w:num w:numId="3">
    <w:abstractNumId w:val="23"/>
  </w:num>
  <w:num w:numId="4">
    <w:abstractNumId w:val="17"/>
  </w:num>
  <w:num w:numId="5">
    <w:abstractNumId w:val="33"/>
  </w:num>
  <w:num w:numId="6">
    <w:abstractNumId w:val="39"/>
  </w:num>
  <w:num w:numId="7">
    <w:abstractNumId w:val="22"/>
  </w:num>
  <w:num w:numId="8">
    <w:abstractNumId w:val="13"/>
  </w:num>
  <w:num w:numId="9">
    <w:abstractNumId w:val="32"/>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6"/>
  </w:num>
  <w:num w:numId="14">
    <w:abstractNumId w:val="12"/>
  </w:num>
  <w:num w:numId="15">
    <w:abstractNumId w:val="29"/>
  </w:num>
  <w:num w:numId="16">
    <w:abstractNumId w:val="30"/>
  </w:num>
  <w:num w:numId="17">
    <w:abstractNumId w:val="37"/>
  </w:num>
  <w:num w:numId="18">
    <w:abstractNumId w:val="27"/>
  </w:num>
  <w:num w:numId="19">
    <w:abstractNumId w:val="3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4"/>
  </w:num>
  <w:num w:numId="31">
    <w:abstractNumId w:val="18"/>
  </w:num>
  <w:num w:numId="32">
    <w:abstractNumId w:val="19"/>
  </w:num>
  <w:num w:numId="33">
    <w:abstractNumId w:val="25"/>
  </w:num>
  <w:num w:numId="34">
    <w:abstractNumId w:val="26"/>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28"/>
  </w:num>
  <w:num w:numId="39">
    <w:abstractNumId w:val="8"/>
    <w:lvlOverride w:ilvl="0">
      <w:startOverride w:val="1"/>
    </w:lvlOverride>
  </w:num>
  <w:num w:numId="40">
    <w:abstractNumId w:val="11"/>
  </w:num>
  <w:num w:numId="41">
    <w:abstractNumId w:val="36"/>
  </w:num>
  <w:num w:numId="42">
    <w:abstractNumId w:val="15"/>
  </w:num>
  <w:num w:numId="43">
    <w:abstractNumId w:val="21"/>
  </w:num>
  <w:num w:numId="44">
    <w:abstractNumId w:val="8"/>
    <w:lvlOverride w:ilvl="0">
      <w:startOverride w:val="1"/>
    </w:lvlOverride>
  </w:num>
  <w:num w:numId="45">
    <w:abstractNumId w:val="8"/>
    <w:lvlOverride w:ilvl="0">
      <w:startOverride w:val="1"/>
    </w:lvlOverride>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015BE"/>
    <w:rsid w:val="00002B47"/>
    <w:rsid w:val="0000628E"/>
    <w:rsid w:val="0001172D"/>
    <w:rsid w:val="00011B69"/>
    <w:rsid w:val="00012957"/>
    <w:rsid w:val="00012E46"/>
    <w:rsid w:val="00014442"/>
    <w:rsid w:val="00015367"/>
    <w:rsid w:val="00017B4E"/>
    <w:rsid w:val="00020B71"/>
    <w:rsid w:val="000224D0"/>
    <w:rsid w:val="00025F4A"/>
    <w:rsid w:val="00027CE2"/>
    <w:rsid w:val="00032636"/>
    <w:rsid w:val="00034C6B"/>
    <w:rsid w:val="00052F2E"/>
    <w:rsid w:val="000562F2"/>
    <w:rsid w:val="00056686"/>
    <w:rsid w:val="000601FA"/>
    <w:rsid w:val="00064AEE"/>
    <w:rsid w:val="00067BBD"/>
    <w:rsid w:val="00096E9A"/>
    <w:rsid w:val="0009756E"/>
    <w:rsid w:val="000A0D25"/>
    <w:rsid w:val="000A1059"/>
    <w:rsid w:val="000A200E"/>
    <w:rsid w:val="000A7B4B"/>
    <w:rsid w:val="000B1D58"/>
    <w:rsid w:val="000B3F2F"/>
    <w:rsid w:val="000B69D7"/>
    <w:rsid w:val="000C2FA5"/>
    <w:rsid w:val="000D28C1"/>
    <w:rsid w:val="000D6400"/>
    <w:rsid w:val="000E175E"/>
    <w:rsid w:val="000E4A24"/>
    <w:rsid w:val="000E4BAD"/>
    <w:rsid w:val="000F541D"/>
    <w:rsid w:val="000F6333"/>
    <w:rsid w:val="000F7CBE"/>
    <w:rsid w:val="00100E51"/>
    <w:rsid w:val="00105E6D"/>
    <w:rsid w:val="001060EF"/>
    <w:rsid w:val="00107477"/>
    <w:rsid w:val="00114BEC"/>
    <w:rsid w:val="00116452"/>
    <w:rsid w:val="00121E28"/>
    <w:rsid w:val="00123113"/>
    <w:rsid w:val="001253DC"/>
    <w:rsid w:val="00126495"/>
    <w:rsid w:val="00131538"/>
    <w:rsid w:val="00137B56"/>
    <w:rsid w:val="001510C6"/>
    <w:rsid w:val="00160988"/>
    <w:rsid w:val="001638C2"/>
    <w:rsid w:val="001654FE"/>
    <w:rsid w:val="001717A4"/>
    <w:rsid w:val="0017656D"/>
    <w:rsid w:val="001830D1"/>
    <w:rsid w:val="00185BE8"/>
    <w:rsid w:val="001912B2"/>
    <w:rsid w:val="00194949"/>
    <w:rsid w:val="00197AF8"/>
    <w:rsid w:val="001A2264"/>
    <w:rsid w:val="001A3E39"/>
    <w:rsid w:val="001A7C18"/>
    <w:rsid w:val="001B43A4"/>
    <w:rsid w:val="001B4D5C"/>
    <w:rsid w:val="001C6BD4"/>
    <w:rsid w:val="001D11DA"/>
    <w:rsid w:val="001D1AFF"/>
    <w:rsid w:val="001D3C88"/>
    <w:rsid w:val="00200FAC"/>
    <w:rsid w:val="002025DA"/>
    <w:rsid w:val="002071CA"/>
    <w:rsid w:val="00210F18"/>
    <w:rsid w:val="00215EBF"/>
    <w:rsid w:val="00216B04"/>
    <w:rsid w:val="00217682"/>
    <w:rsid w:val="00226AC3"/>
    <w:rsid w:val="00233B65"/>
    <w:rsid w:val="002344D2"/>
    <w:rsid w:val="00235E2E"/>
    <w:rsid w:val="00236B63"/>
    <w:rsid w:val="002404A5"/>
    <w:rsid w:val="00247364"/>
    <w:rsid w:val="00247A17"/>
    <w:rsid w:val="0026037F"/>
    <w:rsid w:val="0026221D"/>
    <w:rsid w:val="002710E5"/>
    <w:rsid w:val="002772F1"/>
    <w:rsid w:val="00280FFE"/>
    <w:rsid w:val="002824BF"/>
    <w:rsid w:val="002857FE"/>
    <w:rsid w:val="002876B2"/>
    <w:rsid w:val="002911FE"/>
    <w:rsid w:val="00292DD6"/>
    <w:rsid w:val="0029647C"/>
    <w:rsid w:val="002A0668"/>
    <w:rsid w:val="002A38B3"/>
    <w:rsid w:val="002B055F"/>
    <w:rsid w:val="002B7F7C"/>
    <w:rsid w:val="002C0AC0"/>
    <w:rsid w:val="002C28DE"/>
    <w:rsid w:val="002C56E9"/>
    <w:rsid w:val="002D5C77"/>
    <w:rsid w:val="002D72E9"/>
    <w:rsid w:val="002E674F"/>
    <w:rsid w:val="002F0FF2"/>
    <w:rsid w:val="002F2642"/>
    <w:rsid w:val="002F2691"/>
    <w:rsid w:val="002F3063"/>
    <w:rsid w:val="002F5D2A"/>
    <w:rsid w:val="00301B64"/>
    <w:rsid w:val="00305F5C"/>
    <w:rsid w:val="00310B2F"/>
    <w:rsid w:val="00310DC4"/>
    <w:rsid w:val="00311413"/>
    <w:rsid w:val="00311E5F"/>
    <w:rsid w:val="00313091"/>
    <w:rsid w:val="00313949"/>
    <w:rsid w:val="00314787"/>
    <w:rsid w:val="003149DA"/>
    <w:rsid w:val="00317235"/>
    <w:rsid w:val="003201AE"/>
    <w:rsid w:val="0032137C"/>
    <w:rsid w:val="00327226"/>
    <w:rsid w:val="0033141A"/>
    <w:rsid w:val="0033319F"/>
    <w:rsid w:val="00334237"/>
    <w:rsid w:val="0033770F"/>
    <w:rsid w:val="00345111"/>
    <w:rsid w:val="003518FB"/>
    <w:rsid w:val="00355F08"/>
    <w:rsid w:val="003571AC"/>
    <w:rsid w:val="003813BB"/>
    <w:rsid w:val="003830D0"/>
    <w:rsid w:val="00384E9C"/>
    <w:rsid w:val="00394DA1"/>
    <w:rsid w:val="00395F60"/>
    <w:rsid w:val="003A51A6"/>
    <w:rsid w:val="003B0EBC"/>
    <w:rsid w:val="003B56D1"/>
    <w:rsid w:val="003C4282"/>
    <w:rsid w:val="003C757B"/>
    <w:rsid w:val="003D377C"/>
    <w:rsid w:val="003D6548"/>
    <w:rsid w:val="003E1641"/>
    <w:rsid w:val="003E3FBE"/>
    <w:rsid w:val="003E5CAE"/>
    <w:rsid w:val="003F0431"/>
    <w:rsid w:val="003F2A01"/>
    <w:rsid w:val="003F7B3F"/>
    <w:rsid w:val="00411393"/>
    <w:rsid w:val="00413ABC"/>
    <w:rsid w:val="00422A94"/>
    <w:rsid w:val="00423249"/>
    <w:rsid w:val="004241DF"/>
    <w:rsid w:val="004262F1"/>
    <w:rsid w:val="004305B1"/>
    <w:rsid w:val="0043547E"/>
    <w:rsid w:val="004361FD"/>
    <w:rsid w:val="00444A24"/>
    <w:rsid w:val="00444C21"/>
    <w:rsid w:val="004451EC"/>
    <w:rsid w:val="0044782A"/>
    <w:rsid w:val="00450735"/>
    <w:rsid w:val="004507EC"/>
    <w:rsid w:val="00454C92"/>
    <w:rsid w:val="004576B4"/>
    <w:rsid w:val="00462564"/>
    <w:rsid w:val="0046768E"/>
    <w:rsid w:val="00467E82"/>
    <w:rsid w:val="00470EBE"/>
    <w:rsid w:val="00471DDC"/>
    <w:rsid w:val="00473F58"/>
    <w:rsid w:val="004745E7"/>
    <w:rsid w:val="004750BA"/>
    <w:rsid w:val="004804C5"/>
    <w:rsid w:val="00481AD8"/>
    <w:rsid w:val="004827FE"/>
    <w:rsid w:val="00483BCF"/>
    <w:rsid w:val="00483E99"/>
    <w:rsid w:val="0048430F"/>
    <w:rsid w:val="00484495"/>
    <w:rsid w:val="00485ADF"/>
    <w:rsid w:val="00486AA0"/>
    <w:rsid w:val="004870B0"/>
    <w:rsid w:val="00490956"/>
    <w:rsid w:val="00491CCD"/>
    <w:rsid w:val="00492F45"/>
    <w:rsid w:val="004969BB"/>
    <w:rsid w:val="00497B6F"/>
    <w:rsid w:val="004A09C1"/>
    <w:rsid w:val="004A1CBA"/>
    <w:rsid w:val="004A1CE8"/>
    <w:rsid w:val="004B06F0"/>
    <w:rsid w:val="004B1B41"/>
    <w:rsid w:val="004C5065"/>
    <w:rsid w:val="004C5178"/>
    <w:rsid w:val="004C584C"/>
    <w:rsid w:val="004C7A23"/>
    <w:rsid w:val="004D2EB9"/>
    <w:rsid w:val="004D61C7"/>
    <w:rsid w:val="004E034F"/>
    <w:rsid w:val="004E15C0"/>
    <w:rsid w:val="004E2E70"/>
    <w:rsid w:val="004E5AF4"/>
    <w:rsid w:val="004F3A89"/>
    <w:rsid w:val="004F4AD7"/>
    <w:rsid w:val="005026C9"/>
    <w:rsid w:val="00511E2E"/>
    <w:rsid w:val="005130CB"/>
    <w:rsid w:val="00522161"/>
    <w:rsid w:val="00522F5F"/>
    <w:rsid w:val="00526267"/>
    <w:rsid w:val="0053167A"/>
    <w:rsid w:val="005325D6"/>
    <w:rsid w:val="005332CB"/>
    <w:rsid w:val="0053696D"/>
    <w:rsid w:val="00541750"/>
    <w:rsid w:val="00542E1E"/>
    <w:rsid w:val="0055250B"/>
    <w:rsid w:val="005536F7"/>
    <w:rsid w:val="00554EAB"/>
    <w:rsid w:val="00555829"/>
    <w:rsid w:val="005560EE"/>
    <w:rsid w:val="005651E5"/>
    <w:rsid w:val="00565D1D"/>
    <w:rsid w:val="0056732E"/>
    <w:rsid w:val="00567739"/>
    <w:rsid w:val="00567F3A"/>
    <w:rsid w:val="005748A4"/>
    <w:rsid w:val="00577740"/>
    <w:rsid w:val="00584A15"/>
    <w:rsid w:val="005916B1"/>
    <w:rsid w:val="00592D30"/>
    <w:rsid w:val="00592FBB"/>
    <w:rsid w:val="00594696"/>
    <w:rsid w:val="005A2E3A"/>
    <w:rsid w:val="005C2017"/>
    <w:rsid w:val="005C3661"/>
    <w:rsid w:val="005C4DDE"/>
    <w:rsid w:val="005C6BA5"/>
    <w:rsid w:val="005D4E24"/>
    <w:rsid w:val="005E35FA"/>
    <w:rsid w:val="005E3FD9"/>
    <w:rsid w:val="005E4522"/>
    <w:rsid w:val="005E51EE"/>
    <w:rsid w:val="005F2E5F"/>
    <w:rsid w:val="005F4A5D"/>
    <w:rsid w:val="005F4CB8"/>
    <w:rsid w:val="005F5143"/>
    <w:rsid w:val="00600A28"/>
    <w:rsid w:val="00600E01"/>
    <w:rsid w:val="00602464"/>
    <w:rsid w:val="00603A4C"/>
    <w:rsid w:val="00604E49"/>
    <w:rsid w:val="00605754"/>
    <w:rsid w:val="00606E31"/>
    <w:rsid w:val="0060713B"/>
    <w:rsid w:val="0060770B"/>
    <w:rsid w:val="00612A6C"/>
    <w:rsid w:val="00613369"/>
    <w:rsid w:val="0061569C"/>
    <w:rsid w:val="00615A1C"/>
    <w:rsid w:val="006226D9"/>
    <w:rsid w:val="006230D3"/>
    <w:rsid w:val="00632451"/>
    <w:rsid w:val="00633A2F"/>
    <w:rsid w:val="00644911"/>
    <w:rsid w:val="00645DB1"/>
    <w:rsid w:val="00650A8F"/>
    <w:rsid w:val="00651531"/>
    <w:rsid w:val="00653300"/>
    <w:rsid w:val="00657B1A"/>
    <w:rsid w:val="00657EA6"/>
    <w:rsid w:val="00664FBF"/>
    <w:rsid w:val="00670071"/>
    <w:rsid w:val="00670A74"/>
    <w:rsid w:val="00671191"/>
    <w:rsid w:val="00672061"/>
    <w:rsid w:val="00672E63"/>
    <w:rsid w:val="006742F9"/>
    <w:rsid w:val="006804C1"/>
    <w:rsid w:val="00690ECF"/>
    <w:rsid w:val="006913D5"/>
    <w:rsid w:val="006926C7"/>
    <w:rsid w:val="00692D9C"/>
    <w:rsid w:val="00693EB5"/>
    <w:rsid w:val="00693EEC"/>
    <w:rsid w:val="006A0A3E"/>
    <w:rsid w:val="006A30F9"/>
    <w:rsid w:val="006A4917"/>
    <w:rsid w:val="006A5FC1"/>
    <w:rsid w:val="006A6571"/>
    <w:rsid w:val="006B6868"/>
    <w:rsid w:val="006B6AFA"/>
    <w:rsid w:val="006D0FBF"/>
    <w:rsid w:val="006D15EE"/>
    <w:rsid w:val="006D2561"/>
    <w:rsid w:val="006F69B7"/>
    <w:rsid w:val="00700544"/>
    <w:rsid w:val="007009D0"/>
    <w:rsid w:val="007021EB"/>
    <w:rsid w:val="0070718A"/>
    <w:rsid w:val="007073DB"/>
    <w:rsid w:val="0070779D"/>
    <w:rsid w:val="00710276"/>
    <w:rsid w:val="00713E63"/>
    <w:rsid w:val="00716D69"/>
    <w:rsid w:val="00721ABC"/>
    <w:rsid w:val="00727B76"/>
    <w:rsid w:val="00732FFE"/>
    <w:rsid w:val="00741E49"/>
    <w:rsid w:val="00741F53"/>
    <w:rsid w:val="00745FEF"/>
    <w:rsid w:val="00751FFD"/>
    <w:rsid w:val="00752394"/>
    <w:rsid w:val="007537BB"/>
    <w:rsid w:val="00756DFD"/>
    <w:rsid w:val="0076203D"/>
    <w:rsid w:val="0078157E"/>
    <w:rsid w:val="00784C87"/>
    <w:rsid w:val="00785DF5"/>
    <w:rsid w:val="007909E4"/>
    <w:rsid w:val="00790B1B"/>
    <w:rsid w:val="00792622"/>
    <w:rsid w:val="00793162"/>
    <w:rsid w:val="00793A4A"/>
    <w:rsid w:val="00793E1E"/>
    <w:rsid w:val="00795051"/>
    <w:rsid w:val="007955CD"/>
    <w:rsid w:val="00795779"/>
    <w:rsid w:val="00797CD8"/>
    <w:rsid w:val="007A2C72"/>
    <w:rsid w:val="007A3265"/>
    <w:rsid w:val="007A4F99"/>
    <w:rsid w:val="007B322E"/>
    <w:rsid w:val="007C4F37"/>
    <w:rsid w:val="007C7235"/>
    <w:rsid w:val="007D10E3"/>
    <w:rsid w:val="007D3B0F"/>
    <w:rsid w:val="007D4690"/>
    <w:rsid w:val="007E600E"/>
    <w:rsid w:val="007F4DF3"/>
    <w:rsid w:val="00801647"/>
    <w:rsid w:val="0080325B"/>
    <w:rsid w:val="00803C54"/>
    <w:rsid w:val="00812273"/>
    <w:rsid w:val="00813E24"/>
    <w:rsid w:val="00814CB9"/>
    <w:rsid w:val="00816718"/>
    <w:rsid w:val="00820073"/>
    <w:rsid w:val="008305BB"/>
    <w:rsid w:val="00831E6D"/>
    <w:rsid w:val="008362D6"/>
    <w:rsid w:val="00836BE0"/>
    <w:rsid w:val="00840C6A"/>
    <w:rsid w:val="008440A8"/>
    <w:rsid w:val="00846B84"/>
    <w:rsid w:val="008477C9"/>
    <w:rsid w:val="008518EF"/>
    <w:rsid w:val="00853F33"/>
    <w:rsid w:val="00857729"/>
    <w:rsid w:val="00862D74"/>
    <w:rsid w:val="00864507"/>
    <w:rsid w:val="0087070C"/>
    <w:rsid w:val="00871DFB"/>
    <w:rsid w:val="00875DD7"/>
    <w:rsid w:val="0087747F"/>
    <w:rsid w:val="00881DAF"/>
    <w:rsid w:val="00884EBB"/>
    <w:rsid w:val="00890E8B"/>
    <w:rsid w:val="008911DF"/>
    <w:rsid w:val="008965D5"/>
    <w:rsid w:val="008B4FF1"/>
    <w:rsid w:val="008C79C1"/>
    <w:rsid w:val="008D30A0"/>
    <w:rsid w:val="008D60FC"/>
    <w:rsid w:val="008D765A"/>
    <w:rsid w:val="008E3800"/>
    <w:rsid w:val="008E7470"/>
    <w:rsid w:val="008F3AAF"/>
    <w:rsid w:val="0090166B"/>
    <w:rsid w:val="00903345"/>
    <w:rsid w:val="00912264"/>
    <w:rsid w:val="009147B9"/>
    <w:rsid w:val="0091611E"/>
    <w:rsid w:val="009168F0"/>
    <w:rsid w:val="0092685A"/>
    <w:rsid w:val="0094247D"/>
    <w:rsid w:val="00946089"/>
    <w:rsid w:val="00946A87"/>
    <w:rsid w:val="00950990"/>
    <w:rsid w:val="00951B29"/>
    <w:rsid w:val="0095255F"/>
    <w:rsid w:val="009532C6"/>
    <w:rsid w:val="00954735"/>
    <w:rsid w:val="00955329"/>
    <w:rsid w:val="00967A09"/>
    <w:rsid w:val="00970017"/>
    <w:rsid w:val="00970EA8"/>
    <w:rsid w:val="009741DD"/>
    <w:rsid w:val="00975FC3"/>
    <w:rsid w:val="009815BC"/>
    <w:rsid w:val="00982F75"/>
    <w:rsid w:val="00983EE3"/>
    <w:rsid w:val="00985D39"/>
    <w:rsid w:val="00990B15"/>
    <w:rsid w:val="009A58AC"/>
    <w:rsid w:val="009A5C7A"/>
    <w:rsid w:val="009A7DC9"/>
    <w:rsid w:val="009C0BDE"/>
    <w:rsid w:val="009C3F3E"/>
    <w:rsid w:val="009C61D5"/>
    <w:rsid w:val="009D02A8"/>
    <w:rsid w:val="009D52C8"/>
    <w:rsid w:val="009D6BC8"/>
    <w:rsid w:val="009D6E14"/>
    <w:rsid w:val="009E0A70"/>
    <w:rsid w:val="009E2DFA"/>
    <w:rsid w:val="009E450C"/>
    <w:rsid w:val="00A04637"/>
    <w:rsid w:val="00A100E6"/>
    <w:rsid w:val="00A11B4F"/>
    <w:rsid w:val="00A13BDF"/>
    <w:rsid w:val="00A22104"/>
    <w:rsid w:val="00A22A78"/>
    <w:rsid w:val="00A24F00"/>
    <w:rsid w:val="00A3065C"/>
    <w:rsid w:val="00A31E38"/>
    <w:rsid w:val="00A33549"/>
    <w:rsid w:val="00A335A1"/>
    <w:rsid w:val="00A41481"/>
    <w:rsid w:val="00A41669"/>
    <w:rsid w:val="00A42F1F"/>
    <w:rsid w:val="00A50293"/>
    <w:rsid w:val="00A518CE"/>
    <w:rsid w:val="00A534E7"/>
    <w:rsid w:val="00A61465"/>
    <w:rsid w:val="00A66561"/>
    <w:rsid w:val="00A716F3"/>
    <w:rsid w:val="00A74323"/>
    <w:rsid w:val="00A762F9"/>
    <w:rsid w:val="00A83483"/>
    <w:rsid w:val="00AA048E"/>
    <w:rsid w:val="00AA0BD1"/>
    <w:rsid w:val="00AB2716"/>
    <w:rsid w:val="00AB4A7C"/>
    <w:rsid w:val="00AB5AF6"/>
    <w:rsid w:val="00AC2AF0"/>
    <w:rsid w:val="00AD1BBB"/>
    <w:rsid w:val="00AE1F68"/>
    <w:rsid w:val="00AE5AEC"/>
    <w:rsid w:val="00AE6FD1"/>
    <w:rsid w:val="00AF1E4C"/>
    <w:rsid w:val="00AF444E"/>
    <w:rsid w:val="00AF5AB5"/>
    <w:rsid w:val="00B007A4"/>
    <w:rsid w:val="00B0165A"/>
    <w:rsid w:val="00B150BC"/>
    <w:rsid w:val="00B2168B"/>
    <w:rsid w:val="00B24702"/>
    <w:rsid w:val="00B25C02"/>
    <w:rsid w:val="00B310EB"/>
    <w:rsid w:val="00B32C5E"/>
    <w:rsid w:val="00B363DB"/>
    <w:rsid w:val="00B3765E"/>
    <w:rsid w:val="00B4014A"/>
    <w:rsid w:val="00B42ACE"/>
    <w:rsid w:val="00B43B89"/>
    <w:rsid w:val="00B47C03"/>
    <w:rsid w:val="00B527A3"/>
    <w:rsid w:val="00B61581"/>
    <w:rsid w:val="00B6473F"/>
    <w:rsid w:val="00B70D38"/>
    <w:rsid w:val="00B7409D"/>
    <w:rsid w:val="00B74BE1"/>
    <w:rsid w:val="00B75232"/>
    <w:rsid w:val="00B75A58"/>
    <w:rsid w:val="00B75A9A"/>
    <w:rsid w:val="00B8054D"/>
    <w:rsid w:val="00B83BD0"/>
    <w:rsid w:val="00B84169"/>
    <w:rsid w:val="00B86BD8"/>
    <w:rsid w:val="00B86F80"/>
    <w:rsid w:val="00B87F61"/>
    <w:rsid w:val="00B928DC"/>
    <w:rsid w:val="00B93500"/>
    <w:rsid w:val="00B97CBC"/>
    <w:rsid w:val="00BA0D1D"/>
    <w:rsid w:val="00BA0FA1"/>
    <w:rsid w:val="00BA1744"/>
    <w:rsid w:val="00BA19E3"/>
    <w:rsid w:val="00BA1ABD"/>
    <w:rsid w:val="00BB265F"/>
    <w:rsid w:val="00BB682D"/>
    <w:rsid w:val="00BC1C91"/>
    <w:rsid w:val="00BC2B6C"/>
    <w:rsid w:val="00BC3752"/>
    <w:rsid w:val="00BC6B62"/>
    <w:rsid w:val="00BD13F8"/>
    <w:rsid w:val="00BD44FE"/>
    <w:rsid w:val="00BD5B6F"/>
    <w:rsid w:val="00BD6EDB"/>
    <w:rsid w:val="00BE3E4B"/>
    <w:rsid w:val="00BE4622"/>
    <w:rsid w:val="00BE59BF"/>
    <w:rsid w:val="00BE65A6"/>
    <w:rsid w:val="00BF165C"/>
    <w:rsid w:val="00BF3D1D"/>
    <w:rsid w:val="00BF73B4"/>
    <w:rsid w:val="00C04ABF"/>
    <w:rsid w:val="00C10A14"/>
    <w:rsid w:val="00C167EF"/>
    <w:rsid w:val="00C17A4F"/>
    <w:rsid w:val="00C25C81"/>
    <w:rsid w:val="00C44376"/>
    <w:rsid w:val="00C4589F"/>
    <w:rsid w:val="00C47F82"/>
    <w:rsid w:val="00C523E8"/>
    <w:rsid w:val="00C541C5"/>
    <w:rsid w:val="00C61370"/>
    <w:rsid w:val="00C63969"/>
    <w:rsid w:val="00C64400"/>
    <w:rsid w:val="00C675CA"/>
    <w:rsid w:val="00C705D9"/>
    <w:rsid w:val="00C70891"/>
    <w:rsid w:val="00C737F7"/>
    <w:rsid w:val="00C80580"/>
    <w:rsid w:val="00C80CB3"/>
    <w:rsid w:val="00C85693"/>
    <w:rsid w:val="00C9081C"/>
    <w:rsid w:val="00C91C0B"/>
    <w:rsid w:val="00CB6EA3"/>
    <w:rsid w:val="00CC35DF"/>
    <w:rsid w:val="00CC731E"/>
    <w:rsid w:val="00CD0AA0"/>
    <w:rsid w:val="00CD4045"/>
    <w:rsid w:val="00CD6293"/>
    <w:rsid w:val="00CD7D0F"/>
    <w:rsid w:val="00CE23AA"/>
    <w:rsid w:val="00CF14CC"/>
    <w:rsid w:val="00CF63A0"/>
    <w:rsid w:val="00D010E8"/>
    <w:rsid w:val="00D01E60"/>
    <w:rsid w:val="00D030CE"/>
    <w:rsid w:val="00D03535"/>
    <w:rsid w:val="00D10029"/>
    <w:rsid w:val="00D12336"/>
    <w:rsid w:val="00D163A6"/>
    <w:rsid w:val="00D16B5F"/>
    <w:rsid w:val="00D219BC"/>
    <w:rsid w:val="00D21D43"/>
    <w:rsid w:val="00D2617D"/>
    <w:rsid w:val="00D269A7"/>
    <w:rsid w:val="00D32BFF"/>
    <w:rsid w:val="00D33CFC"/>
    <w:rsid w:val="00D34F91"/>
    <w:rsid w:val="00D3503D"/>
    <w:rsid w:val="00D36D42"/>
    <w:rsid w:val="00D3751E"/>
    <w:rsid w:val="00D37E00"/>
    <w:rsid w:val="00D402DA"/>
    <w:rsid w:val="00D46816"/>
    <w:rsid w:val="00D6048B"/>
    <w:rsid w:val="00D622FC"/>
    <w:rsid w:val="00D63FA6"/>
    <w:rsid w:val="00D64148"/>
    <w:rsid w:val="00D64CE7"/>
    <w:rsid w:val="00D64DBA"/>
    <w:rsid w:val="00D70955"/>
    <w:rsid w:val="00D70DCB"/>
    <w:rsid w:val="00D72A42"/>
    <w:rsid w:val="00D77A6F"/>
    <w:rsid w:val="00D830E6"/>
    <w:rsid w:val="00D92C82"/>
    <w:rsid w:val="00D93A0A"/>
    <w:rsid w:val="00D96159"/>
    <w:rsid w:val="00DA3C84"/>
    <w:rsid w:val="00DB1568"/>
    <w:rsid w:val="00DB2556"/>
    <w:rsid w:val="00DB703C"/>
    <w:rsid w:val="00DD0468"/>
    <w:rsid w:val="00DD402B"/>
    <w:rsid w:val="00DD4381"/>
    <w:rsid w:val="00E00D0F"/>
    <w:rsid w:val="00E06A99"/>
    <w:rsid w:val="00E1061C"/>
    <w:rsid w:val="00E1475D"/>
    <w:rsid w:val="00E14B35"/>
    <w:rsid w:val="00E16312"/>
    <w:rsid w:val="00E44375"/>
    <w:rsid w:val="00E46C7D"/>
    <w:rsid w:val="00E47085"/>
    <w:rsid w:val="00E53352"/>
    <w:rsid w:val="00E57486"/>
    <w:rsid w:val="00E63450"/>
    <w:rsid w:val="00E651A9"/>
    <w:rsid w:val="00E65AB6"/>
    <w:rsid w:val="00E67D71"/>
    <w:rsid w:val="00E70B42"/>
    <w:rsid w:val="00E739D9"/>
    <w:rsid w:val="00E82051"/>
    <w:rsid w:val="00E831E1"/>
    <w:rsid w:val="00E87354"/>
    <w:rsid w:val="00E924BA"/>
    <w:rsid w:val="00E92C5F"/>
    <w:rsid w:val="00E97A92"/>
    <w:rsid w:val="00E97B50"/>
    <w:rsid w:val="00E97BDF"/>
    <w:rsid w:val="00EA14CD"/>
    <w:rsid w:val="00EA231B"/>
    <w:rsid w:val="00EA3AE0"/>
    <w:rsid w:val="00EC16D2"/>
    <w:rsid w:val="00EC75E6"/>
    <w:rsid w:val="00ED16F0"/>
    <w:rsid w:val="00EE3091"/>
    <w:rsid w:val="00EF1BF7"/>
    <w:rsid w:val="00EF4D8F"/>
    <w:rsid w:val="00EF5091"/>
    <w:rsid w:val="00EF75A6"/>
    <w:rsid w:val="00EF7776"/>
    <w:rsid w:val="00F017A1"/>
    <w:rsid w:val="00F02EE5"/>
    <w:rsid w:val="00F03116"/>
    <w:rsid w:val="00F059AD"/>
    <w:rsid w:val="00F06CB7"/>
    <w:rsid w:val="00F14C70"/>
    <w:rsid w:val="00F16BD9"/>
    <w:rsid w:val="00F25170"/>
    <w:rsid w:val="00F25F77"/>
    <w:rsid w:val="00F27A15"/>
    <w:rsid w:val="00F27F5E"/>
    <w:rsid w:val="00F31790"/>
    <w:rsid w:val="00F32134"/>
    <w:rsid w:val="00F32FB6"/>
    <w:rsid w:val="00F33C4B"/>
    <w:rsid w:val="00F37B2B"/>
    <w:rsid w:val="00F40F78"/>
    <w:rsid w:val="00F41B32"/>
    <w:rsid w:val="00F42D75"/>
    <w:rsid w:val="00F440B5"/>
    <w:rsid w:val="00F532B3"/>
    <w:rsid w:val="00F53BC8"/>
    <w:rsid w:val="00F55388"/>
    <w:rsid w:val="00F55DE9"/>
    <w:rsid w:val="00F576EC"/>
    <w:rsid w:val="00F70193"/>
    <w:rsid w:val="00F74888"/>
    <w:rsid w:val="00F74934"/>
    <w:rsid w:val="00F76AF5"/>
    <w:rsid w:val="00F77163"/>
    <w:rsid w:val="00F81003"/>
    <w:rsid w:val="00F87CB6"/>
    <w:rsid w:val="00F9349D"/>
    <w:rsid w:val="00F934C4"/>
    <w:rsid w:val="00F941C8"/>
    <w:rsid w:val="00F960BF"/>
    <w:rsid w:val="00F97F93"/>
    <w:rsid w:val="00FA033C"/>
    <w:rsid w:val="00FA6C5E"/>
    <w:rsid w:val="00FC11AC"/>
    <w:rsid w:val="00FC2621"/>
    <w:rsid w:val="00FC5D0F"/>
    <w:rsid w:val="00FC7FC9"/>
    <w:rsid w:val="00FD2780"/>
    <w:rsid w:val="00FE27BC"/>
    <w:rsid w:val="00FE51AD"/>
    <w:rsid w:val="00FE6353"/>
    <w:rsid w:val="00FF0A18"/>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BCF"/>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483BCF"/>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483BCF"/>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483BCF"/>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483BCF"/>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483BCF"/>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483BCF"/>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483BCF"/>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483BCF"/>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483BCF"/>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483B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3BCF"/>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3BCF"/>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483BCF"/>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483BCF"/>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483BCF"/>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483BCF"/>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483BCF"/>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483BCF"/>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483BCF"/>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483BCF"/>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483BCF"/>
    <w:rPr>
      <w:rFonts w:cs="Times New Roman"/>
      <w:color w:val="0000FF"/>
      <w:u w:val="single"/>
    </w:rPr>
  </w:style>
  <w:style w:type="character" w:styleId="FollowedHyperlink">
    <w:name w:val="FollowedHyperlink"/>
    <w:basedOn w:val="DefaultParagraphFont"/>
    <w:uiPriority w:val="99"/>
    <w:rsid w:val="00483BCF"/>
    <w:rPr>
      <w:rFonts w:cs="Times New Roman"/>
      <w:color w:val="606420"/>
      <w:u w:val="single"/>
    </w:rPr>
  </w:style>
  <w:style w:type="character" w:styleId="PageNumber">
    <w:name w:val="page number"/>
    <w:basedOn w:val="DefaultParagraphFont"/>
    <w:uiPriority w:val="99"/>
    <w:rsid w:val="00483BCF"/>
    <w:rPr>
      <w:rFonts w:cs="Times New Roman"/>
    </w:rPr>
  </w:style>
  <w:style w:type="character" w:styleId="UnresolvedMention">
    <w:name w:val="Unresolved Mention"/>
    <w:basedOn w:val="DefaultParagraphFont"/>
    <w:uiPriority w:val="99"/>
    <w:semiHidden/>
    <w:unhideWhenUsed/>
    <w:rsid w:val="00483BCF"/>
    <w:rPr>
      <w:color w:val="808080"/>
      <w:shd w:val="clear" w:color="auto" w:fill="E6E6E6"/>
    </w:rPr>
  </w:style>
  <w:style w:type="paragraph" w:customStyle="1" w:styleId="StyleGuideSubsection">
    <w:name w:val="Style Guide Subsection"/>
    <w:basedOn w:val="StyleGuideSection"/>
    <w:next w:val="Normal"/>
    <w:autoRedefine/>
    <w:qFormat/>
    <w:rsid w:val="00483BCF"/>
    <w:pPr>
      <w:pBdr>
        <w:top w:val="none" w:sz="0" w:space="0" w:color="auto"/>
      </w:pBdr>
    </w:pPr>
    <w:rPr>
      <w:smallCaps/>
      <w:sz w:val="24"/>
    </w:rPr>
  </w:style>
  <w:style w:type="paragraph" w:customStyle="1" w:styleId="Command">
    <w:name w:val="Command"/>
    <w:basedOn w:val="Normal"/>
    <w:link w:val="CommandChar"/>
    <w:qFormat/>
    <w:rsid w:val="00483BCF"/>
    <w:pPr>
      <w:spacing w:line="240" w:lineRule="auto"/>
      <w:ind w:left="284"/>
    </w:pPr>
    <w:rPr>
      <w:rFonts w:ascii="Courier New" w:hAnsi="Courier New"/>
      <w:sz w:val="20"/>
    </w:rPr>
  </w:style>
  <w:style w:type="paragraph" w:customStyle="1" w:styleId="CodeHeading">
    <w:name w:val="Code Heading"/>
    <w:basedOn w:val="Normal"/>
    <w:uiPriority w:val="99"/>
    <w:rsid w:val="00483BCF"/>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483BCF"/>
    <w:pPr>
      <w:jc w:val="both"/>
    </w:pPr>
    <w:rPr>
      <w:rFonts w:ascii="Courier New" w:hAnsi="Courier New"/>
      <w:noProof/>
      <w:sz w:val="20"/>
    </w:rPr>
  </w:style>
  <w:style w:type="character" w:styleId="PlaceholderText">
    <w:name w:val="Placeholder Text"/>
    <w:basedOn w:val="DefaultParagraphFont"/>
    <w:uiPriority w:val="99"/>
    <w:semiHidden/>
    <w:rsid w:val="00483BCF"/>
    <w:rPr>
      <w:color w:val="808080"/>
    </w:rPr>
  </w:style>
  <w:style w:type="paragraph" w:styleId="HTMLPreformatted">
    <w:name w:val="HTML Preformatted"/>
    <w:basedOn w:val="Normal"/>
    <w:link w:val="HTMLPreformattedChar"/>
    <w:uiPriority w:val="99"/>
    <w:semiHidden/>
    <w:unhideWhenUsed/>
    <w:rsid w:val="0048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483BCF"/>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483BCF"/>
    <w:rPr>
      <w:b/>
    </w:rPr>
  </w:style>
  <w:style w:type="numbering" w:customStyle="1" w:styleId="KennysListStyles">
    <w:name w:val="KennysListStyles"/>
    <w:uiPriority w:val="99"/>
    <w:rsid w:val="00483BCF"/>
    <w:pPr>
      <w:numPr>
        <w:numId w:val="8"/>
      </w:numPr>
    </w:pPr>
  </w:style>
  <w:style w:type="paragraph" w:customStyle="1" w:styleId="Question">
    <w:name w:val="Question"/>
    <w:basedOn w:val="Normal"/>
    <w:next w:val="Answer"/>
    <w:qFormat/>
    <w:rsid w:val="00483BCF"/>
    <w:rPr>
      <w:b/>
    </w:rPr>
  </w:style>
  <w:style w:type="paragraph" w:customStyle="1" w:styleId="Answer">
    <w:name w:val="Answer"/>
    <w:basedOn w:val="Normal"/>
    <w:qFormat/>
    <w:rsid w:val="00483BCF"/>
    <w:pPr>
      <w:spacing w:line="240" w:lineRule="auto"/>
    </w:pPr>
    <w:rPr>
      <w:i/>
    </w:rPr>
  </w:style>
  <w:style w:type="paragraph" w:customStyle="1" w:styleId="ChapterHeading">
    <w:name w:val="Chapter Heading"/>
    <w:basedOn w:val="Heading1"/>
    <w:qFormat/>
    <w:rsid w:val="00483BCF"/>
    <w:pPr>
      <w:numPr>
        <w:numId w:val="35"/>
      </w:numPr>
      <w:spacing w:before="200" w:after="100"/>
      <w:ind w:left="357" w:hanging="357"/>
    </w:pPr>
    <w:rPr>
      <w:sz w:val="40"/>
    </w:rPr>
  </w:style>
  <w:style w:type="table" w:styleId="TableGrid">
    <w:name w:val="Table Grid"/>
    <w:basedOn w:val="TableNormal"/>
    <w:uiPriority w:val="59"/>
    <w:rsid w:val="00483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483BCF"/>
    <w:pPr>
      <w:numPr>
        <w:numId w:val="14"/>
      </w:numPr>
    </w:pPr>
  </w:style>
  <w:style w:type="paragraph" w:customStyle="1" w:styleId="QuestionSection">
    <w:name w:val="Question Section"/>
    <w:basedOn w:val="Heading2"/>
    <w:qFormat/>
    <w:rsid w:val="00483BCF"/>
    <w:rPr>
      <w:b/>
      <w:color w:val="403152" w:themeColor="accent4" w:themeShade="80"/>
    </w:rPr>
  </w:style>
  <w:style w:type="paragraph" w:customStyle="1" w:styleId="TableCaption">
    <w:name w:val="Table Caption"/>
    <w:basedOn w:val="Normal"/>
    <w:qFormat/>
    <w:rsid w:val="00483BCF"/>
    <w:rPr>
      <w:smallCaps/>
    </w:rPr>
  </w:style>
  <w:style w:type="paragraph" w:customStyle="1" w:styleId="SourceCodeCaption">
    <w:name w:val="Source Code Caption"/>
    <w:basedOn w:val="Normal"/>
    <w:rsid w:val="00483BCF"/>
    <w:pPr>
      <w:spacing w:after="0" w:line="240" w:lineRule="auto"/>
    </w:pPr>
    <w:rPr>
      <w:rFonts w:ascii="Arial" w:hAnsi="Arial"/>
      <w:noProof/>
    </w:rPr>
  </w:style>
  <w:style w:type="paragraph" w:customStyle="1" w:styleId="CodeListing">
    <w:name w:val="Code Listing"/>
    <w:basedOn w:val="Normal"/>
    <w:qFormat/>
    <w:rsid w:val="00483BCF"/>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483BCF"/>
    <w:pPr>
      <w:spacing w:before="120"/>
      <w:ind w:left="720" w:right="720"/>
      <w:jc w:val="center"/>
    </w:pPr>
    <w:rPr>
      <w:i/>
      <w:iCs/>
    </w:rPr>
  </w:style>
  <w:style w:type="character" w:customStyle="1" w:styleId="QuoteChar">
    <w:name w:val="Quote Char"/>
    <w:basedOn w:val="DefaultParagraphFont"/>
    <w:link w:val="Quote"/>
    <w:uiPriority w:val="29"/>
    <w:rsid w:val="00483BCF"/>
    <w:rPr>
      <w:rFonts w:eastAsiaTheme="minorEastAsia"/>
      <w:i/>
      <w:iCs/>
      <w:color w:val="000000" w:themeColor="text1"/>
      <w:sz w:val="24"/>
      <w:lang w:eastAsia="en-GB"/>
    </w:rPr>
  </w:style>
  <w:style w:type="paragraph" w:styleId="Caption">
    <w:name w:val="caption"/>
    <w:basedOn w:val="Normal"/>
    <w:next w:val="Normal"/>
    <w:uiPriority w:val="35"/>
    <w:unhideWhenUsed/>
    <w:qFormat/>
    <w:rsid w:val="00483BCF"/>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483BCF"/>
    <w:rPr>
      <w:b/>
      <w:smallCaps/>
    </w:rPr>
  </w:style>
  <w:style w:type="paragraph" w:customStyle="1" w:styleId="NumberedList">
    <w:name w:val="Numbered List"/>
    <w:basedOn w:val="Normal"/>
    <w:qFormat/>
    <w:rsid w:val="00483BCF"/>
    <w:pPr>
      <w:numPr>
        <w:numId w:val="19"/>
      </w:numPr>
      <w:contextualSpacing/>
    </w:pPr>
    <w:rPr>
      <w:b/>
      <w:i/>
    </w:rPr>
  </w:style>
  <w:style w:type="paragraph" w:customStyle="1" w:styleId="ListNumberHeader">
    <w:name w:val="List Number Header"/>
    <w:basedOn w:val="Normal"/>
    <w:next w:val="ListNumber"/>
    <w:qFormat/>
    <w:rsid w:val="00483BCF"/>
    <w:pPr>
      <w:ind w:left="357" w:hanging="357"/>
      <w:contextualSpacing/>
    </w:pPr>
    <w:rPr>
      <w:b/>
      <w:smallCaps/>
    </w:rPr>
  </w:style>
  <w:style w:type="paragraph" w:styleId="ListBullet">
    <w:name w:val="List Bullet"/>
    <w:basedOn w:val="Normal"/>
    <w:uiPriority w:val="99"/>
    <w:unhideWhenUsed/>
    <w:rsid w:val="00483BCF"/>
    <w:pPr>
      <w:numPr>
        <w:numId w:val="20"/>
      </w:numPr>
      <w:contextualSpacing/>
    </w:pPr>
  </w:style>
  <w:style w:type="paragraph" w:customStyle="1" w:styleId="NumberedBullet">
    <w:name w:val="Numbered Bullet"/>
    <w:basedOn w:val="NumberedList"/>
    <w:rsid w:val="00483BCF"/>
  </w:style>
  <w:style w:type="paragraph" w:styleId="ListNumber">
    <w:name w:val="List Number"/>
    <w:basedOn w:val="Normal"/>
    <w:uiPriority w:val="99"/>
    <w:unhideWhenUsed/>
    <w:rsid w:val="00483BCF"/>
    <w:pPr>
      <w:numPr>
        <w:numId w:val="25"/>
      </w:numPr>
      <w:contextualSpacing/>
    </w:pPr>
  </w:style>
  <w:style w:type="table" w:customStyle="1" w:styleId="RowAndColumnStyle">
    <w:name w:val="RowAndColumnStyle"/>
    <w:basedOn w:val="TableNormal"/>
    <w:uiPriority w:val="99"/>
    <w:rsid w:val="00483BCF"/>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483BCF"/>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483BCF"/>
    <w:rPr>
      <w:rFonts w:eastAsiaTheme="minorEastAsia"/>
      <w:lang w:eastAsia="en-GB"/>
    </w:rPr>
    <w:tblPr/>
  </w:style>
  <w:style w:type="paragraph" w:customStyle="1" w:styleId="CommandOutput">
    <w:name w:val="Command Output"/>
    <w:basedOn w:val="Normal"/>
    <w:qFormat/>
    <w:rsid w:val="00483BCF"/>
    <w:pPr>
      <w:spacing w:after="0" w:line="240" w:lineRule="auto"/>
      <w:ind w:left="284"/>
    </w:pPr>
    <w:rPr>
      <w:rFonts w:ascii="Courier New" w:hAnsi="Courier New"/>
      <w:noProof/>
      <w:sz w:val="20"/>
    </w:rPr>
  </w:style>
  <w:style w:type="character" w:styleId="Emphasis">
    <w:name w:val="Emphasis"/>
    <w:basedOn w:val="DefaultParagraphFont"/>
    <w:uiPriority w:val="20"/>
    <w:qFormat/>
    <w:rsid w:val="00483BCF"/>
    <w:rPr>
      <w:i/>
      <w:iCs/>
    </w:rPr>
  </w:style>
  <w:style w:type="character" w:styleId="IntenseEmphasis">
    <w:name w:val="Intense Emphasis"/>
    <w:basedOn w:val="DefaultParagraphFont"/>
    <w:uiPriority w:val="21"/>
    <w:qFormat/>
    <w:rsid w:val="00483BCF"/>
    <w:rPr>
      <w:b w:val="0"/>
      <w:bCs w:val="0"/>
      <w:i/>
      <w:iCs/>
      <w:color w:val="00B0F0" w:themeColor="accent1"/>
    </w:rPr>
  </w:style>
  <w:style w:type="paragraph" w:customStyle="1" w:styleId="Intro">
    <w:name w:val="Intro"/>
    <w:basedOn w:val="Normal"/>
    <w:next w:val="Normal"/>
    <w:qFormat/>
    <w:rsid w:val="00483BCF"/>
    <w:pPr>
      <w:spacing w:before="240"/>
    </w:pPr>
    <w:rPr>
      <w:sz w:val="28"/>
      <w:lang w:eastAsia="fi-FI"/>
    </w:rPr>
  </w:style>
  <w:style w:type="paragraph" w:customStyle="1" w:styleId="StyleGuideSection">
    <w:name w:val="Style Guide Section"/>
    <w:basedOn w:val="Normal"/>
    <w:next w:val="Normal"/>
    <w:autoRedefine/>
    <w:qFormat/>
    <w:rsid w:val="00483BCF"/>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483BCF"/>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483BCF"/>
    <w:rPr>
      <w:rFonts w:eastAsiaTheme="minorEastAsia"/>
      <w:color w:val="31378B" w:themeColor="text2"/>
      <w:sz w:val="32"/>
      <w:lang w:eastAsia="en-GB"/>
    </w:rPr>
  </w:style>
  <w:style w:type="paragraph" w:styleId="Footer">
    <w:name w:val="footer"/>
    <w:basedOn w:val="Normal"/>
    <w:link w:val="FooterChar"/>
    <w:uiPriority w:val="99"/>
    <w:unhideWhenUsed/>
    <w:rsid w:val="00483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BCF"/>
    <w:rPr>
      <w:rFonts w:eastAsiaTheme="minorEastAsia"/>
      <w:color w:val="000000" w:themeColor="text1"/>
      <w:sz w:val="24"/>
      <w:lang w:eastAsia="en-GB"/>
    </w:rPr>
  </w:style>
  <w:style w:type="paragraph" w:customStyle="1" w:styleId="QuestionSubSection">
    <w:name w:val="Question Sub Section"/>
    <w:basedOn w:val="Heading3"/>
    <w:qFormat/>
    <w:rsid w:val="00483BCF"/>
    <w:rPr>
      <w:smallCaps/>
    </w:rPr>
  </w:style>
  <w:style w:type="paragraph" w:customStyle="1" w:styleId="TableCellNormal">
    <w:name w:val="Table Cell Normal"/>
    <w:basedOn w:val="Normal"/>
    <w:qFormat/>
    <w:rsid w:val="00483BCF"/>
    <w:pPr>
      <w:spacing w:before="120" w:after="120" w:line="240" w:lineRule="auto"/>
    </w:pPr>
  </w:style>
  <w:style w:type="paragraph" w:customStyle="1" w:styleId="Strong1">
    <w:name w:val="Strong1"/>
    <w:basedOn w:val="Normal"/>
    <w:next w:val="BodyText"/>
    <w:link w:val="strongChar"/>
    <w:qFormat/>
    <w:rsid w:val="00483BCF"/>
    <w:rPr>
      <w:b/>
      <w:lang w:eastAsia="fi-FI"/>
    </w:rPr>
  </w:style>
  <w:style w:type="paragraph" w:customStyle="1" w:styleId="Emphasis1">
    <w:name w:val="Emphasis1"/>
    <w:basedOn w:val="Normal"/>
    <w:next w:val="BodyText"/>
    <w:link w:val="emphasisChar"/>
    <w:qFormat/>
    <w:rsid w:val="00483BCF"/>
    <w:rPr>
      <w:i/>
      <w:lang w:eastAsia="fi-FI"/>
    </w:rPr>
  </w:style>
  <w:style w:type="paragraph" w:styleId="BodyText">
    <w:name w:val="Body Text"/>
    <w:basedOn w:val="Normal"/>
    <w:link w:val="BodyTextChar"/>
    <w:semiHidden/>
    <w:unhideWhenUsed/>
    <w:rsid w:val="00483BCF"/>
    <w:pPr>
      <w:spacing w:after="120"/>
    </w:pPr>
  </w:style>
  <w:style w:type="character" w:customStyle="1" w:styleId="BodyTextChar">
    <w:name w:val="Body Text Char"/>
    <w:basedOn w:val="DefaultParagraphFont"/>
    <w:link w:val="BodyText"/>
    <w:semiHidden/>
    <w:rsid w:val="00483BCF"/>
    <w:rPr>
      <w:rFonts w:eastAsiaTheme="minorEastAsia"/>
      <w:color w:val="000000" w:themeColor="text1"/>
      <w:sz w:val="24"/>
      <w:lang w:eastAsia="en-GB"/>
    </w:rPr>
  </w:style>
  <w:style w:type="character" w:customStyle="1" w:styleId="strongChar">
    <w:name w:val="strong Char"/>
    <w:basedOn w:val="DefaultParagraphFont"/>
    <w:link w:val="Strong1"/>
    <w:rsid w:val="00483BCF"/>
    <w:rPr>
      <w:rFonts w:eastAsiaTheme="minorEastAsia"/>
      <w:b/>
      <w:color w:val="000000" w:themeColor="text1"/>
      <w:sz w:val="24"/>
      <w:lang w:eastAsia="fi-FI"/>
    </w:rPr>
  </w:style>
  <w:style w:type="character" w:customStyle="1" w:styleId="PathChar">
    <w:name w:val="Path Char"/>
    <w:basedOn w:val="BodyTextChar"/>
    <w:link w:val="Path"/>
    <w:rsid w:val="00483BCF"/>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483BCF"/>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483BCF"/>
    <w:rPr>
      <w:i/>
      <w:iCs/>
    </w:rPr>
  </w:style>
  <w:style w:type="character" w:customStyle="1" w:styleId="CommandChar">
    <w:name w:val="Command Char"/>
    <w:basedOn w:val="DefaultParagraphFont"/>
    <w:link w:val="Command"/>
    <w:rsid w:val="00483BCF"/>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483BCF"/>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483BCF"/>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483BCF"/>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483BCF"/>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483BCF"/>
    <w:pPr>
      <w:numPr>
        <w:numId w:val="0"/>
      </w:numPr>
      <w:spacing w:after="0"/>
      <w:ind w:left="357" w:hanging="357"/>
      <w:jc w:val="right"/>
    </w:pPr>
    <w:rPr>
      <w:lang w:eastAsia="fi-FI"/>
    </w:rPr>
  </w:style>
  <w:style w:type="paragraph" w:customStyle="1" w:styleId="SubTitle">
    <w:name w:val="Sub Title"/>
    <w:basedOn w:val="Heading1"/>
    <w:qFormat/>
    <w:rsid w:val="00483BCF"/>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483BCF"/>
    <w:pPr>
      <w:spacing w:after="0"/>
      <w:ind w:left="924" w:hanging="357"/>
    </w:pPr>
  </w:style>
  <w:style w:type="paragraph" w:customStyle="1" w:styleId="a">
    <w:name w:val="`"/>
    <w:basedOn w:val="Normal"/>
    <w:qFormat/>
    <w:rsid w:val="00483BCF"/>
    <w:pPr>
      <w:pBdr>
        <w:bottom w:val="single" w:sz="4" w:space="1" w:color="auto"/>
      </w:pBdr>
    </w:pPr>
  </w:style>
  <w:style w:type="paragraph" w:customStyle="1" w:styleId="ContainsHeader">
    <w:name w:val="Contains Header"/>
    <w:basedOn w:val="ListBulletHeader"/>
    <w:qFormat/>
    <w:rsid w:val="00483BCF"/>
    <w:pPr>
      <w:pBdr>
        <w:top w:val="single" w:sz="4" w:space="12" w:color="auto"/>
      </w:pBdr>
      <w:spacing w:before="240" w:after="120"/>
    </w:pPr>
  </w:style>
  <w:style w:type="paragraph" w:customStyle="1" w:styleId="ContainsEnd">
    <w:name w:val="Contains End"/>
    <w:basedOn w:val="Normal"/>
    <w:qFormat/>
    <w:rsid w:val="00483BCF"/>
    <w:pPr>
      <w:pBdr>
        <w:bottom w:val="single" w:sz="4" w:space="1" w:color="auto"/>
      </w:pBdr>
      <w:spacing w:after="0" w:line="240" w:lineRule="auto"/>
    </w:pPr>
  </w:style>
  <w:style w:type="paragraph" w:customStyle="1" w:styleId="QuoteCallOut">
    <w:name w:val="Quote CallOut"/>
    <w:basedOn w:val="Normal"/>
    <w:qFormat/>
    <w:rsid w:val="00483BCF"/>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483BCF"/>
    <w:rPr>
      <w:b/>
      <w:smallCaps/>
    </w:rPr>
  </w:style>
  <w:style w:type="table" w:customStyle="1" w:styleId="SimpleDefinition">
    <w:name w:val="SimpleDefinition"/>
    <w:basedOn w:val="TableNormal"/>
    <w:uiPriority w:val="99"/>
    <w:rsid w:val="00483BCF"/>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483BCF"/>
    <w:pPr>
      <w:shd w:val="clear" w:color="auto" w:fill="FFFFFF" w:themeFill="background1"/>
      <w:spacing w:before="240"/>
      <w:ind w:left="238" w:right="238"/>
      <w:jc w:val="center"/>
    </w:pPr>
  </w:style>
  <w:style w:type="paragraph" w:customStyle="1" w:styleId="CaptionSubtle">
    <w:name w:val="Caption Subtle"/>
    <w:basedOn w:val="Caption"/>
    <w:next w:val="Normal"/>
    <w:qFormat/>
    <w:rsid w:val="00483BCF"/>
    <w:rPr>
      <w:i w:val="0"/>
      <w:color w:val="auto"/>
    </w:rPr>
  </w:style>
  <w:style w:type="paragraph" w:customStyle="1" w:styleId="TableHeader">
    <w:name w:val="Table Header"/>
    <w:basedOn w:val="ListBulletHeader"/>
    <w:qFormat/>
    <w:rsid w:val="00483BCF"/>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NormalWeb">
    <w:name w:val="Normal (Web)"/>
    <w:basedOn w:val="Normal"/>
    <w:uiPriority w:val="99"/>
    <w:unhideWhenUsed/>
    <w:rsid w:val="00032636"/>
    <w:pPr>
      <w:spacing w:before="100" w:beforeAutospacing="1" w:after="100" w:afterAutospacing="1" w:line="259" w:lineRule="auto"/>
    </w:pPr>
    <w:rPr>
      <w:rFonts w:ascii="Times New Roman" w:eastAsiaTheme="minorHAnsi" w:hAnsi="Times New Roman" w:cs="Times New Roman"/>
      <w:color w:val="auto"/>
      <w:szCs w:val="24"/>
      <w:lang w:eastAsia="en-US"/>
    </w:rPr>
  </w:style>
  <w:style w:type="paragraph" w:customStyle="1" w:styleId="Keywords">
    <w:name w:val="Keywords"/>
    <w:basedOn w:val="Normal"/>
    <w:next w:val="Normal"/>
    <w:link w:val="KeywordsChar"/>
    <w:qFormat/>
    <w:rsid w:val="00A66561"/>
    <w:pPr>
      <w:spacing w:after="160" w:line="259" w:lineRule="auto"/>
    </w:pPr>
    <w:rPr>
      <w:rFonts w:eastAsiaTheme="minorHAnsi"/>
      <w:color w:val="FF0000"/>
      <w:sz w:val="22"/>
      <w:lang w:eastAsia="en-US"/>
    </w:rPr>
  </w:style>
  <w:style w:type="character" w:customStyle="1" w:styleId="KeywordsChar">
    <w:name w:val="Keywords Char"/>
    <w:basedOn w:val="DefaultParagraphFont"/>
    <w:link w:val="Keywords"/>
    <w:rsid w:val="00A66561"/>
    <w:rPr>
      <w:color w:val="FF0000"/>
    </w:rPr>
  </w:style>
  <w:style w:type="paragraph" w:styleId="ListParagraph">
    <w:name w:val="List Paragraph"/>
    <w:basedOn w:val="Normal"/>
    <w:uiPriority w:val="34"/>
    <w:qFormat/>
    <w:rsid w:val="00EF1BF7"/>
    <w:pPr>
      <w:ind w:left="720"/>
      <w:contextualSpacing/>
    </w:pPr>
  </w:style>
  <w:style w:type="paragraph" w:styleId="ListNumber2">
    <w:name w:val="List Number 2"/>
    <w:basedOn w:val="Normal"/>
    <w:uiPriority w:val="99"/>
    <w:unhideWhenUsed/>
    <w:rsid w:val="00EF1BF7"/>
    <w:pPr>
      <w:tabs>
        <w:tab w:val="num" w:pos="643"/>
      </w:tabs>
      <w:ind w:left="643" w:hanging="360"/>
      <w:contextualSpacing/>
    </w:pPr>
  </w:style>
  <w:style w:type="paragraph" w:styleId="ListContinue4">
    <w:name w:val="List Continue 4"/>
    <w:basedOn w:val="Normal"/>
    <w:uiPriority w:val="99"/>
    <w:unhideWhenUsed/>
    <w:rsid w:val="00D96159"/>
    <w:pPr>
      <w:spacing w:after="120"/>
      <w:ind w:left="1132"/>
      <w:contextualSpacing/>
    </w:pPr>
  </w:style>
  <w:style w:type="paragraph" w:customStyle="1" w:styleId="TutorialStep">
    <w:name w:val="TutorialStep"/>
    <w:basedOn w:val="Normal"/>
    <w:qFormat/>
    <w:rsid w:val="00483BCF"/>
    <w:pPr>
      <w:numPr>
        <w:numId w:val="40"/>
      </w:numPr>
    </w:pPr>
    <w:rPr>
      <w:color w:val="0083B3" w:themeColor="accent6" w:themeShade="BF"/>
      <w:sz w:val="28"/>
      <w:lang w:eastAsia="fi-FI"/>
    </w:rPr>
  </w:style>
  <w:style w:type="paragraph" w:customStyle="1" w:styleId="QuestionAnkied">
    <w:name w:val="Question Ankied"/>
    <w:basedOn w:val="Question"/>
    <w:qFormat/>
    <w:rsid w:val="00483BCF"/>
    <w:rPr>
      <w:color w:val="7F7F7F" w:themeColor="text1" w:themeTint="80"/>
    </w:rPr>
  </w:style>
  <w:style w:type="paragraph" w:customStyle="1" w:styleId="AppendiceSection">
    <w:name w:val="Appendice Section"/>
    <w:basedOn w:val="Normal"/>
    <w:next w:val="Heading1"/>
    <w:qFormat/>
    <w:rsid w:val="00483BCF"/>
    <w:rPr>
      <w:rFonts w:asciiTheme="majorHAnsi" w:hAnsiTheme="majorHAnsi"/>
      <w:color w:val="31378B" w:themeColor="text2"/>
      <w:sz w:val="32"/>
      <w:lang w:eastAsia="fi-FI"/>
    </w:rPr>
  </w:style>
  <w:style w:type="paragraph" w:customStyle="1" w:styleId="Appendice">
    <w:name w:val="Appendice"/>
    <w:basedOn w:val="Heading2"/>
    <w:qFormat/>
    <w:rsid w:val="00483BCF"/>
    <w:rPr>
      <w:sz w:val="28"/>
      <w:lang w:eastAsia="fi-FI"/>
    </w:rPr>
  </w:style>
  <w:style w:type="paragraph" w:customStyle="1" w:styleId="QuestionEsoteric">
    <w:name w:val="Question Esoteric"/>
    <w:basedOn w:val="Normal"/>
    <w:qFormat/>
    <w:rsid w:val="00483BCF"/>
    <w:rPr>
      <w:color w:val="4BACC6" w:themeColor="accent5"/>
    </w:rPr>
  </w:style>
  <w:style w:type="paragraph" w:customStyle="1" w:styleId="ToDoSection">
    <w:name w:val="ToDo Section"/>
    <w:basedOn w:val="Heading1"/>
    <w:qFormat/>
    <w:rsid w:val="00483BCF"/>
  </w:style>
  <w:style w:type="paragraph" w:customStyle="1" w:styleId="ToDoQuestionHeader">
    <w:name w:val="ToDo Question Header"/>
    <w:basedOn w:val="Question"/>
    <w:qFormat/>
    <w:rsid w:val="00483BCF"/>
  </w:style>
  <w:style w:type="paragraph" w:customStyle="1" w:styleId="ToDoDetails">
    <w:name w:val="ToDoDetails"/>
    <w:basedOn w:val="Normal"/>
    <w:qFormat/>
    <w:rsid w:val="00483BCF"/>
  </w:style>
  <w:style w:type="paragraph" w:customStyle="1" w:styleId="CodeExampleCode">
    <w:name w:val="Code Example Code"/>
    <w:basedOn w:val="Normal"/>
    <w:rsid w:val="00483BCF"/>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483BCF"/>
    <w:pPr>
      <w:spacing w:after="160" w:line="240" w:lineRule="auto"/>
    </w:pPr>
    <w:rPr>
      <w:b/>
      <w:color w:val="auto"/>
      <w:lang w:eastAsia="fi-FI"/>
    </w:rPr>
  </w:style>
  <w:style w:type="paragraph" w:customStyle="1" w:styleId="CodeExampleRuntime">
    <w:name w:val="Code Example Runtime"/>
    <w:basedOn w:val="Normal"/>
    <w:qFormat/>
    <w:rsid w:val="00483BCF"/>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483BCF"/>
    <w:rPr>
      <w:b/>
      <w:smallCaps/>
      <w:color w:val="31378B" w:themeColor="text2"/>
      <w:sz w:val="28"/>
      <w:lang w:eastAsia="fi-FI"/>
    </w:rPr>
  </w:style>
  <w:style w:type="paragraph" w:customStyle="1" w:styleId="Headin">
    <w:name w:val="Headin"/>
    <w:basedOn w:val="Normal"/>
    <w:qFormat/>
    <w:rsid w:val="00483BCF"/>
  </w:style>
  <w:style w:type="paragraph" w:customStyle="1" w:styleId="questionsubsection2">
    <w:name w:val="question sub section 2"/>
    <w:basedOn w:val="Heading4"/>
    <w:qFormat/>
    <w:rsid w:val="00483BCF"/>
  </w:style>
  <w:style w:type="paragraph" w:customStyle="1" w:styleId="ListBulletHeader2">
    <w:name w:val="List Bullet Header 2"/>
    <w:basedOn w:val="Normal"/>
    <w:next w:val="ListBullet"/>
    <w:qFormat/>
    <w:rsid w:val="00483BCF"/>
    <w:pPr>
      <w:spacing w:after="120"/>
    </w:pPr>
    <w:rPr>
      <w:b/>
      <w:color w:val="00B050"/>
    </w:rPr>
  </w:style>
  <w:style w:type="paragraph" w:customStyle="1" w:styleId="Def">
    <w:name w:val="Def"/>
    <w:basedOn w:val="Heading5"/>
    <w:link w:val="DefChar"/>
    <w:qFormat/>
    <w:rsid w:val="00483BCF"/>
    <w:rPr>
      <w:color w:val="31378B" w:themeColor="text2"/>
    </w:rPr>
  </w:style>
  <w:style w:type="character" w:customStyle="1" w:styleId="CodeExampleHeadingChar">
    <w:name w:val="Code Example Heading Char"/>
    <w:basedOn w:val="DefaultParagraphFont"/>
    <w:link w:val="CodeExampleHeading"/>
    <w:rsid w:val="00483BCF"/>
    <w:rPr>
      <w:rFonts w:eastAsiaTheme="minorEastAsia"/>
      <w:b/>
      <w:smallCaps/>
      <w:color w:val="31378B" w:themeColor="text2"/>
      <w:sz w:val="28"/>
      <w:lang w:eastAsia="fi-FI"/>
    </w:rPr>
  </w:style>
  <w:style w:type="character" w:customStyle="1" w:styleId="DefChar">
    <w:name w:val="Def Char"/>
    <w:basedOn w:val="CodeExampleHeadingChar"/>
    <w:link w:val="Def"/>
    <w:rsid w:val="00483BCF"/>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483BCF"/>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8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8315">
          <w:marLeft w:val="0"/>
          <w:marRight w:val="0"/>
          <w:marTop w:val="0"/>
          <w:marBottom w:val="0"/>
          <w:divBdr>
            <w:top w:val="none" w:sz="0" w:space="0" w:color="auto"/>
            <w:left w:val="none" w:sz="0" w:space="0" w:color="auto"/>
            <w:bottom w:val="none" w:sz="0" w:space="0" w:color="auto"/>
            <w:right w:val="none" w:sz="0" w:space="0" w:color="auto"/>
          </w:divBdr>
          <w:divsChild>
            <w:div w:id="1978533406">
              <w:marLeft w:val="0"/>
              <w:marRight w:val="0"/>
              <w:marTop w:val="0"/>
              <w:marBottom w:val="0"/>
              <w:divBdr>
                <w:top w:val="none" w:sz="0" w:space="0" w:color="auto"/>
                <w:left w:val="none" w:sz="0" w:space="0" w:color="auto"/>
                <w:bottom w:val="none" w:sz="0" w:space="0" w:color="auto"/>
                <w:right w:val="none" w:sz="0" w:space="0" w:color="auto"/>
              </w:divBdr>
            </w:div>
            <w:div w:id="857499924">
              <w:marLeft w:val="0"/>
              <w:marRight w:val="0"/>
              <w:marTop w:val="0"/>
              <w:marBottom w:val="0"/>
              <w:divBdr>
                <w:top w:val="none" w:sz="0" w:space="0" w:color="auto"/>
                <w:left w:val="none" w:sz="0" w:space="0" w:color="auto"/>
                <w:bottom w:val="none" w:sz="0" w:space="0" w:color="auto"/>
                <w:right w:val="none" w:sz="0" w:space="0" w:color="auto"/>
              </w:divBdr>
            </w:div>
            <w:div w:id="1293633359">
              <w:marLeft w:val="0"/>
              <w:marRight w:val="0"/>
              <w:marTop w:val="0"/>
              <w:marBottom w:val="0"/>
              <w:divBdr>
                <w:top w:val="none" w:sz="0" w:space="0" w:color="auto"/>
                <w:left w:val="none" w:sz="0" w:space="0" w:color="auto"/>
                <w:bottom w:val="none" w:sz="0" w:space="0" w:color="auto"/>
                <w:right w:val="none" w:sz="0" w:space="0" w:color="auto"/>
              </w:divBdr>
            </w:div>
            <w:div w:id="1228032117">
              <w:marLeft w:val="0"/>
              <w:marRight w:val="0"/>
              <w:marTop w:val="0"/>
              <w:marBottom w:val="0"/>
              <w:divBdr>
                <w:top w:val="none" w:sz="0" w:space="0" w:color="auto"/>
                <w:left w:val="none" w:sz="0" w:space="0" w:color="auto"/>
                <w:bottom w:val="none" w:sz="0" w:space="0" w:color="auto"/>
                <w:right w:val="none" w:sz="0" w:space="0" w:color="auto"/>
              </w:divBdr>
            </w:div>
            <w:div w:id="1068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emf"/><Relationship Id="rId39" Type="http://schemas.openxmlformats.org/officeDocument/2006/relationships/hyperlink" Target="https://d.docs.live.net/e9ce91852086ca9f/2.%20Notes/dotnet/applied/wpf/layout/Layout.docx" TargetMode="External"/><Relationship Id="rId21" Type="http://schemas.openxmlformats.org/officeDocument/2006/relationships/image" Target="media/image8.emf"/><Relationship Id="rId34" Type="http://schemas.openxmlformats.org/officeDocument/2006/relationships/image" Target="media/image14.png"/><Relationship Id="rId42" Type="http://schemas.openxmlformats.org/officeDocument/2006/relationships/image" Target="media/image16.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docs.live.net/e9ce91852086ca9f/2.%20Notes/dotnet/applied/wpf/xaml/Xaml.docx" TargetMode="External"/><Relationship Id="rId29" Type="http://schemas.openxmlformats.org/officeDocument/2006/relationships/image" Target="media/image12.emf"/><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hyperlink" Target="https://d.docs.live.net/e9ce91852086ca9f/2.%20Notes/dotnet/applied/wpf/controls" TargetMode="External"/><Relationship Id="rId37" Type="http://schemas.openxmlformats.org/officeDocument/2006/relationships/oleObject" Target="embeddings/oleObject10.bin"/><Relationship Id="rId40" Type="http://schemas.openxmlformats.org/officeDocument/2006/relationships/hyperlink" Target="https://d.docs.live.net/e9ce91852086ca9f/2.%20Notes/dotnet/applied/wpf/rendering/Rendering2.docx" TargetMode="External"/><Relationship Id="rId45" Type="http://schemas.openxmlformats.org/officeDocument/2006/relationships/image" Target="media/image19.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3.png"/><Relationship Id="rId44" Type="http://schemas.openxmlformats.org/officeDocument/2006/relationships/image" Target="media/image18.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hyperlink" Target="https://d.docs.live.net/e9ce91852086ca9f/2.%20Notes/dotnet/applied/wpf/dependencyproperties/DependencyProperties.docx" TargetMode="External"/><Relationship Id="rId43" Type="http://schemas.openxmlformats.org/officeDocument/2006/relationships/image" Target="media/image17.png"/><Relationship Id="rId48"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hyperlink" Target="https://d.docs.live.net/e9ce91852086ca9f/2.%20Notes/dotnet/applied/wpf/resources/Resources.docx" TargetMode="External"/><Relationship Id="rId33" Type="http://schemas.openxmlformats.org/officeDocument/2006/relationships/hyperlink" Target="https://d.docs.live.net/e9ce91852086ca9f/2.%20Notes/dotnet/applied/wpf/dependencyproperties/DependencyProperties.docx" TargetMode="External"/><Relationship Id="rId38" Type="http://schemas.openxmlformats.org/officeDocument/2006/relationships/hyperlink" Target="https://d.docs.live.net/e9ce91852086ca9f/2.%20Notes/dotnet/applied/wpf/styles/Styles.docx" TargetMode="External"/><Relationship Id="rId46" Type="http://schemas.openxmlformats.org/officeDocument/2006/relationships/oleObject" Target="embeddings/oleObject11.bin"/><Relationship Id="rId20" Type="http://schemas.openxmlformats.org/officeDocument/2006/relationships/oleObject" Target="embeddings/oleObject5.bin"/><Relationship Id="rId41" Type="http://schemas.openxmlformats.org/officeDocument/2006/relationships/hyperlink" Target="https://d.docs.live.net/e9ce91852086ca9f/2.%20Notes/dotnet/applied/wpf/vectorgraphic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image" Target="media/image11.png"/><Relationship Id="rId36" Type="http://schemas.openxmlformats.org/officeDocument/2006/relationships/image" Target="media/image15.emf"/><Relationship Id="rId4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E290B-BDE0-47B8-88B5-65614CD9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1973</TotalTime>
  <Pages>20</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389</cp:revision>
  <cp:lastPrinted>2020-01-17T13:12:00Z</cp:lastPrinted>
  <dcterms:created xsi:type="dcterms:W3CDTF">2018-09-24T07:13:00Z</dcterms:created>
  <dcterms:modified xsi:type="dcterms:W3CDTF">2020-01-17T13:12:00Z</dcterms:modified>
</cp:coreProperties>
</file>