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1B8AD2A5" w:rsidR="00CE23AA" w:rsidRDefault="006D3592" w:rsidP="00CF63A0">
      <w:pPr>
        <w:pStyle w:val="DocumentTitle"/>
      </w:pPr>
      <w:r>
        <w:t>do</w:t>
      </w:r>
      <w:r w:rsidR="00067F3A">
        <w:t>Collections</w:t>
      </w:r>
    </w:p>
    <w:p w14:paraId="6574130B" w14:textId="4D47B75D" w:rsidR="00567F3A" w:rsidRDefault="00067F3A" w:rsidP="00CF63A0">
      <w:pPr>
        <w:pStyle w:val="SubTitle"/>
      </w:pPr>
      <w:r>
        <w:t>Multiple Elements</w:t>
      </w:r>
    </w:p>
    <w:p w14:paraId="6C963E34" w14:textId="239F5422" w:rsidR="00A40744" w:rsidRDefault="00C633BE" w:rsidP="00CC0765">
      <w:pPr>
        <w:pStyle w:val="Heading2"/>
      </w:pPr>
      <w:r>
        <w:t>Template Collections</w:t>
      </w:r>
    </w:p>
    <w:p w14:paraId="5234E93F" w14:textId="28392064" w:rsidR="00C633BE" w:rsidRPr="00C633BE" w:rsidRDefault="00C633BE" w:rsidP="00C633BE">
      <w:r>
        <w:rPr>
          <w:noProof/>
        </w:rPr>
        <mc:AlternateContent>
          <mc:Choice Requires="wpc">
            <w:drawing>
              <wp:inline distT="0" distB="0" distL="0" distR="0" wp14:anchorId="329C6A1B" wp14:editId="1D54A266">
                <wp:extent cx="5731510" cy="2006600"/>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Oval 9"/>
                        <wps:cNvSpPr>
                          <a:spLocks noChangeArrowheads="1"/>
                        </wps:cNvSpPr>
                        <wps:spPr bwMode="auto">
                          <a:xfrm>
                            <a:off x="1257300" y="0"/>
                            <a:ext cx="228600" cy="22817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10"/>
                        <wps:cNvSpPr txBox="1">
                          <a:spLocks noChangeArrowheads="1"/>
                        </wps:cNvSpPr>
                        <wps:spPr bwMode="auto">
                          <a:xfrm>
                            <a:off x="1485900" y="0"/>
                            <a:ext cx="10287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BA788" w14:textId="77777777" w:rsidR="00C633BE" w:rsidRPr="00A816D4" w:rsidRDefault="00C633BE" w:rsidP="00C633BE">
                              <w:pPr>
                                <w:rPr>
                                  <w:sz w:val="18"/>
                                  <w:szCs w:val="18"/>
                                </w:rPr>
                              </w:pPr>
                              <w:r>
                                <w:rPr>
                                  <w:sz w:val="18"/>
                                  <w:szCs w:val="18"/>
                                </w:rPr>
                                <w:t>IEnumerable&lt;T&gt;</w:t>
                              </w:r>
                            </w:p>
                          </w:txbxContent>
                        </wps:txbx>
                        <wps:bodyPr rot="0" vert="horz" wrap="square" lIns="91440" tIns="45720" rIns="91440" bIns="45720" anchor="t" anchorCtr="0" upright="1">
                          <a:noAutofit/>
                        </wps:bodyPr>
                      </wps:wsp>
                      <wps:wsp>
                        <wps:cNvPr id="13" name="Oval 11"/>
                        <wps:cNvSpPr>
                          <a:spLocks noChangeArrowheads="1"/>
                        </wps:cNvSpPr>
                        <wps:spPr bwMode="auto">
                          <a:xfrm>
                            <a:off x="1257300" y="571183"/>
                            <a:ext cx="228600" cy="22817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Text Box 12"/>
                        <wps:cNvSpPr txBox="1">
                          <a:spLocks noChangeArrowheads="1"/>
                        </wps:cNvSpPr>
                        <wps:spPr bwMode="auto">
                          <a:xfrm>
                            <a:off x="1485900" y="571183"/>
                            <a:ext cx="10287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AC73E" w14:textId="77777777" w:rsidR="00C633BE" w:rsidRPr="00A816D4" w:rsidRDefault="00C633BE" w:rsidP="00C633BE">
                              <w:pPr>
                                <w:rPr>
                                  <w:sz w:val="18"/>
                                  <w:szCs w:val="18"/>
                                </w:rPr>
                              </w:pPr>
                              <w:r>
                                <w:rPr>
                                  <w:sz w:val="18"/>
                                  <w:szCs w:val="18"/>
                                </w:rPr>
                                <w:t>ICollection&lt;T&gt;</w:t>
                              </w:r>
                            </w:p>
                          </w:txbxContent>
                        </wps:txbx>
                        <wps:bodyPr rot="0" vert="horz" wrap="square" lIns="91440" tIns="45720" rIns="91440" bIns="45720" anchor="t" anchorCtr="0" upright="1">
                          <a:noAutofit/>
                        </wps:bodyPr>
                      </wps:wsp>
                      <wps:wsp>
                        <wps:cNvPr id="15" name="Line 13"/>
                        <wps:cNvCnPr>
                          <a:cxnSpLocks noChangeShapeType="1"/>
                        </wps:cNvCnPr>
                        <wps:spPr bwMode="auto">
                          <a:xfrm flipV="1">
                            <a:off x="1371600" y="228918"/>
                            <a:ext cx="762" cy="342265"/>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6" name="Text Box 14"/>
                        <wps:cNvSpPr txBox="1">
                          <a:spLocks noChangeArrowheads="1"/>
                        </wps:cNvSpPr>
                        <wps:spPr bwMode="auto">
                          <a:xfrm>
                            <a:off x="0" y="1600200"/>
                            <a:ext cx="10287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48182" w14:textId="77777777" w:rsidR="00C633BE" w:rsidRPr="00A816D4" w:rsidRDefault="00C633BE" w:rsidP="00C633BE">
                              <w:pPr>
                                <w:rPr>
                                  <w:sz w:val="18"/>
                                  <w:szCs w:val="18"/>
                                </w:rPr>
                              </w:pPr>
                              <w:proofErr w:type="spellStart"/>
                              <w:r>
                                <w:rPr>
                                  <w:sz w:val="18"/>
                                  <w:szCs w:val="18"/>
                                </w:rPr>
                                <w:t>IDictionary</w:t>
                              </w:r>
                              <w:proofErr w:type="spellEnd"/>
                              <w:r>
                                <w:rPr>
                                  <w:sz w:val="18"/>
                                  <w:szCs w:val="18"/>
                                </w:rPr>
                                <w:t>&lt;T&gt;</w:t>
                              </w:r>
                            </w:p>
                          </w:txbxContent>
                        </wps:txbx>
                        <wps:bodyPr rot="0" vert="horz" wrap="square" lIns="91440" tIns="45720" rIns="91440" bIns="45720" anchor="t" anchorCtr="0" upright="1">
                          <a:noAutofit/>
                        </wps:bodyPr>
                      </wps:wsp>
                      <wps:wsp>
                        <wps:cNvPr id="17" name="Oval 15"/>
                        <wps:cNvSpPr>
                          <a:spLocks noChangeArrowheads="1"/>
                        </wps:cNvSpPr>
                        <wps:spPr bwMode="auto">
                          <a:xfrm>
                            <a:off x="958850" y="1606550"/>
                            <a:ext cx="228600" cy="22817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16"/>
                        <wps:cNvSpPr>
                          <a:spLocks noChangeArrowheads="1"/>
                        </wps:cNvSpPr>
                        <wps:spPr bwMode="auto">
                          <a:xfrm>
                            <a:off x="1530350" y="1606550"/>
                            <a:ext cx="228600" cy="22817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Text Box 17"/>
                        <wps:cNvSpPr txBox="1">
                          <a:spLocks noChangeArrowheads="1"/>
                        </wps:cNvSpPr>
                        <wps:spPr bwMode="auto">
                          <a:xfrm>
                            <a:off x="1714500" y="1600200"/>
                            <a:ext cx="10287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37C5A" w14:textId="77777777" w:rsidR="00C633BE" w:rsidRPr="00A816D4" w:rsidRDefault="00C633BE" w:rsidP="00C633BE">
                              <w:pPr>
                                <w:rPr>
                                  <w:sz w:val="18"/>
                                  <w:szCs w:val="18"/>
                                </w:rPr>
                              </w:pPr>
                            </w:p>
                          </w:txbxContent>
                        </wps:txbx>
                        <wps:bodyPr rot="0" vert="horz" wrap="square" lIns="91440" tIns="45720" rIns="91440" bIns="45720" anchor="t" anchorCtr="0" upright="1">
                          <a:noAutofit/>
                        </wps:bodyPr>
                      </wps:wsp>
                      <wps:wsp>
                        <wps:cNvPr id="20" name="Line 18"/>
                        <wps:cNvCnPr>
                          <a:cxnSpLocks noChangeShapeType="1"/>
                        </wps:cNvCnPr>
                        <wps:spPr bwMode="auto">
                          <a:xfrm flipV="1">
                            <a:off x="1073150" y="1263544"/>
                            <a:ext cx="0" cy="343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flipV="1">
                            <a:off x="1644650" y="1263544"/>
                            <a:ext cx="762" cy="343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1073150" y="1263544"/>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flipV="1">
                            <a:off x="1371600" y="800100"/>
                            <a:ext cx="0" cy="45709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4" name="Text Box 22"/>
                        <wps:cNvSpPr txBox="1">
                          <a:spLocks noChangeArrowheads="1"/>
                        </wps:cNvSpPr>
                        <wps:spPr bwMode="auto">
                          <a:xfrm>
                            <a:off x="2971800" y="0"/>
                            <a:ext cx="1257300" cy="22891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44BAF" w14:textId="77777777" w:rsidR="00C633BE" w:rsidRPr="00A816D4" w:rsidRDefault="00C633BE" w:rsidP="00C633BE">
                              <w:pPr>
                                <w:rPr>
                                  <w:sz w:val="18"/>
                                  <w:szCs w:val="18"/>
                                </w:rPr>
                              </w:pPr>
                              <w:r>
                                <w:rPr>
                                  <w:sz w:val="18"/>
                                  <w:szCs w:val="18"/>
                                </w:rPr>
                                <w:t xml:space="preserve"> Forward Traversal</w:t>
                              </w:r>
                            </w:p>
                          </w:txbxContent>
                        </wps:txbx>
                        <wps:bodyPr rot="0" vert="horz" wrap="square" lIns="91440" tIns="45720" rIns="91440" bIns="45720" anchor="t" anchorCtr="0" upright="1">
                          <a:noAutofit/>
                        </wps:bodyPr>
                      </wps:wsp>
                      <wps:wsp>
                        <wps:cNvPr id="25" name="Line 23"/>
                        <wps:cNvCnPr>
                          <a:cxnSpLocks noChangeShapeType="1"/>
                        </wps:cNvCnPr>
                        <wps:spPr bwMode="auto">
                          <a:xfrm flipH="1">
                            <a:off x="2514600" y="114088"/>
                            <a:ext cx="571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flipH="1">
                            <a:off x="2514600" y="686012"/>
                            <a:ext cx="571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5"/>
                        <wps:cNvSpPr txBox="1">
                          <a:spLocks noChangeArrowheads="1"/>
                        </wps:cNvSpPr>
                        <wps:spPr bwMode="auto">
                          <a:xfrm>
                            <a:off x="2971800" y="571183"/>
                            <a:ext cx="12573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189F" w14:textId="77777777" w:rsidR="00C633BE" w:rsidRPr="00A816D4" w:rsidRDefault="00C633BE" w:rsidP="00C633BE">
                              <w:pPr>
                                <w:rPr>
                                  <w:sz w:val="18"/>
                                  <w:szCs w:val="18"/>
                                </w:rPr>
                              </w:pPr>
                              <w:r>
                                <w:rPr>
                                  <w:sz w:val="18"/>
                                  <w:szCs w:val="18"/>
                                </w:rPr>
                                <w:t xml:space="preserve"> Count</w:t>
                              </w:r>
                            </w:p>
                          </w:txbxContent>
                        </wps:txbx>
                        <wps:bodyPr rot="0" vert="horz" wrap="square" lIns="91440" tIns="45720" rIns="91440" bIns="45720" anchor="t" anchorCtr="0" upright="1">
                          <a:noAutofit/>
                        </wps:bodyPr>
                      </wps:wsp>
                    </wpc:wpc>
                  </a:graphicData>
                </a:graphic>
              </wp:inline>
            </w:drawing>
          </mc:Choice>
          <mc:Fallback>
            <w:pict>
              <v:group w14:anchorId="329C6A1B" id="Canvas 28" o:spid="_x0000_s1026" editas="canvas" style="width:451.3pt;height:158pt;mso-position-horizontal-relative:char;mso-position-vertical-relative:line" coordsize="57315,2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20066;visibility:visible;mso-wrap-style:square">
                  <v:fill o:detectmouseclick="t"/>
                  <v:path o:connecttype="none"/>
                </v:shape>
                <v:oval id="Oval 9" o:spid="_x0000_s1028" style="position:absolute;left:12573;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shapetype id="_x0000_t202" coordsize="21600,21600" o:spt="202" path="m,l,21600r21600,l21600,xe">
                  <v:stroke joinstyle="miter"/>
                  <v:path gradientshapeok="t" o:connecttype="rect"/>
                </v:shapetype>
                <v:shape id="Text Box 10" o:spid="_x0000_s1029" type="#_x0000_t202" style="position:absolute;left:14859;width:1028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" stroked="f">
                  <v:fill opacity="0"/>
                  <v:textbox>
                    <w:txbxContent>
                      <w:p w14:paraId="364BA788" w14:textId="77777777" w:rsidR="00C633BE" w:rsidRPr="00A816D4" w:rsidRDefault="00C633BE" w:rsidP="00C633BE">
                        <w:pPr>
                          <w:rPr>
                            <w:sz w:val="18"/>
                            <w:szCs w:val="18"/>
                          </w:rPr>
                        </w:pPr>
                        <w:r>
                          <w:rPr>
                            <w:sz w:val="18"/>
                            <w:szCs w:val="18"/>
                          </w:rPr>
                          <w:t>IEnumerable&lt;T&gt;</w:t>
                        </w:r>
                      </w:p>
                    </w:txbxContent>
                  </v:textbox>
                </v:shape>
                <v:oval id="Oval 11" o:spid="_x0000_s1030" style="position:absolute;left:12573;top:5711;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shape id="Text Box 12" o:spid="_x0000_s1031" type="#_x0000_t202" style="position:absolute;left:14859;top:5711;width:10287;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A7HwwAAANsAAAAPAAAAZHJzL2Rvd25yZXYueG1sRI9Bi8Iw&#10;EIXvC/6HMIKXRVNlk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rwOx8MAAADbAAAADwAA&#10;AAAAAAAAAAAAAAAHAgAAZHJzL2Rvd25yZXYueG1sUEsFBgAAAAADAAMAtwAAAPcCAAAAAA==&#10;" stroked="f">
                  <v:fill opacity="0"/>
                  <v:textbox>
                    <w:txbxContent>
                      <w:p w14:paraId="7A6AC73E" w14:textId="77777777" w:rsidR="00C633BE" w:rsidRPr="00A816D4" w:rsidRDefault="00C633BE" w:rsidP="00C633BE">
                        <w:pPr>
                          <w:rPr>
                            <w:sz w:val="18"/>
                            <w:szCs w:val="18"/>
                          </w:rPr>
                        </w:pPr>
                        <w:r>
                          <w:rPr>
                            <w:sz w:val="18"/>
                            <w:szCs w:val="18"/>
                          </w:rPr>
                          <w:t>ICollection&lt;T&gt;</w:t>
                        </w:r>
                      </w:p>
                    </w:txbxContent>
                  </v:textbox>
                </v:shape>
                <v:line id="Line 13" o:spid="_x0000_s1032" style="position:absolute;flip:y;visibility:visible;mso-wrap-style:square" from="13716,2289" to="13723,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">
                  <v:stroke endarrow="block" endarrowwidth="wide" endarrowlength="long"/>
                </v:line>
                <v:shape id="Text Box 14" o:spid="_x0000_s1033" type="#_x0000_t202" style="position:absolute;top:16002;width:1028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" stroked="f">
                  <v:fill opacity="0"/>
                  <v:textbox>
                    <w:txbxContent>
                      <w:p w14:paraId="2E748182" w14:textId="77777777" w:rsidR="00C633BE" w:rsidRPr="00A816D4" w:rsidRDefault="00C633BE" w:rsidP="00C633BE">
                        <w:pPr>
                          <w:rPr>
                            <w:sz w:val="18"/>
                            <w:szCs w:val="18"/>
                          </w:rPr>
                        </w:pPr>
                        <w:proofErr w:type="spellStart"/>
                        <w:r>
                          <w:rPr>
                            <w:sz w:val="18"/>
                            <w:szCs w:val="18"/>
                          </w:rPr>
                          <w:t>IDictionary</w:t>
                        </w:r>
                        <w:proofErr w:type="spellEnd"/>
                        <w:r>
                          <w:rPr>
                            <w:sz w:val="18"/>
                            <w:szCs w:val="18"/>
                          </w:rPr>
                          <w:t>&lt;T&gt;</w:t>
                        </w:r>
                      </w:p>
                    </w:txbxContent>
                  </v:textbox>
                </v:shape>
                <v:oval id="Oval 15" o:spid="_x0000_s1034" style="position:absolute;left:9588;top:16065;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oval id="Oval 16" o:spid="_x0000_s1035" style="position:absolute;left:15303;top:16065;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shape id="Text Box 17" o:spid="_x0000_s1036" type="#_x0000_t202" style="position:absolute;left:17145;top:16002;width:1028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" stroked="f">
                  <v:fill opacity="0"/>
                  <v:textbox>
                    <w:txbxContent>
                      <w:p w14:paraId="79937C5A" w14:textId="77777777" w:rsidR="00C633BE" w:rsidRPr="00A816D4" w:rsidRDefault="00C633BE" w:rsidP="00C633BE">
                        <w:pPr>
                          <w:rPr>
                            <w:sz w:val="18"/>
                            <w:szCs w:val="18"/>
                          </w:rPr>
                        </w:pPr>
                      </w:p>
                    </w:txbxContent>
                  </v:textbox>
                </v:shape>
                <v:line id="Line 18" o:spid="_x0000_s1037" style="position:absolute;flip:y;visibility:visible;mso-wrap-style:square" from="10731,12635" to="10731,1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9" o:spid="_x0000_s1038" style="position:absolute;flip:y;visibility:visible;mso-wrap-style:square" from="16446,12635" to="16454,1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20" o:spid="_x0000_s1039" style="position:absolute;visibility:visible;mso-wrap-style:square" from="10731,12635" to="16446,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1" o:spid="_x0000_s1040" style="position:absolute;flip:y;visibility:visible;mso-wrap-style:square" from="13716,8001" to="13716,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">
                  <v:stroke endarrow="block" endarrowwidth="wide" endarrowlength="long"/>
                </v:line>
                <v:shape id="Text Box 22" o:spid="_x0000_s1041" type="#_x0000_t202" style="position:absolute;left:29718;width:12573;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" stroked="f">
                  <v:fill opacity="0"/>
                  <v:textbox>
                    <w:txbxContent>
                      <w:p w14:paraId="3B444BAF" w14:textId="77777777" w:rsidR="00C633BE" w:rsidRPr="00A816D4" w:rsidRDefault="00C633BE" w:rsidP="00C633BE">
                        <w:pPr>
                          <w:rPr>
                            <w:sz w:val="18"/>
                            <w:szCs w:val="18"/>
                          </w:rPr>
                        </w:pPr>
                        <w:r>
                          <w:rPr>
                            <w:sz w:val="18"/>
                            <w:szCs w:val="18"/>
                          </w:rPr>
                          <w:t xml:space="preserve"> Forward Traversal</w:t>
                        </w:r>
                      </w:p>
                    </w:txbxContent>
                  </v:textbox>
                </v:shape>
                <v:line id="Line 23" o:spid="_x0000_s1042" style="position:absolute;flip:x;visibility:visible;mso-wrap-style:square" from="25146,1140" to="3086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24" o:spid="_x0000_s1043" style="position:absolute;flip:x;visibility:visible;mso-wrap-style:square" from="25146,6860" to="30861,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shape id="Text Box 25" o:spid="_x0000_s1044" type="#_x0000_t202" style="position:absolute;left:29718;top:5711;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" stroked="f">
                  <v:fill opacity="0"/>
                  <v:textbox>
                    <w:txbxContent>
                      <w:p w14:paraId="2E9A189F" w14:textId="77777777" w:rsidR="00C633BE" w:rsidRPr="00A816D4" w:rsidRDefault="00C633BE" w:rsidP="00C633BE">
                        <w:pPr>
                          <w:rPr>
                            <w:sz w:val="18"/>
                            <w:szCs w:val="18"/>
                          </w:rPr>
                        </w:pPr>
                        <w:r>
                          <w:rPr>
                            <w:sz w:val="18"/>
                            <w:szCs w:val="18"/>
                          </w:rPr>
                          <w:t xml:space="preserve"> Count</w:t>
                        </w:r>
                      </w:p>
                    </w:txbxContent>
                  </v:textbox>
                </v:shape>
                <w10:anchorlock/>
              </v:group>
            </w:pict>
          </mc:Fallback>
        </mc:AlternateContent>
      </w:r>
    </w:p>
    <w:p w14:paraId="52D4F3F6" w14:textId="6C831CCC" w:rsidR="005A6900" w:rsidRPr="00562CF3" w:rsidRDefault="005A6900" w:rsidP="00CC0765">
      <w:pPr>
        <w:pStyle w:val="Heading2"/>
      </w:pPr>
      <w:r w:rsidRPr="00562CF3">
        <w:t>Enumerators</w:t>
      </w:r>
    </w:p>
    <w:p w14:paraId="0AD015FA" w14:textId="77777777" w:rsidR="008B2C5D" w:rsidRDefault="008B2C5D" w:rsidP="008B2C5D">
      <w:r>
        <w:t>Enumerators are read-only, forward cursors over a sequence of values. Enumerable objects represent a logical sequence of values and provide forward cursors (enumerators) over themselves. The classic consumer of an enumerable object is the foreach statement. The compiler will take the foreach statement</w:t>
      </w:r>
    </w:p>
    <w:p w14:paraId="539EDFF4" w14:textId="77777777" w:rsidR="00681303" w:rsidRDefault="00681303" w:rsidP="00681303">
      <w:pPr>
        <w:pStyle w:val="SourceCode"/>
      </w:pPr>
      <w:r>
        <w:t xml:space="preserve">        IEnumerable&lt;double&gt; enumerable = new double[] { 2.0, 4.0, 6.0 };</w:t>
      </w:r>
    </w:p>
    <w:p w14:paraId="110262C5" w14:textId="77777777" w:rsidR="00681303" w:rsidRDefault="00681303" w:rsidP="00681303">
      <w:pPr>
        <w:pStyle w:val="SourceCode"/>
      </w:pPr>
      <w:r>
        <w:t xml:space="preserve">        foreach (double val in enumerable)</w:t>
      </w:r>
    </w:p>
    <w:p w14:paraId="7CF4A090" w14:textId="2393CBDA" w:rsidR="005A6900" w:rsidRPr="005A6900" w:rsidRDefault="00681303" w:rsidP="00681303">
      <w:pPr>
        <w:pStyle w:val="SourceCode"/>
      </w:pPr>
      <w:r>
        <w:t xml:space="preserve">        </w:t>
      </w:r>
      <w:r>
        <w:tab/>
        <w:t>Console.WriteLine(val);</w:t>
      </w:r>
    </w:p>
    <w:p w14:paraId="092E9991" w14:textId="77777777" w:rsidR="00A165CA" w:rsidRDefault="00A165CA" w:rsidP="00681303"/>
    <w:p w14:paraId="3981AA02" w14:textId="4D2B783C" w:rsidR="00681303" w:rsidRDefault="00A165CA" w:rsidP="00681303">
      <w:r>
        <w:t xml:space="preserve">And generate the following </w:t>
      </w:r>
    </w:p>
    <w:p w14:paraId="563C557E" w14:textId="2C4CC682" w:rsidR="00CE4C8D" w:rsidRDefault="00CE4C8D" w:rsidP="00CE4C8D">
      <w:pPr>
        <w:pStyle w:val="SourceCode"/>
      </w:pPr>
      <w:r>
        <w:t xml:space="preserve">   </w:t>
      </w:r>
      <w:r w:rsidR="00130FF0">
        <w:t xml:space="preserve"> </w:t>
      </w:r>
      <w:r>
        <w:t>using (IEnumerator&lt;double&gt; enumerator = enumerable.GetEnumerator())</w:t>
      </w:r>
    </w:p>
    <w:p w14:paraId="63A89B69" w14:textId="77777777" w:rsidR="00CE4C8D" w:rsidRDefault="00CE4C8D" w:rsidP="00CE4C8D">
      <w:pPr>
        <w:pStyle w:val="SourceCode"/>
        <w:ind w:firstLine="480"/>
      </w:pPr>
      <w:r>
        <w:t>{</w:t>
      </w:r>
    </w:p>
    <w:p w14:paraId="565F06C6" w14:textId="77777777" w:rsidR="00CE4C8D" w:rsidRDefault="00CE4C8D" w:rsidP="00CE4C8D">
      <w:pPr>
        <w:pStyle w:val="SourceCode"/>
      </w:pPr>
      <w:r>
        <w:t xml:space="preserve">       </w:t>
      </w:r>
      <w:r>
        <w:tab/>
        <w:t>while (enumerator.MoveNext())</w:t>
      </w:r>
    </w:p>
    <w:p w14:paraId="1693CEE5" w14:textId="77777777" w:rsidR="00CE4C8D" w:rsidRDefault="00CE4C8D" w:rsidP="00CE4C8D">
      <w:pPr>
        <w:pStyle w:val="SourceCode"/>
      </w:pPr>
      <w:r>
        <w:t xml:space="preserve">              {</w:t>
      </w:r>
    </w:p>
    <w:p w14:paraId="3F74EF6C" w14:textId="77777777" w:rsidR="00CE4C8D" w:rsidRDefault="00CE4C8D" w:rsidP="00CE4C8D">
      <w:pPr>
        <w:pStyle w:val="SourceCode"/>
      </w:pPr>
      <w:r>
        <w:t xml:space="preserve">              </w:t>
      </w:r>
      <w:r>
        <w:tab/>
        <w:t>double val = enumerator.Current;</w:t>
      </w:r>
    </w:p>
    <w:p w14:paraId="0411DFF9" w14:textId="77777777" w:rsidR="00CE4C8D" w:rsidRDefault="00CE4C8D" w:rsidP="00CE4C8D">
      <w:pPr>
        <w:pStyle w:val="SourceCode"/>
      </w:pPr>
      <w:r>
        <w:t xml:space="preserve">                     Console.WriteLine(val);</w:t>
      </w:r>
    </w:p>
    <w:p w14:paraId="3CCA0FDA" w14:textId="77777777" w:rsidR="00CE4C8D" w:rsidRDefault="00CE4C8D" w:rsidP="00CE4C8D">
      <w:pPr>
        <w:pStyle w:val="SourceCode"/>
      </w:pPr>
      <w:r>
        <w:t xml:space="preserve">              }</w:t>
      </w:r>
    </w:p>
    <w:p w14:paraId="17B06D2B" w14:textId="798618A6" w:rsidR="00CE4C8D" w:rsidRDefault="00CE4C8D" w:rsidP="00CE4C8D">
      <w:pPr>
        <w:pStyle w:val="SourceCode"/>
      </w:pPr>
      <w:r>
        <w:t xml:space="preserve">    }</w:t>
      </w:r>
    </w:p>
    <w:p w14:paraId="6E00CE28" w14:textId="77777777" w:rsidR="006C0E51" w:rsidRDefault="006C0E51" w:rsidP="006C0E51"/>
    <w:p w14:paraId="286C9B6E" w14:textId="6C8BDC24" w:rsidR="006C0E51" w:rsidRDefault="006C0E51" w:rsidP="006C0E51">
      <w:r>
        <w:t>One can instantiate and populate an enumerable object in a single step</w:t>
      </w:r>
    </w:p>
    <w:p w14:paraId="4C894524" w14:textId="467BFF2E" w:rsidR="006C0E51" w:rsidRDefault="00F21FD1" w:rsidP="00A74D06">
      <w:pPr>
        <w:pStyle w:val="SourceCode"/>
      </w:pPr>
      <w:r w:rsidRPr="00F21FD1">
        <w:t>IEnumerable&lt;double&gt; enumerable = new double[] { 2.0, 4.0, 6.0 };</w:t>
      </w:r>
    </w:p>
    <w:p w14:paraId="1DF95D0F" w14:textId="0273B7A8" w:rsidR="00614618" w:rsidRDefault="00614618" w:rsidP="00A74D06">
      <w:pPr>
        <w:pStyle w:val="SourceCode"/>
      </w:pPr>
    </w:p>
    <w:p w14:paraId="2C596C25" w14:textId="00613283" w:rsidR="00614618" w:rsidRDefault="00614618" w:rsidP="00614618">
      <w:r>
        <w:t>In summa</w:t>
      </w:r>
      <w:r w:rsidR="006D03C1">
        <w:t>ry enumerators are forward only cursors that implement the iterator design pattern.</w:t>
      </w:r>
    </w:p>
    <w:p w14:paraId="40AAEDC1" w14:textId="077BF883" w:rsidR="006A2E4C" w:rsidRDefault="006A2E4C" w:rsidP="006A2E4C">
      <w:pPr>
        <w:pStyle w:val="Heading2"/>
      </w:pPr>
      <w:r>
        <w:lastRenderedPageBreak/>
        <w:t>Iterators</w:t>
      </w:r>
    </w:p>
    <w:p w14:paraId="607D67E0" w14:textId="77777777" w:rsidR="001320F1" w:rsidRDefault="001320F1" w:rsidP="001320F1">
      <w:r>
        <w:t xml:space="preserve">At iterator produces an enumerator. The compiler uses code generation to create behind the scenes classes that hold the actual implementation. The following code generates an iterator that returns the Fibonacci sequence. </w:t>
      </w:r>
    </w:p>
    <w:p w14:paraId="4DB0AA19" w14:textId="77777777" w:rsidR="009E7578" w:rsidRDefault="009E7578" w:rsidP="009E7578">
      <w:pPr>
        <w:pStyle w:val="SourceCode"/>
      </w:pPr>
    </w:p>
    <w:p w14:paraId="0D7A589A" w14:textId="77777777" w:rsidR="009E7578" w:rsidRDefault="009E7578" w:rsidP="009E7578">
      <w:pPr>
        <w:pStyle w:val="SourceCode"/>
      </w:pPr>
      <w:r>
        <w:t>public static IEnumerable&lt;int&gt; GetFibonacciIterator(int numEntries)</w:t>
      </w:r>
    </w:p>
    <w:p w14:paraId="29A5C56B" w14:textId="02D1A172" w:rsidR="009E7578" w:rsidRDefault="009E7578" w:rsidP="009E7578">
      <w:pPr>
        <w:pStyle w:val="SourceCode"/>
      </w:pPr>
      <w:r>
        <w:t>{</w:t>
      </w:r>
    </w:p>
    <w:p w14:paraId="5793598F" w14:textId="37BCB005" w:rsidR="009E7578" w:rsidRDefault="009E7578" w:rsidP="009E7578">
      <w:pPr>
        <w:pStyle w:val="SourceCode"/>
      </w:pPr>
      <w:r>
        <w:t xml:space="preserve">   for ( int counter = 0, prev = 1, current = 1; </w:t>
      </w:r>
    </w:p>
    <w:p w14:paraId="4ADFABEC" w14:textId="712A92F0" w:rsidR="009E7578" w:rsidRDefault="008B6325" w:rsidP="009E7578">
      <w:pPr>
        <w:pStyle w:val="SourceCode"/>
      </w:pPr>
      <w:r>
        <w:t xml:space="preserve">       </w:t>
      </w:r>
      <w:r w:rsidR="009E7578">
        <w:t>counter &lt;= numEntries; counter++)</w:t>
      </w:r>
    </w:p>
    <w:p w14:paraId="01D368EF" w14:textId="59171073" w:rsidR="009E7578" w:rsidRDefault="009E7578" w:rsidP="009E7578">
      <w:pPr>
        <w:pStyle w:val="SourceCode"/>
      </w:pPr>
      <w:r>
        <w:t xml:space="preserve">   {</w:t>
      </w:r>
    </w:p>
    <w:p w14:paraId="266D5764" w14:textId="230B5C0E" w:rsidR="009E7578" w:rsidRDefault="009E7578" w:rsidP="009E7578">
      <w:pPr>
        <w:pStyle w:val="SourceCode"/>
      </w:pPr>
      <w:r>
        <w:t xml:space="preserve">   </w:t>
      </w:r>
      <w:r w:rsidR="008B6325">
        <w:tab/>
      </w:r>
      <w:r w:rsidR="00F44696">
        <w:t xml:space="preserve">    </w:t>
      </w:r>
      <w:r>
        <w:t>yield return prev;</w:t>
      </w:r>
    </w:p>
    <w:p w14:paraId="4BBE6482" w14:textId="22675D71" w:rsidR="009E7578" w:rsidRDefault="009E7578" w:rsidP="009E7578">
      <w:pPr>
        <w:pStyle w:val="SourceCode"/>
      </w:pPr>
      <w:r>
        <w:t xml:space="preserve">          int next = prev + current;</w:t>
      </w:r>
    </w:p>
    <w:p w14:paraId="62229D26" w14:textId="51ADF034" w:rsidR="009E7578" w:rsidRDefault="009E7578" w:rsidP="009E7578">
      <w:pPr>
        <w:pStyle w:val="SourceCode"/>
      </w:pPr>
      <w:r>
        <w:t xml:space="preserve">          prev = current;</w:t>
      </w:r>
    </w:p>
    <w:p w14:paraId="64F3B769" w14:textId="52C2A2FD" w:rsidR="009E7578" w:rsidRDefault="009E7578" w:rsidP="009E7578">
      <w:pPr>
        <w:pStyle w:val="SourceCode"/>
      </w:pPr>
      <w:r>
        <w:t xml:space="preserve">          current = next;</w:t>
      </w:r>
    </w:p>
    <w:p w14:paraId="74D0139A" w14:textId="38CF46C8" w:rsidR="009E7578" w:rsidRDefault="009E7578" w:rsidP="009E7578">
      <w:pPr>
        <w:pStyle w:val="SourceCode"/>
      </w:pPr>
      <w:r>
        <w:t xml:space="preserve">    }</w:t>
      </w:r>
    </w:p>
    <w:p w14:paraId="39F96EF1" w14:textId="438E667C" w:rsidR="006A2E4C" w:rsidRPr="006A2E4C" w:rsidRDefault="009E7578" w:rsidP="009E7578">
      <w:pPr>
        <w:pStyle w:val="SourceCode"/>
      </w:pPr>
      <w:r>
        <w:t>}</w:t>
      </w:r>
    </w:p>
    <w:p w14:paraId="7DCFF83B" w14:textId="77777777" w:rsidR="00093351" w:rsidRDefault="00093351" w:rsidP="00093351"/>
    <w:p w14:paraId="54B1B649" w14:textId="05D752F1" w:rsidR="006A2E4C" w:rsidRDefault="00093351" w:rsidP="00093351">
      <w:r w:rsidRPr="00093351">
        <w:t>The yield return statement return</w:t>
      </w:r>
      <w:r w:rsidR="00F44696">
        <w:t>s</w:t>
      </w:r>
      <w:r w:rsidRPr="00093351">
        <w:t xml:space="preserve"> control to the caller but the actual implementation of the iterator maintains the internal state so the next time the consumer asks the iterator to advance to the next element the iterator executes the correct code. If you want the code to return early without returning any more elements you need to use the yield break statement. Note you cannot use the normal return from an iterator generation method.</w:t>
      </w:r>
    </w:p>
    <w:p w14:paraId="74CBB3BB" w14:textId="77777777" w:rsidR="00A7779A" w:rsidRDefault="00A7779A">
      <w:pPr>
        <w:spacing w:after="160" w:line="259" w:lineRule="auto"/>
        <w:rPr>
          <w:rFonts w:asciiTheme="majorHAnsi" w:eastAsiaTheme="majorEastAsia" w:hAnsiTheme="majorHAnsi" w:cstheme="majorBidi"/>
          <w:color w:val="31378B" w:themeColor="text2"/>
          <w:sz w:val="36"/>
          <w:szCs w:val="30"/>
        </w:rPr>
      </w:pPr>
      <w:r>
        <w:br w:type="page"/>
      </w:r>
    </w:p>
    <w:p w14:paraId="5EFA5F99" w14:textId="10F3462D" w:rsidR="00562CF3" w:rsidRDefault="00562CF3" w:rsidP="00E71F24">
      <w:pPr>
        <w:pStyle w:val="Heading2"/>
      </w:pPr>
      <w:r>
        <w:lastRenderedPageBreak/>
        <w:t>Arrays</w:t>
      </w:r>
    </w:p>
    <w:p w14:paraId="5FD7EE22" w14:textId="29AECC90" w:rsidR="00E71F24" w:rsidRPr="00E71F24" w:rsidRDefault="00E71F24" w:rsidP="00E71F24">
      <w:pPr>
        <w:pStyle w:val="Heading3"/>
      </w:pPr>
      <w:r>
        <w:t>Dimensions, Rank and Length</w:t>
      </w:r>
    </w:p>
    <w:p w14:paraId="1C8BF1C0" w14:textId="095AB393" w:rsidR="005541EB" w:rsidRDefault="005541EB" w:rsidP="005541EB">
      <w:r>
        <w:t>Consider the following piece of code</w:t>
      </w:r>
      <w:r w:rsidR="008423CC">
        <w:t>.</w:t>
      </w:r>
    </w:p>
    <w:p w14:paraId="6E4191C3" w14:textId="77777777" w:rsidR="008423CC" w:rsidRDefault="008423CC" w:rsidP="008423CC">
      <w:pPr>
        <w:pStyle w:val="SourceCode"/>
      </w:pPr>
      <w:r>
        <w:tab/>
        <w:t>byte[,] a = new byte[3, 2]</w:t>
      </w:r>
    </w:p>
    <w:p w14:paraId="6481CB71" w14:textId="77777777" w:rsidR="008423CC" w:rsidRDefault="008423CC" w:rsidP="008423CC">
      <w:pPr>
        <w:pStyle w:val="SourceCode"/>
      </w:pPr>
      <w:r>
        <w:tab/>
        <w:t>{</w:t>
      </w:r>
    </w:p>
    <w:p w14:paraId="62669394" w14:textId="77777777" w:rsidR="008423CC" w:rsidRDefault="008423CC" w:rsidP="008423CC">
      <w:pPr>
        <w:pStyle w:val="SourceCode"/>
      </w:pPr>
      <w:r>
        <w:tab/>
      </w:r>
      <w:r>
        <w:tab/>
      </w:r>
      <w:r>
        <w:tab/>
      </w:r>
      <w:r>
        <w:tab/>
        <w:t>{0, 1},</w:t>
      </w:r>
    </w:p>
    <w:p w14:paraId="14387354" w14:textId="77777777" w:rsidR="008423CC" w:rsidRDefault="008423CC" w:rsidP="008423CC">
      <w:pPr>
        <w:pStyle w:val="SourceCode"/>
      </w:pPr>
      <w:r>
        <w:tab/>
      </w:r>
      <w:r>
        <w:tab/>
      </w:r>
      <w:r>
        <w:tab/>
      </w:r>
      <w:r>
        <w:tab/>
        <w:t>{2, 3},</w:t>
      </w:r>
    </w:p>
    <w:p w14:paraId="54AD19D5" w14:textId="77777777" w:rsidR="008423CC" w:rsidRDefault="008423CC" w:rsidP="008423CC">
      <w:pPr>
        <w:pStyle w:val="SourceCode"/>
      </w:pPr>
      <w:r>
        <w:tab/>
      </w:r>
      <w:r>
        <w:tab/>
      </w:r>
      <w:r>
        <w:tab/>
      </w:r>
      <w:r>
        <w:tab/>
        <w:t>{4, 5}</w:t>
      </w:r>
    </w:p>
    <w:p w14:paraId="0FC4E2B0" w14:textId="77777777" w:rsidR="008423CC" w:rsidRDefault="008423CC" w:rsidP="008423CC">
      <w:pPr>
        <w:pStyle w:val="SourceCode"/>
      </w:pPr>
      <w:r>
        <w:tab/>
        <w:t>};</w:t>
      </w:r>
    </w:p>
    <w:p w14:paraId="0F393968" w14:textId="77777777" w:rsidR="008423CC" w:rsidRDefault="008423CC" w:rsidP="008423CC">
      <w:pPr>
        <w:pStyle w:val="SourceCode"/>
      </w:pPr>
    </w:p>
    <w:p w14:paraId="215BF87D" w14:textId="77777777" w:rsidR="008423CC" w:rsidRDefault="008423CC" w:rsidP="008423CC">
      <w:pPr>
        <w:pStyle w:val="SourceCode"/>
      </w:pPr>
      <w:r>
        <w:tab/>
        <w:t>byte[,] b = new byte[2, 3]</w:t>
      </w:r>
    </w:p>
    <w:p w14:paraId="6058A59B" w14:textId="77777777" w:rsidR="008423CC" w:rsidRDefault="008423CC" w:rsidP="008423CC">
      <w:pPr>
        <w:pStyle w:val="SourceCode"/>
      </w:pPr>
      <w:r>
        <w:tab/>
        <w:t>{</w:t>
      </w:r>
    </w:p>
    <w:p w14:paraId="43D60F1D" w14:textId="77777777" w:rsidR="008423CC" w:rsidRDefault="008423CC" w:rsidP="008423CC">
      <w:pPr>
        <w:pStyle w:val="SourceCode"/>
      </w:pPr>
      <w:r>
        <w:tab/>
      </w:r>
      <w:r>
        <w:tab/>
      </w:r>
      <w:r>
        <w:tab/>
      </w:r>
      <w:r>
        <w:tab/>
        <w:t>{0, 1,2},</w:t>
      </w:r>
    </w:p>
    <w:p w14:paraId="060EA348" w14:textId="77777777" w:rsidR="008423CC" w:rsidRDefault="008423CC" w:rsidP="008423CC">
      <w:pPr>
        <w:pStyle w:val="SourceCode"/>
      </w:pPr>
      <w:r>
        <w:tab/>
      </w:r>
      <w:r>
        <w:tab/>
      </w:r>
      <w:r>
        <w:tab/>
      </w:r>
      <w:r>
        <w:tab/>
        <w:t>{3, 4,5}</w:t>
      </w:r>
    </w:p>
    <w:p w14:paraId="5FAEA398" w14:textId="1A58B050" w:rsidR="008423CC" w:rsidRDefault="008423CC" w:rsidP="008423CC">
      <w:pPr>
        <w:pStyle w:val="SourceCode"/>
      </w:pPr>
      <w:r>
        <w:tab/>
        <w:t>};</w:t>
      </w:r>
    </w:p>
    <w:p w14:paraId="5770B0DF" w14:textId="193E439D" w:rsidR="008423CC" w:rsidRDefault="008423CC" w:rsidP="008423CC">
      <w:pPr>
        <w:pStyle w:val="SourceCode"/>
      </w:pPr>
    </w:p>
    <w:p w14:paraId="04B4A765" w14:textId="1917ABE3" w:rsidR="008423CC" w:rsidRDefault="009F1211" w:rsidP="009F1211">
      <w:r>
        <w:t xml:space="preserve">After executing this code our memory looks as follows. </w:t>
      </w:r>
      <w:r w:rsidR="00893D7B">
        <w:t xml:space="preserve">Notice that a is </w:t>
      </w:r>
      <w:proofErr w:type="spellStart"/>
      <w:proofErr w:type="gramStart"/>
      <w:r w:rsidR="00893D7B">
        <w:t>a</w:t>
      </w:r>
      <w:proofErr w:type="spellEnd"/>
      <w:proofErr w:type="gramEnd"/>
      <w:r w:rsidR="00893D7B">
        <w:t xml:space="preserve"> array of 3 rows and two columns and b is an array of two rows and 3 columns. The only difference in the memory layout is the order on the </w:t>
      </w:r>
      <w:r w:rsidR="00CA6BF9">
        <w:t xml:space="preserve">dimension sizes which I have shown in red. </w:t>
      </w:r>
    </w:p>
    <w:p w14:paraId="5C88CF7F" w14:textId="4A847E67" w:rsidR="00096D17" w:rsidRDefault="00096D17" w:rsidP="00096D17">
      <w:pPr>
        <w:pStyle w:val="Caption"/>
        <w:keepNext/>
      </w:pPr>
      <w:r>
        <w:t xml:space="preserve">Figure </w:t>
      </w:r>
      <w:r w:rsidR="00B67FC3">
        <w:rPr>
          <w:noProof/>
        </w:rPr>
        <w:fldChar w:fldCharType="begin"/>
      </w:r>
      <w:r w:rsidR="00B67FC3">
        <w:rPr>
          <w:noProof/>
        </w:rPr>
        <w:instrText xml:space="preserve"> SEQ Figure \* ARABIC </w:instrText>
      </w:r>
      <w:r w:rsidR="00B67FC3">
        <w:rPr>
          <w:noProof/>
        </w:rPr>
        <w:fldChar w:fldCharType="separate"/>
      </w:r>
      <w:r>
        <w:rPr>
          <w:noProof/>
        </w:rPr>
        <w:t>1</w:t>
      </w:r>
      <w:r w:rsidR="00B67FC3">
        <w:rPr>
          <w:noProof/>
        </w:rPr>
        <w:fldChar w:fldCharType="end"/>
      </w:r>
      <w:r>
        <w:t>Array Dimensions</w:t>
      </w:r>
    </w:p>
    <w:p w14:paraId="5AA7E5AC" w14:textId="5C8A318F" w:rsidR="00D71C85" w:rsidRPr="005541EB" w:rsidRDefault="00D71C85" w:rsidP="009F1211">
      <w:r w:rsidRPr="00D71C85">
        <w:rPr>
          <w:noProof/>
        </w:rPr>
        <w:drawing>
          <wp:inline distT="0" distB="0" distL="0" distR="0" wp14:anchorId="3C9C30F6" wp14:editId="13F43528">
            <wp:extent cx="3109913" cy="26974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3188" cy="2700327"/>
                    </a:xfrm>
                    <a:prstGeom prst="rect">
                      <a:avLst/>
                    </a:prstGeom>
                  </pic:spPr>
                </pic:pic>
              </a:graphicData>
            </a:graphic>
          </wp:inline>
        </w:drawing>
      </w:r>
    </w:p>
    <w:p w14:paraId="4023BF6C" w14:textId="7F94C7CA" w:rsidR="00D222F5" w:rsidRDefault="00751F9C" w:rsidP="00751F9C">
      <w:r>
        <w:t xml:space="preserve">To highlight the </w:t>
      </w:r>
      <w:proofErr w:type="gramStart"/>
      <w:r>
        <w:t>difference</w:t>
      </w:r>
      <w:proofErr w:type="gramEnd"/>
      <w:r>
        <w:t xml:space="preserve"> </w:t>
      </w:r>
      <w:r w:rsidR="00D222F5">
        <w:t>we can use the following index code.</w:t>
      </w:r>
      <w:r w:rsidR="00750BBD">
        <w:t xml:space="preserve"> </w:t>
      </w:r>
    </w:p>
    <w:p w14:paraId="055BBDCB" w14:textId="77777777" w:rsidR="00750BBD" w:rsidRDefault="00750BBD" w:rsidP="00750BBD">
      <w:pPr>
        <w:pStyle w:val="SourceCode"/>
      </w:pPr>
      <w:r>
        <w:tab/>
        <w:t>Console.WriteLine(a[1,0]);</w:t>
      </w:r>
    </w:p>
    <w:p w14:paraId="62A0B321" w14:textId="77777777" w:rsidR="00750BBD" w:rsidRDefault="00750BBD" w:rsidP="00750BBD">
      <w:pPr>
        <w:pStyle w:val="SourceCode"/>
      </w:pPr>
      <w:r>
        <w:tab/>
        <w:t>Console.WriteLine(b[1,0]);</w:t>
      </w:r>
    </w:p>
    <w:p w14:paraId="73020052" w14:textId="77777777" w:rsidR="00750BBD" w:rsidRDefault="00750BBD" w:rsidP="00750BBD"/>
    <w:p w14:paraId="5192A01D" w14:textId="77777777" w:rsidR="00750BBD" w:rsidRDefault="00750BBD" w:rsidP="00750BBD">
      <w:r>
        <w:t xml:space="preserve">The output of this code is then </w:t>
      </w:r>
    </w:p>
    <w:p w14:paraId="7FB56A79" w14:textId="77777777" w:rsidR="00CC0765" w:rsidRDefault="00A7779A" w:rsidP="00A7779A">
      <w:pPr>
        <w:pStyle w:val="SourceCode"/>
      </w:pPr>
      <w:r>
        <w:t>2</w:t>
      </w:r>
      <w:r>
        <w:br/>
        <w:t>3</w:t>
      </w:r>
    </w:p>
    <w:p w14:paraId="24C0AD00" w14:textId="054A446A" w:rsidR="00920216" w:rsidRDefault="00920216" w:rsidP="00920216">
      <w:pPr>
        <w:pStyle w:val="Heading3"/>
      </w:pPr>
      <w:r>
        <w:lastRenderedPageBreak/>
        <w:t>Indices and ranges</w:t>
      </w:r>
    </w:p>
    <w:tbl>
      <w:tblPr>
        <w:tblStyle w:val="ColumnHeaderTableStyle"/>
        <w:tblW w:w="16163" w:type="dxa"/>
        <w:tblInd w:w="5" w:type="dxa"/>
        <w:tblLook w:val="04A0" w:firstRow="1" w:lastRow="0" w:firstColumn="1" w:lastColumn="0" w:noHBand="0" w:noVBand="1"/>
      </w:tblPr>
      <w:tblGrid>
        <w:gridCol w:w="2263"/>
        <w:gridCol w:w="5245"/>
        <w:gridCol w:w="8655"/>
      </w:tblGrid>
      <w:tr w:rsidR="001D39E8" w14:paraId="0C0B5469" w14:textId="730ECAA4" w:rsidTr="001D39E8">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263" w:type="dxa"/>
          </w:tcPr>
          <w:p w14:paraId="7B3B5709" w14:textId="77777777" w:rsidR="001D39E8" w:rsidRDefault="001D39E8" w:rsidP="00112C32">
            <w:r>
              <w:t>Name</w:t>
            </w:r>
          </w:p>
        </w:tc>
        <w:tc>
          <w:tcPr>
            <w:tcW w:w="5245" w:type="dxa"/>
          </w:tcPr>
          <w:p w14:paraId="2E86FFAD" w14:textId="77777777" w:rsidR="001D39E8" w:rsidRDefault="001D39E8" w:rsidP="00112C32">
            <w:pPr>
              <w:cnfStyle w:val="100000000000" w:firstRow="1" w:lastRow="0" w:firstColumn="0" w:lastColumn="0" w:oddVBand="0" w:evenVBand="0" w:oddHBand="0" w:evenHBand="0" w:firstRowFirstColumn="0" w:firstRowLastColumn="0" w:lastRowFirstColumn="0" w:lastRowLastColumn="0"/>
            </w:pPr>
            <w:r>
              <w:t>Code</w:t>
            </w:r>
          </w:p>
        </w:tc>
        <w:tc>
          <w:tcPr>
            <w:tcW w:w="8655" w:type="dxa"/>
          </w:tcPr>
          <w:p w14:paraId="1980DB8F" w14:textId="5CA12E4F" w:rsidR="001D39E8" w:rsidRDefault="001D39E8" w:rsidP="00112C32">
            <w:pPr>
              <w:cnfStyle w:val="100000000000" w:firstRow="1" w:lastRow="0" w:firstColumn="0" w:lastColumn="0" w:oddVBand="0" w:evenVBand="0" w:oddHBand="0" w:evenHBand="0" w:firstRowFirstColumn="0" w:firstRowLastColumn="0" w:lastRowFirstColumn="0" w:lastRowLastColumn="0"/>
            </w:pPr>
            <w:r>
              <w:t>Result</w:t>
            </w:r>
          </w:p>
        </w:tc>
      </w:tr>
      <w:tr w:rsidR="001D39E8" w:rsidRPr="00C42E56" w14:paraId="40BC7A97" w14:textId="757F0B6D" w:rsidTr="001D39E8">
        <w:trPr>
          <w:trHeight w:val="795"/>
        </w:trPr>
        <w:tc>
          <w:tcPr>
            <w:cnfStyle w:val="001000000000" w:firstRow="0" w:lastRow="0" w:firstColumn="1" w:lastColumn="0" w:oddVBand="0" w:evenVBand="0" w:oddHBand="0" w:evenHBand="0" w:firstRowFirstColumn="0" w:firstRowLastColumn="0" w:lastRowFirstColumn="0" w:lastRowLastColumn="0"/>
            <w:tcW w:w="2263" w:type="dxa"/>
          </w:tcPr>
          <w:p w14:paraId="29B1FB57" w14:textId="40A2E6C9" w:rsidR="001D39E8" w:rsidRDefault="001D39E8" w:rsidP="00112C32">
            <w:r>
              <w:t>Last element</w:t>
            </w:r>
          </w:p>
        </w:tc>
        <w:tc>
          <w:tcPr>
            <w:tcW w:w="5245" w:type="dxa"/>
          </w:tcPr>
          <w:p w14:paraId="305ED274" w14:textId="6000DAC1" w:rsidR="001D39E8" w:rsidRPr="00C42E56" w:rsidRDefault="001D39E8" w:rsidP="00112C32">
            <w:pPr>
              <w:pStyle w:val="SourceCode"/>
              <w:cnfStyle w:val="000000000000" w:firstRow="0" w:lastRow="0" w:firstColumn="0" w:lastColumn="0" w:oddVBand="0" w:evenVBand="0" w:oddHBand="0" w:evenHBand="0" w:firstRowFirstColumn="0" w:firstRowLastColumn="0" w:lastRowFirstColumn="0" w:lastRowLastColumn="0"/>
            </w:pPr>
            <w:r w:rsidRPr="001D39E8">
              <w:t>WriteLine(new [] {1,2,3}[^1]);</w:t>
            </w:r>
          </w:p>
        </w:tc>
        <w:tc>
          <w:tcPr>
            <w:tcW w:w="8655" w:type="dxa"/>
          </w:tcPr>
          <w:p w14:paraId="25E64C09" w14:textId="2E7A8184" w:rsidR="001D39E8" w:rsidRPr="001D39E8" w:rsidRDefault="001D39E8" w:rsidP="00112C32">
            <w:pPr>
              <w:pStyle w:val="SourceCode"/>
              <w:cnfStyle w:val="000000000000" w:firstRow="0" w:lastRow="0" w:firstColumn="0" w:lastColumn="0" w:oddVBand="0" w:evenVBand="0" w:oddHBand="0" w:evenHBand="0" w:firstRowFirstColumn="0" w:firstRowLastColumn="0" w:lastRowFirstColumn="0" w:lastRowLastColumn="0"/>
            </w:pPr>
            <w:r>
              <w:t>3</w:t>
            </w:r>
          </w:p>
        </w:tc>
      </w:tr>
      <w:tr w:rsidR="001D39E8" w:rsidRPr="00C42E56" w14:paraId="2985CD88" w14:textId="619037A9" w:rsidTr="001D39E8">
        <w:trPr>
          <w:trHeight w:val="803"/>
        </w:trPr>
        <w:tc>
          <w:tcPr>
            <w:cnfStyle w:val="001000000000" w:firstRow="0" w:lastRow="0" w:firstColumn="1" w:lastColumn="0" w:oddVBand="0" w:evenVBand="0" w:oddHBand="0" w:evenHBand="0" w:firstRowFirstColumn="0" w:firstRowLastColumn="0" w:lastRowFirstColumn="0" w:lastRowLastColumn="0"/>
            <w:tcW w:w="2263" w:type="dxa"/>
          </w:tcPr>
          <w:p w14:paraId="19B7D384" w14:textId="7343118F" w:rsidR="001D39E8" w:rsidRDefault="001D39E8" w:rsidP="00112C32">
            <w:r>
              <w:t>Second last</w:t>
            </w:r>
          </w:p>
        </w:tc>
        <w:tc>
          <w:tcPr>
            <w:tcW w:w="5245" w:type="dxa"/>
          </w:tcPr>
          <w:p w14:paraId="1F1952AF" w14:textId="57CF6EBA" w:rsidR="001D39E8" w:rsidRPr="00C42E56" w:rsidRDefault="001D39E8" w:rsidP="00112C32">
            <w:pPr>
              <w:pStyle w:val="SourceCode"/>
              <w:cnfStyle w:val="000000000000" w:firstRow="0" w:lastRow="0" w:firstColumn="0" w:lastColumn="0" w:oddVBand="0" w:evenVBand="0" w:oddHBand="0" w:evenHBand="0" w:firstRowFirstColumn="0" w:firstRowLastColumn="0" w:lastRowFirstColumn="0" w:lastRowLastColumn="0"/>
            </w:pPr>
            <w:r w:rsidRPr="001D39E8">
              <w:t>WriteLine(new [] {1,2,3}[^</w:t>
            </w:r>
            <w:r>
              <w:t>2</w:t>
            </w:r>
            <w:r w:rsidRPr="001D39E8">
              <w:t>]);</w:t>
            </w:r>
          </w:p>
        </w:tc>
        <w:tc>
          <w:tcPr>
            <w:tcW w:w="8655" w:type="dxa"/>
          </w:tcPr>
          <w:p w14:paraId="74B4374B" w14:textId="4BD7C357" w:rsidR="001D39E8" w:rsidRPr="00C42E56" w:rsidRDefault="001D39E8" w:rsidP="00112C32">
            <w:pPr>
              <w:pStyle w:val="SourceCode"/>
              <w:cnfStyle w:val="000000000000" w:firstRow="0" w:lastRow="0" w:firstColumn="0" w:lastColumn="0" w:oddVBand="0" w:evenVBand="0" w:oddHBand="0" w:evenHBand="0" w:firstRowFirstColumn="0" w:firstRowLastColumn="0" w:lastRowFirstColumn="0" w:lastRowLastColumn="0"/>
            </w:pPr>
            <w:r>
              <w:t>2</w:t>
            </w:r>
          </w:p>
        </w:tc>
      </w:tr>
      <w:tr w:rsidR="00790385" w:rsidRPr="00C42E56" w14:paraId="3554C4C6" w14:textId="77777777" w:rsidTr="001D39E8">
        <w:trPr>
          <w:trHeight w:val="803"/>
        </w:trPr>
        <w:tc>
          <w:tcPr>
            <w:cnfStyle w:val="001000000000" w:firstRow="0" w:lastRow="0" w:firstColumn="1" w:lastColumn="0" w:oddVBand="0" w:evenVBand="0" w:oddHBand="0" w:evenHBand="0" w:firstRowFirstColumn="0" w:firstRowLastColumn="0" w:lastRowFirstColumn="0" w:lastRowLastColumn="0"/>
            <w:tcW w:w="2263" w:type="dxa"/>
          </w:tcPr>
          <w:p w14:paraId="244D638A" w14:textId="6ACE9273" w:rsidR="00790385" w:rsidRDefault="00790385" w:rsidP="00112C32">
            <w:r>
              <w:t>First two elements</w:t>
            </w:r>
          </w:p>
        </w:tc>
        <w:tc>
          <w:tcPr>
            <w:tcW w:w="5245" w:type="dxa"/>
          </w:tcPr>
          <w:p w14:paraId="47F066EC" w14:textId="02D35C0F" w:rsidR="00790385" w:rsidRPr="001D39E8" w:rsidRDefault="00790385" w:rsidP="00112C32">
            <w:pPr>
              <w:pStyle w:val="SourceCode"/>
              <w:cnfStyle w:val="000000000000" w:firstRow="0" w:lastRow="0" w:firstColumn="0" w:lastColumn="0" w:oddVBand="0" w:evenVBand="0" w:oddHBand="0" w:evenHBand="0" w:firstRowFirstColumn="0" w:firstRowLastColumn="0" w:lastRowFirstColumn="0" w:lastRowLastColumn="0"/>
            </w:pPr>
            <w:r w:rsidRPr="00790385">
              <w:t>WriteLine(new [] {1,2,3}[..2]);</w:t>
            </w:r>
          </w:p>
        </w:tc>
        <w:tc>
          <w:tcPr>
            <w:tcW w:w="8655" w:type="dxa"/>
          </w:tcPr>
          <w:p w14:paraId="6CA948A5" w14:textId="7C3CA4BD" w:rsidR="00790385" w:rsidRDefault="00790385" w:rsidP="00112C32">
            <w:pPr>
              <w:pStyle w:val="SourceCode"/>
              <w:cnfStyle w:val="000000000000" w:firstRow="0" w:lastRow="0" w:firstColumn="0" w:lastColumn="0" w:oddVBand="0" w:evenVBand="0" w:oddHBand="0" w:evenHBand="0" w:firstRowFirstColumn="0" w:firstRowLastColumn="0" w:lastRowFirstColumn="0" w:lastRowLastColumn="0"/>
            </w:pPr>
            <w:r>
              <w:t>[1,2]</w:t>
            </w:r>
          </w:p>
        </w:tc>
      </w:tr>
      <w:tr w:rsidR="00676C79" w:rsidRPr="00C42E56" w14:paraId="30DBEB2E" w14:textId="77777777" w:rsidTr="001D39E8">
        <w:trPr>
          <w:trHeight w:val="803"/>
        </w:trPr>
        <w:tc>
          <w:tcPr>
            <w:cnfStyle w:val="001000000000" w:firstRow="0" w:lastRow="0" w:firstColumn="1" w:lastColumn="0" w:oddVBand="0" w:evenVBand="0" w:oddHBand="0" w:evenHBand="0" w:firstRowFirstColumn="0" w:firstRowLastColumn="0" w:lastRowFirstColumn="0" w:lastRowLastColumn="0"/>
            <w:tcW w:w="2263" w:type="dxa"/>
          </w:tcPr>
          <w:p w14:paraId="5338E6A0" w14:textId="6942207B" w:rsidR="00676C79" w:rsidRDefault="00676C79" w:rsidP="00112C32">
            <w:r>
              <w:t>Slice from index 1 to index 2 (second index is exclusive)</w:t>
            </w:r>
          </w:p>
        </w:tc>
        <w:tc>
          <w:tcPr>
            <w:tcW w:w="5245" w:type="dxa"/>
          </w:tcPr>
          <w:p w14:paraId="48F47645" w14:textId="0DACACA0" w:rsidR="00676C79" w:rsidRPr="00790385" w:rsidRDefault="00676C79" w:rsidP="00112C32">
            <w:pPr>
              <w:pStyle w:val="SourceCode"/>
              <w:cnfStyle w:val="000000000000" w:firstRow="0" w:lastRow="0" w:firstColumn="0" w:lastColumn="0" w:oddVBand="0" w:evenVBand="0" w:oddHBand="0" w:evenHBand="0" w:firstRowFirstColumn="0" w:firstRowLastColumn="0" w:lastRowFirstColumn="0" w:lastRowLastColumn="0"/>
            </w:pPr>
            <w:r w:rsidRPr="00676C79">
              <w:t>WriteLine(new [] {1,2,3}[1..3]);</w:t>
            </w:r>
          </w:p>
        </w:tc>
        <w:tc>
          <w:tcPr>
            <w:tcW w:w="8655" w:type="dxa"/>
          </w:tcPr>
          <w:p w14:paraId="656A0F5A" w14:textId="4A8CEA51" w:rsidR="00676C79" w:rsidRDefault="005F748C" w:rsidP="00112C32">
            <w:pPr>
              <w:pStyle w:val="SourceCode"/>
              <w:cnfStyle w:val="000000000000" w:firstRow="0" w:lastRow="0" w:firstColumn="0" w:lastColumn="0" w:oddVBand="0" w:evenVBand="0" w:oddHBand="0" w:evenHBand="0" w:firstRowFirstColumn="0" w:firstRowLastColumn="0" w:lastRowFirstColumn="0" w:lastRowLastColumn="0"/>
            </w:pPr>
            <w:r>
              <w:t>[2,3]</w:t>
            </w:r>
          </w:p>
        </w:tc>
      </w:tr>
      <w:tr w:rsidR="00962B9F" w:rsidRPr="00C42E56" w14:paraId="4E3B97D5" w14:textId="77777777" w:rsidTr="001D39E8">
        <w:trPr>
          <w:trHeight w:val="803"/>
        </w:trPr>
        <w:tc>
          <w:tcPr>
            <w:cnfStyle w:val="001000000000" w:firstRow="0" w:lastRow="0" w:firstColumn="1" w:lastColumn="0" w:oddVBand="0" w:evenVBand="0" w:oddHBand="0" w:evenHBand="0" w:firstRowFirstColumn="0" w:firstRowLastColumn="0" w:lastRowFirstColumn="0" w:lastRowLastColumn="0"/>
            <w:tcW w:w="2263" w:type="dxa"/>
          </w:tcPr>
          <w:p w14:paraId="63B96DFA" w14:textId="083BC9A9" w:rsidR="00962B9F" w:rsidRDefault="00962B9F" w:rsidP="00112C32">
            <w:r>
              <w:t>Last two elements</w:t>
            </w:r>
          </w:p>
        </w:tc>
        <w:tc>
          <w:tcPr>
            <w:tcW w:w="5245" w:type="dxa"/>
          </w:tcPr>
          <w:p w14:paraId="5BBCF054" w14:textId="3416005D" w:rsidR="00962B9F" w:rsidRPr="00676C79" w:rsidRDefault="00962B9F" w:rsidP="00112C32">
            <w:pPr>
              <w:pStyle w:val="SourceCode"/>
              <w:cnfStyle w:val="000000000000" w:firstRow="0" w:lastRow="0" w:firstColumn="0" w:lastColumn="0" w:oddVBand="0" w:evenVBand="0" w:oddHBand="0" w:evenHBand="0" w:firstRowFirstColumn="0" w:firstRowLastColumn="0" w:lastRowFirstColumn="0" w:lastRowLastColumn="0"/>
            </w:pPr>
            <w:r w:rsidRPr="00962B9F">
              <w:t>WriteLine(new [] {1,2,3}[^2..]);</w:t>
            </w:r>
          </w:p>
        </w:tc>
        <w:tc>
          <w:tcPr>
            <w:tcW w:w="8655" w:type="dxa"/>
          </w:tcPr>
          <w:p w14:paraId="7A5C9E8E" w14:textId="7CD205F3" w:rsidR="00962B9F" w:rsidRDefault="00BD5360" w:rsidP="00112C32">
            <w:pPr>
              <w:pStyle w:val="SourceCode"/>
              <w:cnfStyle w:val="000000000000" w:firstRow="0" w:lastRow="0" w:firstColumn="0" w:lastColumn="0" w:oddVBand="0" w:evenVBand="0" w:oddHBand="0" w:evenHBand="0" w:firstRowFirstColumn="0" w:firstRowLastColumn="0" w:lastRowFirstColumn="0" w:lastRowLastColumn="0"/>
            </w:pPr>
            <w:r>
              <w:t>[2,3]</w:t>
            </w:r>
          </w:p>
        </w:tc>
      </w:tr>
    </w:tbl>
    <w:p w14:paraId="46F3D0A4" w14:textId="02EB0688" w:rsidR="007555D2" w:rsidRDefault="00860011">
      <w:pPr>
        <w:spacing w:after="160" w:line="259" w:lineRule="auto"/>
      </w:pPr>
      <w:r>
        <w:t xml:space="preserve">We can add support for indices and ranges to our own type by adding </w:t>
      </w:r>
      <w:r w:rsidR="00DE7922">
        <w:t>indexers with the Range and Index types.</w:t>
      </w:r>
    </w:p>
    <w:p w14:paraId="1B3D1F91" w14:textId="77777777" w:rsidR="00860011" w:rsidRDefault="00860011">
      <w:pPr>
        <w:spacing w:after="160" w:line="259" w:lineRule="auto"/>
        <w:rPr>
          <w:rFonts w:asciiTheme="majorHAnsi" w:eastAsiaTheme="majorEastAsia" w:hAnsiTheme="majorHAnsi" w:cstheme="majorBidi"/>
          <w:color w:val="31378B" w:themeColor="text2"/>
          <w:sz w:val="28"/>
          <w:szCs w:val="26"/>
        </w:rPr>
      </w:pPr>
    </w:p>
    <w:p w14:paraId="3BA7019E" w14:textId="77777777" w:rsidR="00821E39" w:rsidRDefault="00821E39">
      <w:pPr>
        <w:spacing w:after="160" w:line="259" w:lineRule="auto"/>
        <w:rPr>
          <w:rFonts w:asciiTheme="majorHAnsi" w:eastAsiaTheme="majorEastAsia" w:hAnsiTheme="majorHAnsi" w:cstheme="majorBidi"/>
          <w:color w:val="31378B" w:themeColor="text2"/>
          <w:sz w:val="28"/>
          <w:szCs w:val="26"/>
        </w:rPr>
      </w:pPr>
      <w:r>
        <w:br w:type="page"/>
      </w:r>
    </w:p>
    <w:p w14:paraId="4F5180A6" w14:textId="320D19E4" w:rsidR="007555D2" w:rsidRDefault="007555D2" w:rsidP="007555D2">
      <w:pPr>
        <w:pStyle w:val="Heading3"/>
      </w:pPr>
      <w:r>
        <w:lastRenderedPageBreak/>
        <w:t>Span&lt;T&gt;</w:t>
      </w:r>
      <w:r w:rsidR="0000494D">
        <w:t>,</w:t>
      </w:r>
      <w:r w:rsidR="004301D6">
        <w:t xml:space="preserve"> </w:t>
      </w:r>
    </w:p>
    <w:p w14:paraId="58F787E8" w14:textId="40D6F601" w:rsidR="003B1116" w:rsidRDefault="003B1116" w:rsidP="009E2DBA">
      <w:r>
        <w:t xml:space="preserve">Defines an interface to a contiguous area of memory as a pointer and a length. </w:t>
      </w:r>
      <w:r w:rsidR="008F4CAF">
        <w:t xml:space="preserve">When used together </w:t>
      </w:r>
      <w:r w:rsidR="00177C25">
        <w:t xml:space="preserve">with </w:t>
      </w:r>
      <w:r w:rsidR="002F0D1D">
        <w:t>stackalloc</w:t>
      </w:r>
      <w:r w:rsidR="008F4CAF">
        <w:t xml:space="preserve"> they </w:t>
      </w:r>
      <w:r w:rsidR="002716FC">
        <w:t>can</w:t>
      </w:r>
      <w:r w:rsidR="008F4CAF">
        <w:t xml:space="preserve"> wrap stack allocated memory. </w:t>
      </w:r>
      <w:r w:rsidR="002716FC">
        <w:t xml:space="preserve">For this reason, Stack&lt;T&gt; is a ref struct meaning it can never be used in places where it would end up on the managed heap. </w:t>
      </w:r>
    </w:p>
    <w:p w14:paraId="01518668" w14:textId="4ED6DEA2" w:rsidR="00FA761B" w:rsidRDefault="000A4B05" w:rsidP="000A4B05">
      <w:pPr>
        <w:pStyle w:val="QuoteCallOutHeader"/>
      </w:pPr>
      <w:r>
        <w:t>Ref Struct</w:t>
      </w:r>
    </w:p>
    <w:p w14:paraId="2427DB39" w14:textId="1BBEFEB8" w:rsidR="000A4B05" w:rsidRPr="000A4B05" w:rsidRDefault="000A4B05" w:rsidP="000A4B05">
      <w:pPr>
        <w:pStyle w:val="QuoteCallOut"/>
      </w:pPr>
      <w:r>
        <w:t>Although a struct assigned to a local variable or formal parameter lives on the stack</w:t>
      </w:r>
      <w:r w:rsidR="00954683">
        <w:t xml:space="preserve">, if a struct value is assigned to a class field it will reside on the heap. Marking a </w:t>
      </w:r>
      <w:r w:rsidR="00544BCB">
        <w:t>struct definition with the ref keyword tells the compiler this struct can never live on the managed heap. As su</w:t>
      </w:r>
      <w:r w:rsidR="00E66871">
        <w:t>ch the compiler can raise an error if we try to use the struct in a place it would be stored on the heap.</w:t>
      </w:r>
    </w:p>
    <w:p w14:paraId="50C806DC" w14:textId="77777777" w:rsidR="00E66871" w:rsidRDefault="00E66871" w:rsidP="009E2DBA"/>
    <w:p w14:paraId="6BD19E79" w14:textId="6E70CE0B" w:rsidR="00FF0642" w:rsidRDefault="00F40E24" w:rsidP="009E2DBA">
      <w:r>
        <w:t xml:space="preserve">By </w:t>
      </w:r>
      <w:r w:rsidR="000F35F7">
        <w:t>us</w:t>
      </w:r>
      <w:r>
        <w:t>i</w:t>
      </w:r>
      <w:r w:rsidR="00B2336B">
        <w:t>ng</w:t>
      </w:r>
      <w:r w:rsidR="000F35F7">
        <w:t xml:space="preserve"> this abstraction to access and manipulate</w:t>
      </w:r>
      <w:r w:rsidR="00F54AE7">
        <w:t xml:space="preserve"> </w:t>
      </w:r>
      <w:r w:rsidR="000F35F7">
        <w:t>stack allocated memory</w:t>
      </w:r>
      <w:r w:rsidR="009B5BBE">
        <w:t xml:space="preserve"> </w:t>
      </w:r>
      <w:r w:rsidR="00B2336B">
        <w:t xml:space="preserve">we can reduce heap allocations and garbage collections. </w:t>
      </w:r>
    </w:p>
    <w:p w14:paraId="74E970C8" w14:textId="67249ED9" w:rsidR="009E2DBA" w:rsidRDefault="009E2DBA" w:rsidP="009E2DBA">
      <w:r>
        <w:t xml:space="preserve">Spans can be sliced, enabling us to work with </w:t>
      </w:r>
      <w:r w:rsidR="00264938">
        <w:t xml:space="preserve">subsections without the need to make copies. </w:t>
      </w:r>
      <w:r w:rsidR="00E71D7E">
        <w:t>By avoiding the manager heap we can reduce garbage collections.</w:t>
      </w:r>
    </w:p>
    <w:p w14:paraId="1FF9A6D8" w14:textId="77777777" w:rsidR="00B71505" w:rsidRDefault="00B71505" w:rsidP="002F4E1E">
      <w:pPr>
        <w:pStyle w:val="SourceCode"/>
        <w:rPr>
          <w:rFonts w:eastAsiaTheme="minorHAnsi"/>
          <w:lang w:eastAsia="en-US"/>
        </w:rPr>
      </w:pPr>
      <w:r>
        <w:rPr>
          <w:rFonts w:eastAsiaTheme="minorHAnsi"/>
          <w:color w:val="0000FF"/>
          <w:lang w:eastAsia="en-US"/>
        </w:rPr>
        <w:t>void</w:t>
      </w:r>
      <w:r>
        <w:rPr>
          <w:rFonts w:eastAsiaTheme="minorHAnsi"/>
          <w:lang w:eastAsia="en-US"/>
        </w:rPr>
        <w:t xml:space="preserve"> Main()</w:t>
      </w:r>
    </w:p>
    <w:p w14:paraId="47827D04" w14:textId="77777777" w:rsidR="00B71505" w:rsidRDefault="00B71505" w:rsidP="002F4E1E">
      <w:pPr>
        <w:pStyle w:val="SourceCode"/>
        <w:rPr>
          <w:rFonts w:eastAsiaTheme="minorHAnsi"/>
          <w:lang w:eastAsia="en-US"/>
        </w:rPr>
      </w:pPr>
      <w:r>
        <w:rPr>
          <w:rFonts w:eastAsiaTheme="minorHAnsi"/>
          <w:lang w:eastAsia="en-US"/>
        </w:rPr>
        <w:t>{</w:t>
      </w:r>
    </w:p>
    <w:p w14:paraId="7402E668" w14:textId="77777777" w:rsidR="00B71505" w:rsidRDefault="00B71505" w:rsidP="002F4E1E">
      <w:pPr>
        <w:pStyle w:val="SourceCode"/>
        <w:rPr>
          <w:rFonts w:eastAsiaTheme="minorHAnsi"/>
          <w:lang w:eastAsia="en-US"/>
        </w:rPr>
      </w:pPr>
      <w:r>
        <w:rPr>
          <w:rFonts w:eastAsiaTheme="minorHAnsi"/>
          <w:lang w:eastAsia="en-US"/>
        </w:rPr>
        <w:tab/>
        <w:t>Span&lt;</w:t>
      </w:r>
      <w:r>
        <w:rPr>
          <w:rFonts w:eastAsiaTheme="minorHAnsi"/>
          <w:color w:val="0000FF"/>
          <w:lang w:eastAsia="en-US"/>
        </w:rPr>
        <w:t>int</w:t>
      </w:r>
      <w:r>
        <w:rPr>
          <w:rFonts w:eastAsiaTheme="minorHAnsi"/>
          <w:lang w:eastAsia="en-US"/>
        </w:rPr>
        <w:t xml:space="preserve">&gt; numbers = </w:t>
      </w:r>
      <w:r>
        <w:rPr>
          <w:rFonts w:eastAsiaTheme="minorHAnsi"/>
          <w:color w:val="0000FF"/>
          <w:lang w:eastAsia="en-US"/>
        </w:rPr>
        <w:t>stackalloc</w:t>
      </w:r>
      <w:r>
        <w:rPr>
          <w:rFonts w:eastAsiaTheme="minorHAnsi"/>
          <w:lang w:eastAsia="en-US"/>
        </w:rPr>
        <w:t xml:space="preserve"> </w:t>
      </w:r>
      <w:r>
        <w:rPr>
          <w:rFonts w:eastAsiaTheme="minorHAnsi"/>
          <w:color w:val="0000FF"/>
          <w:lang w:eastAsia="en-US"/>
        </w:rPr>
        <w:t>int</w:t>
      </w:r>
      <w:r>
        <w:rPr>
          <w:rFonts w:eastAsiaTheme="minorHAnsi"/>
          <w:lang w:eastAsia="en-US"/>
        </w:rPr>
        <w:t>[</w:t>
      </w:r>
      <w:r>
        <w:rPr>
          <w:rFonts w:eastAsiaTheme="minorHAnsi"/>
          <w:color w:val="C81EFA"/>
          <w:lang w:eastAsia="en-US"/>
        </w:rPr>
        <w:t>5</w:t>
      </w:r>
      <w:r>
        <w:rPr>
          <w:rFonts w:eastAsiaTheme="minorHAnsi"/>
          <w:lang w:eastAsia="en-US"/>
        </w:rPr>
        <w:t>];</w:t>
      </w:r>
    </w:p>
    <w:p w14:paraId="2E4E0976" w14:textId="77777777" w:rsidR="00B71505" w:rsidRDefault="00B71505" w:rsidP="002F4E1E">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numbers.Length; i++) numbers[i] = i;</w:t>
      </w:r>
    </w:p>
    <w:p w14:paraId="02CDBA14" w14:textId="77777777" w:rsidR="00B71505" w:rsidRDefault="00B71505" w:rsidP="002F4E1E">
      <w:pPr>
        <w:pStyle w:val="SourceCode"/>
        <w:rPr>
          <w:rFonts w:eastAsiaTheme="minorHAnsi"/>
          <w:lang w:eastAsia="en-US"/>
        </w:rPr>
      </w:pPr>
      <w:r>
        <w:rPr>
          <w:rFonts w:eastAsiaTheme="minorHAnsi"/>
          <w:lang w:eastAsia="en-US"/>
        </w:rPr>
        <w:tab/>
      </w:r>
      <w:r>
        <w:rPr>
          <w:rFonts w:eastAsiaTheme="minorHAnsi"/>
          <w:lang w:eastAsia="en-US"/>
        </w:rPr>
        <w:tab/>
      </w:r>
    </w:p>
    <w:p w14:paraId="29684C50" w14:textId="77777777" w:rsidR="00B71505" w:rsidRDefault="00B71505" w:rsidP="002F4E1E">
      <w:pPr>
        <w:pStyle w:val="SourceCode"/>
        <w:rPr>
          <w:rFonts w:eastAsiaTheme="minorHAnsi"/>
          <w:lang w:eastAsia="en-US"/>
        </w:rPr>
      </w:pPr>
      <w:r>
        <w:rPr>
          <w:rFonts w:eastAsiaTheme="minorHAnsi"/>
          <w:lang w:eastAsia="en-US"/>
        </w:rPr>
        <w:tab/>
        <w:t>DoubleSpan(numbers);</w:t>
      </w:r>
    </w:p>
    <w:p w14:paraId="214451A3" w14:textId="77777777" w:rsidR="00B71505" w:rsidRDefault="00B71505" w:rsidP="002F4E1E">
      <w:pPr>
        <w:pStyle w:val="SourceCode"/>
        <w:rPr>
          <w:rFonts w:eastAsiaTheme="minorHAnsi"/>
          <w:lang w:eastAsia="en-US"/>
        </w:rPr>
      </w:pPr>
      <w:r>
        <w:rPr>
          <w:rFonts w:eastAsiaTheme="minorHAnsi"/>
          <w:lang w:eastAsia="en-US"/>
        </w:rPr>
        <w:tab/>
      </w:r>
    </w:p>
    <w:p w14:paraId="54FCAA03" w14:textId="77777777" w:rsidR="00B71505" w:rsidRDefault="00B71505" w:rsidP="002F4E1E">
      <w:pPr>
        <w:pStyle w:val="SourceCode"/>
        <w:rPr>
          <w:rFonts w:eastAsiaTheme="minorHAnsi"/>
          <w:lang w:eastAsia="en-US"/>
        </w:rPr>
      </w:pPr>
      <w:r>
        <w:rPr>
          <w:rFonts w:eastAsiaTheme="minorHAnsi"/>
          <w:lang w:eastAsia="en-US"/>
        </w:rPr>
        <w:tab/>
      </w:r>
      <w:r>
        <w:rPr>
          <w:rFonts w:eastAsiaTheme="minorHAnsi"/>
          <w:color w:val="009600"/>
          <w:lang w:eastAsia="en-US"/>
        </w:rPr>
        <w:t>// 0,2,4,6,7,10</w:t>
      </w:r>
    </w:p>
    <w:p w14:paraId="7C132016" w14:textId="77777777" w:rsidR="00B71505" w:rsidRDefault="00B71505" w:rsidP="002F4E1E">
      <w:pPr>
        <w:pStyle w:val="SourceCode"/>
        <w:rPr>
          <w:rFonts w:eastAsiaTheme="minorHAnsi"/>
          <w:lang w:eastAsia="en-US"/>
        </w:rPr>
      </w:pPr>
      <w:r>
        <w:rPr>
          <w:rFonts w:eastAsiaTheme="minorHAnsi"/>
          <w:lang w:eastAsia="en-US"/>
        </w:rPr>
        <w:tab/>
        <w:t>numbers.Dump();</w:t>
      </w:r>
    </w:p>
    <w:p w14:paraId="04C2D485" w14:textId="77777777" w:rsidR="00B71505" w:rsidRDefault="00B71505" w:rsidP="002F4E1E">
      <w:pPr>
        <w:pStyle w:val="SourceCode"/>
        <w:rPr>
          <w:rFonts w:eastAsiaTheme="minorHAnsi"/>
          <w:lang w:eastAsia="en-US"/>
        </w:rPr>
      </w:pPr>
      <w:r>
        <w:rPr>
          <w:rFonts w:eastAsiaTheme="minorHAnsi"/>
          <w:lang w:eastAsia="en-US"/>
        </w:rPr>
        <w:t>}</w:t>
      </w:r>
    </w:p>
    <w:p w14:paraId="415FB4C7" w14:textId="77777777" w:rsidR="00B71505" w:rsidRDefault="00B71505" w:rsidP="002F4E1E">
      <w:pPr>
        <w:pStyle w:val="SourceCode"/>
        <w:rPr>
          <w:rFonts w:eastAsiaTheme="minorHAnsi"/>
          <w:lang w:eastAsia="en-US"/>
        </w:rPr>
      </w:pPr>
    </w:p>
    <w:p w14:paraId="0FA7148E" w14:textId="77777777" w:rsidR="00B71505" w:rsidRDefault="00B71505" w:rsidP="002F4E1E">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DoubleSpan(Span&lt;</w:t>
      </w:r>
      <w:r>
        <w:rPr>
          <w:rFonts w:eastAsiaTheme="minorHAnsi"/>
          <w:color w:val="0000FF"/>
          <w:lang w:eastAsia="en-US"/>
        </w:rPr>
        <w:t>int</w:t>
      </w:r>
      <w:r>
        <w:rPr>
          <w:rFonts w:eastAsiaTheme="minorHAnsi"/>
          <w:lang w:eastAsia="en-US"/>
        </w:rPr>
        <w:t>&gt; s)</w:t>
      </w:r>
    </w:p>
    <w:p w14:paraId="17CC5265" w14:textId="77777777" w:rsidR="00B71505" w:rsidRDefault="00B71505" w:rsidP="002F4E1E">
      <w:pPr>
        <w:pStyle w:val="SourceCode"/>
        <w:rPr>
          <w:rFonts w:eastAsiaTheme="minorHAnsi"/>
          <w:lang w:eastAsia="en-US"/>
        </w:rPr>
      </w:pPr>
      <w:r>
        <w:rPr>
          <w:rFonts w:eastAsiaTheme="minorHAnsi"/>
          <w:lang w:eastAsia="en-US"/>
        </w:rPr>
        <w:t>{</w:t>
      </w:r>
    </w:p>
    <w:p w14:paraId="1481B91F" w14:textId="77777777" w:rsidR="00B71505" w:rsidRDefault="00B71505" w:rsidP="002F4E1E">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s.Length; i++)</w:t>
      </w:r>
    </w:p>
    <w:p w14:paraId="4FA7983A" w14:textId="77777777" w:rsidR="00B71505" w:rsidRDefault="00B71505" w:rsidP="002F4E1E">
      <w:pPr>
        <w:pStyle w:val="SourceCode"/>
        <w:rPr>
          <w:rFonts w:eastAsiaTheme="minorHAnsi"/>
          <w:lang w:eastAsia="en-US"/>
        </w:rPr>
      </w:pPr>
      <w:r>
        <w:rPr>
          <w:rFonts w:eastAsiaTheme="minorHAnsi"/>
          <w:lang w:eastAsia="en-US"/>
        </w:rPr>
        <w:tab/>
      </w:r>
      <w:r>
        <w:rPr>
          <w:rFonts w:eastAsiaTheme="minorHAnsi"/>
          <w:lang w:eastAsia="en-US"/>
        </w:rPr>
        <w:tab/>
        <w:t xml:space="preserve">s[i] *= </w:t>
      </w:r>
      <w:r>
        <w:rPr>
          <w:rFonts w:eastAsiaTheme="minorHAnsi"/>
          <w:color w:val="C81EFA"/>
          <w:lang w:eastAsia="en-US"/>
        </w:rPr>
        <w:t>2</w:t>
      </w:r>
      <w:r>
        <w:rPr>
          <w:rFonts w:eastAsiaTheme="minorHAnsi"/>
          <w:lang w:eastAsia="en-US"/>
        </w:rPr>
        <w:t>;</w:t>
      </w:r>
    </w:p>
    <w:p w14:paraId="4CEBFFB0" w14:textId="10F5D04F" w:rsidR="00B2336B" w:rsidRDefault="00B71505" w:rsidP="002F4E1E">
      <w:pPr>
        <w:pStyle w:val="SourceCode"/>
        <w:rPr>
          <w:rFonts w:eastAsiaTheme="minorHAnsi"/>
          <w:lang w:eastAsia="en-US"/>
        </w:rPr>
      </w:pPr>
      <w:r>
        <w:rPr>
          <w:rFonts w:eastAsiaTheme="minorHAnsi"/>
          <w:lang w:eastAsia="en-US"/>
        </w:rPr>
        <w:t>}</w:t>
      </w:r>
    </w:p>
    <w:p w14:paraId="41452C3C" w14:textId="08D1885E" w:rsidR="00821E39" w:rsidRDefault="00821E39" w:rsidP="002F4E1E">
      <w:pPr>
        <w:pStyle w:val="SourceCode"/>
        <w:rPr>
          <w:rFonts w:eastAsiaTheme="minorHAnsi"/>
          <w:lang w:eastAsia="en-US"/>
        </w:rPr>
      </w:pPr>
    </w:p>
    <w:p w14:paraId="04C10BDE" w14:textId="3980A556" w:rsidR="00821E39" w:rsidRDefault="00821E39" w:rsidP="00821E39">
      <w:pPr>
        <w:pStyle w:val="Heading4"/>
      </w:pPr>
      <w:r>
        <w:t>Indices and Ranges</w:t>
      </w:r>
    </w:p>
    <w:p w14:paraId="1753A072" w14:textId="23D9DBE9" w:rsidR="00821E39" w:rsidRPr="00821E39" w:rsidRDefault="00821E39" w:rsidP="00821E39">
      <w:r>
        <w:t>Spans support indices and ranges.</w:t>
      </w:r>
    </w:p>
    <w:p w14:paraId="6969391D" w14:textId="77777777" w:rsidR="00821E39" w:rsidRDefault="00821E39" w:rsidP="002F4E1E">
      <w:pPr>
        <w:pStyle w:val="SourceCode"/>
        <w:rPr>
          <w:rFonts w:eastAsiaTheme="minorHAnsi"/>
          <w:lang w:eastAsia="en-US"/>
        </w:rPr>
      </w:pPr>
    </w:p>
    <w:p w14:paraId="2C910E6A" w14:textId="5F657708" w:rsidR="00B2336B" w:rsidRDefault="00022422" w:rsidP="00282BD5">
      <w:pPr>
        <w:pStyle w:val="Heading4"/>
      </w:pPr>
      <w:r>
        <w:t>Uses</w:t>
      </w:r>
    </w:p>
    <w:p w14:paraId="529457EE" w14:textId="5EE0268D" w:rsidR="00022422" w:rsidRDefault="00022422" w:rsidP="00022422">
      <w:r>
        <w:t xml:space="preserve">Reduce heap allocations and </w:t>
      </w:r>
      <w:r w:rsidR="003C5846">
        <w:t xml:space="preserve">garbage collections </w:t>
      </w:r>
    </w:p>
    <w:p w14:paraId="5833D8CC" w14:textId="2E8689A7" w:rsidR="00456E7F" w:rsidRDefault="00456E7F" w:rsidP="00022422">
      <w:r>
        <w:t>Enable efficient Json parsing in .NET Core.</w:t>
      </w:r>
    </w:p>
    <w:p w14:paraId="7A5B8596" w14:textId="233997E9" w:rsidR="00BF158E" w:rsidRDefault="00BF158E" w:rsidP="00022422">
      <w:r>
        <w:lastRenderedPageBreak/>
        <w:t>We can write code that works with manged and unmanaged memory</w:t>
      </w:r>
    </w:p>
    <w:p w14:paraId="73858B53" w14:textId="3A7DD843" w:rsidR="00BF158E" w:rsidRDefault="00BF158E" w:rsidP="00022422">
      <w:r>
        <w:t>We can work with stack allocated memory with minimum of pointers and without unsafe.</w:t>
      </w:r>
    </w:p>
    <w:p w14:paraId="092FE1EE" w14:textId="77777777" w:rsidR="00BF158E" w:rsidRDefault="00BF158E" w:rsidP="00022422"/>
    <w:p w14:paraId="5A197196" w14:textId="3334D60A" w:rsidR="00A37055" w:rsidRPr="00022422" w:rsidRDefault="00A37055" w:rsidP="00022422">
      <w:r>
        <w:t xml:space="preserve">Efficient </w:t>
      </w:r>
      <w:r w:rsidR="00DD5652">
        <w:t xml:space="preserve">I/O networking in ASP.NET Core pipeline. </w:t>
      </w:r>
    </w:p>
    <w:p w14:paraId="3A107D0E" w14:textId="0FF79444" w:rsidR="00D41D42" w:rsidRDefault="00D41D42" w:rsidP="00F852C3">
      <w:r>
        <w:t xml:space="preserve"> </w:t>
      </w:r>
    </w:p>
    <w:p w14:paraId="6FCE0668" w14:textId="77777777" w:rsidR="00474B71" w:rsidRDefault="00474B71">
      <w:pPr>
        <w:spacing w:after="160" w:line="259" w:lineRule="auto"/>
        <w:rPr>
          <w:rFonts w:asciiTheme="majorHAnsi" w:eastAsiaTheme="majorEastAsia" w:hAnsiTheme="majorHAnsi" w:cstheme="majorBidi"/>
          <w:color w:val="31378B" w:themeColor="text2"/>
          <w:sz w:val="28"/>
          <w:szCs w:val="26"/>
        </w:rPr>
      </w:pPr>
      <w:r>
        <w:br w:type="page"/>
      </w:r>
    </w:p>
    <w:p w14:paraId="79FF3D59" w14:textId="720974AD" w:rsidR="007D3B4E" w:rsidRDefault="007D3B4E" w:rsidP="007D3B4E">
      <w:pPr>
        <w:pStyle w:val="Heading3"/>
      </w:pPr>
      <w:proofErr w:type="spellStart"/>
      <w:r>
        <w:lastRenderedPageBreak/>
        <w:t>ReadonlySpan</w:t>
      </w:r>
      <w:proofErr w:type="spellEnd"/>
      <w:r>
        <w:t>&lt;T&gt;</w:t>
      </w:r>
    </w:p>
    <w:p w14:paraId="4131019B" w14:textId="463185D3" w:rsidR="007D3B4E" w:rsidRDefault="007D3B4E" w:rsidP="00F852C3">
      <w:r>
        <w:t>Prevent uni</w:t>
      </w:r>
      <w:r w:rsidR="005C342B">
        <w:t xml:space="preserve">ntentional change and allows the compiler to make low level optimisations. </w:t>
      </w:r>
    </w:p>
    <w:p w14:paraId="037F50EC" w14:textId="1C082121" w:rsidR="001706F2" w:rsidRDefault="00B542B8" w:rsidP="00B542B8">
      <w:pPr>
        <w:pStyle w:val="Heading3"/>
      </w:pPr>
      <w:r>
        <w:t>Memory&lt;T&gt;</w:t>
      </w:r>
    </w:p>
    <w:p w14:paraId="7EEBAE99" w14:textId="2CE7C05D" w:rsidR="00B542B8" w:rsidRDefault="001B520A" w:rsidP="00B542B8">
      <w:r>
        <w:t xml:space="preserve">Memory&lt;T&gt; removes such of the restrictions on Span but as such it cannot be used to </w:t>
      </w:r>
      <w:r w:rsidR="007D3B4E">
        <w:t xml:space="preserve">access stack allocated memory. </w:t>
      </w:r>
    </w:p>
    <w:p w14:paraId="4620F998" w14:textId="77777777" w:rsidR="00B542B8" w:rsidRPr="00B542B8" w:rsidRDefault="00B542B8" w:rsidP="00B542B8"/>
    <w:p w14:paraId="0C6A1708" w14:textId="77777777" w:rsidR="001706F2" w:rsidRPr="00F852C3" w:rsidRDefault="001706F2" w:rsidP="00F852C3"/>
    <w:p w14:paraId="0D2F535A" w14:textId="07F32FFB" w:rsidR="00920216" w:rsidRDefault="00920216" w:rsidP="00920216"/>
    <w:p w14:paraId="1784738C" w14:textId="77777777" w:rsidR="007555D2" w:rsidRPr="00920216" w:rsidRDefault="007555D2" w:rsidP="00920216"/>
    <w:p w14:paraId="180479BF" w14:textId="77777777" w:rsidR="0054121D" w:rsidRDefault="0054121D">
      <w:pPr>
        <w:spacing w:after="160" w:line="259" w:lineRule="auto"/>
        <w:rPr>
          <w:rFonts w:asciiTheme="majorHAnsi" w:eastAsiaTheme="majorEastAsia" w:hAnsiTheme="majorHAnsi" w:cstheme="majorBidi"/>
          <w:color w:val="31378B" w:themeColor="text2"/>
          <w:sz w:val="32"/>
          <w:szCs w:val="28"/>
        </w:rPr>
      </w:pPr>
      <w:r>
        <w:br w:type="page"/>
      </w:r>
    </w:p>
    <w:p w14:paraId="6DC299BE" w14:textId="6475D8A1" w:rsidR="00CC0765" w:rsidRDefault="00CC0765" w:rsidP="00CC0765">
      <w:pPr>
        <w:pStyle w:val="Heading2"/>
      </w:pPr>
      <w:r>
        <w:lastRenderedPageBreak/>
        <w:t>List&lt;T&gt; (Array Backed)</w:t>
      </w:r>
    </w:p>
    <w:p w14:paraId="6E74B651" w14:textId="1E56CF17" w:rsidR="00CC0765" w:rsidRDefault="00CC0765" w:rsidP="00CC0765">
      <w:pPr>
        <w:pStyle w:val="Heading2"/>
      </w:pPr>
      <w:r>
        <w:t xml:space="preserve">LinkedList&lt;T&gt; </w:t>
      </w:r>
    </w:p>
    <w:p w14:paraId="03536B45" w14:textId="77777777" w:rsidR="00A40FBB" w:rsidRPr="00A40FBB" w:rsidRDefault="00A40FBB" w:rsidP="00A40FBB"/>
    <w:p w14:paraId="3DA7BD6B" w14:textId="297563EF" w:rsidR="00CC0765" w:rsidRDefault="006E5001" w:rsidP="00CC0765">
      <w:pPr>
        <w:pStyle w:val="Heading2"/>
      </w:pPr>
      <w:r>
        <w:t>Queue</w:t>
      </w:r>
      <w:r w:rsidR="00CC0765">
        <w:t xml:space="preserve">&lt;T&gt; </w:t>
      </w:r>
    </w:p>
    <w:p w14:paraId="17878964" w14:textId="3222CB02" w:rsidR="006E5001" w:rsidRDefault="006E5001" w:rsidP="006E5001">
      <w:pPr>
        <w:pStyle w:val="Heading2"/>
      </w:pPr>
      <w:r>
        <w:t xml:space="preserve">Stack&lt;T&gt; </w:t>
      </w:r>
    </w:p>
    <w:p w14:paraId="04172775" w14:textId="6DE7055F" w:rsidR="00E53F66" w:rsidRDefault="00E53F66" w:rsidP="00E53F66">
      <w:pPr>
        <w:pStyle w:val="Heading2"/>
      </w:pPr>
      <w:r>
        <w:t>BitArray</w:t>
      </w:r>
    </w:p>
    <w:p w14:paraId="3CEC945D" w14:textId="65053D6C" w:rsidR="00E53F66" w:rsidRDefault="00E53F66" w:rsidP="00E53F66">
      <w:pPr>
        <w:pStyle w:val="Heading2"/>
      </w:pPr>
      <w:r>
        <w:t>HashSet&lt;T&gt;</w:t>
      </w:r>
    </w:p>
    <w:p w14:paraId="76349347" w14:textId="4480C979" w:rsidR="00E53F66" w:rsidRDefault="00E53F66" w:rsidP="00E53F66">
      <w:pPr>
        <w:pStyle w:val="Heading2"/>
      </w:pPr>
      <w:proofErr w:type="spellStart"/>
      <w:r>
        <w:t>SortedSet</w:t>
      </w:r>
      <w:proofErr w:type="spellEnd"/>
      <w:r>
        <w:t>&lt;T&gt;</w:t>
      </w:r>
    </w:p>
    <w:p w14:paraId="3CAC13B2" w14:textId="5099B15A" w:rsidR="0017287C" w:rsidRDefault="0017287C" w:rsidP="0017287C">
      <w:pPr>
        <w:pStyle w:val="Heading2"/>
      </w:pPr>
      <w:r>
        <w:t>Dictionaries</w:t>
      </w:r>
    </w:p>
    <w:p w14:paraId="68A4AFB8" w14:textId="4210C6FC" w:rsidR="0017287C" w:rsidRDefault="0017287C" w:rsidP="0017287C">
      <w:pPr>
        <w:pStyle w:val="Heading2"/>
      </w:pPr>
      <w:r>
        <w:t>Customizable Collections</w:t>
      </w:r>
    </w:p>
    <w:p w14:paraId="18AE77C2" w14:textId="0BD74BF7" w:rsidR="00B67FC3" w:rsidRPr="00B67FC3" w:rsidRDefault="00B67FC3" w:rsidP="00B67FC3">
      <w:pPr>
        <w:pStyle w:val="Heading3"/>
      </w:pPr>
      <w:r>
        <w:t>Collection&lt;T&gt;</w:t>
      </w:r>
    </w:p>
    <w:p w14:paraId="1726D09E" w14:textId="77777777" w:rsidR="00A50188" w:rsidRDefault="00F912D9" w:rsidP="00F912D9">
      <w:r w:rsidRPr="00B9080B">
        <w:rPr>
          <w:rStyle w:val="SourceCodeChar"/>
        </w:rPr>
        <w:t>Collection&lt;T&gt;</w:t>
      </w:r>
      <w:r>
        <w:t xml:space="preserve"> provides a </w:t>
      </w:r>
      <w:r w:rsidR="00783B4B">
        <w:t xml:space="preserve">wrapper around an </w:t>
      </w:r>
      <w:r w:rsidR="00B9080B" w:rsidRPr="00825D31">
        <w:rPr>
          <w:rStyle w:val="SourceCodeChar"/>
        </w:rPr>
        <w:t>IList</w:t>
      </w:r>
      <w:r w:rsidR="00783B4B" w:rsidRPr="00825D31">
        <w:rPr>
          <w:rStyle w:val="SourceCodeChar"/>
        </w:rPr>
        <w:t>&lt;T&gt;</w:t>
      </w:r>
      <w:r w:rsidR="00783B4B" w:rsidRPr="00B9080B">
        <w:rPr>
          <w:rStyle w:val="SourceCodeChar"/>
        </w:rPr>
        <w:t xml:space="preserve"> </w:t>
      </w:r>
      <w:r w:rsidR="00783B4B">
        <w:t xml:space="preserve">allowing a subclass to intercept </w:t>
      </w:r>
      <w:r w:rsidR="00A50188">
        <w:t>insertions</w:t>
      </w:r>
      <w:r w:rsidR="00811021">
        <w:t xml:space="preserve"> and removals. </w:t>
      </w:r>
    </w:p>
    <w:p w14:paraId="7FD42E64" w14:textId="707A193B" w:rsidR="00783B4B" w:rsidRDefault="00811021" w:rsidP="00A50188">
      <w:pPr>
        <w:pStyle w:val="QuoteCallOut"/>
      </w:pPr>
      <w:proofErr w:type="spellStart"/>
      <w:r>
        <w:t>CollectionBase</w:t>
      </w:r>
      <w:proofErr w:type="spellEnd"/>
      <w:r>
        <w:t xml:space="preserve"> is the old non-generic version which is largely </w:t>
      </w:r>
      <w:proofErr w:type="spellStart"/>
      <w:r>
        <w:t>superceded</w:t>
      </w:r>
      <w:proofErr w:type="spellEnd"/>
      <w:r>
        <w:t xml:space="preserve">. </w:t>
      </w:r>
    </w:p>
    <w:p w14:paraId="5E62D678" w14:textId="06041A1A" w:rsidR="00825D31" w:rsidRDefault="00825D31" w:rsidP="00F912D9"/>
    <w:p w14:paraId="60513B29" w14:textId="15975BFE" w:rsidR="004032D0" w:rsidRDefault="004032D0" w:rsidP="004032D0">
      <w:pPr>
        <w:pStyle w:val="Caption"/>
        <w:keepNext/>
      </w:pPr>
      <w:r>
        <w:t xml:space="preserve">Listing </w:t>
      </w:r>
      <w:fldSimple w:instr=" SEQ Listing \* ARABIC ">
        <w:r>
          <w:rPr>
            <w:noProof/>
          </w:rPr>
          <w:t>1</w:t>
        </w:r>
      </w:fldSimple>
      <w:r>
        <w:t>Customizable List</w:t>
      </w:r>
    </w:p>
    <w:p w14:paraId="49EAA427" w14:textId="05249DDE" w:rsidR="00263D4F" w:rsidRDefault="00263D4F" w:rsidP="004032D0">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SpecialIntList : Collection&lt;</w:t>
      </w:r>
      <w:r>
        <w:rPr>
          <w:rFonts w:eastAsiaTheme="minorHAnsi"/>
          <w:color w:val="0000FF"/>
          <w:lang w:eastAsia="en-US"/>
        </w:rPr>
        <w:t>int</w:t>
      </w:r>
      <w:r>
        <w:rPr>
          <w:rFonts w:eastAsiaTheme="minorHAnsi"/>
          <w:lang w:eastAsia="en-US"/>
        </w:rPr>
        <w:t>&gt;</w:t>
      </w:r>
    </w:p>
    <w:p w14:paraId="49A841A9" w14:textId="77777777" w:rsidR="00263D4F" w:rsidRPr="00263D4F" w:rsidRDefault="00263D4F" w:rsidP="004032D0">
      <w:pPr>
        <w:pStyle w:val="SourceCode"/>
        <w:rPr>
          <w:rFonts w:eastAsiaTheme="minorHAnsi"/>
          <w:lang w:val="sv-SE" w:eastAsia="en-US"/>
        </w:rPr>
      </w:pPr>
      <w:r w:rsidRPr="00263D4F">
        <w:rPr>
          <w:rFonts w:eastAsiaTheme="minorHAnsi"/>
          <w:lang w:val="sv-SE" w:eastAsia="en-US"/>
        </w:rPr>
        <w:t>{</w:t>
      </w:r>
    </w:p>
    <w:p w14:paraId="56EBD3E6" w14:textId="77777777" w:rsidR="00263D4F" w:rsidRPr="00263D4F" w:rsidRDefault="00263D4F" w:rsidP="004032D0">
      <w:pPr>
        <w:pStyle w:val="SourceCode"/>
        <w:rPr>
          <w:rFonts w:eastAsiaTheme="minorHAnsi"/>
          <w:lang w:val="sv-SE" w:eastAsia="en-US"/>
        </w:rPr>
      </w:pPr>
      <w:r w:rsidRPr="00263D4F">
        <w:rPr>
          <w:rFonts w:eastAsiaTheme="minorHAnsi"/>
          <w:lang w:val="sv-SE" w:eastAsia="en-US"/>
        </w:rPr>
        <w:tab/>
      </w:r>
      <w:r w:rsidRPr="00263D4F">
        <w:rPr>
          <w:rFonts w:eastAsiaTheme="minorHAnsi"/>
          <w:color w:val="0000FF"/>
          <w:lang w:val="sv-SE" w:eastAsia="en-US"/>
        </w:rPr>
        <w:t>public</w:t>
      </w:r>
      <w:r w:rsidRPr="00263D4F">
        <w:rPr>
          <w:rFonts w:eastAsiaTheme="minorHAnsi"/>
          <w:lang w:val="sv-SE" w:eastAsia="en-US"/>
        </w:rPr>
        <w:t xml:space="preserve"> SpecialIntList(IList&lt;</w:t>
      </w:r>
      <w:r w:rsidRPr="00263D4F">
        <w:rPr>
          <w:rFonts w:eastAsiaTheme="minorHAnsi"/>
          <w:color w:val="0000FF"/>
          <w:lang w:val="sv-SE" w:eastAsia="en-US"/>
        </w:rPr>
        <w:t>int</w:t>
      </w:r>
      <w:r w:rsidRPr="00263D4F">
        <w:rPr>
          <w:rFonts w:eastAsiaTheme="minorHAnsi"/>
          <w:lang w:val="sv-SE" w:eastAsia="en-US"/>
        </w:rPr>
        <w:t xml:space="preserve">&gt; del) : </w:t>
      </w:r>
      <w:r w:rsidRPr="00263D4F">
        <w:rPr>
          <w:rFonts w:eastAsiaTheme="minorHAnsi"/>
          <w:color w:val="0000FF"/>
          <w:lang w:val="sv-SE" w:eastAsia="en-US"/>
        </w:rPr>
        <w:t>base</w:t>
      </w:r>
      <w:r w:rsidRPr="00263D4F">
        <w:rPr>
          <w:rFonts w:eastAsiaTheme="minorHAnsi"/>
          <w:lang w:val="sv-SE" w:eastAsia="en-US"/>
        </w:rPr>
        <w:t>(del) {}</w:t>
      </w:r>
    </w:p>
    <w:p w14:paraId="302D00C9" w14:textId="77777777" w:rsidR="00263D4F" w:rsidRPr="00263D4F" w:rsidRDefault="00263D4F" w:rsidP="004032D0">
      <w:pPr>
        <w:pStyle w:val="SourceCode"/>
        <w:rPr>
          <w:rFonts w:eastAsiaTheme="minorHAnsi"/>
          <w:lang w:val="sv-SE" w:eastAsia="en-US"/>
        </w:rPr>
      </w:pPr>
      <w:r w:rsidRPr="00263D4F">
        <w:rPr>
          <w:rFonts w:eastAsiaTheme="minorHAnsi"/>
          <w:lang w:val="sv-SE" w:eastAsia="en-US"/>
        </w:rPr>
        <w:tab/>
      </w:r>
      <w:r w:rsidRPr="00263D4F">
        <w:rPr>
          <w:rFonts w:eastAsiaTheme="minorHAnsi"/>
          <w:lang w:val="sv-SE" w:eastAsia="en-US"/>
        </w:rPr>
        <w:tab/>
      </w:r>
    </w:p>
    <w:p w14:paraId="4983FDE1" w14:textId="77777777" w:rsidR="00263D4F" w:rsidRDefault="00263D4F" w:rsidP="004032D0">
      <w:pPr>
        <w:pStyle w:val="SourceCode"/>
        <w:rPr>
          <w:rFonts w:eastAsiaTheme="minorHAnsi"/>
          <w:lang w:eastAsia="en-US"/>
        </w:rPr>
      </w:pPr>
      <w:r w:rsidRPr="00263D4F">
        <w:rPr>
          <w:rFonts w:eastAsiaTheme="minorHAnsi"/>
          <w:lang w:val="sv-SE" w:eastAsia="en-US"/>
        </w:rPr>
        <w:tab/>
      </w:r>
      <w:r>
        <w:rPr>
          <w:rFonts w:eastAsiaTheme="minorHAnsi"/>
          <w:color w:val="0000FF"/>
          <w:lang w:eastAsia="en-US"/>
        </w:rPr>
        <w:t>protected</w:t>
      </w:r>
      <w:r>
        <w:rPr>
          <w:rFonts w:eastAsiaTheme="minorHAnsi"/>
          <w:lang w:eastAsia="en-US"/>
        </w:rPr>
        <w:t xml:space="preserve"> </w:t>
      </w:r>
      <w:r>
        <w:rPr>
          <w:rFonts w:eastAsiaTheme="minorHAnsi"/>
          <w:color w:val="0000FF"/>
          <w:lang w:eastAsia="en-US"/>
        </w:rPr>
        <w:t>override</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InsertItem(</w:t>
      </w:r>
      <w:r>
        <w:rPr>
          <w:rFonts w:eastAsiaTheme="minorHAnsi"/>
          <w:color w:val="0000FF"/>
          <w:lang w:eastAsia="en-US"/>
        </w:rPr>
        <w:t>int</w:t>
      </w:r>
      <w:r>
        <w:rPr>
          <w:rFonts w:eastAsiaTheme="minorHAnsi"/>
          <w:lang w:eastAsia="en-US"/>
        </w:rPr>
        <w:t xml:space="preserve"> index, </w:t>
      </w:r>
      <w:r>
        <w:rPr>
          <w:rFonts w:eastAsiaTheme="minorHAnsi"/>
          <w:color w:val="0000FF"/>
          <w:lang w:eastAsia="en-US"/>
        </w:rPr>
        <w:t>int</w:t>
      </w:r>
      <w:r>
        <w:rPr>
          <w:rFonts w:eastAsiaTheme="minorHAnsi"/>
          <w:lang w:eastAsia="en-US"/>
        </w:rPr>
        <w:t xml:space="preserve"> item)</w:t>
      </w:r>
    </w:p>
    <w:p w14:paraId="67AF78ED" w14:textId="77777777" w:rsidR="00263D4F" w:rsidRDefault="00263D4F" w:rsidP="004032D0">
      <w:pPr>
        <w:pStyle w:val="SourceCode"/>
        <w:rPr>
          <w:rFonts w:eastAsiaTheme="minorHAnsi"/>
          <w:lang w:eastAsia="en-US"/>
        </w:rPr>
      </w:pPr>
      <w:r>
        <w:rPr>
          <w:rFonts w:eastAsiaTheme="minorHAnsi"/>
          <w:lang w:eastAsia="en-US"/>
        </w:rPr>
        <w:tab/>
        <w:t>{</w:t>
      </w:r>
    </w:p>
    <w:p w14:paraId="51BF1448"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Specific logic</w:t>
      </w:r>
    </w:p>
    <w:p w14:paraId="2A79F57C"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base</w:t>
      </w:r>
      <w:r>
        <w:rPr>
          <w:rFonts w:eastAsiaTheme="minorHAnsi"/>
          <w:lang w:eastAsia="en-US"/>
        </w:rPr>
        <w:t>.InsertItem(index, item);</w:t>
      </w:r>
    </w:p>
    <w:p w14:paraId="23CB5C08" w14:textId="77777777" w:rsidR="00263D4F" w:rsidRDefault="00263D4F" w:rsidP="004032D0">
      <w:pPr>
        <w:pStyle w:val="SourceCode"/>
        <w:rPr>
          <w:rFonts w:eastAsiaTheme="minorHAnsi"/>
          <w:lang w:eastAsia="en-US"/>
        </w:rPr>
      </w:pPr>
      <w:r>
        <w:rPr>
          <w:rFonts w:eastAsiaTheme="minorHAnsi"/>
          <w:lang w:eastAsia="en-US"/>
        </w:rPr>
        <w:tab/>
        <w:t>}</w:t>
      </w:r>
    </w:p>
    <w:p w14:paraId="4B966B68" w14:textId="77777777" w:rsidR="00263D4F" w:rsidRDefault="00263D4F" w:rsidP="004032D0">
      <w:pPr>
        <w:pStyle w:val="SourceCode"/>
        <w:rPr>
          <w:rFonts w:eastAsiaTheme="minorHAnsi"/>
          <w:lang w:eastAsia="en-US"/>
        </w:rPr>
      </w:pPr>
    </w:p>
    <w:p w14:paraId="64A36014"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color w:val="0000FF"/>
          <w:lang w:eastAsia="en-US"/>
        </w:rPr>
        <w:t>protected</w:t>
      </w:r>
      <w:r>
        <w:rPr>
          <w:rFonts w:eastAsiaTheme="minorHAnsi"/>
          <w:lang w:eastAsia="en-US"/>
        </w:rPr>
        <w:t xml:space="preserve"> </w:t>
      </w:r>
      <w:r>
        <w:rPr>
          <w:rFonts w:eastAsiaTheme="minorHAnsi"/>
          <w:color w:val="0000FF"/>
          <w:lang w:eastAsia="en-US"/>
        </w:rPr>
        <w:t>override</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RemoveItem(</w:t>
      </w:r>
      <w:r>
        <w:rPr>
          <w:rFonts w:eastAsiaTheme="minorHAnsi"/>
          <w:color w:val="0000FF"/>
          <w:lang w:eastAsia="en-US"/>
        </w:rPr>
        <w:t>int</w:t>
      </w:r>
      <w:r>
        <w:rPr>
          <w:rFonts w:eastAsiaTheme="minorHAnsi"/>
          <w:lang w:eastAsia="en-US"/>
        </w:rPr>
        <w:t xml:space="preserve"> index)</w:t>
      </w:r>
    </w:p>
    <w:p w14:paraId="6AA9BD4C" w14:textId="77777777" w:rsidR="00263D4F" w:rsidRDefault="00263D4F" w:rsidP="004032D0">
      <w:pPr>
        <w:pStyle w:val="SourceCode"/>
        <w:rPr>
          <w:rFonts w:eastAsiaTheme="minorHAnsi"/>
          <w:lang w:eastAsia="en-US"/>
        </w:rPr>
      </w:pPr>
      <w:r>
        <w:rPr>
          <w:rFonts w:eastAsiaTheme="minorHAnsi"/>
          <w:lang w:eastAsia="en-US"/>
        </w:rPr>
        <w:tab/>
        <w:t>{</w:t>
      </w:r>
    </w:p>
    <w:p w14:paraId="0CD00B3E"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Pug in any extra logic then do the base</w:t>
      </w:r>
    </w:p>
    <w:p w14:paraId="244BFBF4"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base</w:t>
      </w:r>
      <w:r>
        <w:rPr>
          <w:rFonts w:eastAsiaTheme="minorHAnsi"/>
          <w:lang w:eastAsia="en-US"/>
        </w:rPr>
        <w:t>.RemoveItem(index);</w:t>
      </w:r>
    </w:p>
    <w:p w14:paraId="120D7C7C" w14:textId="77777777" w:rsidR="00263D4F" w:rsidRDefault="00263D4F" w:rsidP="004032D0">
      <w:pPr>
        <w:pStyle w:val="SourceCode"/>
        <w:rPr>
          <w:rFonts w:eastAsiaTheme="minorHAnsi"/>
          <w:lang w:eastAsia="en-US"/>
        </w:rPr>
      </w:pPr>
      <w:r>
        <w:rPr>
          <w:rFonts w:eastAsiaTheme="minorHAnsi"/>
          <w:lang w:eastAsia="en-US"/>
        </w:rPr>
        <w:tab/>
        <w:t>}</w:t>
      </w:r>
    </w:p>
    <w:p w14:paraId="666A0885" w14:textId="2A6D6768" w:rsidR="00263D4F" w:rsidRDefault="00263D4F" w:rsidP="004032D0">
      <w:pPr>
        <w:pStyle w:val="SourceCode"/>
      </w:pPr>
      <w:r>
        <w:rPr>
          <w:rFonts w:eastAsiaTheme="minorHAnsi"/>
          <w:lang w:eastAsia="en-US"/>
        </w:rPr>
        <w:t>}</w:t>
      </w:r>
    </w:p>
    <w:p w14:paraId="4B6382FF" w14:textId="77777777" w:rsidR="00825D31" w:rsidRDefault="00825D31" w:rsidP="00F912D9"/>
    <w:p w14:paraId="5AD5463A" w14:textId="10CAB3E1" w:rsidR="00811021" w:rsidRDefault="00EF272E" w:rsidP="00B67FC3">
      <w:pPr>
        <w:pStyle w:val="Heading3"/>
      </w:pPr>
      <w:r>
        <w:lastRenderedPageBreak/>
        <w:t>Ke</w:t>
      </w:r>
      <w:r w:rsidR="007E7AF1">
        <w:t>yedCollection&lt;T&gt;</w:t>
      </w:r>
    </w:p>
    <w:p w14:paraId="6C669ED7" w14:textId="77777777" w:rsidR="007E7AF1" w:rsidRPr="00F912D9" w:rsidRDefault="007E7AF1" w:rsidP="00F912D9"/>
    <w:p w14:paraId="77E729AB" w14:textId="77777777" w:rsidR="0017287C" w:rsidRPr="0017287C" w:rsidRDefault="0017287C" w:rsidP="0017287C"/>
    <w:p w14:paraId="3335A14A" w14:textId="77777777" w:rsidR="0017287C" w:rsidRPr="0017287C" w:rsidRDefault="0017287C" w:rsidP="0017287C"/>
    <w:p w14:paraId="1BBDF868" w14:textId="77777777" w:rsidR="00E53F66" w:rsidRPr="00E53F66" w:rsidRDefault="00E53F66" w:rsidP="00E53F66"/>
    <w:p w14:paraId="151232D3" w14:textId="77777777" w:rsidR="00E53F66" w:rsidRPr="00E53F66" w:rsidRDefault="00E53F66" w:rsidP="00E53F66"/>
    <w:p w14:paraId="52C5F822" w14:textId="6857F3BC" w:rsidR="00E53F66" w:rsidRPr="00E53F66" w:rsidRDefault="00E53F66" w:rsidP="00E53F66"/>
    <w:p w14:paraId="7BD2DD9F" w14:textId="77777777" w:rsidR="006E5001" w:rsidRPr="006E5001" w:rsidRDefault="006E5001" w:rsidP="006E5001"/>
    <w:p w14:paraId="0E2F0A38" w14:textId="77777777" w:rsidR="00CC0765" w:rsidRPr="00CC0765" w:rsidRDefault="00CC0765" w:rsidP="00CC0765"/>
    <w:p w14:paraId="307488EF" w14:textId="77777777" w:rsidR="00CC0765" w:rsidRPr="00CC0765" w:rsidRDefault="00CC0765" w:rsidP="00CC0765"/>
    <w:p w14:paraId="768F31C1" w14:textId="77777777" w:rsidR="00CC0765" w:rsidRPr="00CC0765" w:rsidRDefault="00CC0765" w:rsidP="00CC0765"/>
    <w:p w14:paraId="0A0CB5CA" w14:textId="3387E6FE" w:rsidR="00093351" w:rsidRDefault="00093351" w:rsidP="00A7779A">
      <w:pPr>
        <w:pStyle w:val="SourceCode"/>
      </w:pPr>
      <w:r>
        <w:br w:type="page"/>
      </w:r>
    </w:p>
    <w:p w14:paraId="631A5CB4" w14:textId="77777777" w:rsidR="00751F9C" w:rsidRPr="00751F9C" w:rsidRDefault="00751F9C" w:rsidP="00751F9C"/>
    <w:p w14:paraId="2BDB6EE2" w14:textId="2E72ED77" w:rsidR="006D03C1" w:rsidRDefault="006D03C1" w:rsidP="006D03C1">
      <w:pPr>
        <w:pStyle w:val="QuestionSection"/>
      </w:pPr>
      <w:r>
        <w:t>Questions</w:t>
      </w:r>
    </w:p>
    <w:p w14:paraId="10CB32EB" w14:textId="7897C7B6" w:rsidR="006D03C1" w:rsidRDefault="001E7E84" w:rsidP="006D03C1">
      <w:pPr>
        <w:pStyle w:val="QuestionSubSection"/>
      </w:pPr>
      <w:r>
        <w:t>Enumerators</w:t>
      </w:r>
    </w:p>
    <w:p w14:paraId="30813B60" w14:textId="77777777" w:rsidR="00B92509" w:rsidRDefault="00B92509" w:rsidP="00B92509">
      <w:pPr>
        <w:pStyle w:val="Question"/>
      </w:pPr>
      <w:r>
        <w:t>What are enumerators?</w:t>
      </w:r>
    </w:p>
    <w:p w14:paraId="68CF978E" w14:textId="77777777" w:rsidR="00B92509" w:rsidRDefault="00B92509" w:rsidP="00B92509">
      <w:r>
        <w:t>Read-only forward cursors over a sequence of values</w:t>
      </w:r>
    </w:p>
    <w:p w14:paraId="433435F8" w14:textId="77777777" w:rsidR="00B92509" w:rsidRDefault="00B92509" w:rsidP="00B92509">
      <w:pPr>
        <w:rPr>
          <w:b/>
        </w:rPr>
      </w:pPr>
      <w:r>
        <w:rPr>
          <w:b/>
        </w:rPr>
        <w:t>What is an enumerable object?</w:t>
      </w:r>
    </w:p>
    <w:p w14:paraId="22F44372" w14:textId="77777777" w:rsidR="00B92509" w:rsidRDefault="00B92509" w:rsidP="00B92509">
      <w:pPr>
        <w:rPr>
          <w:b/>
        </w:rPr>
      </w:pPr>
      <w:r>
        <w:t xml:space="preserve">Logical representation of a sequence that provides forward cursors over </w:t>
      </w:r>
      <w:proofErr w:type="spellStart"/>
      <w:r>
        <w:t>itself</w:t>
      </w:r>
      <w:r>
        <w:rPr>
          <w:b/>
        </w:rPr>
        <w:t>What</w:t>
      </w:r>
      <w:proofErr w:type="spellEnd"/>
      <w:r>
        <w:rPr>
          <w:b/>
        </w:rPr>
        <w:t xml:space="preserve"> will the </w:t>
      </w:r>
    </w:p>
    <w:p w14:paraId="53FE081A" w14:textId="297FB29F" w:rsidR="00B92509" w:rsidRPr="00B92509" w:rsidRDefault="00B92509" w:rsidP="00B92509">
      <w:proofErr w:type="gramStart"/>
      <w:r>
        <w:rPr>
          <w:b/>
        </w:rPr>
        <w:t>compiler</w:t>
      </w:r>
      <w:proofErr w:type="gramEnd"/>
      <w:r>
        <w:rPr>
          <w:b/>
        </w:rPr>
        <w:t xml:space="preserve"> do when it sees the following code?</w:t>
      </w:r>
    </w:p>
    <w:p w14:paraId="5389BE5D"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enumerable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 2.0, 4.0, 6.0 </w:t>
      </w:r>
      <w:proofErr w:type="gramStart"/>
      <w:r>
        <w:rPr>
          <w:rFonts w:ascii="Consolas" w:hAnsi="Consolas" w:cs="Consolas"/>
          <w:sz w:val="19"/>
          <w:szCs w:val="19"/>
        </w:rPr>
        <w:t>};</w:t>
      </w:r>
      <w:proofErr w:type="gramEnd"/>
    </w:p>
    <w:p w14:paraId="6658C55B"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enumerable)</w:t>
      </w:r>
    </w:p>
    <w:p w14:paraId="478A067A" w14:textId="5E20FB10" w:rsidR="00B92509" w:rsidRPr="00B92509" w:rsidRDefault="00B92509" w:rsidP="00B92509">
      <w:pPr>
        <w:autoSpaceDE w:val="0"/>
        <w:autoSpaceDN w:val="0"/>
        <w:adjustRightInd w:val="0"/>
        <w:ind w:firstLine="720"/>
        <w:rPr>
          <w:rFonts w:ascii="Consolas" w:hAnsi="Consolas" w:cs="Consolas"/>
          <w:sz w:val="19"/>
          <w:szCs w:val="19"/>
        </w:rPr>
      </w:pP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sz w:val="19"/>
          <w:szCs w:val="19"/>
        </w:rPr>
        <w:t>val</w:t>
      </w:r>
      <w:proofErr w:type="spellEnd"/>
      <w:proofErr w:type="gramStart"/>
      <w:r>
        <w:rPr>
          <w:rFonts w:ascii="Consolas" w:hAnsi="Consolas" w:cs="Consolas"/>
          <w:sz w:val="19"/>
          <w:szCs w:val="19"/>
        </w:rPr>
        <w:t>);</w:t>
      </w:r>
      <w:proofErr w:type="gramEnd"/>
    </w:p>
    <w:p w14:paraId="15275DF3" w14:textId="77777777" w:rsidR="00B92509" w:rsidRDefault="00B92509" w:rsidP="00B92509">
      <w:r>
        <w:t>Translate it into this</w:t>
      </w:r>
    </w:p>
    <w:p w14:paraId="224BEEC6" w14:textId="77777777" w:rsidR="00B92509" w:rsidRDefault="00B92509" w:rsidP="00B92509"/>
    <w:p w14:paraId="5613DDF2"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enumerator = </w:t>
      </w:r>
      <w:proofErr w:type="spellStart"/>
      <w:r>
        <w:rPr>
          <w:rFonts w:ascii="Consolas" w:hAnsi="Consolas" w:cs="Consolas"/>
          <w:sz w:val="19"/>
          <w:szCs w:val="19"/>
        </w:rPr>
        <w:t>enumerable.GetEnumerator</w:t>
      </w:r>
      <w:proofErr w:type="spellEnd"/>
      <w:r>
        <w:rPr>
          <w:rFonts w:ascii="Consolas" w:hAnsi="Consolas" w:cs="Consolas"/>
          <w:sz w:val="19"/>
          <w:szCs w:val="19"/>
        </w:rPr>
        <w:t>())</w:t>
      </w:r>
    </w:p>
    <w:p w14:paraId="533679B6" w14:textId="77777777" w:rsidR="00B92509" w:rsidRDefault="00B92509" w:rsidP="00B92509">
      <w:pPr>
        <w:autoSpaceDE w:val="0"/>
        <w:autoSpaceDN w:val="0"/>
        <w:adjustRightInd w:val="0"/>
        <w:ind w:firstLine="720"/>
        <w:rPr>
          <w:rFonts w:ascii="Consolas" w:hAnsi="Consolas" w:cs="Consolas"/>
          <w:sz w:val="19"/>
          <w:szCs w:val="19"/>
        </w:rPr>
      </w:pPr>
      <w:r>
        <w:rPr>
          <w:rFonts w:ascii="Consolas" w:hAnsi="Consolas" w:cs="Consolas"/>
          <w:sz w:val="19"/>
          <w:szCs w:val="19"/>
        </w:rPr>
        <w:t>{</w:t>
      </w:r>
    </w:p>
    <w:p w14:paraId="6BE80B10"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enumerator.MoveNext</w:t>
      </w:r>
      <w:proofErr w:type="spellEnd"/>
      <w:r>
        <w:rPr>
          <w:rFonts w:ascii="Consolas" w:hAnsi="Consolas" w:cs="Consolas"/>
          <w:sz w:val="19"/>
          <w:szCs w:val="19"/>
        </w:rPr>
        <w:t>())</w:t>
      </w:r>
    </w:p>
    <w:p w14:paraId="3FFD5DBF"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60248D1"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 xml:space="preserve"> = </w:t>
      </w:r>
      <w:proofErr w:type="spellStart"/>
      <w:r>
        <w:rPr>
          <w:rFonts w:ascii="Consolas" w:hAnsi="Consolas" w:cs="Consolas"/>
          <w:sz w:val="19"/>
          <w:szCs w:val="19"/>
        </w:rPr>
        <w:t>enumerator.</w:t>
      </w:r>
      <w:proofErr w:type="gramStart"/>
      <w:r>
        <w:rPr>
          <w:rFonts w:ascii="Consolas" w:hAnsi="Consolas" w:cs="Consolas"/>
          <w:sz w:val="19"/>
          <w:szCs w:val="19"/>
        </w:rPr>
        <w:t>Current</w:t>
      </w:r>
      <w:proofErr w:type="spellEnd"/>
      <w:r>
        <w:rPr>
          <w:rFonts w:ascii="Consolas" w:hAnsi="Consolas" w:cs="Consolas"/>
          <w:sz w:val="19"/>
          <w:szCs w:val="19"/>
        </w:rPr>
        <w:t>;</w:t>
      </w:r>
      <w:proofErr w:type="gramEnd"/>
    </w:p>
    <w:p w14:paraId="50B0715C"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sz w:val="19"/>
          <w:szCs w:val="19"/>
        </w:rPr>
        <w:t>val</w:t>
      </w:r>
      <w:proofErr w:type="spellEnd"/>
      <w:proofErr w:type="gramStart"/>
      <w:r>
        <w:rPr>
          <w:rFonts w:ascii="Consolas" w:hAnsi="Consolas" w:cs="Consolas"/>
          <w:sz w:val="19"/>
          <w:szCs w:val="19"/>
        </w:rPr>
        <w:t>);</w:t>
      </w:r>
      <w:proofErr w:type="gramEnd"/>
    </w:p>
    <w:p w14:paraId="1BF9C4F2"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58052851"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58E8924D" w14:textId="77777777" w:rsidR="00B92509" w:rsidRDefault="00B92509" w:rsidP="00B92509">
      <w:pPr>
        <w:rPr>
          <w:b/>
        </w:rPr>
      </w:pPr>
      <w:r>
        <w:rPr>
          <w:b/>
        </w:rPr>
        <w:t>What criteria must be met to support instantiating and population in a single step?</w:t>
      </w:r>
    </w:p>
    <w:p w14:paraId="6D417CDF" w14:textId="77777777" w:rsidR="00B92509" w:rsidRDefault="00B92509" w:rsidP="00B92509">
      <w:pPr>
        <w:pStyle w:val="ListParagraph"/>
        <w:numPr>
          <w:ilvl w:val="0"/>
          <w:numId w:val="41"/>
        </w:numPr>
        <w:spacing w:after="0" w:line="240" w:lineRule="auto"/>
      </w:pPr>
      <w:r>
        <w:t>It must implement IEnumerable</w:t>
      </w:r>
    </w:p>
    <w:p w14:paraId="04605C3E" w14:textId="77777777" w:rsidR="00B92509" w:rsidRDefault="00B92509" w:rsidP="00B92509">
      <w:pPr>
        <w:pStyle w:val="ListParagraph"/>
        <w:numPr>
          <w:ilvl w:val="0"/>
          <w:numId w:val="41"/>
        </w:numPr>
        <w:spacing w:after="0" w:line="240" w:lineRule="auto"/>
      </w:pPr>
      <w:r>
        <w:t>It must have an add method accepting the appropriate type</w:t>
      </w:r>
    </w:p>
    <w:p w14:paraId="7FBF7948" w14:textId="77777777" w:rsidR="00B92509" w:rsidRDefault="00B92509" w:rsidP="00B92509"/>
    <w:p w14:paraId="6F9CB949" w14:textId="77777777" w:rsidR="00B92509" w:rsidRDefault="00B92509" w:rsidP="00B92509">
      <w:pPr>
        <w:rPr>
          <w:b/>
        </w:rPr>
      </w:pPr>
      <w:r>
        <w:rPr>
          <w:b/>
        </w:rPr>
        <w:t>Why is it designed this way?</w:t>
      </w:r>
    </w:p>
    <w:p w14:paraId="6A7D28B7" w14:textId="77777777" w:rsidR="00B92509" w:rsidRDefault="00B92509" w:rsidP="00B92509">
      <w:r>
        <w:lastRenderedPageBreak/>
        <w:t>Implementing IEnumerable shows that the object is a collection. If it just had an add method this could be meant for something else e.g. arithmetic sub.</w:t>
      </w:r>
    </w:p>
    <w:p w14:paraId="5E8FF6C7" w14:textId="77777777" w:rsidR="00B92509" w:rsidRDefault="00B92509" w:rsidP="00B92509"/>
    <w:p w14:paraId="53FB2BA0" w14:textId="77777777" w:rsidR="00B92509" w:rsidRDefault="00B92509" w:rsidP="00B92509">
      <w:pPr>
        <w:rPr>
          <w:b/>
        </w:rPr>
      </w:pPr>
      <w:r>
        <w:rPr>
          <w:b/>
        </w:rPr>
        <w:t>What does the compiler generate when it sees this?</w:t>
      </w:r>
    </w:p>
    <w:p w14:paraId="62BB80B2" w14:textId="0310CCBD" w:rsidR="00B92509" w:rsidRPr="00B92509" w:rsidRDefault="00B92509" w:rsidP="00B92509">
      <w:pPr>
        <w:autoSpaceDE w:val="0"/>
        <w:autoSpaceDN w:val="0"/>
        <w:adjustRightInd w:val="0"/>
        <w:rPr>
          <w:rFonts w:ascii="Consolas" w:hAnsi="Consolas" w:cs="Consolas"/>
          <w:sz w:val="19"/>
          <w:szCs w:val="19"/>
        </w:rPr>
      </w:pP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enumerable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 2.0, 4.0, 6.0 </w:t>
      </w:r>
      <w:proofErr w:type="gramStart"/>
      <w:r>
        <w:rPr>
          <w:rFonts w:ascii="Consolas" w:hAnsi="Consolas" w:cs="Consolas"/>
          <w:sz w:val="19"/>
          <w:szCs w:val="19"/>
        </w:rPr>
        <w:t>};</w:t>
      </w:r>
      <w:proofErr w:type="gramEnd"/>
    </w:p>
    <w:p w14:paraId="49735065" w14:textId="6698C5FD" w:rsidR="00B92509" w:rsidRPr="004F5AA6" w:rsidRDefault="00B92509" w:rsidP="00B92509">
      <w:r>
        <w:t>It generates this</w:t>
      </w:r>
    </w:p>
    <w:p w14:paraId="67E021A8"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enumerable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proofErr w:type="gramStart"/>
      <w:r>
        <w:rPr>
          <w:rFonts w:ascii="Consolas" w:hAnsi="Consolas" w:cs="Consolas"/>
          <w:sz w:val="19"/>
          <w:szCs w:val="19"/>
        </w:rPr>
        <w:t>);</w:t>
      </w:r>
      <w:proofErr w:type="gramEnd"/>
    </w:p>
    <w:p w14:paraId="1C782A9C"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enumerable.Add</w:t>
      </w:r>
      <w:proofErr w:type="spellEnd"/>
      <w:r>
        <w:rPr>
          <w:rFonts w:ascii="Consolas" w:hAnsi="Consolas" w:cs="Consolas"/>
          <w:sz w:val="19"/>
          <w:szCs w:val="19"/>
        </w:rPr>
        <w:t>(2.0</w:t>
      </w:r>
      <w:proofErr w:type="gramStart"/>
      <w:r>
        <w:rPr>
          <w:rFonts w:ascii="Consolas" w:hAnsi="Consolas" w:cs="Consolas"/>
          <w:sz w:val="19"/>
          <w:szCs w:val="19"/>
        </w:rPr>
        <w:t>);</w:t>
      </w:r>
      <w:proofErr w:type="gramEnd"/>
    </w:p>
    <w:p w14:paraId="490770D2"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enumerable.Add</w:t>
      </w:r>
      <w:proofErr w:type="spellEnd"/>
      <w:r>
        <w:rPr>
          <w:rFonts w:ascii="Consolas" w:hAnsi="Consolas" w:cs="Consolas"/>
          <w:sz w:val="19"/>
          <w:szCs w:val="19"/>
        </w:rPr>
        <w:t>(4.0</w:t>
      </w:r>
      <w:proofErr w:type="gramStart"/>
      <w:r>
        <w:rPr>
          <w:rFonts w:ascii="Consolas" w:hAnsi="Consolas" w:cs="Consolas"/>
          <w:sz w:val="19"/>
          <w:szCs w:val="19"/>
        </w:rPr>
        <w:t>);</w:t>
      </w:r>
      <w:proofErr w:type="gramEnd"/>
    </w:p>
    <w:p w14:paraId="3D801370"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enumerable.Add</w:t>
      </w:r>
      <w:proofErr w:type="spellEnd"/>
      <w:r>
        <w:rPr>
          <w:rFonts w:ascii="Consolas" w:hAnsi="Consolas" w:cs="Consolas"/>
          <w:sz w:val="19"/>
          <w:szCs w:val="19"/>
        </w:rPr>
        <w:t>(6.0</w:t>
      </w:r>
      <w:proofErr w:type="gramStart"/>
      <w:r>
        <w:rPr>
          <w:rFonts w:ascii="Consolas" w:hAnsi="Consolas" w:cs="Consolas"/>
          <w:sz w:val="19"/>
          <w:szCs w:val="19"/>
        </w:rPr>
        <w:t>);</w:t>
      </w:r>
      <w:proofErr w:type="gramEnd"/>
    </w:p>
    <w:p w14:paraId="75767FC8" w14:textId="77777777" w:rsidR="00B92509" w:rsidRDefault="00B92509" w:rsidP="00B92509">
      <w:pPr>
        <w:rPr>
          <w:b/>
        </w:rPr>
      </w:pPr>
      <w:r>
        <w:rPr>
          <w:b/>
        </w:rPr>
        <w:t>What design pattern does IEnumerator implement?</w:t>
      </w:r>
    </w:p>
    <w:p w14:paraId="52666D15" w14:textId="17A659F1" w:rsidR="00B92509" w:rsidRDefault="00B92509" w:rsidP="00B92509">
      <w:r>
        <w:t>Iterator</w:t>
      </w:r>
    </w:p>
    <w:p w14:paraId="3E73A8E1" w14:textId="77777777" w:rsidR="00B92509" w:rsidRDefault="00B92509" w:rsidP="00B92509">
      <w:pPr>
        <w:rPr>
          <w:b/>
        </w:rPr>
      </w:pPr>
      <w:r>
        <w:rPr>
          <w:b/>
        </w:rPr>
        <w:t>Since IEnumerable&lt;T&gt; extends the non-generic IEnumerable what is the standard pattern for implementing IEnumerable&lt;T&gt;</w:t>
      </w:r>
    </w:p>
    <w:p w14:paraId="25EC7126" w14:textId="3D1661E8" w:rsidR="00B92509" w:rsidRDefault="00B92509" w:rsidP="00B92509">
      <w:r>
        <w:t>Publicly expose IEnumerable&lt;T&gt; and explicitly implement non-generic IEnumerable</w:t>
      </w:r>
    </w:p>
    <w:p w14:paraId="7ABD9259" w14:textId="77777777" w:rsidR="00B92509" w:rsidRDefault="00B92509" w:rsidP="00B92509">
      <w:pPr>
        <w:rPr>
          <w:b/>
        </w:rPr>
      </w:pPr>
      <w:r>
        <w:rPr>
          <w:b/>
        </w:rPr>
        <w:t>Why is it done like this?</w:t>
      </w:r>
    </w:p>
    <w:p w14:paraId="1B6378C3" w14:textId="39A6743E" w:rsidR="00B92509" w:rsidRDefault="00B92509" w:rsidP="00B92509">
      <w:proofErr w:type="gramStart"/>
      <w:r>
        <w:t>So</w:t>
      </w:r>
      <w:proofErr w:type="gramEnd"/>
      <w:r>
        <w:t xml:space="preserve"> by default we get back a type safe enumerator.</w:t>
      </w:r>
    </w:p>
    <w:p w14:paraId="521C8D88" w14:textId="77777777" w:rsidR="00B92509" w:rsidRDefault="00B92509" w:rsidP="00B92509">
      <w:pPr>
        <w:rPr>
          <w:b/>
        </w:rPr>
      </w:pPr>
      <w:r>
        <w:rPr>
          <w:b/>
        </w:rPr>
        <w:t>What do enumerators support?</w:t>
      </w:r>
    </w:p>
    <w:p w14:paraId="2C6E7931" w14:textId="77777777" w:rsidR="00B92509" w:rsidRPr="00DD6CC8" w:rsidRDefault="00B92509" w:rsidP="00B92509">
      <w:pPr>
        <w:pStyle w:val="ListParagraph"/>
        <w:numPr>
          <w:ilvl w:val="0"/>
          <w:numId w:val="42"/>
        </w:numPr>
        <w:spacing w:after="0" w:line="240" w:lineRule="auto"/>
        <w:rPr>
          <w:b/>
        </w:rPr>
      </w:pPr>
      <w:r>
        <w:t>Collection Initializers</w:t>
      </w:r>
    </w:p>
    <w:p w14:paraId="252C1E06" w14:textId="77777777" w:rsidR="00B92509" w:rsidRPr="00D913AF" w:rsidRDefault="00B92509" w:rsidP="00B92509">
      <w:pPr>
        <w:pStyle w:val="ListParagraph"/>
        <w:numPr>
          <w:ilvl w:val="0"/>
          <w:numId w:val="42"/>
        </w:numPr>
        <w:spacing w:after="0" w:line="240" w:lineRule="auto"/>
        <w:rPr>
          <w:b/>
        </w:rPr>
      </w:pPr>
      <w:r>
        <w:t>Foreach statements</w:t>
      </w:r>
    </w:p>
    <w:p w14:paraId="71D59669" w14:textId="43774B17" w:rsidR="001E7E84" w:rsidRDefault="001E7E84" w:rsidP="006D03C1">
      <w:pPr>
        <w:pStyle w:val="QuestionSubSection"/>
      </w:pPr>
    </w:p>
    <w:p w14:paraId="22C3F557" w14:textId="77777777" w:rsidR="00256384" w:rsidRDefault="00256384">
      <w:pPr>
        <w:spacing w:after="160" w:line="259" w:lineRule="auto"/>
        <w:rPr>
          <w:rFonts w:asciiTheme="majorHAnsi" w:eastAsiaTheme="majorEastAsia" w:hAnsiTheme="majorHAnsi" w:cstheme="majorBidi"/>
          <w:smallCaps/>
          <w:color w:val="31378B" w:themeColor="text2"/>
          <w:sz w:val="28"/>
          <w:szCs w:val="28"/>
        </w:rPr>
      </w:pPr>
      <w:r>
        <w:br w:type="page"/>
      </w:r>
    </w:p>
    <w:p w14:paraId="59A1A23C" w14:textId="5A6D00C9" w:rsidR="0017563C" w:rsidRDefault="0017563C" w:rsidP="0017563C">
      <w:pPr>
        <w:pStyle w:val="QuestionSubSection"/>
      </w:pPr>
      <w:r>
        <w:lastRenderedPageBreak/>
        <w:t>Iterators</w:t>
      </w:r>
    </w:p>
    <w:p w14:paraId="4FAEDF3E" w14:textId="77777777" w:rsidR="00256384" w:rsidRDefault="00256384" w:rsidP="00256384">
      <w:pPr>
        <w:rPr>
          <w:b/>
        </w:rPr>
      </w:pPr>
      <w:r>
        <w:rPr>
          <w:b/>
        </w:rPr>
        <w:t>What is an iterator method?</w:t>
      </w:r>
    </w:p>
    <w:p w14:paraId="02B73F45" w14:textId="77777777" w:rsidR="00256384" w:rsidRDefault="00256384" w:rsidP="00256384">
      <w:r>
        <w:t>A producer of an iterator</w:t>
      </w:r>
    </w:p>
    <w:p w14:paraId="4B02E334" w14:textId="77777777" w:rsidR="00256384" w:rsidRDefault="00256384" w:rsidP="00256384"/>
    <w:p w14:paraId="48D31104" w14:textId="77777777" w:rsidR="00256384" w:rsidRDefault="00256384" w:rsidP="00256384">
      <w:pPr>
        <w:rPr>
          <w:b/>
        </w:rPr>
      </w:pPr>
      <w:r>
        <w:rPr>
          <w:b/>
        </w:rPr>
        <w:t>What does the compiler do with an iterator method?</w:t>
      </w:r>
    </w:p>
    <w:p w14:paraId="6440B01A" w14:textId="77777777" w:rsidR="00256384" w:rsidRDefault="00256384" w:rsidP="00256384">
      <w:r>
        <w:t>Generates private classes that implement IEnumerable&lt;T&gt; and IEnumerator&lt;T&gt;</w:t>
      </w:r>
    </w:p>
    <w:p w14:paraId="20B0B3A2" w14:textId="77777777" w:rsidR="00256384" w:rsidRDefault="00256384" w:rsidP="00256384"/>
    <w:p w14:paraId="35E80DB1" w14:textId="77777777" w:rsidR="00256384" w:rsidRDefault="00256384" w:rsidP="00256384">
      <w:pPr>
        <w:rPr>
          <w:b/>
        </w:rPr>
      </w:pPr>
      <w:r>
        <w:rPr>
          <w:b/>
        </w:rPr>
        <w:t>What does the yield return statement do?</w:t>
      </w:r>
    </w:p>
    <w:p w14:paraId="22620FDA" w14:textId="77777777" w:rsidR="00256384" w:rsidRDefault="00256384" w:rsidP="00256384">
      <w:r>
        <w:t xml:space="preserve">Control returns to the caller but </w:t>
      </w:r>
      <w:proofErr w:type="spellStart"/>
      <w:r>
        <w:t>calee</w:t>
      </w:r>
      <w:proofErr w:type="spellEnd"/>
      <w:r>
        <w:t xml:space="preserve"> state is maintained so the method can continue executing when the code next calls the same method.</w:t>
      </w:r>
    </w:p>
    <w:p w14:paraId="2706DBCA" w14:textId="77777777" w:rsidR="00256384" w:rsidRDefault="00256384" w:rsidP="00256384"/>
    <w:p w14:paraId="4D2A93B2" w14:textId="77777777" w:rsidR="00256384" w:rsidRDefault="00256384" w:rsidP="00256384">
      <w:pPr>
        <w:rPr>
          <w:b/>
        </w:rPr>
      </w:pPr>
      <w:r>
        <w:rPr>
          <w:b/>
        </w:rPr>
        <w:t>What does the yield break statement do?</w:t>
      </w:r>
    </w:p>
    <w:p w14:paraId="75710028" w14:textId="77777777" w:rsidR="00256384" w:rsidRDefault="00256384" w:rsidP="00256384">
      <w:r>
        <w:t>Indicate that the method should return early without returning any ore elements</w:t>
      </w:r>
    </w:p>
    <w:p w14:paraId="0B1FFF56" w14:textId="77777777" w:rsidR="00256384" w:rsidRDefault="00256384" w:rsidP="00256384">
      <w:pPr>
        <w:rPr>
          <w:b/>
        </w:rPr>
      </w:pPr>
    </w:p>
    <w:p w14:paraId="65934302" w14:textId="77777777" w:rsidR="00256384" w:rsidRDefault="00256384" w:rsidP="00256384">
      <w:pPr>
        <w:rPr>
          <w:b/>
        </w:rPr>
      </w:pPr>
      <w:r>
        <w:rPr>
          <w:b/>
        </w:rPr>
        <w:t>What does the normal return statement do in an iterator method?</w:t>
      </w:r>
    </w:p>
    <w:p w14:paraId="5D7E897A" w14:textId="77777777" w:rsidR="00256384" w:rsidRPr="00C12903" w:rsidRDefault="00256384" w:rsidP="00256384">
      <w:pPr>
        <w:rPr>
          <w:b/>
        </w:rPr>
      </w:pPr>
      <w:r>
        <w:t>Not allowed</w:t>
      </w:r>
    </w:p>
    <w:p w14:paraId="67793F35" w14:textId="77777777" w:rsidR="0017563C" w:rsidRDefault="0017563C" w:rsidP="0017563C">
      <w:pPr>
        <w:pStyle w:val="QuestionSubSection"/>
      </w:pPr>
    </w:p>
    <w:p w14:paraId="52887FF4" w14:textId="77777777" w:rsidR="0017563C" w:rsidRPr="00183BDD" w:rsidRDefault="0017563C" w:rsidP="006D03C1">
      <w:pPr>
        <w:pStyle w:val="QuestionSubSection"/>
      </w:pPr>
    </w:p>
    <w:sectPr w:rsidR="0017563C" w:rsidRPr="00183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2E12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BC6B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F03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4031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EC01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D4C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F21A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6B511C"/>
    <w:multiLevelType w:val="hybridMultilevel"/>
    <w:tmpl w:val="A80ED4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B40EA8"/>
    <w:multiLevelType w:val="multilevel"/>
    <w:tmpl w:val="FD985614"/>
    <w:numStyleLink w:val="Headings"/>
  </w:abstractNum>
  <w:abstractNum w:abstractNumId="26"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E8058D1"/>
    <w:multiLevelType w:val="hybridMultilevel"/>
    <w:tmpl w:val="14E63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F77C4E"/>
    <w:multiLevelType w:val="hybridMultilevel"/>
    <w:tmpl w:val="24B6D4A8"/>
    <w:lvl w:ilvl="0" w:tplc="F07C4B72">
      <w:start w:val="1"/>
      <w:numFmt w:val="decimal"/>
      <w:pStyle w:val="Ques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1C6C81"/>
    <w:multiLevelType w:val="hybridMultilevel"/>
    <w:tmpl w:val="0FAC8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3"/>
  </w:num>
  <w:num w:numId="9">
    <w:abstractNumId w:val="37"/>
  </w:num>
  <w:num w:numId="10">
    <w:abstractNumId w:val="30"/>
  </w:num>
  <w:num w:numId="11">
    <w:abstractNumId w:val="21"/>
  </w:num>
  <w:num w:numId="12">
    <w:abstractNumId w:val="16"/>
  </w:num>
  <w:num w:numId="13">
    <w:abstractNumId w:val="32"/>
  </w:num>
  <w:num w:numId="14">
    <w:abstractNumId w:val="38"/>
  </w:num>
  <w:num w:numId="15">
    <w:abstractNumId w:val="20"/>
  </w:num>
  <w:num w:numId="16">
    <w:abstractNumId w:val="31"/>
  </w:num>
  <w:num w:numId="17">
    <w:abstractNumId w:val="1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27"/>
  </w:num>
  <w:num w:numId="22">
    <w:abstractNumId w:val="28"/>
  </w:num>
  <w:num w:numId="23">
    <w:abstractNumId w:val="36"/>
  </w:num>
  <w:num w:numId="24">
    <w:abstractNumId w:val="26"/>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3"/>
  </w:num>
  <w:num w:numId="34">
    <w:abstractNumId w:val="17"/>
  </w:num>
  <w:num w:numId="35">
    <w:abstractNumId w:val="18"/>
  </w:num>
  <w:num w:numId="36">
    <w:abstractNumId w:val="24"/>
  </w:num>
  <w:num w:numId="37">
    <w:abstractNumId w:val="25"/>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29"/>
  </w:num>
  <w:num w:numId="41">
    <w:abstractNumId w:val="22"/>
  </w:num>
  <w:num w:numId="42">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25BE"/>
    <w:rsid w:val="0000494D"/>
    <w:rsid w:val="000061A1"/>
    <w:rsid w:val="00007E3F"/>
    <w:rsid w:val="000119C0"/>
    <w:rsid w:val="00020C37"/>
    <w:rsid w:val="00021ECA"/>
    <w:rsid w:val="00022422"/>
    <w:rsid w:val="00024F1C"/>
    <w:rsid w:val="00026A53"/>
    <w:rsid w:val="00031357"/>
    <w:rsid w:val="00031507"/>
    <w:rsid w:val="00034C76"/>
    <w:rsid w:val="0003755E"/>
    <w:rsid w:val="000426F7"/>
    <w:rsid w:val="00043BF9"/>
    <w:rsid w:val="00047272"/>
    <w:rsid w:val="000536AD"/>
    <w:rsid w:val="000545E2"/>
    <w:rsid w:val="0005757F"/>
    <w:rsid w:val="000575A2"/>
    <w:rsid w:val="00062562"/>
    <w:rsid w:val="00062CF2"/>
    <w:rsid w:val="00065DD7"/>
    <w:rsid w:val="0006620E"/>
    <w:rsid w:val="00067F3A"/>
    <w:rsid w:val="000713A2"/>
    <w:rsid w:val="0007628E"/>
    <w:rsid w:val="000770DB"/>
    <w:rsid w:val="000807EB"/>
    <w:rsid w:val="000818CF"/>
    <w:rsid w:val="000867B7"/>
    <w:rsid w:val="0009332D"/>
    <w:rsid w:val="00093351"/>
    <w:rsid w:val="00094FC3"/>
    <w:rsid w:val="00095877"/>
    <w:rsid w:val="00096D17"/>
    <w:rsid w:val="000A4144"/>
    <w:rsid w:val="000A4B05"/>
    <w:rsid w:val="000A6ED9"/>
    <w:rsid w:val="000A7B85"/>
    <w:rsid w:val="000B05EA"/>
    <w:rsid w:val="000B3487"/>
    <w:rsid w:val="000B3D0B"/>
    <w:rsid w:val="000B7718"/>
    <w:rsid w:val="000C086B"/>
    <w:rsid w:val="000C3AD4"/>
    <w:rsid w:val="000C4469"/>
    <w:rsid w:val="000C538F"/>
    <w:rsid w:val="000C5712"/>
    <w:rsid w:val="000C6723"/>
    <w:rsid w:val="000D0F2A"/>
    <w:rsid w:val="000E1974"/>
    <w:rsid w:val="000F036F"/>
    <w:rsid w:val="000F1F22"/>
    <w:rsid w:val="000F2521"/>
    <w:rsid w:val="000F35F7"/>
    <w:rsid w:val="000F4AD5"/>
    <w:rsid w:val="000F7743"/>
    <w:rsid w:val="00100CED"/>
    <w:rsid w:val="00101016"/>
    <w:rsid w:val="00101331"/>
    <w:rsid w:val="001052E3"/>
    <w:rsid w:val="00105B26"/>
    <w:rsid w:val="00105EE2"/>
    <w:rsid w:val="00111AD4"/>
    <w:rsid w:val="00116DA4"/>
    <w:rsid w:val="001176A7"/>
    <w:rsid w:val="0012324D"/>
    <w:rsid w:val="001308F3"/>
    <w:rsid w:val="00130FF0"/>
    <w:rsid w:val="00131B02"/>
    <w:rsid w:val="001320F1"/>
    <w:rsid w:val="00133977"/>
    <w:rsid w:val="00137573"/>
    <w:rsid w:val="00137D2E"/>
    <w:rsid w:val="001400A0"/>
    <w:rsid w:val="001400F9"/>
    <w:rsid w:val="00146A6D"/>
    <w:rsid w:val="00146EF9"/>
    <w:rsid w:val="00157C92"/>
    <w:rsid w:val="00161B98"/>
    <w:rsid w:val="001706F2"/>
    <w:rsid w:val="001709EC"/>
    <w:rsid w:val="00171510"/>
    <w:rsid w:val="0017287C"/>
    <w:rsid w:val="0017563C"/>
    <w:rsid w:val="0017570F"/>
    <w:rsid w:val="00177C25"/>
    <w:rsid w:val="00180389"/>
    <w:rsid w:val="00181552"/>
    <w:rsid w:val="00183BDD"/>
    <w:rsid w:val="0018536C"/>
    <w:rsid w:val="00192A0D"/>
    <w:rsid w:val="00196ACE"/>
    <w:rsid w:val="001A5BD0"/>
    <w:rsid w:val="001A7986"/>
    <w:rsid w:val="001B1492"/>
    <w:rsid w:val="001B2905"/>
    <w:rsid w:val="001B3726"/>
    <w:rsid w:val="001B44DF"/>
    <w:rsid w:val="001B4569"/>
    <w:rsid w:val="001B520A"/>
    <w:rsid w:val="001B5924"/>
    <w:rsid w:val="001C03A8"/>
    <w:rsid w:val="001C20BC"/>
    <w:rsid w:val="001D0080"/>
    <w:rsid w:val="001D07FD"/>
    <w:rsid w:val="001D2080"/>
    <w:rsid w:val="001D39E8"/>
    <w:rsid w:val="001D6D4C"/>
    <w:rsid w:val="001E0CE8"/>
    <w:rsid w:val="001E3525"/>
    <w:rsid w:val="001E4FCA"/>
    <w:rsid w:val="001E7E84"/>
    <w:rsid w:val="001F2E09"/>
    <w:rsid w:val="001F66F0"/>
    <w:rsid w:val="001F7310"/>
    <w:rsid w:val="002004D8"/>
    <w:rsid w:val="0020238D"/>
    <w:rsid w:val="0020479C"/>
    <w:rsid w:val="002064D4"/>
    <w:rsid w:val="00212151"/>
    <w:rsid w:val="0021345D"/>
    <w:rsid w:val="00215394"/>
    <w:rsid w:val="00226BAC"/>
    <w:rsid w:val="00230E95"/>
    <w:rsid w:val="00233BFD"/>
    <w:rsid w:val="002375EE"/>
    <w:rsid w:val="002404DC"/>
    <w:rsid w:val="00246BFA"/>
    <w:rsid w:val="00247A17"/>
    <w:rsid w:val="00250F9E"/>
    <w:rsid w:val="00252E1A"/>
    <w:rsid w:val="00256384"/>
    <w:rsid w:val="00263AE5"/>
    <w:rsid w:val="00263D4F"/>
    <w:rsid w:val="0026479F"/>
    <w:rsid w:val="002648F2"/>
    <w:rsid w:val="00264938"/>
    <w:rsid w:val="00264BCB"/>
    <w:rsid w:val="00267512"/>
    <w:rsid w:val="002716FC"/>
    <w:rsid w:val="002738A9"/>
    <w:rsid w:val="002752AF"/>
    <w:rsid w:val="00275DD6"/>
    <w:rsid w:val="002823DA"/>
    <w:rsid w:val="00282BD5"/>
    <w:rsid w:val="002870CF"/>
    <w:rsid w:val="002918D1"/>
    <w:rsid w:val="0029446D"/>
    <w:rsid w:val="002A0BDA"/>
    <w:rsid w:val="002A221B"/>
    <w:rsid w:val="002A48C5"/>
    <w:rsid w:val="002A5048"/>
    <w:rsid w:val="002A6A61"/>
    <w:rsid w:val="002A7BCB"/>
    <w:rsid w:val="002C143C"/>
    <w:rsid w:val="002F0D1D"/>
    <w:rsid w:val="002F4E1E"/>
    <w:rsid w:val="002F7690"/>
    <w:rsid w:val="00300ED6"/>
    <w:rsid w:val="0030166C"/>
    <w:rsid w:val="0030393F"/>
    <w:rsid w:val="00313949"/>
    <w:rsid w:val="003149DA"/>
    <w:rsid w:val="00316378"/>
    <w:rsid w:val="00323218"/>
    <w:rsid w:val="0033071E"/>
    <w:rsid w:val="003315D7"/>
    <w:rsid w:val="0033221F"/>
    <w:rsid w:val="00332CAA"/>
    <w:rsid w:val="0033556D"/>
    <w:rsid w:val="0034757C"/>
    <w:rsid w:val="00352A73"/>
    <w:rsid w:val="00352E2B"/>
    <w:rsid w:val="003560D6"/>
    <w:rsid w:val="00356BF2"/>
    <w:rsid w:val="00357A98"/>
    <w:rsid w:val="003619A0"/>
    <w:rsid w:val="00366072"/>
    <w:rsid w:val="00367A41"/>
    <w:rsid w:val="00370EB7"/>
    <w:rsid w:val="00371635"/>
    <w:rsid w:val="00371FF2"/>
    <w:rsid w:val="0037368C"/>
    <w:rsid w:val="00376796"/>
    <w:rsid w:val="003803A3"/>
    <w:rsid w:val="00380B46"/>
    <w:rsid w:val="003813BB"/>
    <w:rsid w:val="003837CD"/>
    <w:rsid w:val="00386C03"/>
    <w:rsid w:val="00392520"/>
    <w:rsid w:val="0039254D"/>
    <w:rsid w:val="00392A7D"/>
    <w:rsid w:val="00393670"/>
    <w:rsid w:val="003944D1"/>
    <w:rsid w:val="00396FA2"/>
    <w:rsid w:val="0039703D"/>
    <w:rsid w:val="003A1386"/>
    <w:rsid w:val="003A26E1"/>
    <w:rsid w:val="003A67CA"/>
    <w:rsid w:val="003A6D4C"/>
    <w:rsid w:val="003B0EA4"/>
    <w:rsid w:val="003B1116"/>
    <w:rsid w:val="003B47A9"/>
    <w:rsid w:val="003C103A"/>
    <w:rsid w:val="003C146F"/>
    <w:rsid w:val="003C5846"/>
    <w:rsid w:val="003D535E"/>
    <w:rsid w:val="003E2AD0"/>
    <w:rsid w:val="003F23A4"/>
    <w:rsid w:val="003F49ED"/>
    <w:rsid w:val="003F70B2"/>
    <w:rsid w:val="004032D0"/>
    <w:rsid w:val="004039B5"/>
    <w:rsid w:val="00403C67"/>
    <w:rsid w:val="0040730E"/>
    <w:rsid w:val="004112E6"/>
    <w:rsid w:val="00411A1C"/>
    <w:rsid w:val="00417A85"/>
    <w:rsid w:val="00422C8D"/>
    <w:rsid w:val="00426AD5"/>
    <w:rsid w:val="00426FD0"/>
    <w:rsid w:val="00427A35"/>
    <w:rsid w:val="004301D6"/>
    <w:rsid w:val="004321BF"/>
    <w:rsid w:val="0043654D"/>
    <w:rsid w:val="004416CA"/>
    <w:rsid w:val="00441996"/>
    <w:rsid w:val="00444244"/>
    <w:rsid w:val="00450295"/>
    <w:rsid w:val="00452032"/>
    <w:rsid w:val="00453291"/>
    <w:rsid w:val="00456E7F"/>
    <w:rsid w:val="00457BA9"/>
    <w:rsid w:val="00464B6B"/>
    <w:rsid w:val="0046768E"/>
    <w:rsid w:val="00474B71"/>
    <w:rsid w:val="00475FF6"/>
    <w:rsid w:val="00480C82"/>
    <w:rsid w:val="00481554"/>
    <w:rsid w:val="004823B7"/>
    <w:rsid w:val="00482D1F"/>
    <w:rsid w:val="0048401D"/>
    <w:rsid w:val="00484B84"/>
    <w:rsid w:val="004863F9"/>
    <w:rsid w:val="00492717"/>
    <w:rsid w:val="0049694A"/>
    <w:rsid w:val="004A1CBA"/>
    <w:rsid w:val="004B4838"/>
    <w:rsid w:val="004B5AFE"/>
    <w:rsid w:val="004B7418"/>
    <w:rsid w:val="004D4097"/>
    <w:rsid w:val="004D434D"/>
    <w:rsid w:val="004D53FB"/>
    <w:rsid w:val="004E15C0"/>
    <w:rsid w:val="004E6222"/>
    <w:rsid w:val="004E7BB8"/>
    <w:rsid w:val="004F40CB"/>
    <w:rsid w:val="00501066"/>
    <w:rsid w:val="0050405C"/>
    <w:rsid w:val="005044E2"/>
    <w:rsid w:val="005131EC"/>
    <w:rsid w:val="00515A71"/>
    <w:rsid w:val="00515B71"/>
    <w:rsid w:val="0052181F"/>
    <w:rsid w:val="00522487"/>
    <w:rsid w:val="00523104"/>
    <w:rsid w:val="0052400D"/>
    <w:rsid w:val="005325D6"/>
    <w:rsid w:val="00535126"/>
    <w:rsid w:val="005366FD"/>
    <w:rsid w:val="005372F2"/>
    <w:rsid w:val="0054121D"/>
    <w:rsid w:val="00544BCB"/>
    <w:rsid w:val="00544E93"/>
    <w:rsid w:val="00550420"/>
    <w:rsid w:val="00552065"/>
    <w:rsid w:val="00552323"/>
    <w:rsid w:val="005541EB"/>
    <w:rsid w:val="00554D5F"/>
    <w:rsid w:val="00554D7B"/>
    <w:rsid w:val="00561809"/>
    <w:rsid w:val="005623DE"/>
    <w:rsid w:val="00562CF3"/>
    <w:rsid w:val="00567E55"/>
    <w:rsid w:val="00567F3A"/>
    <w:rsid w:val="00571A95"/>
    <w:rsid w:val="00573ABD"/>
    <w:rsid w:val="00574A9B"/>
    <w:rsid w:val="005768A6"/>
    <w:rsid w:val="005770CF"/>
    <w:rsid w:val="00577C54"/>
    <w:rsid w:val="005807BC"/>
    <w:rsid w:val="00585A88"/>
    <w:rsid w:val="00585D2A"/>
    <w:rsid w:val="005868E9"/>
    <w:rsid w:val="005962D6"/>
    <w:rsid w:val="0059655E"/>
    <w:rsid w:val="005A0B3D"/>
    <w:rsid w:val="005A27E2"/>
    <w:rsid w:val="005A54AF"/>
    <w:rsid w:val="005A6900"/>
    <w:rsid w:val="005B4C2B"/>
    <w:rsid w:val="005C342B"/>
    <w:rsid w:val="005C43C8"/>
    <w:rsid w:val="005C71DA"/>
    <w:rsid w:val="005D1EA3"/>
    <w:rsid w:val="005D2BAC"/>
    <w:rsid w:val="005E3FB4"/>
    <w:rsid w:val="005E70DD"/>
    <w:rsid w:val="005E7BBA"/>
    <w:rsid w:val="005F0CA6"/>
    <w:rsid w:val="005F14D7"/>
    <w:rsid w:val="005F748C"/>
    <w:rsid w:val="00604645"/>
    <w:rsid w:val="00607670"/>
    <w:rsid w:val="00614618"/>
    <w:rsid w:val="00614A06"/>
    <w:rsid w:val="0061594A"/>
    <w:rsid w:val="00616BB1"/>
    <w:rsid w:val="00621773"/>
    <w:rsid w:val="00631112"/>
    <w:rsid w:val="00634151"/>
    <w:rsid w:val="006342C1"/>
    <w:rsid w:val="006419FF"/>
    <w:rsid w:val="006505C2"/>
    <w:rsid w:val="00651C3F"/>
    <w:rsid w:val="006550AE"/>
    <w:rsid w:val="00657B02"/>
    <w:rsid w:val="006658B1"/>
    <w:rsid w:val="00665D99"/>
    <w:rsid w:val="00674943"/>
    <w:rsid w:val="00676C79"/>
    <w:rsid w:val="00680EEC"/>
    <w:rsid w:val="00681303"/>
    <w:rsid w:val="00682B6A"/>
    <w:rsid w:val="0069025D"/>
    <w:rsid w:val="006905D3"/>
    <w:rsid w:val="006A2E4C"/>
    <w:rsid w:val="006B2340"/>
    <w:rsid w:val="006B3288"/>
    <w:rsid w:val="006C0E51"/>
    <w:rsid w:val="006C305C"/>
    <w:rsid w:val="006D03C1"/>
    <w:rsid w:val="006D128F"/>
    <w:rsid w:val="006D3592"/>
    <w:rsid w:val="006E4F5F"/>
    <w:rsid w:val="006E5001"/>
    <w:rsid w:val="006E6E0B"/>
    <w:rsid w:val="006F1597"/>
    <w:rsid w:val="00700BDB"/>
    <w:rsid w:val="007147E5"/>
    <w:rsid w:val="00714FE9"/>
    <w:rsid w:val="00721CBF"/>
    <w:rsid w:val="007263DD"/>
    <w:rsid w:val="007302B6"/>
    <w:rsid w:val="007353B5"/>
    <w:rsid w:val="0073593E"/>
    <w:rsid w:val="00740511"/>
    <w:rsid w:val="007409DD"/>
    <w:rsid w:val="00747EE3"/>
    <w:rsid w:val="00750BBD"/>
    <w:rsid w:val="00751F9C"/>
    <w:rsid w:val="007555D2"/>
    <w:rsid w:val="007612DB"/>
    <w:rsid w:val="00764071"/>
    <w:rsid w:val="00773654"/>
    <w:rsid w:val="00776CD2"/>
    <w:rsid w:val="00777AAC"/>
    <w:rsid w:val="00780515"/>
    <w:rsid w:val="007819A8"/>
    <w:rsid w:val="0078311A"/>
    <w:rsid w:val="00783B4B"/>
    <w:rsid w:val="00785A84"/>
    <w:rsid w:val="00790385"/>
    <w:rsid w:val="00790E58"/>
    <w:rsid w:val="007916D5"/>
    <w:rsid w:val="007925A3"/>
    <w:rsid w:val="00792AC4"/>
    <w:rsid w:val="007A3524"/>
    <w:rsid w:val="007A7766"/>
    <w:rsid w:val="007B0C6F"/>
    <w:rsid w:val="007B205F"/>
    <w:rsid w:val="007B62A9"/>
    <w:rsid w:val="007C0C9C"/>
    <w:rsid w:val="007C3CBB"/>
    <w:rsid w:val="007C5493"/>
    <w:rsid w:val="007D11FA"/>
    <w:rsid w:val="007D3118"/>
    <w:rsid w:val="007D32DD"/>
    <w:rsid w:val="007D3B4E"/>
    <w:rsid w:val="007D6572"/>
    <w:rsid w:val="007D7801"/>
    <w:rsid w:val="007E0678"/>
    <w:rsid w:val="007E1113"/>
    <w:rsid w:val="007E22D2"/>
    <w:rsid w:val="007E3464"/>
    <w:rsid w:val="007E3904"/>
    <w:rsid w:val="007E4714"/>
    <w:rsid w:val="007E562B"/>
    <w:rsid w:val="007E7AF1"/>
    <w:rsid w:val="007F041F"/>
    <w:rsid w:val="007F30E4"/>
    <w:rsid w:val="007F781D"/>
    <w:rsid w:val="00801CCF"/>
    <w:rsid w:val="0080343F"/>
    <w:rsid w:val="008037C1"/>
    <w:rsid w:val="00811021"/>
    <w:rsid w:val="00811AA7"/>
    <w:rsid w:val="008131CD"/>
    <w:rsid w:val="0081589F"/>
    <w:rsid w:val="00821E39"/>
    <w:rsid w:val="0082348F"/>
    <w:rsid w:val="00823C90"/>
    <w:rsid w:val="00825D31"/>
    <w:rsid w:val="00825F7E"/>
    <w:rsid w:val="00833B3C"/>
    <w:rsid w:val="008377B8"/>
    <w:rsid w:val="008423CC"/>
    <w:rsid w:val="00842594"/>
    <w:rsid w:val="00846194"/>
    <w:rsid w:val="00853C41"/>
    <w:rsid w:val="00855918"/>
    <w:rsid w:val="008567F8"/>
    <w:rsid w:val="0085776B"/>
    <w:rsid w:val="00860011"/>
    <w:rsid w:val="008610A5"/>
    <w:rsid w:val="00863939"/>
    <w:rsid w:val="00863EE8"/>
    <w:rsid w:val="00871D73"/>
    <w:rsid w:val="00877920"/>
    <w:rsid w:val="00883AD4"/>
    <w:rsid w:val="00886F62"/>
    <w:rsid w:val="0089163C"/>
    <w:rsid w:val="008921D4"/>
    <w:rsid w:val="00893318"/>
    <w:rsid w:val="008937BC"/>
    <w:rsid w:val="00893D7B"/>
    <w:rsid w:val="00895857"/>
    <w:rsid w:val="008965D5"/>
    <w:rsid w:val="008A44E2"/>
    <w:rsid w:val="008A4C02"/>
    <w:rsid w:val="008A5952"/>
    <w:rsid w:val="008B20F2"/>
    <w:rsid w:val="008B2C5D"/>
    <w:rsid w:val="008B4029"/>
    <w:rsid w:val="008B6325"/>
    <w:rsid w:val="008C3159"/>
    <w:rsid w:val="008C6E11"/>
    <w:rsid w:val="008D0DFE"/>
    <w:rsid w:val="008D1FCD"/>
    <w:rsid w:val="008E5E16"/>
    <w:rsid w:val="008F4CAF"/>
    <w:rsid w:val="008F6524"/>
    <w:rsid w:val="00903745"/>
    <w:rsid w:val="0090490E"/>
    <w:rsid w:val="00905D5D"/>
    <w:rsid w:val="00913395"/>
    <w:rsid w:val="00920216"/>
    <w:rsid w:val="009210E7"/>
    <w:rsid w:val="009263A2"/>
    <w:rsid w:val="00930AD2"/>
    <w:rsid w:val="00930C59"/>
    <w:rsid w:val="009321ED"/>
    <w:rsid w:val="0093252D"/>
    <w:rsid w:val="00936A2D"/>
    <w:rsid w:val="009408D3"/>
    <w:rsid w:val="009408F8"/>
    <w:rsid w:val="00942098"/>
    <w:rsid w:val="00942B4C"/>
    <w:rsid w:val="009439D5"/>
    <w:rsid w:val="00944B06"/>
    <w:rsid w:val="0095196F"/>
    <w:rsid w:val="00951A41"/>
    <w:rsid w:val="00954683"/>
    <w:rsid w:val="0095582E"/>
    <w:rsid w:val="00962B9F"/>
    <w:rsid w:val="00963F9F"/>
    <w:rsid w:val="00971A59"/>
    <w:rsid w:val="00972ECC"/>
    <w:rsid w:val="00980522"/>
    <w:rsid w:val="00980AAD"/>
    <w:rsid w:val="00985AD3"/>
    <w:rsid w:val="00990B15"/>
    <w:rsid w:val="00990EFF"/>
    <w:rsid w:val="00994320"/>
    <w:rsid w:val="00994D79"/>
    <w:rsid w:val="009A2B68"/>
    <w:rsid w:val="009A3B6F"/>
    <w:rsid w:val="009A3CEF"/>
    <w:rsid w:val="009A45C8"/>
    <w:rsid w:val="009A7DC9"/>
    <w:rsid w:val="009B479D"/>
    <w:rsid w:val="009B5623"/>
    <w:rsid w:val="009B5BBE"/>
    <w:rsid w:val="009C01D3"/>
    <w:rsid w:val="009D1A92"/>
    <w:rsid w:val="009E2DBA"/>
    <w:rsid w:val="009E6375"/>
    <w:rsid w:val="009E7578"/>
    <w:rsid w:val="009F1211"/>
    <w:rsid w:val="009F2765"/>
    <w:rsid w:val="00A165CA"/>
    <w:rsid w:val="00A172CC"/>
    <w:rsid w:val="00A17445"/>
    <w:rsid w:val="00A20AFF"/>
    <w:rsid w:val="00A2322F"/>
    <w:rsid w:val="00A242C9"/>
    <w:rsid w:val="00A30F36"/>
    <w:rsid w:val="00A31E38"/>
    <w:rsid w:val="00A33E8A"/>
    <w:rsid w:val="00A34E37"/>
    <w:rsid w:val="00A37055"/>
    <w:rsid w:val="00A40744"/>
    <w:rsid w:val="00A40FBB"/>
    <w:rsid w:val="00A41826"/>
    <w:rsid w:val="00A44B18"/>
    <w:rsid w:val="00A45A14"/>
    <w:rsid w:val="00A46D8B"/>
    <w:rsid w:val="00A50188"/>
    <w:rsid w:val="00A53A85"/>
    <w:rsid w:val="00A54451"/>
    <w:rsid w:val="00A648C4"/>
    <w:rsid w:val="00A65009"/>
    <w:rsid w:val="00A70CB5"/>
    <w:rsid w:val="00A74D06"/>
    <w:rsid w:val="00A76083"/>
    <w:rsid w:val="00A7778A"/>
    <w:rsid w:val="00A7779A"/>
    <w:rsid w:val="00A841CB"/>
    <w:rsid w:val="00A8702E"/>
    <w:rsid w:val="00A955F7"/>
    <w:rsid w:val="00AA277E"/>
    <w:rsid w:val="00AA5693"/>
    <w:rsid w:val="00AA6B50"/>
    <w:rsid w:val="00AB0A31"/>
    <w:rsid w:val="00AB0EEF"/>
    <w:rsid w:val="00AC6E2C"/>
    <w:rsid w:val="00AD4029"/>
    <w:rsid w:val="00AE5EA6"/>
    <w:rsid w:val="00AE73E7"/>
    <w:rsid w:val="00AF1867"/>
    <w:rsid w:val="00AF5E6E"/>
    <w:rsid w:val="00AF6D2B"/>
    <w:rsid w:val="00B12FD0"/>
    <w:rsid w:val="00B1710C"/>
    <w:rsid w:val="00B20356"/>
    <w:rsid w:val="00B2336B"/>
    <w:rsid w:val="00B279EF"/>
    <w:rsid w:val="00B41FD2"/>
    <w:rsid w:val="00B446EB"/>
    <w:rsid w:val="00B4486B"/>
    <w:rsid w:val="00B47882"/>
    <w:rsid w:val="00B47F18"/>
    <w:rsid w:val="00B50F43"/>
    <w:rsid w:val="00B51698"/>
    <w:rsid w:val="00B52719"/>
    <w:rsid w:val="00B542B8"/>
    <w:rsid w:val="00B618FD"/>
    <w:rsid w:val="00B634E4"/>
    <w:rsid w:val="00B66869"/>
    <w:rsid w:val="00B67FC3"/>
    <w:rsid w:val="00B71505"/>
    <w:rsid w:val="00B750DC"/>
    <w:rsid w:val="00B9080B"/>
    <w:rsid w:val="00B92509"/>
    <w:rsid w:val="00B92B08"/>
    <w:rsid w:val="00B94FE4"/>
    <w:rsid w:val="00B954CC"/>
    <w:rsid w:val="00BA0231"/>
    <w:rsid w:val="00BA5665"/>
    <w:rsid w:val="00BA6EC7"/>
    <w:rsid w:val="00BC1117"/>
    <w:rsid w:val="00BC5D3B"/>
    <w:rsid w:val="00BD5360"/>
    <w:rsid w:val="00BD6202"/>
    <w:rsid w:val="00BE173B"/>
    <w:rsid w:val="00BE25CB"/>
    <w:rsid w:val="00BE4773"/>
    <w:rsid w:val="00BE7FC5"/>
    <w:rsid w:val="00BF04A7"/>
    <w:rsid w:val="00BF158E"/>
    <w:rsid w:val="00BF1B2E"/>
    <w:rsid w:val="00BF4518"/>
    <w:rsid w:val="00C21732"/>
    <w:rsid w:val="00C22D9E"/>
    <w:rsid w:val="00C22FD7"/>
    <w:rsid w:val="00C24566"/>
    <w:rsid w:val="00C245DB"/>
    <w:rsid w:val="00C25B5D"/>
    <w:rsid w:val="00C448E1"/>
    <w:rsid w:val="00C44D1E"/>
    <w:rsid w:val="00C45424"/>
    <w:rsid w:val="00C50DC6"/>
    <w:rsid w:val="00C510EF"/>
    <w:rsid w:val="00C6049D"/>
    <w:rsid w:val="00C633BE"/>
    <w:rsid w:val="00C67BFD"/>
    <w:rsid w:val="00C808E1"/>
    <w:rsid w:val="00C809CF"/>
    <w:rsid w:val="00C810AF"/>
    <w:rsid w:val="00C85A7F"/>
    <w:rsid w:val="00C96C70"/>
    <w:rsid w:val="00CA02C8"/>
    <w:rsid w:val="00CA1391"/>
    <w:rsid w:val="00CA1B78"/>
    <w:rsid w:val="00CA3646"/>
    <w:rsid w:val="00CA6BF9"/>
    <w:rsid w:val="00CB05C8"/>
    <w:rsid w:val="00CB3E3F"/>
    <w:rsid w:val="00CB5DC5"/>
    <w:rsid w:val="00CB6B61"/>
    <w:rsid w:val="00CC0765"/>
    <w:rsid w:val="00CC1902"/>
    <w:rsid w:val="00CD2424"/>
    <w:rsid w:val="00CD3FA3"/>
    <w:rsid w:val="00CD5B65"/>
    <w:rsid w:val="00CE106B"/>
    <w:rsid w:val="00CE19A4"/>
    <w:rsid w:val="00CE23AA"/>
    <w:rsid w:val="00CE4326"/>
    <w:rsid w:val="00CE4C8D"/>
    <w:rsid w:val="00CF221C"/>
    <w:rsid w:val="00CF4798"/>
    <w:rsid w:val="00CF63A0"/>
    <w:rsid w:val="00D00544"/>
    <w:rsid w:val="00D01DE8"/>
    <w:rsid w:val="00D131ED"/>
    <w:rsid w:val="00D14037"/>
    <w:rsid w:val="00D14CF7"/>
    <w:rsid w:val="00D20494"/>
    <w:rsid w:val="00D22151"/>
    <w:rsid w:val="00D222F5"/>
    <w:rsid w:val="00D34E78"/>
    <w:rsid w:val="00D41D42"/>
    <w:rsid w:val="00D44182"/>
    <w:rsid w:val="00D507E9"/>
    <w:rsid w:val="00D50853"/>
    <w:rsid w:val="00D5124A"/>
    <w:rsid w:val="00D513D9"/>
    <w:rsid w:val="00D56195"/>
    <w:rsid w:val="00D62FA2"/>
    <w:rsid w:val="00D65E31"/>
    <w:rsid w:val="00D71832"/>
    <w:rsid w:val="00D71C85"/>
    <w:rsid w:val="00D85544"/>
    <w:rsid w:val="00D85866"/>
    <w:rsid w:val="00D8748A"/>
    <w:rsid w:val="00D92C82"/>
    <w:rsid w:val="00D96110"/>
    <w:rsid w:val="00DA034C"/>
    <w:rsid w:val="00DA090F"/>
    <w:rsid w:val="00DA1134"/>
    <w:rsid w:val="00DA12DF"/>
    <w:rsid w:val="00DA1408"/>
    <w:rsid w:val="00DA2740"/>
    <w:rsid w:val="00DA3B14"/>
    <w:rsid w:val="00DB4642"/>
    <w:rsid w:val="00DC4239"/>
    <w:rsid w:val="00DC5155"/>
    <w:rsid w:val="00DC53C3"/>
    <w:rsid w:val="00DC559C"/>
    <w:rsid w:val="00DC5E2A"/>
    <w:rsid w:val="00DC7C72"/>
    <w:rsid w:val="00DD5652"/>
    <w:rsid w:val="00DE26A0"/>
    <w:rsid w:val="00DE4AAC"/>
    <w:rsid w:val="00DE7922"/>
    <w:rsid w:val="00DF35E2"/>
    <w:rsid w:val="00DF4074"/>
    <w:rsid w:val="00E00812"/>
    <w:rsid w:val="00E04680"/>
    <w:rsid w:val="00E10A3B"/>
    <w:rsid w:val="00E1356E"/>
    <w:rsid w:val="00E15210"/>
    <w:rsid w:val="00E16793"/>
    <w:rsid w:val="00E16D3F"/>
    <w:rsid w:val="00E17761"/>
    <w:rsid w:val="00E20D67"/>
    <w:rsid w:val="00E236FB"/>
    <w:rsid w:val="00E266D1"/>
    <w:rsid w:val="00E43D2D"/>
    <w:rsid w:val="00E46961"/>
    <w:rsid w:val="00E52083"/>
    <w:rsid w:val="00E52489"/>
    <w:rsid w:val="00E52CE8"/>
    <w:rsid w:val="00E53F66"/>
    <w:rsid w:val="00E606E4"/>
    <w:rsid w:val="00E60BC1"/>
    <w:rsid w:val="00E61335"/>
    <w:rsid w:val="00E66871"/>
    <w:rsid w:val="00E672E0"/>
    <w:rsid w:val="00E71819"/>
    <w:rsid w:val="00E71878"/>
    <w:rsid w:val="00E71D7E"/>
    <w:rsid w:val="00E71F24"/>
    <w:rsid w:val="00E73B08"/>
    <w:rsid w:val="00E74EBD"/>
    <w:rsid w:val="00E75A63"/>
    <w:rsid w:val="00E762CA"/>
    <w:rsid w:val="00E81C62"/>
    <w:rsid w:val="00E9085E"/>
    <w:rsid w:val="00E97D1B"/>
    <w:rsid w:val="00EA3FCB"/>
    <w:rsid w:val="00EA42DE"/>
    <w:rsid w:val="00EA7B95"/>
    <w:rsid w:val="00EB4563"/>
    <w:rsid w:val="00EB51C2"/>
    <w:rsid w:val="00EC15D4"/>
    <w:rsid w:val="00EC5908"/>
    <w:rsid w:val="00EC62D4"/>
    <w:rsid w:val="00EC73CA"/>
    <w:rsid w:val="00EF272E"/>
    <w:rsid w:val="00EF50E5"/>
    <w:rsid w:val="00EF5F80"/>
    <w:rsid w:val="00F058BE"/>
    <w:rsid w:val="00F06CB1"/>
    <w:rsid w:val="00F12232"/>
    <w:rsid w:val="00F1715B"/>
    <w:rsid w:val="00F21FD1"/>
    <w:rsid w:val="00F22B29"/>
    <w:rsid w:val="00F240B5"/>
    <w:rsid w:val="00F267E1"/>
    <w:rsid w:val="00F304D9"/>
    <w:rsid w:val="00F3193D"/>
    <w:rsid w:val="00F352FB"/>
    <w:rsid w:val="00F37B2B"/>
    <w:rsid w:val="00F40E24"/>
    <w:rsid w:val="00F43868"/>
    <w:rsid w:val="00F44696"/>
    <w:rsid w:val="00F45E9B"/>
    <w:rsid w:val="00F54AE7"/>
    <w:rsid w:val="00F55BC1"/>
    <w:rsid w:val="00F55E73"/>
    <w:rsid w:val="00F6052B"/>
    <w:rsid w:val="00F63002"/>
    <w:rsid w:val="00F65558"/>
    <w:rsid w:val="00F65CC6"/>
    <w:rsid w:val="00F77F16"/>
    <w:rsid w:val="00F8336B"/>
    <w:rsid w:val="00F84329"/>
    <w:rsid w:val="00F852C3"/>
    <w:rsid w:val="00F87D7A"/>
    <w:rsid w:val="00F912D9"/>
    <w:rsid w:val="00F919E7"/>
    <w:rsid w:val="00F96DF4"/>
    <w:rsid w:val="00FA323D"/>
    <w:rsid w:val="00FA430E"/>
    <w:rsid w:val="00FA5468"/>
    <w:rsid w:val="00FA761B"/>
    <w:rsid w:val="00FA7F3E"/>
    <w:rsid w:val="00FB052F"/>
    <w:rsid w:val="00FB0AC6"/>
    <w:rsid w:val="00FB2BD2"/>
    <w:rsid w:val="00FB32D8"/>
    <w:rsid w:val="00FB70FD"/>
    <w:rsid w:val="00FC53C9"/>
    <w:rsid w:val="00FD3281"/>
    <w:rsid w:val="00FD6D32"/>
    <w:rsid w:val="00FE2EE3"/>
    <w:rsid w:val="00FE32C5"/>
    <w:rsid w:val="00FE3447"/>
    <w:rsid w:val="00FE495E"/>
    <w:rsid w:val="00FE4C08"/>
    <w:rsid w:val="00FE6D25"/>
    <w:rsid w:val="00FF0642"/>
    <w:rsid w:val="00FF07D8"/>
    <w:rsid w:val="00FF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65"/>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9F276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9F2765"/>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9F2765"/>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9F2765"/>
    <w:pPr>
      <w:keepNext/>
      <w:keepLines/>
      <w:spacing w:before="40" w:after="0" w:line="360" w:lineRule="auto"/>
      <w:outlineLvl w:val="3"/>
    </w:pPr>
    <w:rPr>
      <w:rFonts w:asciiTheme="majorHAnsi" w:eastAsiaTheme="majorEastAsia" w:hAnsiTheme="majorHAnsi" w:cstheme="majorBidi"/>
      <w:iCs/>
      <w:caps/>
      <w:color w:val="7076CC" w:themeColor="text2" w:themeTint="99"/>
      <w:szCs w:val="25"/>
    </w:rPr>
  </w:style>
  <w:style w:type="paragraph" w:styleId="Heading5">
    <w:name w:val="heading 5"/>
    <w:basedOn w:val="Normal"/>
    <w:next w:val="Normal"/>
    <w:link w:val="Heading5Char"/>
    <w:uiPriority w:val="9"/>
    <w:unhideWhenUsed/>
    <w:rsid w:val="009F2765"/>
    <w:pPr>
      <w:keepNext/>
      <w:keepLines/>
      <w:spacing w:before="40" w:after="40" w:line="360" w:lineRule="auto"/>
      <w:outlineLvl w:val="4"/>
    </w:pPr>
    <w:rPr>
      <w:rFonts w:asciiTheme="majorHAnsi" w:eastAsiaTheme="majorEastAsia" w:hAnsiTheme="majorHAnsi" w:cstheme="majorBidi"/>
      <w:iCs/>
      <w:color w:val="31378B" w:themeColor="text2"/>
      <w:sz w:val="28"/>
      <w:szCs w:val="24"/>
    </w:rPr>
  </w:style>
  <w:style w:type="paragraph" w:styleId="Heading6">
    <w:name w:val="heading 6"/>
    <w:basedOn w:val="Normal"/>
    <w:next w:val="Normal"/>
    <w:link w:val="Heading6Char"/>
    <w:uiPriority w:val="9"/>
    <w:semiHidden/>
    <w:unhideWhenUsed/>
    <w:qFormat/>
    <w:rsid w:val="009F276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9F276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9F276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9F276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76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9F276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9F276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9F2765"/>
    <w:rPr>
      <w:rFonts w:asciiTheme="majorHAnsi" w:eastAsiaTheme="majorEastAsia" w:hAnsiTheme="majorHAnsi" w:cstheme="majorBidi"/>
      <w:iCs/>
      <w:caps/>
      <w:color w:val="7076CC" w:themeColor="text2" w:themeTint="99"/>
      <w:sz w:val="24"/>
      <w:szCs w:val="25"/>
      <w:lang w:eastAsia="en-GB"/>
    </w:rPr>
  </w:style>
  <w:style w:type="character" w:customStyle="1" w:styleId="Heading5Char">
    <w:name w:val="Heading 5 Char"/>
    <w:basedOn w:val="DefaultParagraphFont"/>
    <w:link w:val="Heading5"/>
    <w:uiPriority w:val="9"/>
    <w:rsid w:val="009F2765"/>
    <w:rPr>
      <w:rFonts w:asciiTheme="majorHAnsi" w:eastAsiaTheme="majorEastAsia" w:hAnsiTheme="majorHAnsi" w:cstheme="majorBidi"/>
      <w:iCs/>
      <w:color w:val="31378B" w:themeColor="text2"/>
      <w:sz w:val="28"/>
      <w:szCs w:val="24"/>
      <w:lang w:eastAsia="en-GB"/>
    </w:rPr>
  </w:style>
  <w:style w:type="character" w:customStyle="1" w:styleId="Heading6Char">
    <w:name w:val="Heading 6 Char"/>
    <w:basedOn w:val="DefaultParagraphFont"/>
    <w:link w:val="Heading6"/>
    <w:uiPriority w:val="9"/>
    <w:semiHidden/>
    <w:rsid w:val="009F276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9F276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9F276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9F276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9F2765"/>
    <w:rPr>
      <w:rFonts w:cs="Times New Roman"/>
      <w:color w:val="0000FF"/>
      <w:u w:val="single"/>
    </w:rPr>
  </w:style>
  <w:style w:type="character" w:styleId="FollowedHyperlink">
    <w:name w:val="FollowedHyperlink"/>
    <w:basedOn w:val="DefaultParagraphFont"/>
    <w:uiPriority w:val="99"/>
    <w:rsid w:val="009F2765"/>
    <w:rPr>
      <w:rFonts w:cs="Times New Roman"/>
      <w:color w:val="606420"/>
      <w:u w:val="single"/>
    </w:rPr>
  </w:style>
  <w:style w:type="character" w:styleId="PageNumber">
    <w:name w:val="page number"/>
    <w:basedOn w:val="DefaultParagraphFont"/>
    <w:uiPriority w:val="99"/>
    <w:rsid w:val="009F2765"/>
    <w:rPr>
      <w:rFonts w:cs="Times New Roman"/>
    </w:rPr>
  </w:style>
  <w:style w:type="character" w:styleId="UnresolvedMention">
    <w:name w:val="Unresolved Mention"/>
    <w:basedOn w:val="DefaultParagraphFont"/>
    <w:uiPriority w:val="99"/>
    <w:semiHidden/>
    <w:unhideWhenUsed/>
    <w:rsid w:val="009F2765"/>
    <w:rPr>
      <w:color w:val="808080"/>
      <w:shd w:val="clear" w:color="auto" w:fill="E6E6E6"/>
    </w:rPr>
  </w:style>
  <w:style w:type="paragraph" w:customStyle="1" w:styleId="StyleGuideSubsection">
    <w:name w:val="Style Guide Subsection"/>
    <w:basedOn w:val="StyleGuideSection"/>
    <w:next w:val="Normal"/>
    <w:autoRedefine/>
    <w:qFormat/>
    <w:rsid w:val="009F2765"/>
    <w:pPr>
      <w:pBdr>
        <w:top w:val="none" w:sz="0" w:space="0" w:color="auto"/>
      </w:pBdr>
    </w:pPr>
    <w:rPr>
      <w:smallCaps/>
      <w:sz w:val="24"/>
    </w:rPr>
  </w:style>
  <w:style w:type="paragraph" w:customStyle="1" w:styleId="Command">
    <w:name w:val="Command"/>
    <w:basedOn w:val="Normal"/>
    <w:link w:val="CommandChar"/>
    <w:qFormat/>
    <w:rsid w:val="009F2765"/>
    <w:pPr>
      <w:ind w:left="284"/>
    </w:pPr>
    <w:rPr>
      <w:rFonts w:ascii="Courier New" w:hAnsi="Courier New"/>
      <w:sz w:val="20"/>
    </w:rPr>
  </w:style>
  <w:style w:type="paragraph" w:customStyle="1" w:styleId="CodeHeading">
    <w:name w:val="Code Heading"/>
    <w:basedOn w:val="Normal"/>
    <w:uiPriority w:val="99"/>
    <w:rsid w:val="009F276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9F2765"/>
    <w:pPr>
      <w:jc w:val="both"/>
    </w:pPr>
    <w:rPr>
      <w:rFonts w:ascii="Courier New" w:hAnsi="Courier New"/>
      <w:noProof/>
      <w:sz w:val="20"/>
    </w:rPr>
  </w:style>
  <w:style w:type="character" w:styleId="PlaceholderText">
    <w:name w:val="Placeholder Text"/>
    <w:basedOn w:val="DefaultParagraphFont"/>
    <w:uiPriority w:val="99"/>
    <w:semiHidden/>
    <w:rsid w:val="009F2765"/>
    <w:rPr>
      <w:color w:val="808080"/>
    </w:rPr>
  </w:style>
  <w:style w:type="paragraph" w:styleId="HTMLPreformatted">
    <w:name w:val="HTML Preformatted"/>
    <w:basedOn w:val="Normal"/>
    <w:link w:val="HTMLPreformattedChar"/>
    <w:uiPriority w:val="99"/>
    <w:semiHidden/>
    <w:unhideWhenUsed/>
    <w:rsid w:val="009F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9F276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9F2765"/>
    <w:rPr>
      <w:b/>
    </w:rPr>
  </w:style>
  <w:style w:type="numbering" w:customStyle="1" w:styleId="KennysListStyles">
    <w:name w:val="KennysListStyles"/>
    <w:uiPriority w:val="99"/>
    <w:rsid w:val="009F2765"/>
    <w:pPr>
      <w:numPr>
        <w:numId w:val="1"/>
      </w:numPr>
    </w:pPr>
  </w:style>
  <w:style w:type="paragraph" w:customStyle="1" w:styleId="Question">
    <w:name w:val="Question"/>
    <w:basedOn w:val="Normal"/>
    <w:next w:val="Answer"/>
    <w:qFormat/>
    <w:rsid w:val="009F2765"/>
    <w:pPr>
      <w:numPr>
        <w:numId w:val="16"/>
      </w:numPr>
      <w:ind w:left="360"/>
    </w:pPr>
    <w:rPr>
      <w:b/>
    </w:rPr>
  </w:style>
  <w:style w:type="paragraph" w:customStyle="1" w:styleId="Answer">
    <w:name w:val="Answer"/>
    <w:basedOn w:val="Normal"/>
    <w:qFormat/>
    <w:rsid w:val="009F2765"/>
    <w:pPr>
      <w:ind w:left="720"/>
    </w:pPr>
    <w:rPr>
      <w:i/>
    </w:rPr>
  </w:style>
  <w:style w:type="paragraph" w:customStyle="1" w:styleId="ChapterHeading">
    <w:name w:val="Chapter Heading"/>
    <w:basedOn w:val="Heading1"/>
    <w:qFormat/>
    <w:rsid w:val="009F2765"/>
    <w:pPr>
      <w:numPr>
        <w:numId w:val="6"/>
      </w:numPr>
      <w:spacing w:before="200" w:after="100"/>
      <w:ind w:left="357" w:hanging="357"/>
    </w:pPr>
    <w:rPr>
      <w:sz w:val="40"/>
    </w:rPr>
  </w:style>
  <w:style w:type="table" w:styleId="TableGrid">
    <w:name w:val="Table Grid"/>
    <w:basedOn w:val="TableNormal"/>
    <w:uiPriority w:val="59"/>
    <w:rsid w:val="009F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9F2765"/>
    <w:pPr>
      <w:numPr>
        <w:numId w:val="2"/>
      </w:numPr>
    </w:pPr>
  </w:style>
  <w:style w:type="paragraph" w:customStyle="1" w:styleId="QuestionSection">
    <w:name w:val="Question Section"/>
    <w:basedOn w:val="Heading1"/>
    <w:qFormat/>
    <w:rsid w:val="009F2765"/>
    <w:rPr>
      <w:b/>
      <w:color w:val="403152" w:themeColor="accent4" w:themeShade="80"/>
      <w:sz w:val="32"/>
    </w:rPr>
  </w:style>
  <w:style w:type="paragraph" w:customStyle="1" w:styleId="TableCaption">
    <w:name w:val="Table Caption"/>
    <w:basedOn w:val="Normal"/>
    <w:qFormat/>
    <w:rsid w:val="009F2765"/>
    <w:rPr>
      <w:smallCaps/>
    </w:rPr>
  </w:style>
  <w:style w:type="paragraph" w:customStyle="1" w:styleId="SourceCodeCaption">
    <w:name w:val="Source Code Caption"/>
    <w:basedOn w:val="Normal"/>
    <w:rsid w:val="009F2765"/>
    <w:pPr>
      <w:spacing w:after="0" w:line="240" w:lineRule="auto"/>
    </w:pPr>
    <w:rPr>
      <w:rFonts w:ascii="Arial" w:hAnsi="Arial"/>
      <w:noProof/>
    </w:rPr>
  </w:style>
  <w:style w:type="paragraph" w:customStyle="1" w:styleId="CodeListing">
    <w:name w:val="Code Listing"/>
    <w:basedOn w:val="Normal"/>
    <w:qFormat/>
    <w:rsid w:val="009F2765"/>
    <w:pPr>
      <w:keepNext/>
      <w:shd w:val="clear" w:color="auto" w:fill="FFFFFF" w:themeFill="background1"/>
      <w:spacing w:line="240" w:lineRule="auto"/>
      <w:ind w:left="567"/>
    </w:pPr>
    <w:rPr>
      <w:i/>
      <w:iCs/>
      <w:color w:val="31378B" w:themeColor="text2"/>
      <w:sz w:val="18"/>
      <w:szCs w:val="18"/>
    </w:rPr>
  </w:style>
  <w:style w:type="paragraph" w:styleId="Quote">
    <w:name w:val="Quote"/>
    <w:basedOn w:val="Normal"/>
    <w:next w:val="Normal"/>
    <w:link w:val="QuoteChar"/>
    <w:uiPriority w:val="29"/>
    <w:qFormat/>
    <w:rsid w:val="009F2765"/>
    <w:pPr>
      <w:spacing w:before="120"/>
      <w:ind w:left="720" w:right="720"/>
      <w:jc w:val="center"/>
    </w:pPr>
    <w:rPr>
      <w:i/>
      <w:iCs/>
    </w:rPr>
  </w:style>
  <w:style w:type="character" w:customStyle="1" w:styleId="QuoteChar">
    <w:name w:val="Quote Char"/>
    <w:basedOn w:val="DefaultParagraphFont"/>
    <w:link w:val="Quote"/>
    <w:uiPriority w:val="29"/>
    <w:rsid w:val="009F2765"/>
    <w:rPr>
      <w:rFonts w:eastAsiaTheme="minorEastAsia"/>
      <w:i/>
      <w:iCs/>
      <w:color w:val="000000" w:themeColor="text1"/>
      <w:sz w:val="24"/>
      <w:lang w:eastAsia="en-GB"/>
    </w:rPr>
  </w:style>
  <w:style w:type="paragraph" w:styleId="Caption">
    <w:name w:val="caption"/>
    <w:basedOn w:val="Normal"/>
    <w:next w:val="Normal"/>
    <w:uiPriority w:val="35"/>
    <w:unhideWhenUsed/>
    <w:qFormat/>
    <w:rsid w:val="009F2765"/>
    <w:pPr>
      <w:shd w:val="clear" w:color="auto" w:fill="000000" w:themeFill="text1"/>
    </w:pPr>
    <w:rPr>
      <w:bCs/>
      <w:color w:val="FFFFFF" w:themeColor="background1"/>
      <w:spacing w:val="6"/>
    </w:rPr>
  </w:style>
  <w:style w:type="paragraph" w:customStyle="1" w:styleId="ListBulletHeader">
    <w:name w:val="List Bullet Header"/>
    <w:basedOn w:val="Normal"/>
    <w:next w:val="ListBullet"/>
    <w:qFormat/>
    <w:rsid w:val="009F2765"/>
    <w:rPr>
      <w:b/>
      <w:smallCaps/>
    </w:rPr>
  </w:style>
  <w:style w:type="paragraph" w:customStyle="1" w:styleId="NumberedList">
    <w:name w:val="Numbered List"/>
    <w:basedOn w:val="Normal"/>
    <w:qFormat/>
    <w:rsid w:val="009F2765"/>
    <w:pPr>
      <w:numPr>
        <w:numId w:val="3"/>
      </w:numPr>
      <w:contextualSpacing/>
    </w:pPr>
    <w:rPr>
      <w:b/>
      <w:i/>
    </w:rPr>
  </w:style>
  <w:style w:type="paragraph" w:customStyle="1" w:styleId="ListNumberHeader">
    <w:name w:val="List Number Header"/>
    <w:basedOn w:val="Normal"/>
    <w:next w:val="ListNumber"/>
    <w:qFormat/>
    <w:rsid w:val="009F2765"/>
    <w:pPr>
      <w:ind w:left="357" w:hanging="357"/>
      <w:contextualSpacing/>
    </w:pPr>
    <w:rPr>
      <w:b/>
      <w:smallCaps/>
    </w:rPr>
  </w:style>
  <w:style w:type="paragraph" w:styleId="ListBullet">
    <w:name w:val="List Bullet"/>
    <w:basedOn w:val="Normal"/>
    <w:uiPriority w:val="99"/>
    <w:unhideWhenUsed/>
    <w:rsid w:val="009F2765"/>
    <w:pPr>
      <w:numPr>
        <w:numId w:val="4"/>
      </w:numPr>
      <w:contextualSpacing/>
    </w:pPr>
  </w:style>
  <w:style w:type="paragraph" w:customStyle="1" w:styleId="NumberedBullet">
    <w:name w:val="Numbered Bullet"/>
    <w:basedOn w:val="NumberedList"/>
    <w:rsid w:val="009F2765"/>
  </w:style>
  <w:style w:type="paragraph" w:styleId="ListNumber">
    <w:name w:val="List Number"/>
    <w:basedOn w:val="Normal"/>
    <w:uiPriority w:val="99"/>
    <w:unhideWhenUsed/>
    <w:rsid w:val="009F2765"/>
    <w:pPr>
      <w:numPr>
        <w:numId w:val="5"/>
      </w:numPr>
      <w:contextualSpacing/>
    </w:pPr>
  </w:style>
  <w:style w:type="table" w:customStyle="1" w:styleId="RowAndColumnStyle">
    <w:name w:val="RowAndColumnStyle"/>
    <w:basedOn w:val="TableNormal"/>
    <w:uiPriority w:val="99"/>
    <w:rsid w:val="009F276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9F276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9F2765"/>
    <w:rPr>
      <w:rFonts w:eastAsiaTheme="minorEastAsia"/>
      <w:lang w:eastAsia="en-GB"/>
    </w:rPr>
    <w:tblPr/>
  </w:style>
  <w:style w:type="paragraph" w:customStyle="1" w:styleId="CommandOutput">
    <w:name w:val="Command Output"/>
    <w:basedOn w:val="Normal"/>
    <w:qFormat/>
    <w:rsid w:val="009F2765"/>
    <w:pPr>
      <w:spacing w:after="0" w:line="240" w:lineRule="auto"/>
      <w:ind w:left="284"/>
    </w:pPr>
    <w:rPr>
      <w:rFonts w:ascii="Courier New" w:hAnsi="Courier New"/>
      <w:noProof/>
      <w:sz w:val="20"/>
    </w:rPr>
  </w:style>
  <w:style w:type="character" w:styleId="Emphasis">
    <w:name w:val="Emphasis"/>
    <w:basedOn w:val="DefaultParagraphFont"/>
    <w:uiPriority w:val="20"/>
    <w:qFormat/>
    <w:rsid w:val="009F2765"/>
    <w:rPr>
      <w:i/>
      <w:iCs/>
    </w:rPr>
  </w:style>
  <w:style w:type="character" w:styleId="IntenseEmphasis">
    <w:name w:val="Intense Emphasis"/>
    <w:basedOn w:val="DefaultParagraphFont"/>
    <w:uiPriority w:val="21"/>
    <w:qFormat/>
    <w:rsid w:val="009F2765"/>
    <w:rPr>
      <w:b w:val="0"/>
      <w:bCs w:val="0"/>
      <w:i/>
      <w:iCs/>
      <w:color w:val="00B0F0" w:themeColor="accent1"/>
    </w:rPr>
  </w:style>
  <w:style w:type="paragraph" w:customStyle="1" w:styleId="Intro">
    <w:name w:val="Intro"/>
    <w:basedOn w:val="Normal"/>
    <w:next w:val="Normal"/>
    <w:qFormat/>
    <w:rsid w:val="009F2765"/>
    <w:pPr>
      <w:spacing w:before="240"/>
    </w:pPr>
    <w:rPr>
      <w:sz w:val="28"/>
      <w:lang w:eastAsia="fi-FI"/>
    </w:rPr>
  </w:style>
  <w:style w:type="paragraph" w:customStyle="1" w:styleId="StyleGuideSection">
    <w:name w:val="Style Guide Section"/>
    <w:basedOn w:val="Normal"/>
    <w:next w:val="Normal"/>
    <w:autoRedefine/>
    <w:qFormat/>
    <w:rsid w:val="009F276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9F2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765"/>
    <w:rPr>
      <w:rFonts w:eastAsiaTheme="minorEastAsia"/>
      <w:color w:val="000000" w:themeColor="text1"/>
      <w:sz w:val="24"/>
      <w:lang w:eastAsia="en-GB"/>
    </w:rPr>
  </w:style>
  <w:style w:type="paragraph" w:styleId="Footer">
    <w:name w:val="footer"/>
    <w:basedOn w:val="Normal"/>
    <w:link w:val="FooterChar"/>
    <w:uiPriority w:val="99"/>
    <w:unhideWhenUsed/>
    <w:rsid w:val="009F2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765"/>
    <w:rPr>
      <w:rFonts w:eastAsiaTheme="minorEastAsia"/>
      <w:color w:val="000000" w:themeColor="text1"/>
      <w:sz w:val="24"/>
      <w:lang w:eastAsia="en-GB"/>
    </w:rPr>
  </w:style>
  <w:style w:type="paragraph" w:customStyle="1" w:styleId="QuestionSubSection">
    <w:name w:val="Question Sub Section"/>
    <w:basedOn w:val="Heading2"/>
    <w:qFormat/>
    <w:rsid w:val="009F2765"/>
    <w:rPr>
      <w:smallCaps/>
      <w:sz w:val="28"/>
    </w:rPr>
  </w:style>
  <w:style w:type="paragraph" w:customStyle="1" w:styleId="TableCellNormal">
    <w:name w:val="Table Cell Normal"/>
    <w:basedOn w:val="Normal"/>
    <w:qFormat/>
    <w:rsid w:val="009F2765"/>
    <w:pPr>
      <w:spacing w:before="120" w:after="120" w:line="240" w:lineRule="auto"/>
    </w:pPr>
  </w:style>
  <w:style w:type="paragraph" w:customStyle="1" w:styleId="Strong1">
    <w:name w:val="Strong1"/>
    <w:basedOn w:val="Normal"/>
    <w:next w:val="BodyText"/>
    <w:link w:val="strongChar"/>
    <w:qFormat/>
    <w:rsid w:val="009F2765"/>
    <w:rPr>
      <w:b/>
      <w:lang w:eastAsia="fi-FI"/>
    </w:rPr>
  </w:style>
  <w:style w:type="paragraph" w:customStyle="1" w:styleId="Emphasis1">
    <w:name w:val="Emphasis1"/>
    <w:basedOn w:val="Normal"/>
    <w:next w:val="BodyText"/>
    <w:link w:val="emphasisChar"/>
    <w:qFormat/>
    <w:rsid w:val="009F2765"/>
    <w:rPr>
      <w:i/>
      <w:lang w:eastAsia="fi-FI"/>
    </w:rPr>
  </w:style>
  <w:style w:type="paragraph" w:styleId="BodyText">
    <w:name w:val="Body Text"/>
    <w:basedOn w:val="Normal"/>
    <w:link w:val="BodyTextChar"/>
    <w:semiHidden/>
    <w:unhideWhenUsed/>
    <w:rsid w:val="009F2765"/>
    <w:pPr>
      <w:spacing w:after="120"/>
    </w:pPr>
  </w:style>
  <w:style w:type="character" w:customStyle="1" w:styleId="BodyTextChar">
    <w:name w:val="Body Text Char"/>
    <w:basedOn w:val="DefaultParagraphFont"/>
    <w:link w:val="BodyText"/>
    <w:semiHidden/>
    <w:rsid w:val="009F2765"/>
    <w:rPr>
      <w:rFonts w:eastAsiaTheme="minorEastAsia"/>
      <w:color w:val="000000" w:themeColor="text1"/>
      <w:sz w:val="24"/>
      <w:lang w:eastAsia="en-GB"/>
    </w:rPr>
  </w:style>
  <w:style w:type="character" w:customStyle="1" w:styleId="strongChar">
    <w:name w:val="strong Char"/>
    <w:basedOn w:val="DefaultParagraphFont"/>
    <w:link w:val="Strong1"/>
    <w:rsid w:val="009F2765"/>
    <w:rPr>
      <w:rFonts w:eastAsiaTheme="minorEastAsia"/>
      <w:b/>
      <w:color w:val="000000" w:themeColor="text1"/>
      <w:sz w:val="24"/>
      <w:lang w:eastAsia="fi-FI"/>
    </w:rPr>
  </w:style>
  <w:style w:type="character" w:customStyle="1" w:styleId="PathChar">
    <w:name w:val="Path Char"/>
    <w:basedOn w:val="BodyTextChar"/>
    <w:link w:val="Path"/>
    <w:rsid w:val="009F276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9F276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9F2765"/>
    <w:rPr>
      <w:i/>
      <w:iCs/>
    </w:rPr>
  </w:style>
  <w:style w:type="character" w:customStyle="1" w:styleId="CommandChar">
    <w:name w:val="Command Char"/>
    <w:basedOn w:val="DefaultParagraphFont"/>
    <w:link w:val="Command"/>
    <w:rsid w:val="009F276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9F2765"/>
    <w:pPr>
      <w:spacing w:after="0" w:line="240" w:lineRule="auto"/>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9F276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9F276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9F276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9F2765"/>
    <w:pPr>
      <w:numPr>
        <w:numId w:val="0"/>
      </w:numPr>
      <w:spacing w:after="0"/>
      <w:ind w:left="357" w:hanging="357"/>
      <w:jc w:val="right"/>
    </w:pPr>
    <w:rPr>
      <w:lang w:eastAsia="fi-FI"/>
    </w:rPr>
  </w:style>
  <w:style w:type="paragraph" w:customStyle="1" w:styleId="SubTitle">
    <w:name w:val="Sub Title"/>
    <w:basedOn w:val="Heading1"/>
    <w:qFormat/>
    <w:rsid w:val="009F276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9F2765"/>
    <w:pPr>
      <w:spacing w:after="0"/>
      <w:ind w:left="924" w:hanging="357"/>
    </w:pPr>
  </w:style>
  <w:style w:type="paragraph" w:customStyle="1" w:styleId="a">
    <w:name w:val="`"/>
    <w:basedOn w:val="Normal"/>
    <w:qFormat/>
    <w:rsid w:val="009F2765"/>
    <w:pPr>
      <w:pBdr>
        <w:bottom w:val="single" w:sz="4" w:space="1" w:color="auto"/>
      </w:pBdr>
    </w:pPr>
  </w:style>
  <w:style w:type="paragraph" w:customStyle="1" w:styleId="ContainsHeader">
    <w:name w:val="Contains Header"/>
    <w:basedOn w:val="ListBulletHeader"/>
    <w:qFormat/>
    <w:rsid w:val="009F2765"/>
    <w:pPr>
      <w:pBdr>
        <w:top w:val="single" w:sz="4" w:space="12" w:color="auto"/>
      </w:pBdr>
      <w:spacing w:before="240" w:after="120"/>
    </w:pPr>
  </w:style>
  <w:style w:type="paragraph" w:customStyle="1" w:styleId="ContainsEnd">
    <w:name w:val="Contains End"/>
    <w:basedOn w:val="Normal"/>
    <w:qFormat/>
    <w:rsid w:val="009F2765"/>
    <w:pPr>
      <w:pBdr>
        <w:bottom w:val="single" w:sz="4" w:space="1" w:color="auto"/>
      </w:pBdr>
      <w:spacing w:after="0" w:line="240" w:lineRule="auto"/>
    </w:pPr>
  </w:style>
  <w:style w:type="paragraph" w:customStyle="1" w:styleId="QuoteCallOut">
    <w:name w:val="Quote CallOut"/>
    <w:basedOn w:val="Normal"/>
    <w:qFormat/>
    <w:rsid w:val="009F2765"/>
    <w:pPr>
      <w:pBdr>
        <w:left w:val="single" w:sz="24" w:space="12" w:color="00B0F0" w:themeColor="accent1"/>
      </w:pBdr>
      <w:spacing w:before="240"/>
      <w:ind w:left="720"/>
    </w:pPr>
    <w:rPr>
      <w:lang w:eastAsia="fi-FI"/>
    </w:rPr>
  </w:style>
  <w:style w:type="paragraph" w:customStyle="1" w:styleId="QuoteCallOutHeader">
    <w:name w:val="Quote CallOut Header"/>
    <w:basedOn w:val="QuoteCallOut"/>
    <w:next w:val="QuoteCallOut"/>
    <w:qFormat/>
    <w:rsid w:val="009F2765"/>
    <w:rPr>
      <w:b/>
      <w:smallCaps/>
    </w:rPr>
  </w:style>
  <w:style w:type="table" w:customStyle="1" w:styleId="SimpleDefinition">
    <w:name w:val="SimpleDefinition"/>
    <w:basedOn w:val="TableNormal"/>
    <w:uiPriority w:val="99"/>
    <w:rsid w:val="009F276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9F276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9F2765"/>
    <w:pPr>
      <w:shd w:val="clear" w:color="auto" w:fill="auto"/>
    </w:pPr>
    <w:rPr>
      <w:rFonts w:asciiTheme="majorHAnsi" w:hAnsiTheme="majorHAnsi"/>
      <w:i/>
      <w:color w:val="auto"/>
      <w:sz w:val="22"/>
    </w:rPr>
  </w:style>
  <w:style w:type="paragraph" w:customStyle="1" w:styleId="TableHeader">
    <w:name w:val="Table Header"/>
    <w:basedOn w:val="ListBulletHeader"/>
    <w:qFormat/>
    <w:rsid w:val="00562CF3"/>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spacing w:after="0" w:line="240" w:lineRule="auto"/>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562CF3"/>
    <w:pPr>
      <w:numPr>
        <w:numId w:val="7"/>
      </w:numPr>
    </w:pPr>
    <w:rPr>
      <w:color w:val="0083B3" w:themeColor="accent6" w:themeShade="BF"/>
      <w:sz w:val="28"/>
      <w:lang w:eastAsia="fi-FI"/>
    </w:rPr>
  </w:style>
  <w:style w:type="paragraph" w:customStyle="1" w:styleId="QuestionAnkied">
    <w:name w:val="Question Ankied"/>
    <w:basedOn w:val="Question"/>
    <w:qFormat/>
    <w:rsid w:val="00562CF3"/>
    <w:rPr>
      <w:color w:val="7F7F7F" w:themeColor="text1" w:themeTint="80"/>
    </w:rPr>
  </w:style>
  <w:style w:type="paragraph" w:customStyle="1" w:styleId="AppendiceSection">
    <w:name w:val="Appendice Section"/>
    <w:basedOn w:val="Normal"/>
    <w:next w:val="Heading1"/>
    <w:qFormat/>
    <w:rsid w:val="00562CF3"/>
    <w:rPr>
      <w:rFonts w:asciiTheme="majorHAnsi" w:hAnsiTheme="majorHAnsi"/>
      <w:color w:val="31378B" w:themeColor="text2"/>
      <w:sz w:val="32"/>
      <w:lang w:eastAsia="fi-FI"/>
    </w:rPr>
  </w:style>
  <w:style w:type="paragraph" w:customStyle="1" w:styleId="Appendice">
    <w:name w:val="Appendice"/>
    <w:basedOn w:val="Heading2"/>
    <w:qFormat/>
    <w:rsid w:val="00562CF3"/>
    <w:rPr>
      <w:sz w:val="28"/>
      <w:lang w:eastAsia="fi-FI"/>
    </w:rPr>
  </w:style>
  <w:style w:type="paragraph" w:customStyle="1" w:styleId="QuestionEsoteric">
    <w:name w:val="Question Esoteric"/>
    <w:basedOn w:val="Normal"/>
    <w:qFormat/>
    <w:rsid w:val="00562CF3"/>
    <w:rPr>
      <w:color w:val="4BACC6" w:themeColor="accent5"/>
    </w:rPr>
  </w:style>
  <w:style w:type="paragraph" w:customStyle="1" w:styleId="ToDoSection">
    <w:name w:val="ToDo Section"/>
    <w:basedOn w:val="Heading1"/>
    <w:qFormat/>
    <w:rsid w:val="00562CF3"/>
  </w:style>
  <w:style w:type="paragraph" w:customStyle="1" w:styleId="ToDoQuestionHeader">
    <w:name w:val="ToDo Question Header"/>
    <w:basedOn w:val="Question"/>
    <w:qFormat/>
    <w:rsid w:val="00562CF3"/>
  </w:style>
  <w:style w:type="paragraph" w:customStyle="1" w:styleId="ToDoDetails">
    <w:name w:val="ToDoDetails"/>
    <w:basedOn w:val="Normal"/>
    <w:qFormat/>
    <w:rsid w:val="00562CF3"/>
  </w:style>
  <w:style w:type="paragraph" w:customStyle="1" w:styleId="CodeExampleCode">
    <w:name w:val="Code Example Code"/>
    <w:basedOn w:val="Normal"/>
    <w:qFormat/>
    <w:rsid w:val="00562CF3"/>
    <w:pPr>
      <w:spacing w:after="160" w:line="240" w:lineRule="auto"/>
    </w:pPr>
    <w:rPr>
      <w:smallCaps/>
      <w:color w:val="4F81BD" w:themeColor="accent2"/>
      <w:lang w:eastAsia="fi-FI"/>
    </w:rPr>
  </w:style>
  <w:style w:type="paragraph" w:customStyle="1" w:styleId="CodeExampleDiagram">
    <w:name w:val="Code Example Diagram"/>
    <w:basedOn w:val="CodeExampleCode"/>
    <w:qFormat/>
    <w:rsid w:val="00562CF3"/>
    <w:rPr>
      <w:color w:val="9BBB59" w:themeColor="accent3"/>
    </w:rPr>
  </w:style>
  <w:style w:type="paragraph" w:customStyle="1" w:styleId="CodeExampleRuntime">
    <w:name w:val="Code Example Runtime"/>
    <w:basedOn w:val="CodeExampleCode"/>
    <w:qFormat/>
    <w:rsid w:val="00562CF3"/>
    <w:rPr>
      <w:color w:val="8064A2" w:themeColor="accent4"/>
    </w:rPr>
  </w:style>
  <w:style w:type="paragraph" w:customStyle="1" w:styleId="CodeExampleHeading">
    <w:name w:val="Code Example Heading"/>
    <w:basedOn w:val="Normal"/>
    <w:qFormat/>
    <w:rsid w:val="00562CF3"/>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s\AppData\Roaming\Microsoft\Templates\Style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29FBB-88F9-4628-B2E6-C317912ED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StyleGuide</Template>
  <TotalTime>1195</TotalTime>
  <Pages>12</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126</cp:revision>
  <dcterms:created xsi:type="dcterms:W3CDTF">2019-01-25T06:38:00Z</dcterms:created>
  <dcterms:modified xsi:type="dcterms:W3CDTF">2020-11-05T10:04:00Z</dcterms:modified>
</cp:coreProperties>
</file>