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24457" w14:textId="5D48D1FA" w:rsidR="00CE23AA" w:rsidRDefault="0034018A" w:rsidP="0036239E">
      <w:pPr>
        <w:pStyle w:val="DocumentTitle"/>
        <w:ind w:firstLine="0"/>
      </w:pPr>
      <w:r>
        <w:t>Differential Equations</w:t>
      </w:r>
    </w:p>
    <w:p w14:paraId="3D80E79C" w14:textId="77777777" w:rsidR="00BD04E8" w:rsidRDefault="00BD04E8" w:rsidP="00BD04E8"/>
    <w:p w14:paraId="73A040D4" w14:textId="77777777" w:rsidR="0065136D" w:rsidRDefault="0065136D" w:rsidP="0065136D">
      <w:pPr>
        <w:pStyle w:val="Heading2"/>
      </w:pPr>
      <w:r>
        <w:t>Introduction</w:t>
      </w:r>
    </w:p>
    <w:p w14:paraId="65E3FA6D" w14:textId="77777777" w:rsidR="0065136D" w:rsidRDefault="0065136D" w:rsidP="0065136D">
      <w:pPr>
        <w:pStyle w:val="ContainsHeader"/>
      </w:pPr>
      <w:r>
        <w:t>This document covers</w:t>
      </w:r>
    </w:p>
    <w:p w14:paraId="760B19B6" w14:textId="77777777" w:rsidR="0065136D" w:rsidRDefault="0065136D" w:rsidP="0065136D">
      <w:pPr>
        <w:pStyle w:val="ContainsSection"/>
      </w:pPr>
      <w:r>
        <w:t>Introduction</w:t>
      </w:r>
    </w:p>
    <w:p w14:paraId="22E64D76" w14:textId="77777777" w:rsidR="0065136D" w:rsidRPr="006C7A76" w:rsidRDefault="0065136D" w:rsidP="0065136D">
      <w:pPr>
        <w:pStyle w:val="ContainsEnd"/>
      </w:pPr>
    </w:p>
    <w:p w14:paraId="78366288" w14:textId="77777777" w:rsidR="0065136D" w:rsidRDefault="0065136D" w:rsidP="0065136D">
      <w:pPr>
        <w:pStyle w:val="Answer"/>
        <w:ind w:left="0"/>
      </w:pPr>
    </w:p>
    <w:p w14:paraId="61B93DEB" w14:textId="77777777" w:rsidR="002B78CD" w:rsidRDefault="002B78CD" w:rsidP="002B78CD">
      <w:pPr>
        <w:pStyle w:val="Heading1"/>
        <w:rPr>
          <w:color w:val="0083B3" w:themeColor="accent1" w:themeShade="BF"/>
          <w:sz w:val="28"/>
        </w:rPr>
      </w:pPr>
      <w:r>
        <w:t>Introduction</w:t>
      </w:r>
    </w:p>
    <w:p w14:paraId="1A895111" w14:textId="77777777" w:rsidR="002B78CD" w:rsidRDefault="002B78CD" w:rsidP="002B78CD">
      <w:r>
        <w:t>A first order ODE is an equation involving only a function y, its first derivative and any given functions of the independent variable y</w:t>
      </w:r>
    </w:p>
    <w:p w14:paraId="20F7B3D9" w14:textId="77777777" w:rsidR="002B78CD" w:rsidRDefault="002B78CD" w:rsidP="002B78CD">
      <w:pPr>
        <w:jc w:val="both"/>
      </w:pPr>
      <m:oMath>
        <m:r>
          <w:rPr>
            <w:rFonts w:ascii="Cambria Math" w:hAnsi="Cambria Math"/>
          </w:rPr>
          <m:t>F</m:t>
        </m:r>
        <m:d>
          <m:dPr>
            <m:ctrlPr>
              <w:rPr>
                <w:rFonts w:ascii="Cambria Math" w:hAnsi="Cambria Math"/>
                <w:i/>
                <w:sz w:val="22"/>
                <w:lang w:eastAsia="en-US"/>
              </w:rPr>
            </m:ctrlPr>
          </m:dPr>
          <m:e>
            <m:r>
              <w:rPr>
                <w:rFonts w:ascii="Cambria Math" w:hAnsi="Cambria Math"/>
              </w:rPr>
              <m:t>x,y,y'</m:t>
            </m:r>
          </m:e>
        </m:d>
      </m:oMath>
      <w:r>
        <w:t>=0</w:t>
      </w:r>
    </w:p>
    <w:p w14:paraId="59BB47EC" w14:textId="77777777" w:rsidR="002B78CD" w:rsidRDefault="002B78CD" w:rsidP="002B78CD">
      <m:oMathPara>
        <m:oMathParaPr>
          <m:jc m:val="left"/>
        </m:oMathParaPr>
        <m:oMath>
          <m:sSup>
            <m:sSupPr>
              <m:ctrlPr>
                <w:rPr>
                  <w:rFonts w:ascii="Cambria Math" w:hAnsi="Cambria Math"/>
                  <w:i/>
                  <w:sz w:val="22"/>
                  <w:lang w:eastAsia="en-US"/>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sz w:val="22"/>
                  <w:lang w:eastAsia="en-US"/>
                </w:rPr>
              </m:ctrlPr>
            </m:dPr>
            <m:e>
              <m:r>
                <w:rPr>
                  <w:rFonts w:ascii="Cambria Math" w:hAnsi="Cambria Math"/>
                </w:rPr>
                <m:t>x,y</m:t>
              </m:r>
            </m:e>
          </m:d>
        </m:oMath>
      </m:oMathPara>
    </w:p>
    <w:p w14:paraId="00C31C81" w14:textId="77777777" w:rsidR="002B78CD" w:rsidRDefault="002B78CD" w:rsidP="002B78CD">
      <w:r>
        <w:t xml:space="preserve">A  function </w:t>
      </w:r>
      <m:oMath>
        <m:r>
          <w:rPr>
            <w:rFonts w:ascii="Cambria Math" w:hAnsi="Cambria Math"/>
          </w:rPr>
          <m:t>h(x)</m:t>
        </m:r>
      </m:oMath>
      <w:r>
        <w:t xml:space="preserve">is called a solution of a given ODE on some open interval </w:t>
      </w:r>
      <m:oMath>
        <m:r>
          <w:rPr>
            <w:rFonts w:ascii="Cambria Math" w:hAnsi="Cambria Math"/>
          </w:rPr>
          <m:t>a&lt;x&lt;b</m:t>
        </m:r>
      </m:oMath>
      <w:r>
        <w:t xml:space="preserve"> if h(x) is defined and differentiable throughout the interval and is such that the ODE becomes an identity when y is replaced by h and y’ is replaced by h’</w:t>
      </w:r>
    </w:p>
    <w:p w14:paraId="58292654" w14:textId="77777777" w:rsidR="002B78CD" w:rsidRDefault="002B78CD" w:rsidP="002B78CD">
      <w:pPr>
        <w:pStyle w:val="Heading1"/>
      </w:pPr>
      <w:r>
        <w:t>Solvable by integration (I)</w:t>
      </w:r>
    </w:p>
    <w:p w14:paraId="3DB03776" w14:textId="77777777" w:rsidR="002B78CD" w:rsidRDefault="002B78CD" w:rsidP="002B78CD">
      <w:r>
        <w:t>Where the first order ODE is off the form</w:t>
      </w:r>
    </w:p>
    <w:p w14:paraId="2C4C9218" w14:textId="77777777" w:rsidR="002B78CD" w:rsidRDefault="002B78CD" w:rsidP="002B78CD">
      <m:oMathPara>
        <m:oMathParaPr>
          <m:jc m:val="left"/>
        </m:oMathParaPr>
        <m:oMath>
          <m:sSup>
            <m:sSupPr>
              <m:ctrlPr>
                <w:rPr>
                  <w:rFonts w:ascii="Cambria Math" w:hAnsi="Cambria Math"/>
                  <w:i/>
                  <w:sz w:val="22"/>
                  <w:lang w:eastAsia="en-US"/>
                </w:rPr>
              </m:ctrlPr>
            </m:sSupPr>
            <m:e>
              <m:r>
                <w:rPr>
                  <w:rFonts w:ascii="Cambria Math" w:hAnsi="Cambria Math"/>
                </w:rPr>
                <m:t>y</m:t>
              </m:r>
            </m:e>
            <m:sup>
              <m:r>
                <w:rPr>
                  <w:rFonts w:ascii="Cambria Math" w:hAnsi="Cambria Math"/>
                </w:rPr>
                <m:t>'</m:t>
              </m:r>
            </m:sup>
          </m:sSup>
          <m:r>
            <w:rPr>
              <w:rFonts w:ascii="Cambria Math" w:hAnsi="Cambria Math"/>
            </w:rPr>
            <m:t>=g(x)</m:t>
          </m:r>
        </m:oMath>
      </m:oMathPara>
    </w:p>
    <w:p w14:paraId="108D6F99" w14:textId="77777777" w:rsidR="002B78CD" w:rsidRDefault="002B78CD" w:rsidP="002B78CD">
      <w:r>
        <w:t>Or the equivalent implicit form</w:t>
      </w:r>
    </w:p>
    <w:p w14:paraId="1CFF01FF" w14:textId="77777777" w:rsidR="002B78CD" w:rsidRDefault="002B78CD" w:rsidP="002B78CD">
      <w:r>
        <w:t xml:space="preserve"> </w:t>
      </w:r>
      <m:oMath>
        <m:sSup>
          <m:sSupPr>
            <m:ctrlPr>
              <w:rPr>
                <w:rFonts w:ascii="Cambria Math" w:hAnsi="Cambria Math"/>
                <w:i/>
                <w:sz w:val="22"/>
                <w:lang w:eastAsia="en-US"/>
              </w:rPr>
            </m:ctrlPr>
          </m:sSupPr>
          <m:e>
            <m:r>
              <w:rPr>
                <w:rFonts w:ascii="Cambria Math" w:hAnsi="Cambria Math"/>
              </w:rPr>
              <m:t>y</m:t>
            </m:r>
          </m:e>
          <m:sup>
            <m:r>
              <w:rPr>
                <w:rFonts w:ascii="Cambria Math" w:hAnsi="Cambria Math"/>
              </w:rPr>
              <m:t>'</m:t>
            </m:r>
          </m:sup>
        </m:sSup>
        <m:r>
          <w:rPr>
            <w:rFonts w:ascii="Cambria Math" w:hAnsi="Cambria Math"/>
          </w:rPr>
          <m:t>-g</m:t>
        </m:r>
        <m:d>
          <m:dPr>
            <m:ctrlPr>
              <w:rPr>
                <w:rFonts w:ascii="Cambria Math" w:hAnsi="Cambria Math"/>
                <w:i/>
                <w:sz w:val="22"/>
                <w:lang w:eastAsia="en-US"/>
              </w:rPr>
            </m:ctrlPr>
          </m:dPr>
          <m:e>
            <m:r>
              <w:rPr>
                <w:rFonts w:ascii="Cambria Math" w:hAnsi="Cambria Math"/>
              </w:rPr>
              <m:t>x</m:t>
            </m:r>
          </m:e>
        </m:d>
        <m:r>
          <w:rPr>
            <w:rFonts w:ascii="Cambria Math" w:hAnsi="Cambria Math"/>
          </w:rPr>
          <m:t>=0</m:t>
        </m:r>
      </m:oMath>
    </w:p>
    <w:p w14:paraId="7DFC5D10" w14:textId="77777777" w:rsidR="002B78CD" w:rsidRDefault="002B78CD" w:rsidP="002B78CD">
      <w:r>
        <w:t>Then we can simply solve by integration</w:t>
      </w:r>
    </w:p>
    <w:p w14:paraId="558B2F50" w14:textId="77777777" w:rsidR="002B78CD" w:rsidRDefault="002B78CD" w:rsidP="002B78CD">
      <m:oMathPara>
        <m:oMathParaPr>
          <m:jc m:val="left"/>
        </m:oMathParaPr>
        <m:oMath>
          <m:nary>
            <m:naryPr>
              <m:limLoc m:val="undOvr"/>
              <m:subHide m:val="1"/>
              <m:supHide m:val="1"/>
              <m:ctrlPr>
                <w:rPr>
                  <w:rFonts w:ascii="Cambria Math" w:hAnsi="Cambria Math"/>
                  <w:i/>
                  <w:sz w:val="22"/>
                  <w:lang w:eastAsia="en-US"/>
                </w:rPr>
              </m:ctrlPr>
            </m:naryPr>
            <m:sub/>
            <m:sup/>
            <m:e>
              <m:sSup>
                <m:sSupPr>
                  <m:ctrlPr>
                    <w:rPr>
                      <w:rFonts w:ascii="Cambria Math" w:hAnsi="Cambria Math"/>
                      <w:i/>
                      <w:sz w:val="22"/>
                      <w:lang w:eastAsia="en-US"/>
                    </w:rPr>
                  </m:ctrlPr>
                </m:sSupPr>
                <m:e>
                  <m:r>
                    <w:rPr>
                      <w:rFonts w:ascii="Cambria Math" w:hAnsi="Cambria Math"/>
                    </w:rPr>
                    <m:t>y</m:t>
                  </m:r>
                </m:e>
                <m:sup>
                  <m:r>
                    <w:rPr>
                      <w:rFonts w:ascii="Cambria Math" w:hAnsi="Cambria Math"/>
                    </w:rPr>
                    <m:t>'</m:t>
                  </m:r>
                </m:sup>
              </m:sSup>
              <m:r>
                <w:rPr>
                  <w:rFonts w:ascii="Cambria Math" w:hAnsi="Cambria Math"/>
                </w:rPr>
                <m:t>dx=</m:t>
              </m:r>
              <m:nary>
                <m:naryPr>
                  <m:limLoc m:val="undOvr"/>
                  <m:subHide m:val="1"/>
                  <m:supHide m:val="1"/>
                  <m:ctrlPr>
                    <w:rPr>
                      <w:rFonts w:ascii="Cambria Math" w:hAnsi="Cambria Math"/>
                      <w:i/>
                      <w:sz w:val="22"/>
                      <w:lang w:eastAsia="en-US"/>
                    </w:rPr>
                  </m:ctrlPr>
                </m:naryPr>
                <m:sub/>
                <m:sup/>
                <m:e>
                  <m:r>
                    <w:rPr>
                      <w:rFonts w:ascii="Cambria Math" w:hAnsi="Cambria Math"/>
                    </w:rPr>
                    <m:t>g</m:t>
                  </m:r>
                  <m:d>
                    <m:dPr>
                      <m:ctrlPr>
                        <w:rPr>
                          <w:rFonts w:ascii="Cambria Math" w:hAnsi="Cambria Math"/>
                          <w:i/>
                          <w:sz w:val="22"/>
                          <w:lang w:eastAsia="en-US"/>
                        </w:rPr>
                      </m:ctrlPr>
                    </m:dPr>
                    <m:e>
                      <m:r>
                        <w:rPr>
                          <w:rFonts w:ascii="Cambria Math" w:hAnsi="Cambria Math"/>
                        </w:rPr>
                        <m:t>x</m:t>
                      </m:r>
                    </m:e>
                  </m:d>
                </m:e>
              </m:nary>
            </m:e>
          </m:nary>
          <m:r>
            <w:rPr>
              <w:rFonts w:ascii="Cambria Math" w:hAnsi="Cambria Math"/>
            </w:rPr>
            <m:t>dx</m:t>
          </m:r>
        </m:oMath>
      </m:oMathPara>
    </w:p>
    <w:p w14:paraId="57A2FDAE" w14:textId="77777777" w:rsidR="002B78CD" w:rsidRDefault="002B78CD" w:rsidP="002B78CD">
      <m:oMathPara>
        <m:oMathParaPr>
          <m:jc m:val="left"/>
        </m:oMathParaPr>
        <m:oMath>
          <m:r>
            <w:rPr>
              <w:rFonts w:ascii="Cambria Math" w:hAnsi="Cambria Math"/>
            </w:rPr>
            <m:t>y=</m:t>
          </m:r>
          <m:nary>
            <m:naryPr>
              <m:limLoc m:val="undOvr"/>
              <m:subHide m:val="1"/>
              <m:supHide m:val="1"/>
              <m:ctrlPr>
                <w:rPr>
                  <w:rFonts w:ascii="Cambria Math" w:hAnsi="Cambria Math"/>
                  <w:i/>
                  <w:sz w:val="22"/>
                  <w:lang w:eastAsia="en-US"/>
                </w:rPr>
              </m:ctrlPr>
            </m:naryPr>
            <m:sub/>
            <m:sup/>
            <m:e>
              <m:r>
                <w:rPr>
                  <w:rFonts w:ascii="Cambria Math" w:hAnsi="Cambria Math"/>
                </w:rPr>
                <m:t>g</m:t>
              </m:r>
              <m:d>
                <m:dPr>
                  <m:ctrlPr>
                    <w:rPr>
                      <w:rFonts w:ascii="Cambria Math" w:hAnsi="Cambria Math"/>
                      <w:i/>
                      <w:sz w:val="22"/>
                      <w:lang w:eastAsia="en-US"/>
                    </w:rPr>
                  </m:ctrlPr>
                </m:dPr>
                <m:e>
                  <m:r>
                    <w:rPr>
                      <w:rFonts w:ascii="Cambria Math" w:hAnsi="Cambria Math"/>
                    </w:rPr>
                    <m:t>x</m:t>
                  </m:r>
                </m:e>
              </m:d>
            </m:e>
          </m:nary>
          <m:r>
            <w:rPr>
              <w:rFonts w:ascii="Cambria Math" w:hAnsi="Cambria Math"/>
            </w:rPr>
            <m:t>dx</m:t>
          </m:r>
        </m:oMath>
      </m:oMathPara>
    </w:p>
    <w:p w14:paraId="22EAF273" w14:textId="77777777" w:rsidR="002B78CD" w:rsidRDefault="002B78CD" w:rsidP="002B78CD">
      <w:r>
        <w:lastRenderedPageBreak/>
        <w:t xml:space="preserve">Consider the example </w:t>
      </w:r>
    </w:p>
    <w:p w14:paraId="2A63F162" w14:textId="77777777" w:rsidR="002B78CD" w:rsidRDefault="002B78CD" w:rsidP="002B78CD">
      <w:r>
        <w:rPr>
          <w:rFonts w:ascii="Cambria Math" w:hAnsi="Cambria Math"/>
        </w:rPr>
        <w:br/>
      </w:r>
      <m:oMathPara>
        <m:oMathParaPr>
          <m:jc m:val="left"/>
        </m:oMathParaPr>
        <m:oMath>
          <m:sSup>
            <m:sSupPr>
              <m:ctrlPr>
                <w:rPr>
                  <w:rFonts w:ascii="Cambria Math" w:hAnsi="Cambria Math"/>
                  <w:i/>
                  <w:sz w:val="22"/>
                  <w:lang w:eastAsia="en-US"/>
                </w:rPr>
              </m:ctrlPr>
            </m:sSupPr>
            <m:e>
              <m:sSup>
                <m:sSupPr>
                  <m:ctrlPr>
                    <w:rPr>
                      <w:rFonts w:ascii="Cambria Math" w:hAnsi="Cambria Math"/>
                      <w:i/>
                      <w:sz w:val="22"/>
                      <w:lang w:eastAsia="en-US"/>
                    </w:rPr>
                  </m:ctrlPr>
                </m:sSupPr>
                <m:e>
                  <m:r>
                    <w:rPr>
                      <w:rFonts w:ascii="Cambria Math" w:hAnsi="Cambria Math"/>
                    </w:rPr>
                    <m:t>y</m:t>
                  </m:r>
                </m:e>
                <m:sup>
                  <m:r>
                    <w:rPr>
                      <w:rFonts w:ascii="Cambria Math" w:hAnsi="Cambria Math"/>
                    </w:rPr>
                    <m:t>'</m:t>
                  </m:r>
                </m:sup>
              </m:sSup>
              <m:r>
                <w:rPr>
                  <w:rFonts w:ascii="Cambria Math" w:hAnsi="Cambria Math"/>
                </w:rPr>
                <m:t>-3t</m:t>
              </m:r>
            </m:e>
            <m:sup>
              <m:r>
                <w:rPr>
                  <w:rFonts w:ascii="Cambria Math" w:hAnsi="Cambria Math"/>
                </w:rPr>
                <m:t>2</m:t>
              </m:r>
            </m:sup>
          </m:sSup>
          <m:r>
            <w:rPr>
              <w:rFonts w:ascii="Cambria Math" w:hAnsi="Cambria Math"/>
            </w:rPr>
            <m:t>-2t=0</m:t>
          </m:r>
        </m:oMath>
      </m:oMathPara>
    </w:p>
    <w:p w14:paraId="572FFAA4" w14:textId="77777777" w:rsidR="002B78CD" w:rsidRDefault="002B78CD" w:rsidP="002B78CD">
      <w:r>
        <w:t>Then integrating gives us</w:t>
      </w:r>
    </w:p>
    <w:p w14:paraId="66AF4EB3" w14:textId="77777777" w:rsidR="002B78CD" w:rsidRDefault="002B78CD" w:rsidP="002B78CD">
      <m:oMathPara>
        <m:oMathParaPr>
          <m:jc m:val="left"/>
        </m:oMathParaPr>
        <m:oMath>
          <m:sSup>
            <m:sSupPr>
              <m:ctrlPr>
                <w:rPr>
                  <w:rFonts w:ascii="Cambria Math" w:hAnsi="Cambria Math"/>
                  <w:i/>
                  <w:sz w:val="22"/>
                  <w:lang w:eastAsia="en-US"/>
                </w:rPr>
              </m:ctrlPr>
            </m:sSupPr>
            <m:e>
              <m:sSup>
                <m:sSupPr>
                  <m:ctrlPr>
                    <w:rPr>
                      <w:rFonts w:ascii="Cambria Math" w:hAnsi="Cambria Math"/>
                      <w:i/>
                      <w:sz w:val="22"/>
                      <w:lang w:eastAsia="en-US"/>
                    </w:rPr>
                  </m:ctrlPr>
                </m:sSupPr>
                <m:e>
                  <m:r>
                    <w:rPr>
                      <w:rFonts w:ascii="Cambria Math" w:hAnsi="Cambria Math"/>
                    </w:rPr>
                    <m:t>y=t</m:t>
                  </m:r>
                </m:e>
                <m:sup>
                  <m:r>
                    <w:rPr>
                      <w:rFonts w:ascii="Cambria Math" w:hAnsi="Cambria Math"/>
                    </w:rPr>
                    <m:t>3</m:t>
                  </m:r>
                </m:sup>
              </m:sSup>
              <m:r>
                <w:rPr>
                  <w:rFonts w:ascii="Cambria Math" w:hAnsi="Cambria Math"/>
                </w:rPr>
                <m:t>-t</m:t>
              </m:r>
            </m:e>
            <m:sup>
              <m:r>
                <w:rPr>
                  <w:rFonts w:ascii="Cambria Math" w:hAnsi="Cambria Math"/>
                </w:rPr>
                <m:t>2</m:t>
              </m:r>
            </m:sup>
          </m:sSup>
        </m:oMath>
      </m:oMathPara>
    </w:p>
    <w:p w14:paraId="6E6B2328" w14:textId="77777777" w:rsidR="002B78CD" w:rsidRDefault="002B78CD" w:rsidP="002B78CD">
      <w:pPr>
        <w:rPr>
          <w:rFonts w:asciiTheme="majorHAnsi" w:eastAsiaTheme="majorEastAsia" w:hAnsiTheme="majorHAnsi" w:cstheme="majorBidi"/>
          <w:b/>
          <w:bCs/>
          <w:color w:val="0083B3" w:themeColor="accent1" w:themeShade="BF"/>
          <w:sz w:val="28"/>
          <w:szCs w:val="28"/>
        </w:rPr>
      </w:pPr>
      <w:r>
        <w:br w:type="page"/>
      </w:r>
    </w:p>
    <w:p w14:paraId="1F30B895" w14:textId="77777777" w:rsidR="002B78CD" w:rsidRDefault="002B78CD" w:rsidP="002B78CD">
      <w:pPr>
        <w:pStyle w:val="Heading1"/>
        <w:rPr>
          <w:b/>
          <w:bCs/>
          <w:color w:val="0083B3" w:themeColor="accent1" w:themeShade="BF"/>
          <w:sz w:val="28"/>
          <w:szCs w:val="28"/>
        </w:rPr>
      </w:pPr>
      <w:r>
        <w:lastRenderedPageBreak/>
        <w:t>Solvable by integration (II)</w:t>
      </w:r>
    </w:p>
    <w:p w14:paraId="2B25FA21" w14:textId="77777777" w:rsidR="002B78CD" w:rsidRDefault="002B78CD" w:rsidP="002B78CD">
      <w:r>
        <w:t>We can also first order ODE’s of the following form where a and b are constants</w:t>
      </w:r>
    </w:p>
    <w:p w14:paraId="6AF9A132" w14:textId="77777777" w:rsidR="002B78CD" w:rsidRDefault="002B78CD" w:rsidP="002B78CD">
      <m:oMathPara>
        <m:oMathParaPr>
          <m:jc m:val="left"/>
        </m:oMathParaPr>
        <m:oMath>
          <m:sSup>
            <m:sSupPr>
              <m:ctrlPr>
                <w:rPr>
                  <w:rFonts w:ascii="Cambria Math" w:hAnsi="Cambria Math"/>
                  <w:i/>
                  <w:sz w:val="22"/>
                  <w:lang w:eastAsia="en-US"/>
                </w:rPr>
              </m:ctrlPr>
            </m:sSupPr>
            <m:e>
              <m:r>
                <w:rPr>
                  <w:rFonts w:ascii="Cambria Math" w:hAnsi="Cambria Math"/>
                </w:rPr>
                <m:t>y</m:t>
              </m:r>
            </m:e>
            <m:sup>
              <m:r>
                <w:rPr>
                  <w:rFonts w:ascii="Cambria Math" w:hAnsi="Cambria Math"/>
                </w:rPr>
                <m:t>'</m:t>
              </m:r>
            </m:sup>
          </m:sSup>
          <m:r>
            <w:rPr>
              <w:rFonts w:ascii="Cambria Math" w:hAnsi="Cambria Math"/>
            </w:rPr>
            <m:t>=ay+b</m:t>
          </m:r>
        </m:oMath>
      </m:oMathPara>
    </w:p>
    <w:p w14:paraId="05A9F9DF" w14:textId="77777777" w:rsidR="002B78CD" w:rsidRDefault="002B78CD" w:rsidP="002B78CD">
      <w:r>
        <w:t>Or the equivalent implicit form</w:t>
      </w:r>
    </w:p>
    <w:p w14:paraId="64E3997B" w14:textId="77777777" w:rsidR="002B78CD" w:rsidRDefault="002B78CD" w:rsidP="002B78CD">
      <m:oMathPara>
        <m:oMathParaPr>
          <m:jc m:val="left"/>
        </m:oMathParaPr>
        <m:oMath>
          <m:sSup>
            <m:sSupPr>
              <m:ctrlPr>
                <w:rPr>
                  <w:rFonts w:ascii="Cambria Math" w:hAnsi="Cambria Math"/>
                  <w:i/>
                  <w:sz w:val="22"/>
                  <w:lang w:eastAsia="en-US"/>
                </w:rPr>
              </m:ctrlPr>
            </m:sSupPr>
            <m:e>
              <m:r>
                <w:rPr>
                  <w:rFonts w:ascii="Cambria Math" w:hAnsi="Cambria Math"/>
                </w:rPr>
                <m:t>y</m:t>
              </m:r>
            </m:e>
            <m:sup>
              <m:r>
                <w:rPr>
                  <w:rFonts w:ascii="Cambria Math" w:hAnsi="Cambria Math"/>
                </w:rPr>
                <m:t>'</m:t>
              </m:r>
            </m:sup>
          </m:sSup>
          <m:r>
            <w:rPr>
              <w:rFonts w:ascii="Cambria Math" w:hAnsi="Cambria Math"/>
            </w:rPr>
            <m:t>+ay+b=0</m:t>
          </m:r>
        </m:oMath>
      </m:oMathPara>
    </w:p>
    <w:p w14:paraId="0A83E9BD" w14:textId="77777777" w:rsidR="002B78CD" w:rsidRDefault="002B78CD" w:rsidP="002B78CD">
      <w:r>
        <w:t>We re-arrange to get</w:t>
      </w:r>
    </w:p>
    <w:p w14:paraId="01AABA47" w14:textId="77777777" w:rsidR="002B78CD" w:rsidRDefault="002B78CD" w:rsidP="002B78CD">
      <m:oMathPara>
        <m:oMathParaPr>
          <m:jc m:val="left"/>
        </m:oMathParaPr>
        <m:oMath>
          <m:sSup>
            <m:sSupPr>
              <m:ctrlPr>
                <w:rPr>
                  <w:rFonts w:ascii="Cambria Math" w:hAnsi="Cambria Math"/>
                  <w:i/>
                  <w:sz w:val="22"/>
                  <w:lang w:eastAsia="en-US"/>
                </w:rPr>
              </m:ctrlPr>
            </m:sSupPr>
            <m:e>
              <m:r>
                <w:rPr>
                  <w:rFonts w:ascii="Cambria Math" w:hAnsi="Cambria Math"/>
                </w:rPr>
                <m:t>y</m:t>
              </m:r>
            </m:e>
            <m:sup>
              <m:r>
                <w:rPr>
                  <w:rFonts w:ascii="Cambria Math" w:hAnsi="Cambria Math"/>
                </w:rPr>
                <m:t>'</m:t>
              </m:r>
            </m:sup>
          </m:sSup>
          <m:r>
            <w:rPr>
              <w:rFonts w:ascii="Cambria Math" w:hAnsi="Cambria Math"/>
            </w:rPr>
            <m:t>=a</m:t>
          </m:r>
          <m:d>
            <m:dPr>
              <m:ctrlPr>
                <w:rPr>
                  <w:rFonts w:ascii="Cambria Math" w:hAnsi="Cambria Math"/>
                  <w:i/>
                  <w:sz w:val="22"/>
                  <w:lang w:eastAsia="en-US"/>
                </w:rPr>
              </m:ctrlPr>
            </m:dPr>
            <m:e>
              <m:r>
                <w:rPr>
                  <w:rFonts w:ascii="Cambria Math" w:hAnsi="Cambria Math"/>
                </w:rPr>
                <m:t>y+</m:t>
              </m:r>
              <m:f>
                <m:fPr>
                  <m:ctrlPr>
                    <w:rPr>
                      <w:rFonts w:ascii="Cambria Math" w:hAnsi="Cambria Math"/>
                      <w:i/>
                      <w:sz w:val="22"/>
                      <w:lang w:eastAsia="en-US"/>
                    </w:rPr>
                  </m:ctrlPr>
                </m:fPr>
                <m:num>
                  <m:r>
                    <w:rPr>
                      <w:rFonts w:ascii="Cambria Math" w:hAnsi="Cambria Math"/>
                    </w:rPr>
                    <m:t>b</m:t>
                  </m:r>
                </m:num>
                <m:den>
                  <m:r>
                    <w:rPr>
                      <w:rFonts w:ascii="Cambria Math" w:hAnsi="Cambria Math"/>
                    </w:rPr>
                    <m:t>a</m:t>
                  </m:r>
                </m:den>
              </m:f>
            </m:e>
          </m:d>
        </m:oMath>
      </m:oMathPara>
    </w:p>
    <w:p w14:paraId="0DB8D544" w14:textId="77777777" w:rsidR="002B78CD" w:rsidRDefault="002B78CD" w:rsidP="002B78CD">
      <m:oMathPara>
        <m:oMathParaPr>
          <m:jc m:val="left"/>
        </m:oMathParaPr>
        <m:oMath>
          <m:f>
            <m:fPr>
              <m:ctrlPr>
                <w:rPr>
                  <w:rFonts w:ascii="Cambria Math" w:hAnsi="Cambria Math"/>
                  <w:i/>
                  <w:sz w:val="22"/>
                  <w:lang w:eastAsia="en-US"/>
                </w:rPr>
              </m:ctrlPr>
            </m:fPr>
            <m:num>
              <m:r>
                <w:rPr>
                  <w:rFonts w:ascii="Cambria Math" w:hAnsi="Cambria Math"/>
                </w:rPr>
                <m:t>1</m:t>
              </m:r>
            </m:num>
            <m:den>
              <m:r>
                <w:rPr>
                  <w:rFonts w:ascii="Cambria Math" w:hAnsi="Cambria Math"/>
                </w:rPr>
                <m:t>y+</m:t>
              </m:r>
              <m:f>
                <m:fPr>
                  <m:ctrlPr>
                    <w:rPr>
                      <w:rFonts w:ascii="Cambria Math" w:hAnsi="Cambria Math"/>
                      <w:i/>
                      <w:sz w:val="22"/>
                      <w:lang w:eastAsia="en-US"/>
                    </w:rPr>
                  </m:ctrlPr>
                </m:fPr>
                <m:num>
                  <m:r>
                    <w:rPr>
                      <w:rFonts w:ascii="Cambria Math" w:hAnsi="Cambria Math"/>
                    </w:rPr>
                    <m:t>b</m:t>
                  </m:r>
                </m:num>
                <m:den>
                  <m:r>
                    <w:rPr>
                      <w:rFonts w:ascii="Cambria Math" w:hAnsi="Cambria Math"/>
                    </w:rPr>
                    <m:t>a</m:t>
                  </m:r>
                </m:den>
              </m:f>
            </m:den>
          </m:f>
          <m:sSup>
            <m:sSupPr>
              <m:ctrlPr>
                <w:rPr>
                  <w:rFonts w:ascii="Cambria Math" w:hAnsi="Cambria Math"/>
                  <w:i/>
                  <w:sz w:val="22"/>
                  <w:lang w:eastAsia="en-US"/>
                </w:rPr>
              </m:ctrlPr>
            </m:sSupPr>
            <m:e>
              <m:r>
                <w:rPr>
                  <w:rFonts w:ascii="Cambria Math" w:hAnsi="Cambria Math"/>
                </w:rPr>
                <m:t>y</m:t>
              </m:r>
            </m:e>
            <m:sup>
              <m:r>
                <w:rPr>
                  <w:rFonts w:ascii="Cambria Math" w:hAnsi="Cambria Math"/>
                </w:rPr>
                <m:t>'</m:t>
              </m:r>
            </m:sup>
          </m:sSup>
          <m:r>
            <w:rPr>
              <w:rFonts w:ascii="Cambria Math" w:hAnsi="Cambria Math"/>
            </w:rPr>
            <m:t>=a</m:t>
          </m:r>
        </m:oMath>
      </m:oMathPara>
    </w:p>
    <w:p w14:paraId="06DA5046" w14:textId="77777777" w:rsidR="002B78CD" w:rsidRDefault="002B78CD" w:rsidP="002B78CD">
      <w:r>
        <w:t>Integrating both sides with respect to x</w:t>
      </w:r>
    </w:p>
    <w:p w14:paraId="00464B40" w14:textId="77777777" w:rsidR="002B78CD" w:rsidRDefault="002B78CD" w:rsidP="002B78CD">
      <m:oMathPara>
        <m:oMathParaPr>
          <m:jc m:val="left"/>
        </m:oMathParaPr>
        <m:oMath>
          <m:nary>
            <m:naryPr>
              <m:limLoc m:val="undOvr"/>
              <m:subHide m:val="1"/>
              <m:supHide m:val="1"/>
              <m:ctrlPr>
                <w:rPr>
                  <w:rFonts w:ascii="Cambria Math" w:hAnsi="Cambria Math"/>
                  <w:i/>
                  <w:sz w:val="22"/>
                  <w:lang w:eastAsia="en-US"/>
                </w:rPr>
              </m:ctrlPr>
            </m:naryPr>
            <m:sub/>
            <m:sup/>
            <m:e>
              <m:f>
                <m:fPr>
                  <m:ctrlPr>
                    <w:rPr>
                      <w:rFonts w:ascii="Cambria Math" w:hAnsi="Cambria Math"/>
                      <w:i/>
                      <w:sz w:val="22"/>
                      <w:lang w:eastAsia="en-US"/>
                    </w:rPr>
                  </m:ctrlPr>
                </m:fPr>
                <m:num>
                  <m:r>
                    <w:rPr>
                      <w:rFonts w:ascii="Cambria Math" w:hAnsi="Cambria Math"/>
                    </w:rPr>
                    <m:t>1</m:t>
                  </m:r>
                </m:num>
                <m:den>
                  <m:r>
                    <w:rPr>
                      <w:rFonts w:ascii="Cambria Math" w:hAnsi="Cambria Math"/>
                    </w:rPr>
                    <m:t>y+</m:t>
                  </m:r>
                  <m:f>
                    <m:fPr>
                      <m:ctrlPr>
                        <w:rPr>
                          <w:rFonts w:ascii="Cambria Math" w:hAnsi="Cambria Math"/>
                          <w:i/>
                          <w:sz w:val="22"/>
                          <w:lang w:eastAsia="en-US"/>
                        </w:rPr>
                      </m:ctrlPr>
                    </m:fPr>
                    <m:num>
                      <m:r>
                        <w:rPr>
                          <w:rFonts w:ascii="Cambria Math" w:hAnsi="Cambria Math"/>
                        </w:rPr>
                        <m:t>b</m:t>
                      </m:r>
                    </m:num>
                    <m:den>
                      <m:r>
                        <w:rPr>
                          <w:rFonts w:ascii="Cambria Math" w:hAnsi="Cambria Math"/>
                        </w:rPr>
                        <m:t>a</m:t>
                      </m:r>
                    </m:den>
                  </m:f>
                </m:den>
              </m:f>
              <m:sSup>
                <m:sSupPr>
                  <m:ctrlPr>
                    <w:rPr>
                      <w:rFonts w:ascii="Cambria Math" w:hAnsi="Cambria Math"/>
                      <w:i/>
                      <w:sz w:val="22"/>
                      <w:lang w:eastAsia="en-US"/>
                    </w:rPr>
                  </m:ctrlPr>
                </m:sSupPr>
                <m:e>
                  <m:r>
                    <w:rPr>
                      <w:rFonts w:ascii="Cambria Math" w:hAnsi="Cambria Math"/>
                    </w:rPr>
                    <m:t>y</m:t>
                  </m:r>
                </m:e>
                <m:sup>
                  <m:r>
                    <w:rPr>
                      <w:rFonts w:ascii="Cambria Math" w:hAnsi="Cambria Math"/>
                    </w:rPr>
                    <m:t>'</m:t>
                  </m:r>
                </m:sup>
              </m:sSup>
              <m:r>
                <w:rPr>
                  <w:rFonts w:ascii="Cambria Math" w:hAnsi="Cambria Math"/>
                </w:rPr>
                <m:t>dx=</m:t>
              </m:r>
              <m:nary>
                <m:naryPr>
                  <m:limLoc m:val="undOvr"/>
                  <m:subHide m:val="1"/>
                  <m:supHide m:val="1"/>
                  <m:ctrlPr>
                    <w:rPr>
                      <w:rFonts w:ascii="Cambria Math" w:hAnsi="Cambria Math"/>
                      <w:i/>
                      <w:sz w:val="22"/>
                      <w:lang w:eastAsia="en-US"/>
                    </w:rPr>
                  </m:ctrlPr>
                </m:naryPr>
                <m:sub/>
                <m:sup/>
                <m:e>
                  <m:r>
                    <w:rPr>
                      <w:rFonts w:ascii="Cambria Math" w:hAnsi="Cambria Math"/>
                    </w:rPr>
                    <m:t>adx</m:t>
                  </m:r>
                </m:e>
              </m:nary>
            </m:e>
          </m:nary>
        </m:oMath>
      </m:oMathPara>
    </w:p>
    <w:p w14:paraId="23C1841C" w14:textId="77777777" w:rsidR="002B78CD" w:rsidRDefault="002B78CD" w:rsidP="002B78CD">
      <m:oMathPara>
        <m:oMathParaPr>
          <m:jc m:val="left"/>
        </m:oMathParaPr>
        <m:oMath>
          <m:nary>
            <m:naryPr>
              <m:limLoc m:val="undOvr"/>
              <m:subHide m:val="1"/>
              <m:supHide m:val="1"/>
              <m:ctrlPr>
                <w:rPr>
                  <w:rFonts w:ascii="Cambria Math" w:hAnsi="Cambria Math"/>
                  <w:i/>
                  <w:sz w:val="22"/>
                  <w:lang w:eastAsia="en-US"/>
                </w:rPr>
              </m:ctrlPr>
            </m:naryPr>
            <m:sub/>
            <m:sup/>
            <m:e>
              <m:f>
                <m:fPr>
                  <m:ctrlPr>
                    <w:rPr>
                      <w:rFonts w:ascii="Cambria Math" w:hAnsi="Cambria Math"/>
                      <w:i/>
                      <w:sz w:val="22"/>
                      <w:lang w:eastAsia="en-US"/>
                    </w:rPr>
                  </m:ctrlPr>
                </m:fPr>
                <m:num>
                  <m:r>
                    <w:rPr>
                      <w:rFonts w:ascii="Cambria Math" w:hAnsi="Cambria Math"/>
                    </w:rPr>
                    <m:t>1</m:t>
                  </m:r>
                </m:num>
                <m:den>
                  <m:r>
                    <w:rPr>
                      <w:rFonts w:ascii="Cambria Math" w:hAnsi="Cambria Math"/>
                    </w:rPr>
                    <m:t>y+</m:t>
                  </m:r>
                  <m:f>
                    <m:fPr>
                      <m:ctrlPr>
                        <w:rPr>
                          <w:rFonts w:ascii="Cambria Math" w:hAnsi="Cambria Math"/>
                          <w:i/>
                          <w:sz w:val="22"/>
                          <w:lang w:eastAsia="en-US"/>
                        </w:rPr>
                      </m:ctrlPr>
                    </m:fPr>
                    <m:num>
                      <m:r>
                        <w:rPr>
                          <w:rFonts w:ascii="Cambria Math" w:hAnsi="Cambria Math"/>
                        </w:rPr>
                        <m:t>b</m:t>
                      </m:r>
                    </m:num>
                    <m:den>
                      <m:r>
                        <w:rPr>
                          <w:rFonts w:ascii="Cambria Math" w:hAnsi="Cambria Math"/>
                        </w:rPr>
                        <m:t>a</m:t>
                      </m:r>
                    </m:den>
                  </m:f>
                </m:den>
              </m:f>
              <m:r>
                <w:rPr>
                  <w:rFonts w:ascii="Cambria Math" w:hAnsi="Cambria Math"/>
                </w:rPr>
                <m:t>dy=ax+c</m:t>
              </m:r>
            </m:e>
          </m:nary>
        </m:oMath>
      </m:oMathPara>
    </w:p>
    <w:p w14:paraId="51F5DFF1" w14:textId="77777777" w:rsidR="002B78CD" w:rsidRDefault="002B78CD" w:rsidP="002B78CD">
      <m:oMathPara>
        <m:oMathParaPr>
          <m:jc m:val="left"/>
        </m:oMathParaPr>
        <m:oMath>
          <m:r>
            <w:rPr>
              <w:rFonts w:ascii="Cambria Math" w:hAnsi="Cambria Math"/>
            </w:rPr>
            <m:t>ln</m:t>
          </m:r>
          <m:d>
            <m:dPr>
              <m:begChr m:val="|"/>
              <m:endChr m:val="|"/>
              <m:ctrlPr>
                <w:rPr>
                  <w:rFonts w:ascii="Cambria Math" w:hAnsi="Cambria Math"/>
                  <w:i/>
                  <w:sz w:val="22"/>
                  <w:lang w:eastAsia="en-US"/>
                </w:rPr>
              </m:ctrlPr>
            </m:dPr>
            <m:e>
              <m:r>
                <w:rPr>
                  <w:rFonts w:ascii="Cambria Math" w:hAnsi="Cambria Math"/>
                </w:rPr>
                <m:t>y+</m:t>
              </m:r>
              <m:f>
                <m:fPr>
                  <m:ctrlPr>
                    <w:rPr>
                      <w:rFonts w:ascii="Cambria Math" w:hAnsi="Cambria Math"/>
                      <w:i/>
                      <w:sz w:val="22"/>
                      <w:lang w:eastAsia="en-US"/>
                    </w:rPr>
                  </m:ctrlPr>
                </m:fPr>
                <m:num>
                  <m:r>
                    <w:rPr>
                      <w:rFonts w:ascii="Cambria Math" w:hAnsi="Cambria Math"/>
                    </w:rPr>
                    <m:t>b</m:t>
                  </m:r>
                </m:num>
                <m:den>
                  <m:r>
                    <w:rPr>
                      <w:rFonts w:ascii="Cambria Math" w:hAnsi="Cambria Math"/>
                    </w:rPr>
                    <m:t>a</m:t>
                  </m:r>
                </m:den>
              </m:f>
            </m:e>
          </m:d>
          <m:r>
            <w:rPr>
              <w:rFonts w:ascii="Cambria Math" w:hAnsi="Cambria Math"/>
            </w:rPr>
            <m:t>=ax+c</m:t>
          </m:r>
        </m:oMath>
      </m:oMathPara>
    </w:p>
    <w:p w14:paraId="609D0A7F" w14:textId="77777777" w:rsidR="002B78CD" w:rsidRDefault="002B78CD" w:rsidP="002B78CD">
      <m:oMathPara>
        <m:oMathParaPr>
          <m:jc m:val="left"/>
        </m:oMathParaPr>
        <m:oMath>
          <m:r>
            <w:rPr>
              <w:rFonts w:ascii="Cambria Math" w:hAnsi="Cambria Math"/>
            </w:rPr>
            <m:t>y=-</m:t>
          </m:r>
          <m:f>
            <m:fPr>
              <m:ctrlPr>
                <w:rPr>
                  <w:rFonts w:ascii="Cambria Math" w:hAnsi="Cambria Math"/>
                  <w:i/>
                  <w:sz w:val="22"/>
                  <w:lang w:eastAsia="en-US"/>
                </w:rPr>
              </m:ctrlPr>
            </m:fPr>
            <m:num>
              <m:r>
                <w:rPr>
                  <w:rFonts w:ascii="Cambria Math" w:hAnsi="Cambria Math"/>
                </w:rPr>
                <m:t>b</m:t>
              </m:r>
            </m:num>
            <m:den>
              <m:r>
                <w:rPr>
                  <w:rFonts w:ascii="Cambria Math" w:hAnsi="Cambria Math"/>
                </w:rPr>
                <m:t>a</m:t>
              </m:r>
            </m:den>
          </m:f>
          <m:r>
            <w:rPr>
              <w:rFonts w:ascii="Cambria Math" w:hAnsi="Cambria Math"/>
            </w:rPr>
            <m:t>+</m:t>
          </m:r>
          <m:sSup>
            <m:sSupPr>
              <m:ctrlPr>
                <w:rPr>
                  <w:rFonts w:ascii="Cambria Math" w:hAnsi="Cambria Math"/>
                  <w:i/>
                  <w:sz w:val="22"/>
                  <w:lang w:eastAsia="en-US"/>
                </w:rPr>
              </m:ctrlPr>
            </m:sSupPr>
            <m:e>
              <m:r>
                <w:rPr>
                  <w:rFonts w:ascii="Cambria Math" w:hAnsi="Cambria Math"/>
                </w:rPr>
                <m:t>e</m:t>
              </m:r>
            </m:e>
            <m:sup>
              <m:r>
                <w:rPr>
                  <w:rFonts w:ascii="Cambria Math" w:hAnsi="Cambria Math"/>
                </w:rPr>
                <m:t>ax</m:t>
              </m:r>
            </m:sup>
          </m:sSup>
          <m:sSup>
            <m:sSupPr>
              <m:ctrlPr>
                <w:rPr>
                  <w:rFonts w:ascii="Cambria Math" w:hAnsi="Cambria Math"/>
                  <w:i/>
                  <w:sz w:val="22"/>
                  <w:lang w:eastAsia="en-US"/>
                </w:rPr>
              </m:ctrlPr>
            </m:sSupPr>
            <m:e>
              <m:r>
                <w:rPr>
                  <w:rFonts w:ascii="Cambria Math" w:hAnsi="Cambria Math"/>
                </w:rPr>
                <m:t>e</m:t>
              </m:r>
            </m:e>
            <m:sup>
              <m:r>
                <w:rPr>
                  <w:rFonts w:ascii="Cambria Math" w:hAnsi="Cambria Math"/>
                </w:rPr>
                <m:t>c</m:t>
              </m:r>
            </m:sup>
          </m:sSup>
        </m:oMath>
      </m:oMathPara>
    </w:p>
    <w:p w14:paraId="03A8A433" w14:textId="77777777" w:rsidR="002B78CD" w:rsidRDefault="002B78CD" w:rsidP="002B78CD">
      <w:pPr>
        <w:rPr>
          <w:rFonts w:asciiTheme="majorHAnsi" w:eastAsiaTheme="majorEastAsia" w:hAnsiTheme="majorHAnsi" w:cstheme="majorBidi"/>
          <w:b/>
          <w:bCs/>
          <w:color w:val="0083B3" w:themeColor="accent1" w:themeShade="BF"/>
          <w:sz w:val="28"/>
          <w:szCs w:val="28"/>
        </w:rPr>
      </w:pPr>
      <w:r>
        <w:br w:type="page"/>
      </w:r>
    </w:p>
    <w:p w14:paraId="77AFE7E1" w14:textId="77777777" w:rsidR="002B78CD" w:rsidRDefault="002B78CD" w:rsidP="002B78CD">
      <w:pPr>
        <w:pStyle w:val="Heading1"/>
        <w:rPr>
          <w:b/>
          <w:bCs/>
          <w:color w:val="0083B3" w:themeColor="accent1" w:themeShade="BF"/>
          <w:sz w:val="28"/>
          <w:szCs w:val="28"/>
        </w:rPr>
      </w:pPr>
      <w:r>
        <w:lastRenderedPageBreak/>
        <w:t>Integrating Factors</w:t>
      </w:r>
    </w:p>
    <w:p w14:paraId="325F9B26" w14:textId="77777777" w:rsidR="002B78CD" w:rsidRDefault="002B78CD" w:rsidP="002B78CD">
      <w:r>
        <w:t xml:space="preserve">We will use the first order ODE </w:t>
      </w:r>
    </w:p>
    <w:p w14:paraId="18CFD6C0" w14:textId="77777777" w:rsidR="002B78CD" w:rsidRDefault="002B78CD" w:rsidP="002B78CD">
      <m:oMathPara>
        <m:oMathParaPr>
          <m:jc m:val="left"/>
        </m:oMathParaPr>
        <m:oMath>
          <m:r>
            <w:rPr>
              <w:rFonts w:ascii="Cambria Math" w:hAnsi="Cambria Math"/>
            </w:rPr>
            <m:t>y'+2y=4</m:t>
          </m:r>
        </m:oMath>
      </m:oMathPara>
    </w:p>
    <w:p w14:paraId="786E4456" w14:textId="77777777" w:rsidR="002B78CD" w:rsidRDefault="002B78CD" w:rsidP="002B78CD">
      <w:r>
        <w:t>To highlight a method that can be used to solve equations which do not easily lend themselves to integration (Note this simple example could of course be solved using the technique described in the previous section)</w:t>
      </w:r>
    </w:p>
    <w:p w14:paraId="3940871C" w14:textId="77777777" w:rsidR="002B78CD" w:rsidRDefault="002B78CD" w:rsidP="002B78CD">
      <w:r>
        <w:t xml:space="preserve">The general idea is we multiply the ordinary differential equation by a function </w:t>
      </w:r>
      <m:oMath>
        <m:r>
          <w:rPr>
            <w:rFonts w:ascii="Cambria Math" w:hAnsi="Cambria Math"/>
          </w:rPr>
          <m:t>r</m:t>
        </m:r>
        <m:d>
          <m:dPr>
            <m:ctrlPr>
              <w:rPr>
                <w:rFonts w:ascii="Cambria Math" w:hAnsi="Cambria Math"/>
                <w:i/>
                <w:sz w:val="22"/>
                <w:lang w:eastAsia="en-US"/>
              </w:rPr>
            </m:ctrlPr>
          </m:dPr>
          <m:e>
            <m:r>
              <w:rPr>
                <w:rFonts w:ascii="Cambria Math" w:hAnsi="Cambria Math"/>
              </w:rPr>
              <m:t>x</m:t>
            </m:r>
          </m:e>
        </m:d>
      </m:oMath>
      <w:r>
        <w:t xml:space="preserve">such that the left hand side of the equation is equal to the derivative of the product </w:t>
      </w:r>
      <m:oMath>
        <m:r>
          <w:rPr>
            <w:rFonts w:ascii="Cambria Math" w:hAnsi="Cambria Math"/>
          </w:rPr>
          <m:t>r</m:t>
        </m:r>
        <m:d>
          <m:dPr>
            <m:ctrlPr>
              <w:rPr>
                <w:rFonts w:ascii="Cambria Math" w:hAnsi="Cambria Math"/>
                <w:i/>
                <w:sz w:val="22"/>
                <w:lang w:eastAsia="en-US"/>
              </w:rPr>
            </m:ctrlPr>
          </m:dPr>
          <m:e>
            <m:r>
              <w:rPr>
                <w:rFonts w:ascii="Cambria Math" w:hAnsi="Cambria Math"/>
              </w:rPr>
              <m:t>x</m:t>
            </m:r>
          </m:e>
        </m:d>
        <m:r>
          <w:rPr>
            <w:rFonts w:ascii="Cambria Math" w:hAnsi="Cambria Math"/>
          </w:rPr>
          <m:t>y</m:t>
        </m:r>
      </m:oMath>
      <w:r>
        <w:t xml:space="preserve"> If we find such a function we can easily integrate the lhs to get rid of the y’ term , obtain </w:t>
      </w:r>
      <m:oMath>
        <m:r>
          <w:rPr>
            <w:rFonts w:ascii="Cambria Math" w:hAnsi="Cambria Math"/>
          </w:rPr>
          <m:t>r</m:t>
        </m:r>
        <m:d>
          <m:dPr>
            <m:ctrlPr>
              <w:rPr>
                <w:rFonts w:ascii="Cambria Math" w:hAnsi="Cambria Math"/>
                <w:i/>
                <w:sz w:val="22"/>
                <w:lang w:eastAsia="en-US"/>
              </w:rPr>
            </m:ctrlPr>
          </m:dPr>
          <m:e>
            <m:r>
              <w:rPr>
                <w:rFonts w:ascii="Cambria Math" w:hAnsi="Cambria Math"/>
              </w:rPr>
              <m:t>x</m:t>
            </m:r>
          </m:e>
        </m:d>
        <m:r>
          <w:rPr>
            <w:rFonts w:ascii="Cambria Math" w:hAnsi="Cambria Math"/>
          </w:rPr>
          <m:t>y</m:t>
        </m:r>
      </m:oMath>
      <w:r>
        <w:t>and solve</w:t>
      </w:r>
    </w:p>
    <w:p w14:paraId="7B8C1E5A" w14:textId="77777777" w:rsidR="002B78CD" w:rsidRDefault="002B78CD" w:rsidP="002B78CD">
      <w:r>
        <w:t>We want to find a function r(x)</w:t>
      </w:r>
    </w:p>
    <w:p w14:paraId="49755316" w14:textId="77777777" w:rsidR="002B78CD" w:rsidRDefault="002B78CD" w:rsidP="002B78CD">
      <w:pPr>
        <w:pStyle w:val="ListParagraph"/>
        <w:numPr>
          <w:ilvl w:val="0"/>
          <w:numId w:val="11"/>
        </w:numPr>
        <w:spacing w:after="200" w:line="276" w:lineRule="auto"/>
        <w:rPr>
          <w:rFonts w:eastAsiaTheme="minorHAnsi"/>
        </w:rPr>
      </w:pPr>
      <m:oMath>
        <m:r>
          <w:rPr>
            <w:rFonts w:ascii="Cambria Math" w:hAnsi="Cambria Math"/>
          </w:rPr>
          <m:t>r(x)y'+r(x)2y=4r(x)</m:t>
        </m:r>
      </m:oMath>
    </w:p>
    <w:p w14:paraId="35015E84" w14:textId="77777777" w:rsidR="002B78CD" w:rsidRDefault="002B78CD" w:rsidP="002B78CD">
      <w:r>
        <w:t xml:space="preserve">Note now that the left hand side looks like the derivative of the product ry. Remembering from the product rule of differentiation that </w:t>
      </w:r>
    </w:p>
    <w:p w14:paraId="1093BA88" w14:textId="77777777" w:rsidR="002B78CD" w:rsidRDefault="002B78CD" w:rsidP="002B78CD">
      <w:pPr>
        <w:pStyle w:val="ListParagraph"/>
        <w:numPr>
          <w:ilvl w:val="0"/>
          <w:numId w:val="11"/>
        </w:numPr>
        <w:spacing w:after="200" w:line="276" w:lineRule="auto"/>
        <w:rPr>
          <w:rFonts w:eastAsiaTheme="minorHAnsi"/>
        </w:rPr>
      </w:pPr>
      <m:oMath>
        <m:d>
          <m:dPr>
            <m:ctrlPr>
              <w:rPr>
                <w:rFonts w:ascii="Cambria Math" w:hAnsi="Cambria Math"/>
                <w:i/>
                <w:sz w:val="22"/>
                <w:lang w:eastAsia="en-US"/>
              </w:rPr>
            </m:ctrlPr>
          </m:dPr>
          <m:e>
            <m:r>
              <w:rPr>
                <w:rFonts w:ascii="Cambria Math" w:hAnsi="Cambria Math"/>
              </w:rPr>
              <m:t>ry</m:t>
            </m:r>
          </m:e>
        </m:d>
        <m:r>
          <w:rPr>
            <w:rFonts w:ascii="Cambria Math" w:hAnsi="Cambria Math"/>
          </w:rPr>
          <m:t>'=r</m:t>
        </m:r>
        <m:sSup>
          <m:sSupPr>
            <m:ctrlPr>
              <w:rPr>
                <w:rFonts w:ascii="Cambria Math" w:hAnsi="Cambria Math"/>
                <w:i/>
                <w:sz w:val="22"/>
                <w:lang w:eastAsia="en-US"/>
              </w:rPr>
            </m:ctrlPr>
          </m:sSupPr>
          <m:e>
            <m:r>
              <w:rPr>
                <w:rFonts w:ascii="Cambria Math" w:hAnsi="Cambria Math"/>
              </w:rPr>
              <m:t>y</m:t>
            </m:r>
          </m:e>
          <m:sup>
            <m:r>
              <w:rPr>
                <w:rFonts w:ascii="Cambria Math" w:hAnsi="Cambria Math"/>
              </w:rPr>
              <m:t>'</m:t>
            </m:r>
          </m:sup>
        </m:sSup>
        <m:r>
          <w:rPr>
            <w:rFonts w:ascii="Cambria Math" w:hAnsi="Cambria Math"/>
          </w:rPr>
          <m:t>+r'y</m:t>
        </m:r>
      </m:oMath>
    </w:p>
    <w:p w14:paraId="0E67BF50" w14:textId="77777777" w:rsidR="002B78CD" w:rsidRDefault="002B78CD" w:rsidP="002B78CD">
      <w:r>
        <w:t xml:space="preserve">To ensure that the left hand side of (i) is indeed the derivative of the product ry we need to equate the left hand side of (i) with the right hand side of (ii) </w:t>
      </w:r>
    </w:p>
    <w:p w14:paraId="3D23139D" w14:textId="77777777" w:rsidR="002B78CD" w:rsidRDefault="002B78CD" w:rsidP="002B78CD">
      <w:pPr>
        <w:rPr>
          <w:rFonts w:eastAsiaTheme="minorHAnsi"/>
        </w:rPr>
      </w:pPr>
      <m:oMathPara>
        <m:oMathParaPr>
          <m:jc m:val="left"/>
        </m:oMathParaPr>
        <m:oMath>
          <m:r>
            <w:rPr>
              <w:rFonts w:ascii="Cambria Math" w:hAnsi="Cambria Math"/>
            </w:rPr>
            <m:t>r</m:t>
          </m:r>
          <m:d>
            <m:dPr>
              <m:ctrlPr>
                <w:rPr>
                  <w:rFonts w:ascii="Cambria Math" w:hAnsi="Cambria Math"/>
                  <w:i/>
                  <w:sz w:val="22"/>
                  <w:lang w:eastAsia="en-US"/>
                </w:rPr>
              </m:ctrlPr>
            </m:dPr>
            <m:e>
              <m:r>
                <w:rPr>
                  <w:rFonts w:ascii="Cambria Math" w:hAnsi="Cambria Math"/>
                </w:rPr>
                <m:t>x</m:t>
              </m:r>
            </m:e>
          </m:d>
          <m:sSup>
            <m:sSupPr>
              <m:ctrlPr>
                <w:rPr>
                  <w:rFonts w:ascii="Cambria Math" w:hAnsi="Cambria Math"/>
                  <w:i/>
                  <w:sz w:val="22"/>
                  <w:lang w:eastAsia="en-US"/>
                </w:rPr>
              </m:ctrlPr>
            </m:sSupPr>
            <m:e>
              <m:r>
                <w:rPr>
                  <w:rFonts w:ascii="Cambria Math" w:hAnsi="Cambria Math"/>
                </w:rPr>
                <m:t>y</m:t>
              </m:r>
            </m:e>
            <m:sup>
              <m:r>
                <w:rPr>
                  <w:rFonts w:ascii="Cambria Math" w:hAnsi="Cambria Math"/>
                </w:rPr>
                <m:t>'</m:t>
              </m:r>
            </m:sup>
          </m:sSup>
          <m:r>
            <w:rPr>
              <w:rFonts w:ascii="Cambria Math" w:hAnsi="Cambria Math"/>
            </w:rPr>
            <m:t>+r</m:t>
          </m:r>
          <m:d>
            <m:dPr>
              <m:ctrlPr>
                <w:rPr>
                  <w:rFonts w:ascii="Cambria Math" w:hAnsi="Cambria Math"/>
                  <w:i/>
                  <w:sz w:val="22"/>
                  <w:lang w:eastAsia="en-US"/>
                </w:rPr>
              </m:ctrlPr>
            </m:dPr>
            <m:e>
              <m:r>
                <w:rPr>
                  <w:rFonts w:ascii="Cambria Math" w:hAnsi="Cambria Math"/>
                </w:rPr>
                <m:t>x</m:t>
              </m:r>
            </m:e>
          </m:d>
          <m:r>
            <w:rPr>
              <w:rFonts w:ascii="Cambria Math" w:hAnsi="Cambria Math"/>
            </w:rPr>
            <m:t>2y=r</m:t>
          </m:r>
          <m:sSup>
            <m:sSupPr>
              <m:ctrlPr>
                <w:rPr>
                  <w:rFonts w:ascii="Cambria Math" w:hAnsi="Cambria Math"/>
                  <w:i/>
                  <w:sz w:val="22"/>
                  <w:lang w:eastAsia="en-US"/>
                </w:rPr>
              </m:ctrlPr>
            </m:sSupPr>
            <m:e>
              <m:r>
                <w:rPr>
                  <w:rFonts w:ascii="Cambria Math" w:hAnsi="Cambria Math"/>
                </w:rPr>
                <m:t>y</m:t>
              </m:r>
            </m:e>
            <m:sup>
              <m:r>
                <w:rPr>
                  <w:rFonts w:ascii="Cambria Math" w:hAnsi="Cambria Math"/>
                </w:rPr>
                <m:t>'</m:t>
              </m:r>
            </m:sup>
          </m:sSup>
          <m:r>
            <w:rPr>
              <w:rFonts w:ascii="Cambria Math" w:hAnsi="Cambria Math"/>
            </w:rPr>
            <m:t>+r'y</m:t>
          </m:r>
        </m:oMath>
      </m:oMathPara>
    </w:p>
    <w:p w14:paraId="05B446AE" w14:textId="77777777" w:rsidR="002B78CD" w:rsidRDefault="002B78CD" w:rsidP="002B78CD">
      <w:r>
        <w:t>Solving for r(x)</w:t>
      </w:r>
    </w:p>
    <w:p w14:paraId="7008301D" w14:textId="77777777" w:rsidR="002B78CD" w:rsidRDefault="002B78CD" w:rsidP="002B78CD">
      <w:pPr>
        <w:rPr>
          <w:rFonts w:eastAsiaTheme="minorHAnsi"/>
        </w:rPr>
      </w:pPr>
      <m:oMathPara>
        <m:oMathParaPr>
          <m:jc m:val="left"/>
        </m:oMathParaPr>
        <m:oMath>
          <m:r>
            <w:rPr>
              <w:rFonts w:ascii="Cambria Math" w:hAnsi="Cambria Math"/>
            </w:rPr>
            <m:t>r</m:t>
          </m:r>
          <m:d>
            <m:dPr>
              <m:ctrlPr>
                <w:rPr>
                  <w:rFonts w:ascii="Cambria Math" w:hAnsi="Cambria Math"/>
                  <w:i/>
                  <w:sz w:val="22"/>
                  <w:lang w:eastAsia="en-US"/>
                </w:rPr>
              </m:ctrlPr>
            </m:dPr>
            <m:e>
              <m:r>
                <w:rPr>
                  <w:rFonts w:ascii="Cambria Math" w:hAnsi="Cambria Math"/>
                </w:rPr>
                <m:t>x</m:t>
              </m:r>
            </m:e>
          </m:d>
          <m:r>
            <w:rPr>
              <w:rFonts w:ascii="Cambria Math" w:hAnsi="Cambria Math"/>
            </w:rPr>
            <m:t>2y=r'y</m:t>
          </m:r>
        </m:oMath>
      </m:oMathPara>
    </w:p>
    <w:p w14:paraId="052ABD81" w14:textId="77777777" w:rsidR="002B78CD" w:rsidRDefault="002B78CD" w:rsidP="002B78CD">
      <m:oMathPara>
        <m:oMathParaPr>
          <m:jc m:val="left"/>
        </m:oMathParaPr>
        <m:oMath>
          <m:f>
            <m:fPr>
              <m:ctrlPr>
                <w:rPr>
                  <w:rFonts w:ascii="Cambria Math" w:hAnsi="Cambria Math"/>
                  <w:i/>
                  <w:sz w:val="22"/>
                  <w:lang w:eastAsia="en-US"/>
                </w:rPr>
              </m:ctrlPr>
            </m:fPr>
            <m:num>
              <m:r>
                <w:rPr>
                  <w:rFonts w:ascii="Cambria Math" w:hAnsi="Cambria Math"/>
                </w:rPr>
                <m:t>1</m:t>
              </m:r>
            </m:num>
            <m:den>
              <m:r>
                <w:rPr>
                  <w:rFonts w:ascii="Cambria Math" w:hAnsi="Cambria Math"/>
                </w:rPr>
                <m:t>r</m:t>
              </m:r>
            </m:den>
          </m:f>
          <m:sSup>
            <m:sSupPr>
              <m:ctrlPr>
                <w:rPr>
                  <w:rFonts w:ascii="Cambria Math" w:hAnsi="Cambria Math"/>
                  <w:i/>
                  <w:sz w:val="22"/>
                  <w:lang w:eastAsia="en-US"/>
                </w:rPr>
              </m:ctrlPr>
            </m:sSupPr>
            <m:e>
              <m:r>
                <w:rPr>
                  <w:rFonts w:ascii="Cambria Math" w:hAnsi="Cambria Math"/>
                </w:rPr>
                <m:t>r</m:t>
              </m:r>
            </m:e>
            <m:sup>
              <m:r>
                <w:rPr>
                  <w:rFonts w:ascii="Cambria Math" w:hAnsi="Cambria Math"/>
                </w:rPr>
                <m:t>'</m:t>
              </m:r>
            </m:sup>
          </m:sSup>
          <m:r>
            <w:rPr>
              <w:rFonts w:ascii="Cambria Math" w:hAnsi="Cambria Math"/>
            </w:rPr>
            <m:t>=2</m:t>
          </m:r>
        </m:oMath>
      </m:oMathPara>
    </w:p>
    <w:p w14:paraId="53B49FCE" w14:textId="77777777" w:rsidR="002B78CD" w:rsidRDefault="002B78CD" w:rsidP="002B78CD">
      <w:r>
        <w:t>Integrating with respect to x</w:t>
      </w:r>
    </w:p>
    <w:p w14:paraId="5363868A" w14:textId="77777777" w:rsidR="002B78CD" w:rsidRDefault="002B78CD" w:rsidP="002B78CD">
      <w:pPr>
        <w:rPr>
          <w:rFonts w:eastAsiaTheme="minorHAnsi"/>
        </w:rPr>
      </w:pPr>
      <m:oMathPara>
        <m:oMathParaPr>
          <m:jc m:val="left"/>
        </m:oMathParaPr>
        <m:oMath>
          <m:nary>
            <m:naryPr>
              <m:limLoc m:val="undOvr"/>
              <m:subHide m:val="1"/>
              <m:supHide m:val="1"/>
              <m:ctrlPr>
                <w:rPr>
                  <w:rFonts w:ascii="Cambria Math" w:hAnsi="Cambria Math"/>
                  <w:i/>
                  <w:sz w:val="22"/>
                  <w:lang w:eastAsia="en-US"/>
                </w:rPr>
              </m:ctrlPr>
            </m:naryPr>
            <m:sub/>
            <m:sup/>
            <m:e>
              <m:f>
                <m:fPr>
                  <m:ctrlPr>
                    <w:rPr>
                      <w:rFonts w:ascii="Cambria Math" w:hAnsi="Cambria Math"/>
                      <w:i/>
                      <w:sz w:val="22"/>
                      <w:lang w:eastAsia="en-US"/>
                    </w:rPr>
                  </m:ctrlPr>
                </m:fPr>
                <m:num>
                  <m:r>
                    <w:rPr>
                      <w:rFonts w:ascii="Cambria Math" w:hAnsi="Cambria Math"/>
                    </w:rPr>
                    <m:t>1</m:t>
                  </m:r>
                </m:num>
                <m:den>
                  <m:r>
                    <w:rPr>
                      <w:rFonts w:ascii="Cambria Math" w:hAnsi="Cambria Math"/>
                    </w:rPr>
                    <m:t>r</m:t>
                  </m:r>
                </m:den>
              </m:f>
              <m:sSup>
                <m:sSupPr>
                  <m:ctrlPr>
                    <w:rPr>
                      <w:rFonts w:ascii="Cambria Math" w:hAnsi="Cambria Math"/>
                      <w:i/>
                      <w:sz w:val="22"/>
                      <w:lang w:eastAsia="en-US"/>
                    </w:rPr>
                  </m:ctrlPr>
                </m:sSupPr>
                <m:e>
                  <m:r>
                    <w:rPr>
                      <w:rFonts w:ascii="Cambria Math" w:hAnsi="Cambria Math"/>
                    </w:rPr>
                    <m:t>r</m:t>
                  </m:r>
                </m:e>
                <m:sup>
                  <m:r>
                    <w:rPr>
                      <w:rFonts w:ascii="Cambria Math" w:hAnsi="Cambria Math"/>
                    </w:rPr>
                    <m:t>'</m:t>
                  </m:r>
                </m:sup>
              </m:sSup>
            </m:e>
          </m:nary>
          <m:r>
            <w:rPr>
              <w:rFonts w:ascii="Cambria Math" w:hAnsi="Cambria Math"/>
            </w:rPr>
            <m:t>dx=</m:t>
          </m:r>
          <m:nary>
            <m:naryPr>
              <m:limLoc m:val="undOvr"/>
              <m:subHide m:val="1"/>
              <m:supHide m:val="1"/>
              <m:ctrlPr>
                <w:rPr>
                  <w:rFonts w:ascii="Cambria Math" w:hAnsi="Cambria Math"/>
                  <w:i/>
                  <w:sz w:val="22"/>
                  <w:lang w:eastAsia="en-US"/>
                </w:rPr>
              </m:ctrlPr>
            </m:naryPr>
            <m:sub/>
            <m:sup/>
            <m:e>
              <m:r>
                <w:rPr>
                  <w:rFonts w:ascii="Cambria Math" w:hAnsi="Cambria Math"/>
                </w:rPr>
                <m:t>2dx</m:t>
              </m:r>
            </m:e>
          </m:nary>
        </m:oMath>
      </m:oMathPara>
    </w:p>
    <w:p w14:paraId="2C2D3AC5" w14:textId="77777777" w:rsidR="002B78CD" w:rsidRDefault="002B78CD" w:rsidP="002B78CD">
      <m:oMathPara>
        <m:oMathParaPr>
          <m:jc m:val="left"/>
        </m:oMathParaPr>
        <m:oMath>
          <m:nary>
            <m:naryPr>
              <m:limLoc m:val="undOvr"/>
              <m:subHide m:val="1"/>
              <m:supHide m:val="1"/>
              <m:ctrlPr>
                <w:rPr>
                  <w:rFonts w:ascii="Cambria Math" w:hAnsi="Cambria Math"/>
                  <w:i/>
                  <w:sz w:val="22"/>
                  <w:lang w:eastAsia="en-US"/>
                </w:rPr>
              </m:ctrlPr>
            </m:naryPr>
            <m:sub/>
            <m:sup/>
            <m:e>
              <m:f>
                <m:fPr>
                  <m:ctrlPr>
                    <w:rPr>
                      <w:rFonts w:ascii="Cambria Math" w:hAnsi="Cambria Math"/>
                      <w:i/>
                      <w:sz w:val="22"/>
                      <w:lang w:eastAsia="en-US"/>
                    </w:rPr>
                  </m:ctrlPr>
                </m:fPr>
                <m:num>
                  <m:r>
                    <w:rPr>
                      <w:rFonts w:ascii="Cambria Math" w:hAnsi="Cambria Math"/>
                    </w:rPr>
                    <m:t>1</m:t>
                  </m:r>
                </m:num>
                <m:den>
                  <m:r>
                    <w:rPr>
                      <w:rFonts w:ascii="Cambria Math" w:hAnsi="Cambria Math"/>
                    </w:rPr>
                    <m:t>r</m:t>
                  </m:r>
                </m:den>
              </m:f>
            </m:e>
          </m:nary>
          <m:r>
            <w:rPr>
              <w:rFonts w:ascii="Cambria Math" w:hAnsi="Cambria Math"/>
            </w:rPr>
            <m:t>dr=2x+c</m:t>
          </m:r>
        </m:oMath>
      </m:oMathPara>
    </w:p>
    <w:p w14:paraId="5E345ADA" w14:textId="77777777" w:rsidR="002B78CD" w:rsidRDefault="002B78CD" w:rsidP="002B78CD">
      <m:oMathPara>
        <m:oMathParaPr>
          <m:jc m:val="left"/>
        </m:oMathParaPr>
        <m:oMath>
          <m:sSup>
            <m:sSupPr>
              <m:ctrlPr>
                <w:rPr>
                  <w:rFonts w:ascii="Cambria Math" w:hAnsi="Cambria Math"/>
                  <w:i/>
                  <w:sz w:val="22"/>
                  <w:lang w:eastAsia="en-US"/>
                </w:rPr>
              </m:ctrlPr>
            </m:sSupPr>
            <m:e>
              <m:sSup>
                <m:sSupPr>
                  <m:ctrlPr>
                    <w:rPr>
                      <w:rFonts w:ascii="Cambria Math" w:hAnsi="Cambria Math"/>
                      <w:i/>
                      <w:sz w:val="22"/>
                      <w:lang w:eastAsia="en-US"/>
                    </w:rPr>
                  </m:ctrlPr>
                </m:sSupPr>
                <m:e>
                  <m:r>
                    <w:rPr>
                      <w:rFonts w:ascii="Cambria Math" w:hAnsi="Cambria Math"/>
                    </w:rPr>
                    <m:t>r=e</m:t>
                  </m:r>
                </m:e>
                <m:sup>
                  <m:r>
                    <w:rPr>
                      <w:rFonts w:ascii="Cambria Math" w:hAnsi="Cambria Math"/>
                    </w:rPr>
                    <m:t>2x+c</m:t>
                  </m:r>
                </m:sup>
              </m:sSup>
              <m:r>
                <w:rPr>
                  <w:rFonts w:ascii="Cambria Math" w:hAnsi="Cambria Math"/>
                </w:rPr>
                <m:t>=ce</m:t>
              </m:r>
            </m:e>
            <m:sup>
              <m:r>
                <w:rPr>
                  <w:rFonts w:ascii="Cambria Math" w:hAnsi="Cambria Math"/>
                </w:rPr>
                <m:t>2x</m:t>
              </m:r>
            </m:sup>
          </m:sSup>
        </m:oMath>
      </m:oMathPara>
    </w:p>
    <w:p w14:paraId="198E3B62" w14:textId="77777777" w:rsidR="002B78CD" w:rsidRDefault="002B78CD" w:rsidP="002B78CD">
      <w:r>
        <w:lastRenderedPageBreak/>
        <w:t>Let’s make use of our new integrating factor by inserting it into the original ODE</w:t>
      </w:r>
    </w:p>
    <w:p w14:paraId="0088DE72" w14:textId="77777777" w:rsidR="002B78CD" w:rsidRDefault="002B78CD" w:rsidP="002B78CD">
      <m:oMathPara>
        <m:oMathParaPr>
          <m:jc m:val="left"/>
        </m:oMathParaPr>
        <m:oMath>
          <m:r>
            <w:rPr>
              <w:rFonts w:ascii="Cambria Math" w:hAnsi="Cambria Math"/>
            </w:rPr>
            <m:t>y'</m:t>
          </m:r>
          <m:sSup>
            <m:sSupPr>
              <m:ctrlPr>
                <w:rPr>
                  <w:rFonts w:ascii="Cambria Math" w:hAnsi="Cambria Math"/>
                  <w:i/>
                  <w:sz w:val="22"/>
                  <w:lang w:eastAsia="en-US"/>
                </w:rPr>
              </m:ctrlPr>
            </m:sSupPr>
            <m:e>
              <m:r>
                <w:rPr>
                  <w:rFonts w:ascii="Cambria Math" w:hAnsi="Cambria Math"/>
                </w:rPr>
                <m:t>ce</m:t>
              </m:r>
            </m:e>
            <m:sup>
              <m:r>
                <w:rPr>
                  <w:rFonts w:ascii="Cambria Math" w:hAnsi="Cambria Math"/>
                </w:rPr>
                <m:t>2x</m:t>
              </m:r>
            </m:sup>
          </m:sSup>
          <m:r>
            <w:rPr>
              <w:rFonts w:ascii="Cambria Math" w:hAnsi="Cambria Math"/>
            </w:rPr>
            <m:t>+2y</m:t>
          </m:r>
          <m:sSup>
            <m:sSupPr>
              <m:ctrlPr>
                <w:rPr>
                  <w:rFonts w:ascii="Cambria Math" w:hAnsi="Cambria Math"/>
                  <w:i/>
                  <w:sz w:val="22"/>
                  <w:lang w:eastAsia="en-US"/>
                </w:rPr>
              </m:ctrlPr>
            </m:sSupPr>
            <m:e>
              <m:r>
                <w:rPr>
                  <w:rFonts w:ascii="Cambria Math" w:hAnsi="Cambria Math"/>
                </w:rPr>
                <m:t>ce</m:t>
              </m:r>
            </m:e>
            <m:sup>
              <m:r>
                <w:rPr>
                  <w:rFonts w:ascii="Cambria Math" w:hAnsi="Cambria Math"/>
                </w:rPr>
                <m:t>2x</m:t>
              </m:r>
            </m:sup>
          </m:sSup>
          <m:r>
            <w:rPr>
              <w:rFonts w:ascii="Cambria Math" w:hAnsi="Cambria Math"/>
            </w:rPr>
            <m:t>=4</m:t>
          </m:r>
          <m:sSup>
            <m:sSupPr>
              <m:ctrlPr>
                <w:rPr>
                  <w:rFonts w:ascii="Cambria Math" w:hAnsi="Cambria Math"/>
                  <w:i/>
                  <w:sz w:val="22"/>
                  <w:lang w:eastAsia="en-US"/>
                </w:rPr>
              </m:ctrlPr>
            </m:sSupPr>
            <m:e>
              <m:r>
                <w:rPr>
                  <w:rFonts w:ascii="Cambria Math" w:hAnsi="Cambria Math"/>
                </w:rPr>
                <m:t>ce</m:t>
              </m:r>
            </m:e>
            <m:sup>
              <m:r>
                <w:rPr>
                  <w:rFonts w:ascii="Cambria Math" w:hAnsi="Cambria Math"/>
                </w:rPr>
                <m:t>2x</m:t>
              </m:r>
            </m:sup>
          </m:sSup>
        </m:oMath>
      </m:oMathPara>
    </w:p>
    <w:p w14:paraId="1DCA659A" w14:textId="77777777" w:rsidR="002B78CD" w:rsidRDefault="002B78CD" w:rsidP="002B78CD">
      <w:r>
        <w:t>We can simplify by dividing through by c</w:t>
      </w:r>
    </w:p>
    <w:p w14:paraId="78A88289" w14:textId="77777777" w:rsidR="002B78CD" w:rsidRDefault="002B78CD" w:rsidP="002B78CD">
      <m:oMathPara>
        <m:oMathParaPr>
          <m:jc m:val="left"/>
        </m:oMathParaPr>
        <m:oMath>
          <m:sSup>
            <m:sSupPr>
              <m:ctrlPr>
                <w:rPr>
                  <w:rFonts w:ascii="Cambria Math" w:hAnsi="Cambria Math"/>
                  <w:i/>
                  <w:sz w:val="22"/>
                  <w:lang w:eastAsia="en-US"/>
                </w:rPr>
              </m:ctrlPr>
            </m:sSupPr>
            <m:e>
              <m:r>
                <w:rPr>
                  <w:rFonts w:ascii="Cambria Math" w:hAnsi="Cambria Math"/>
                </w:rPr>
                <m:t>e</m:t>
              </m:r>
            </m:e>
            <m:sup>
              <m:r>
                <w:rPr>
                  <w:rFonts w:ascii="Cambria Math" w:hAnsi="Cambria Math"/>
                </w:rPr>
                <m:t>2x</m:t>
              </m:r>
            </m:sup>
          </m:sSup>
          <m:r>
            <w:rPr>
              <w:rFonts w:ascii="Cambria Math" w:hAnsi="Cambria Math"/>
            </w:rPr>
            <m:t>y'+2</m:t>
          </m:r>
          <m:sSup>
            <m:sSupPr>
              <m:ctrlPr>
                <w:rPr>
                  <w:rFonts w:ascii="Cambria Math" w:hAnsi="Cambria Math"/>
                  <w:i/>
                  <w:sz w:val="22"/>
                  <w:lang w:eastAsia="en-US"/>
                </w:rPr>
              </m:ctrlPr>
            </m:sSupPr>
            <m:e>
              <m:r>
                <w:rPr>
                  <w:rFonts w:ascii="Cambria Math" w:hAnsi="Cambria Math"/>
                </w:rPr>
                <m:t>e</m:t>
              </m:r>
            </m:e>
            <m:sup>
              <m:r>
                <w:rPr>
                  <w:rFonts w:ascii="Cambria Math" w:hAnsi="Cambria Math"/>
                </w:rPr>
                <m:t>2x</m:t>
              </m:r>
            </m:sup>
          </m:sSup>
          <m:r>
            <w:rPr>
              <w:rFonts w:ascii="Cambria Math" w:hAnsi="Cambria Math"/>
            </w:rPr>
            <m:t>y=4</m:t>
          </m:r>
          <m:sSup>
            <m:sSupPr>
              <m:ctrlPr>
                <w:rPr>
                  <w:rFonts w:ascii="Cambria Math" w:hAnsi="Cambria Math"/>
                  <w:i/>
                  <w:sz w:val="22"/>
                  <w:lang w:eastAsia="en-US"/>
                </w:rPr>
              </m:ctrlPr>
            </m:sSupPr>
            <m:e>
              <m:r>
                <w:rPr>
                  <w:rFonts w:ascii="Cambria Math" w:hAnsi="Cambria Math"/>
                </w:rPr>
                <m:t>e</m:t>
              </m:r>
            </m:e>
            <m:sup>
              <m:r>
                <w:rPr>
                  <w:rFonts w:ascii="Cambria Math" w:hAnsi="Cambria Math"/>
                </w:rPr>
                <m:t>2x</m:t>
              </m:r>
            </m:sup>
          </m:sSup>
        </m:oMath>
      </m:oMathPara>
    </w:p>
    <w:p w14:paraId="73A4B2F2" w14:textId="77777777" w:rsidR="002B78CD" w:rsidRDefault="002B78CD" w:rsidP="002B78CD">
      <w:pPr>
        <w:rPr>
          <w:rFonts w:eastAsiaTheme="minorHAnsi"/>
        </w:rPr>
      </w:pPr>
      <w:r>
        <w:t xml:space="preserve">And now of course the left hand side is equal to the derivative of the product </w:t>
      </w:r>
      <m:oMath>
        <m:sSup>
          <m:sSupPr>
            <m:ctrlPr>
              <w:rPr>
                <w:rFonts w:ascii="Cambria Math" w:hAnsi="Cambria Math"/>
                <w:i/>
                <w:sz w:val="22"/>
                <w:lang w:eastAsia="en-US"/>
              </w:rPr>
            </m:ctrlPr>
          </m:sSupPr>
          <m:e>
            <m:r>
              <w:rPr>
                <w:rFonts w:ascii="Cambria Math" w:hAnsi="Cambria Math"/>
              </w:rPr>
              <m:t>e</m:t>
            </m:r>
          </m:e>
          <m:sup>
            <m:r>
              <w:rPr>
                <w:rFonts w:ascii="Cambria Math" w:hAnsi="Cambria Math"/>
              </w:rPr>
              <m:t>2t</m:t>
            </m:r>
          </m:sup>
        </m:sSup>
        <m:r>
          <w:rPr>
            <w:rFonts w:ascii="Cambria Math" w:hAnsi="Cambria Math"/>
          </w:rPr>
          <m:t>y</m:t>
        </m:r>
      </m:oMath>
      <w:r>
        <w:t xml:space="preserve"> so we can integrate </w:t>
      </w:r>
    </w:p>
    <w:p w14:paraId="1071E92D" w14:textId="77777777" w:rsidR="002B78CD" w:rsidRDefault="002B78CD" w:rsidP="002B78CD">
      <m:oMathPara>
        <m:oMathParaPr>
          <m:jc m:val="left"/>
        </m:oMathParaPr>
        <m:oMath>
          <m:nary>
            <m:naryPr>
              <m:limLoc m:val="undOvr"/>
              <m:subHide m:val="1"/>
              <m:supHide m:val="1"/>
              <m:ctrlPr>
                <w:rPr>
                  <w:rFonts w:ascii="Cambria Math" w:hAnsi="Cambria Math"/>
                  <w:i/>
                  <w:sz w:val="22"/>
                  <w:lang w:eastAsia="en-US"/>
                </w:rPr>
              </m:ctrlPr>
            </m:naryPr>
            <m:sub/>
            <m:sup/>
            <m:e>
              <m:sSup>
                <m:sSupPr>
                  <m:ctrlPr>
                    <w:rPr>
                      <w:rFonts w:ascii="Cambria Math" w:hAnsi="Cambria Math"/>
                      <w:i/>
                      <w:sz w:val="22"/>
                      <w:lang w:eastAsia="en-US"/>
                    </w:rPr>
                  </m:ctrlPr>
                </m:sSupPr>
                <m:e>
                  <m:r>
                    <w:rPr>
                      <w:rFonts w:ascii="Cambria Math" w:hAnsi="Cambria Math"/>
                    </w:rPr>
                    <m:t>e</m:t>
                  </m:r>
                </m:e>
                <m:sup>
                  <m:r>
                    <w:rPr>
                      <w:rFonts w:ascii="Cambria Math" w:hAnsi="Cambria Math"/>
                    </w:rPr>
                    <m:t>2x</m:t>
                  </m:r>
                </m:sup>
              </m:sSup>
              <m:r>
                <w:rPr>
                  <w:rFonts w:ascii="Cambria Math" w:hAnsi="Cambria Math"/>
                </w:rPr>
                <m:t>y'+2</m:t>
              </m:r>
              <m:sSup>
                <m:sSupPr>
                  <m:ctrlPr>
                    <w:rPr>
                      <w:rFonts w:ascii="Cambria Math" w:hAnsi="Cambria Math"/>
                      <w:i/>
                      <w:sz w:val="22"/>
                      <w:lang w:eastAsia="en-US"/>
                    </w:rPr>
                  </m:ctrlPr>
                </m:sSupPr>
                <m:e>
                  <m:r>
                    <w:rPr>
                      <w:rFonts w:ascii="Cambria Math" w:hAnsi="Cambria Math"/>
                    </w:rPr>
                    <m:t>e</m:t>
                  </m:r>
                </m:e>
                <m:sup>
                  <m:r>
                    <w:rPr>
                      <w:rFonts w:ascii="Cambria Math" w:hAnsi="Cambria Math"/>
                    </w:rPr>
                    <m:t>2x</m:t>
                  </m:r>
                </m:sup>
              </m:sSup>
              <m:r>
                <w:rPr>
                  <w:rFonts w:ascii="Cambria Math" w:hAnsi="Cambria Math"/>
                </w:rPr>
                <m:t>y</m:t>
              </m:r>
            </m:e>
          </m:nary>
          <m:r>
            <w:rPr>
              <w:rFonts w:ascii="Cambria Math" w:hAnsi="Cambria Math"/>
            </w:rPr>
            <m:t>dx=</m:t>
          </m:r>
          <m:nary>
            <m:naryPr>
              <m:limLoc m:val="undOvr"/>
              <m:subHide m:val="1"/>
              <m:supHide m:val="1"/>
              <m:ctrlPr>
                <w:rPr>
                  <w:rFonts w:ascii="Cambria Math" w:hAnsi="Cambria Math"/>
                  <w:i/>
                  <w:sz w:val="22"/>
                  <w:lang w:eastAsia="en-US"/>
                </w:rPr>
              </m:ctrlPr>
            </m:naryPr>
            <m:sub/>
            <m:sup/>
            <m:e>
              <m:r>
                <w:rPr>
                  <w:rFonts w:ascii="Cambria Math" w:hAnsi="Cambria Math"/>
                </w:rPr>
                <m:t>4</m:t>
              </m:r>
              <m:sSup>
                <m:sSupPr>
                  <m:ctrlPr>
                    <w:rPr>
                      <w:rFonts w:ascii="Cambria Math" w:hAnsi="Cambria Math"/>
                      <w:i/>
                      <w:sz w:val="22"/>
                      <w:lang w:eastAsia="en-US"/>
                    </w:rPr>
                  </m:ctrlPr>
                </m:sSupPr>
                <m:e>
                  <m:r>
                    <w:rPr>
                      <w:rFonts w:ascii="Cambria Math" w:hAnsi="Cambria Math"/>
                    </w:rPr>
                    <m:t>e</m:t>
                  </m:r>
                </m:e>
                <m:sup>
                  <m:r>
                    <w:rPr>
                      <w:rFonts w:ascii="Cambria Math" w:hAnsi="Cambria Math"/>
                    </w:rPr>
                    <m:t>2x</m:t>
                  </m:r>
                </m:sup>
              </m:sSup>
              <m:r>
                <w:rPr>
                  <w:rFonts w:ascii="Cambria Math" w:hAnsi="Cambria Math"/>
                </w:rPr>
                <m:t>dx</m:t>
              </m:r>
            </m:e>
          </m:nary>
        </m:oMath>
      </m:oMathPara>
    </w:p>
    <w:p w14:paraId="7D0B0F2D" w14:textId="77777777" w:rsidR="002B78CD" w:rsidRDefault="002B78CD" w:rsidP="002B78CD">
      <m:oMathPara>
        <m:oMathParaPr>
          <m:jc m:val="left"/>
        </m:oMathParaPr>
        <m:oMath>
          <m:sSup>
            <m:sSupPr>
              <m:ctrlPr>
                <w:rPr>
                  <w:rFonts w:ascii="Cambria Math" w:hAnsi="Cambria Math"/>
                  <w:i/>
                  <w:sz w:val="22"/>
                  <w:lang w:eastAsia="en-US"/>
                </w:rPr>
              </m:ctrlPr>
            </m:sSupPr>
            <m:e>
              <m:r>
                <w:rPr>
                  <w:rFonts w:ascii="Cambria Math" w:hAnsi="Cambria Math"/>
                </w:rPr>
                <m:t>e</m:t>
              </m:r>
            </m:e>
            <m:sup>
              <m:r>
                <w:rPr>
                  <w:rFonts w:ascii="Cambria Math" w:hAnsi="Cambria Math"/>
                </w:rPr>
                <m:t>2x</m:t>
              </m:r>
            </m:sup>
          </m:sSup>
          <m:r>
            <w:rPr>
              <w:rFonts w:ascii="Cambria Math" w:hAnsi="Cambria Math"/>
            </w:rPr>
            <m:t>y=2</m:t>
          </m:r>
          <m:sSup>
            <m:sSupPr>
              <m:ctrlPr>
                <w:rPr>
                  <w:rFonts w:ascii="Cambria Math" w:hAnsi="Cambria Math"/>
                  <w:i/>
                  <w:sz w:val="22"/>
                  <w:lang w:eastAsia="en-US"/>
                </w:rPr>
              </m:ctrlPr>
            </m:sSupPr>
            <m:e>
              <m:r>
                <w:rPr>
                  <w:rFonts w:ascii="Cambria Math" w:hAnsi="Cambria Math"/>
                </w:rPr>
                <m:t>e</m:t>
              </m:r>
            </m:e>
            <m:sup>
              <m:r>
                <w:rPr>
                  <w:rFonts w:ascii="Cambria Math" w:hAnsi="Cambria Math"/>
                </w:rPr>
                <m:t>2x</m:t>
              </m:r>
            </m:sup>
          </m:sSup>
          <m:r>
            <w:rPr>
              <w:rFonts w:ascii="Cambria Math" w:hAnsi="Cambria Math"/>
            </w:rPr>
            <m:t>+c</m:t>
          </m:r>
        </m:oMath>
      </m:oMathPara>
    </w:p>
    <w:p w14:paraId="2C523B84" w14:textId="77777777" w:rsidR="002B78CD" w:rsidRDefault="002B78CD" w:rsidP="002B78CD">
      <m:oMathPara>
        <m:oMathParaPr>
          <m:jc m:val="left"/>
        </m:oMathParaPr>
        <m:oMath>
          <m:r>
            <w:rPr>
              <w:rFonts w:ascii="Cambria Math" w:hAnsi="Cambria Math"/>
            </w:rPr>
            <m:t>y=</m:t>
          </m:r>
          <m:f>
            <m:fPr>
              <m:ctrlPr>
                <w:rPr>
                  <w:rFonts w:ascii="Cambria Math" w:hAnsi="Cambria Math"/>
                  <w:i/>
                  <w:sz w:val="22"/>
                  <w:lang w:eastAsia="en-US"/>
                </w:rPr>
              </m:ctrlPr>
            </m:fPr>
            <m:num>
              <m:r>
                <w:rPr>
                  <w:rFonts w:ascii="Cambria Math" w:hAnsi="Cambria Math"/>
                </w:rPr>
                <m:t>2</m:t>
              </m:r>
              <m:sSup>
                <m:sSupPr>
                  <m:ctrlPr>
                    <w:rPr>
                      <w:rFonts w:ascii="Cambria Math" w:hAnsi="Cambria Math"/>
                      <w:i/>
                      <w:sz w:val="22"/>
                      <w:lang w:eastAsia="en-US"/>
                    </w:rPr>
                  </m:ctrlPr>
                </m:sSupPr>
                <m:e>
                  <m:r>
                    <w:rPr>
                      <w:rFonts w:ascii="Cambria Math" w:hAnsi="Cambria Math"/>
                    </w:rPr>
                    <m:t>e</m:t>
                  </m:r>
                </m:e>
                <m:sup>
                  <m:r>
                    <w:rPr>
                      <w:rFonts w:ascii="Cambria Math" w:hAnsi="Cambria Math"/>
                    </w:rPr>
                    <m:t>2x</m:t>
                  </m:r>
                </m:sup>
              </m:sSup>
              <m:r>
                <w:rPr>
                  <w:rFonts w:ascii="Cambria Math" w:hAnsi="Cambria Math"/>
                </w:rPr>
                <m:t>+c</m:t>
              </m:r>
            </m:num>
            <m:den>
              <m:sSup>
                <m:sSupPr>
                  <m:ctrlPr>
                    <w:rPr>
                      <w:rFonts w:ascii="Cambria Math" w:hAnsi="Cambria Math"/>
                      <w:i/>
                      <w:sz w:val="22"/>
                      <w:lang w:eastAsia="en-US"/>
                    </w:rPr>
                  </m:ctrlPr>
                </m:sSupPr>
                <m:e>
                  <m:r>
                    <w:rPr>
                      <w:rFonts w:ascii="Cambria Math" w:hAnsi="Cambria Math"/>
                    </w:rPr>
                    <m:t>e</m:t>
                  </m:r>
                </m:e>
                <m:sup>
                  <m:r>
                    <w:rPr>
                      <w:rFonts w:ascii="Cambria Math" w:hAnsi="Cambria Math"/>
                    </w:rPr>
                    <m:t>2x</m:t>
                  </m:r>
                </m:sup>
              </m:sSup>
            </m:den>
          </m:f>
        </m:oMath>
      </m:oMathPara>
    </w:p>
    <w:p w14:paraId="69C20EB1" w14:textId="77777777" w:rsidR="002B78CD" w:rsidRDefault="002B78CD" w:rsidP="002B78CD">
      <m:oMathPara>
        <m:oMathParaPr>
          <m:jc m:val="left"/>
        </m:oMathParaPr>
        <m:oMath>
          <m:r>
            <w:rPr>
              <w:rFonts w:ascii="Cambria Math" w:hAnsi="Cambria Math"/>
            </w:rPr>
            <m:t>y=2+c</m:t>
          </m:r>
          <m:sSup>
            <m:sSupPr>
              <m:ctrlPr>
                <w:rPr>
                  <w:rFonts w:ascii="Cambria Math" w:hAnsi="Cambria Math"/>
                  <w:i/>
                  <w:sz w:val="22"/>
                  <w:lang w:eastAsia="en-US"/>
                </w:rPr>
              </m:ctrlPr>
            </m:sSupPr>
            <m:e>
              <m:r>
                <w:rPr>
                  <w:rFonts w:ascii="Cambria Math" w:hAnsi="Cambria Math"/>
                </w:rPr>
                <m:t>e</m:t>
              </m:r>
            </m:e>
            <m:sup>
              <m:r>
                <w:rPr>
                  <w:rFonts w:ascii="Cambria Math" w:hAnsi="Cambria Math"/>
                </w:rPr>
                <m:t>-2x</m:t>
              </m:r>
            </m:sup>
          </m:sSup>
        </m:oMath>
      </m:oMathPara>
    </w:p>
    <w:p w14:paraId="54BA910A" w14:textId="77777777" w:rsidR="002B78CD" w:rsidRDefault="002B78CD" w:rsidP="002B78CD">
      <w:r>
        <w:t>You can if you wish verify this solution by using the method in the previous section</w:t>
      </w:r>
    </w:p>
    <w:p w14:paraId="145B0653" w14:textId="77777777" w:rsidR="002B78CD" w:rsidRDefault="002B78CD" w:rsidP="002B78CD">
      <w:pPr>
        <w:rPr>
          <w:rFonts w:asciiTheme="majorHAnsi" w:eastAsiaTheme="majorEastAsia" w:hAnsiTheme="majorHAnsi" w:cstheme="majorBidi"/>
          <w:b/>
          <w:bCs/>
          <w:color w:val="0083B3" w:themeColor="accent1" w:themeShade="BF"/>
          <w:sz w:val="28"/>
          <w:szCs w:val="28"/>
        </w:rPr>
      </w:pPr>
      <w:r>
        <w:br w:type="page"/>
      </w:r>
    </w:p>
    <w:p w14:paraId="030E61E4" w14:textId="77777777" w:rsidR="002B78CD" w:rsidRDefault="002B78CD" w:rsidP="002B78CD">
      <w:pPr>
        <w:pStyle w:val="Heading1"/>
        <w:rPr>
          <w:b/>
          <w:bCs/>
          <w:color w:val="0083B3" w:themeColor="accent1" w:themeShade="BF"/>
          <w:sz w:val="28"/>
          <w:szCs w:val="28"/>
        </w:rPr>
      </w:pPr>
      <w:r>
        <w:lastRenderedPageBreak/>
        <w:t>General Solution of Linear First Order Differential Equations</w:t>
      </w:r>
    </w:p>
    <w:p w14:paraId="59CE2318" w14:textId="77777777" w:rsidR="002B78CD" w:rsidRDefault="002B78CD" w:rsidP="002B78CD">
      <w:r>
        <w:t>We can use the same technique of integrating factors to find the general form of linear first order ordinary differential equations</w:t>
      </w:r>
    </w:p>
    <w:p w14:paraId="5425438F" w14:textId="77777777" w:rsidR="002B78CD" w:rsidRDefault="002B78CD" w:rsidP="002B78CD">
      <m:oMathPara>
        <m:oMathParaPr>
          <m:jc m:val="left"/>
        </m:oMathParaPr>
        <m:oMath>
          <m:sSup>
            <m:sSupPr>
              <m:ctrlPr>
                <w:rPr>
                  <w:rFonts w:ascii="Cambria Math" w:hAnsi="Cambria Math"/>
                  <w:i/>
                  <w:sz w:val="22"/>
                  <w:lang w:eastAsia="en-US"/>
                </w:rPr>
              </m:ctrlPr>
            </m:sSupPr>
            <m:e>
              <m:r>
                <w:rPr>
                  <w:rFonts w:ascii="Cambria Math" w:hAnsi="Cambria Math"/>
                </w:rPr>
                <m:t>y</m:t>
              </m:r>
            </m:e>
            <m:sup>
              <m:r>
                <w:rPr>
                  <w:rFonts w:ascii="Cambria Math" w:hAnsi="Cambria Math"/>
                </w:rPr>
                <m:t>'</m:t>
              </m:r>
            </m:sup>
          </m:sSup>
          <m:r>
            <w:rPr>
              <w:rFonts w:ascii="Cambria Math" w:hAnsi="Cambria Math"/>
            </w:rPr>
            <m:t>+p</m:t>
          </m:r>
          <m:d>
            <m:dPr>
              <m:ctrlPr>
                <w:rPr>
                  <w:rFonts w:ascii="Cambria Math" w:hAnsi="Cambria Math"/>
                  <w:i/>
                  <w:sz w:val="22"/>
                  <w:lang w:eastAsia="en-US"/>
                </w:rPr>
              </m:ctrlPr>
            </m:dPr>
            <m:e>
              <m:r>
                <w:rPr>
                  <w:rFonts w:ascii="Cambria Math" w:hAnsi="Cambria Math"/>
                </w:rPr>
                <m:t>x</m:t>
              </m:r>
            </m:e>
          </m:d>
          <m:r>
            <w:rPr>
              <w:rFonts w:ascii="Cambria Math" w:hAnsi="Cambria Math"/>
            </w:rPr>
            <m:t>y=g(x)</m:t>
          </m:r>
        </m:oMath>
      </m:oMathPara>
    </w:p>
    <w:p w14:paraId="349DAEC0" w14:textId="77777777" w:rsidR="002B78CD" w:rsidRDefault="002B78CD" w:rsidP="002B78CD">
      <w:r>
        <w:t xml:space="preserve">As before we want to find an integrating factor r(x) such that the left hand side of the linear ODE becomes the derivative of the product r(x)y given by </w:t>
      </w:r>
      <m:oMath>
        <m:sSup>
          <m:sSupPr>
            <m:ctrlPr>
              <w:rPr>
                <w:rFonts w:ascii="Cambria Math" w:hAnsi="Cambria Math"/>
                <w:i/>
                <w:sz w:val="22"/>
                <w:lang w:eastAsia="en-US"/>
              </w:rPr>
            </m:ctrlPr>
          </m:sSupPr>
          <m:e>
            <m:d>
              <m:dPr>
                <m:ctrlPr>
                  <w:rPr>
                    <w:rFonts w:ascii="Cambria Math" w:hAnsi="Cambria Math"/>
                    <w:i/>
                    <w:sz w:val="22"/>
                    <w:lang w:eastAsia="en-US"/>
                  </w:rPr>
                </m:ctrlPr>
              </m:dPr>
              <m:e>
                <m:r>
                  <w:rPr>
                    <w:rFonts w:ascii="Cambria Math" w:hAnsi="Cambria Math"/>
                  </w:rPr>
                  <m:t>r</m:t>
                </m:r>
                <m:d>
                  <m:dPr>
                    <m:ctrlPr>
                      <w:rPr>
                        <w:rFonts w:ascii="Cambria Math" w:hAnsi="Cambria Math"/>
                        <w:i/>
                        <w:sz w:val="22"/>
                        <w:lang w:eastAsia="en-US"/>
                      </w:rPr>
                    </m:ctrlPr>
                  </m:dPr>
                  <m:e>
                    <m:r>
                      <w:rPr>
                        <w:rFonts w:ascii="Cambria Math" w:hAnsi="Cambria Math"/>
                      </w:rPr>
                      <m:t>x</m:t>
                    </m:r>
                  </m:e>
                </m:d>
                <m:r>
                  <w:rPr>
                    <w:rFonts w:ascii="Cambria Math" w:hAnsi="Cambria Math"/>
                  </w:rPr>
                  <m:t>y</m:t>
                </m:r>
              </m:e>
            </m:d>
          </m:e>
          <m:sup>
            <m:r>
              <w:rPr>
                <w:rFonts w:ascii="Cambria Math" w:hAnsi="Cambria Math"/>
              </w:rPr>
              <m:t>'</m:t>
            </m:r>
          </m:sup>
        </m:sSup>
        <m:r>
          <w:rPr>
            <w:rFonts w:ascii="Cambria Math" w:hAnsi="Cambria Math"/>
          </w:rPr>
          <m:t>=</m:t>
        </m:r>
        <m:sSup>
          <m:sSupPr>
            <m:ctrlPr>
              <w:rPr>
                <w:rFonts w:ascii="Cambria Math" w:hAnsi="Cambria Math"/>
                <w:i/>
                <w:sz w:val="22"/>
                <w:lang w:eastAsia="en-US"/>
              </w:rPr>
            </m:ctrlPr>
          </m:sSupPr>
          <m:e>
            <m:r>
              <w:rPr>
                <w:rFonts w:ascii="Cambria Math" w:hAnsi="Cambria Math"/>
              </w:rPr>
              <m:t>y</m:t>
            </m:r>
          </m:e>
          <m:sup>
            <m:r>
              <w:rPr>
                <w:rFonts w:ascii="Cambria Math" w:hAnsi="Cambria Math"/>
              </w:rPr>
              <m:t>'</m:t>
            </m:r>
          </m:sup>
        </m:sSup>
        <m:r>
          <w:rPr>
            <w:rFonts w:ascii="Cambria Math" w:hAnsi="Cambria Math"/>
          </w:rPr>
          <m:t>r</m:t>
        </m:r>
        <m:d>
          <m:dPr>
            <m:ctrlPr>
              <w:rPr>
                <w:rFonts w:ascii="Cambria Math" w:hAnsi="Cambria Math"/>
                <w:i/>
                <w:sz w:val="22"/>
                <w:lang w:eastAsia="en-US"/>
              </w:rPr>
            </m:ctrlPr>
          </m:dPr>
          <m:e>
            <m:r>
              <w:rPr>
                <w:rFonts w:ascii="Cambria Math" w:hAnsi="Cambria Math"/>
              </w:rPr>
              <m:t>x</m:t>
            </m:r>
          </m:e>
        </m:d>
        <m:r>
          <w:rPr>
            <w:rFonts w:ascii="Cambria Math" w:hAnsi="Cambria Math"/>
          </w:rPr>
          <m:t>+yr'</m:t>
        </m:r>
        <m:d>
          <m:dPr>
            <m:ctrlPr>
              <w:rPr>
                <w:rFonts w:ascii="Cambria Math" w:hAnsi="Cambria Math"/>
                <w:i/>
                <w:sz w:val="22"/>
                <w:lang w:eastAsia="en-US"/>
              </w:rPr>
            </m:ctrlPr>
          </m:dPr>
          <m:e>
            <m:r>
              <w:rPr>
                <w:rFonts w:ascii="Cambria Math" w:hAnsi="Cambria Math"/>
              </w:rPr>
              <m:t>x</m:t>
            </m:r>
          </m:e>
        </m:d>
      </m:oMath>
    </w:p>
    <w:p w14:paraId="2045C183" w14:textId="77777777" w:rsidR="002B78CD" w:rsidRDefault="002B78CD" w:rsidP="002B78CD">
      <w:pPr>
        <w:rPr>
          <w:rFonts w:eastAsiaTheme="minorHAnsi"/>
        </w:rPr>
      </w:pPr>
      <w:r>
        <w:t>Essentially we need</w:t>
      </w:r>
    </w:p>
    <w:p w14:paraId="2F1D7630" w14:textId="77777777" w:rsidR="002B78CD" w:rsidRDefault="002B78CD" w:rsidP="002B78CD">
      <m:oMathPara>
        <m:oMathParaPr>
          <m:jc m:val="left"/>
        </m:oMathParaPr>
        <m:oMath>
          <m:sSup>
            <m:sSupPr>
              <m:ctrlPr>
                <w:rPr>
                  <w:rFonts w:ascii="Cambria Math" w:hAnsi="Cambria Math"/>
                  <w:i/>
                  <w:sz w:val="22"/>
                  <w:lang w:eastAsia="en-US"/>
                </w:rPr>
              </m:ctrlPr>
            </m:sSupPr>
            <m:e>
              <m:r>
                <w:rPr>
                  <w:rFonts w:ascii="Cambria Math" w:hAnsi="Cambria Math"/>
                </w:rPr>
                <m:t>y</m:t>
              </m:r>
            </m:e>
            <m:sup>
              <m:r>
                <w:rPr>
                  <w:rFonts w:ascii="Cambria Math" w:hAnsi="Cambria Math"/>
                </w:rPr>
                <m:t>'</m:t>
              </m:r>
            </m:sup>
          </m:sSup>
          <m:r>
            <w:rPr>
              <w:rFonts w:ascii="Cambria Math" w:hAnsi="Cambria Math"/>
            </w:rPr>
            <m:t>r+y</m:t>
          </m:r>
          <m:sSup>
            <m:sSupPr>
              <m:ctrlPr>
                <w:rPr>
                  <w:rFonts w:ascii="Cambria Math" w:hAnsi="Cambria Math"/>
                  <w:i/>
                  <w:sz w:val="22"/>
                  <w:lang w:eastAsia="en-US"/>
                </w:rPr>
              </m:ctrlPr>
            </m:sSupPr>
            <m:e>
              <m:r>
                <w:rPr>
                  <w:rFonts w:ascii="Cambria Math" w:hAnsi="Cambria Math"/>
                </w:rPr>
                <m:t>r</m:t>
              </m:r>
            </m:e>
            <m:sup>
              <m:r>
                <w:rPr>
                  <w:rFonts w:ascii="Cambria Math" w:hAnsi="Cambria Math"/>
                </w:rPr>
                <m:t>'</m:t>
              </m:r>
            </m:sup>
          </m:sSup>
          <m:r>
            <w:rPr>
              <w:rFonts w:ascii="Cambria Math" w:hAnsi="Cambria Math"/>
            </w:rPr>
            <m:t>=</m:t>
          </m:r>
          <m:sSup>
            <m:sSupPr>
              <m:ctrlPr>
                <w:rPr>
                  <w:rFonts w:ascii="Cambria Math" w:hAnsi="Cambria Math"/>
                  <w:i/>
                  <w:sz w:val="22"/>
                  <w:lang w:eastAsia="en-US"/>
                </w:rPr>
              </m:ctrlPr>
            </m:sSupPr>
            <m:e>
              <m:r>
                <w:rPr>
                  <w:rFonts w:ascii="Cambria Math" w:hAnsi="Cambria Math"/>
                </w:rPr>
                <m:t>y</m:t>
              </m:r>
            </m:e>
            <m:sup>
              <m:r>
                <w:rPr>
                  <w:rFonts w:ascii="Cambria Math" w:hAnsi="Cambria Math"/>
                </w:rPr>
                <m:t>'</m:t>
              </m:r>
            </m:sup>
          </m:sSup>
          <m:r>
            <w:rPr>
              <w:rFonts w:ascii="Cambria Math" w:hAnsi="Cambria Math"/>
            </w:rPr>
            <m:t>r+pyr</m:t>
          </m:r>
        </m:oMath>
      </m:oMathPara>
    </w:p>
    <w:p w14:paraId="184BE0BD" w14:textId="77777777" w:rsidR="002B78CD" w:rsidRDefault="002B78CD" w:rsidP="002B78CD">
      <m:oMathPara>
        <m:oMathParaPr>
          <m:jc m:val="left"/>
        </m:oMathParaPr>
        <m:oMath>
          <m:r>
            <w:rPr>
              <w:rFonts w:ascii="Cambria Math" w:hAnsi="Cambria Math"/>
            </w:rPr>
            <m:t>y</m:t>
          </m:r>
          <m:sSup>
            <m:sSupPr>
              <m:ctrlPr>
                <w:rPr>
                  <w:rFonts w:ascii="Cambria Math" w:hAnsi="Cambria Math"/>
                  <w:i/>
                  <w:sz w:val="22"/>
                  <w:lang w:eastAsia="en-US"/>
                </w:rPr>
              </m:ctrlPr>
            </m:sSupPr>
            <m:e>
              <m:r>
                <w:rPr>
                  <w:rFonts w:ascii="Cambria Math" w:hAnsi="Cambria Math"/>
                </w:rPr>
                <m:t>r</m:t>
              </m:r>
            </m:e>
            <m:sup>
              <m:r>
                <w:rPr>
                  <w:rFonts w:ascii="Cambria Math" w:hAnsi="Cambria Math"/>
                </w:rPr>
                <m:t>'</m:t>
              </m:r>
            </m:sup>
          </m:sSup>
          <m:r>
            <w:rPr>
              <w:rFonts w:ascii="Cambria Math" w:hAnsi="Cambria Math"/>
            </w:rPr>
            <m:t>=pyr</m:t>
          </m:r>
        </m:oMath>
      </m:oMathPara>
    </w:p>
    <w:p w14:paraId="31F96936" w14:textId="77777777" w:rsidR="002B78CD" w:rsidRDefault="002B78CD" w:rsidP="002B78CD">
      <m:oMathPara>
        <m:oMathParaPr>
          <m:jc m:val="left"/>
        </m:oMathParaPr>
        <m:oMath>
          <m:sSup>
            <m:sSupPr>
              <m:ctrlPr>
                <w:rPr>
                  <w:rFonts w:ascii="Cambria Math" w:hAnsi="Cambria Math"/>
                  <w:i/>
                  <w:sz w:val="22"/>
                  <w:lang w:eastAsia="en-US"/>
                </w:rPr>
              </m:ctrlPr>
            </m:sSupPr>
            <m:e>
              <m:r>
                <w:rPr>
                  <w:rFonts w:ascii="Cambria Math" w:hAnsi="Cambria Math"/>
                </w:rPr>
                <m:t>r</m:t>
              </m:r>
            </m:e>
            <m:sup>
              <m:r>
                <w:rPr>
                  <w:rFonts w:ascii="Cambria Math" w:hAnsi="Cambria Math"/>
                </w:rPr>
                <m:t>'</m:t>
              </m:r>
            </m:sup>
          </m:sSup>
          <m:r>
            <w:rPr>
              <w:rFonts w:ascii="Cambria Math" w:hAnsi="Cambria Math"/>
            </w:rPr>
            <m:t>=pr</m:t>
          </m:r>
        </m:oMath>
      </m:oMathPara>
    </w:p>
    <w:p w14:paraId="4845F916" w14:textId="77777777" w:rsidR="002B78CD" w:rsidRDefault="002B78CD" w:rsidP="002B78CD">
      <m:oMathPara>
        <m:oMathParaPr>
          <m:jc m:val="left"/>
        </m:oMathParaPr>
        <m:oMath>
          <m:sSup>
            <m:sSupPr>
              <m:ctrlPr>
                <w:rPr>
                  <w:rFonts w:ascii="Cambria Math" w:hAnsi="Cambria Math"/>
                  <w:i/>
                  <w:sz w:val="22"/>
                  <w:lang w:eastAsia="en-US"/>
                </w:rPr>
              </m:ctrlPr>
            </m:sSupPr>
            <m:e>
              <m:f>
                <m:fPr>
                  <m:ctrlPr>
                    <w:rPr>
                      <w:rFonts w:ascii="Cambria Math" w:hAnsi="Cambria Math"/>
                      <w:i/>
                      <w:sz w:val="22"/>
                      <w:lang w:eastAsia="en-US"/>
                    </w:rPr>
                  </m:ctrlPr>
                </m:fPr>
                <m:num>
                  <m:r>
                    <w:rPr>
                      <w:rFonts w:ascii="Cambria Math" w:hAnsi="Cambria Math"/>
                    </w:rPr>
                    <m:t>1</m:t>
                  </m:r>
                </m:num>
                <m:den>
                  <m:r>
                    <w:rPr>
                      <w:rFonts w:ascii="Cambria Math" w:hAnsi="Cambria Math"/>
                    </w:rPr>
                    <m:t>r</m:t>
                  </m:r>
                </m:den>
              </m:f>
              <m:r>
                <w:rPr>
                  <w:rFonts w:ascii="Cambria Math" w:hAnsi="Cambria Math"/>
                </w:rPr>
                <m:t>r</m:t>
              </m:r>
            </m:e>
            <m:sup>
              <m:r>
                <w:rPr>
                  <w:rFonts w:ascii="Cambria Math" w:hAnsi="Cambria Math"/>
                </w:rPr>
                <m:t>'</m:t>
              </m:r>
            </m:sup>
          </m:sSup>
          <m:r>
            <w:rPr>
              <w:rFonts w:ascii="Cambria Math" w:hAnsi="Cambria Math"/>
            </w:rPr>
            <m:t>=p</m:t>
          </m:r>
        </m:oMath>
      </m:oMathPara>
    </w:p>
    <w:p w14:paraId="3F718ADF" w14:textId="77777777" w:rsidR="002B78CD" w:rsidRDefault="002B78CD" w:rsidP="002B78CD">
      <m:oMathPara>
        <m:oMathParaPr>
          <m:jc m:val="left"/>
        </m:oMathParaPr>
        <m:oMath>
          <m:r>
            <w:rPr>
              <w:rFonts w:ascii="Cambria Math" w:hAnsi="Cambria Math"/>
            </w:rPr>
            <m:t>log</m:t>
          </m:r>
          <m:d>
            <m:dPr>
              <m:begChr m:val="|"/>
              <m:endChr m:val="|"/>
              <m:ctrlPr>
                <w:rPr>
                  <w:rFonts w:ascii="Cambria Math" w:hAnsi="Cambria Math"/>
                  <w:i/>
                  <w:sz w:val="22"/>
                  <w:lang w:eastAsia="en-US"/>
                </w:rPr>
              </m:ctrlPr>
            </m:dPr>
            <m:e>
              <m:r>
                <w:rPr>
                  <w:rFonts w:ascii="Cambria Math" w:hAnsi="Cambria Math"/>
                </w:rPr>
                <m:t>r</m:t>
              </m:r>
            </m:e>
          </m:d>
          <m:r>
            <w:rPr>
              <w:rFonts w:ascii="Cambria Math" w:hAnsi="Cambria Math"/>
            </w:rPr>
            <m:t>=</m:t>
          </m:r>
          <m:nary>
            <m:naryPr>
              <m:limLoc m:val="undOvr"/>
              <m:subHide m:val="1"/>
              <m:supHide m:val="1"/>
              <m:ctrlPr>
                <w:rPr>
                  <w:rFonts w:ascii="Cambria Math" w:hAnsi="Cambria Math"/>
                  <w:i/>
                  <w:sz w:val="22"/>
                  <w:lang w:eastAsia="en-US"/>
                </w:rPr>
              </m:ctrlPr>
            </m:naryPr>
            <m:sub/>
            <m:sup/>
            <m:e>
              <m:r>
                <w:rPr>
                  <w:rFonts w:ascii="Cambria Math" w:hAnsi="Cambria Math"/>
                </w:rPr>
                <m:t>p</m:t>
              </m:r>
            </m:e>
          </m:nary>
          <m:r>
            <w:rPr>
              <w:rFonts w:ascii="Cambria Math" w:hAnsi="Cambria Math"/>
            </w:rPr>
            <m:t>dx</m:t>
          </m:r>
        </m:oMath>
      </m:oMathPara>
    </w:p>
    <w:p w14:paraId="01E96A9A" w14:textId="77777777" w:rsidR="002B78CD" w:rsidRDefault="002B78CD" w:rsidP="002B78CD">
      <m:oMathPara>
        <m:oMathParaPr>
          <m:jc m:val="left"/>
        </m:oMathParaPr>
        <m:oMath>
          <m:r>
            <w:rPr>
              <w:rFonts w:ascii="Cambria Math" w:hAnsi="Cambria Math"/>
            </w:rPr>
            <m:t>r=</m:t>
          </m:r>
          <m:sSup>
            <m:sSupPr>
              <m:ctrlPr>
                <w:rPr>
                  <w:rFonts w:ascii="Cambria Math" w:hAnsi="Cambria Math"/>
                  <w:i/>
                  <w:sz w:val="22"/>
                  <w:lang w:eastAsia="en-US"/>
                </w:rPr>
              </m:ctrlPr>
            </m:sSupPr>
            <m:e>
              <m:r>
                <w:rPr>
                  <w:rFonts w:ascii="Cambria Math" w:hAnsi="Cambria Math"/>
                </w:rPr>
                <m:t>e</m:t>
              </m:r>
            </m:e>
            <m:sup>
              <m:nary>
                <m:naryPr>
                  <m:limLoc m:val="undOvr"/>
                  <m:subHide m:val="1"/>
                  <m:supHide m:val="1"/>
                  <m:ctrlPr>
                    <w:rPr>
                      <w:rFonts w:ascii="Cambria Math" w:hAnsi="Cambria Math"/>
                      <w:i/>
                      <w:sz w:val="22"/>
                      <w:lang w:eastAsia="en-US"/>
                    </w:rPr>
                  </m:ctrlPr>
                </m:naryPr>
                <m:sub/>
                <m:sup/>
                <m:e>
                  <m:r>
                    <w:rPr>
                      <w:rFonts w:ascii="Cambria Math" w:hAnsi="Cambria Math"/>
                    </w:rPr>
                    <m:t>p</m:t>
                  </m:r>
                </m:e>
              </m:nary>
              <m:r>
                <w:rPr>
                  <w:rFonts w:ascii="Cambria Math" w:hAnsi="Cambria Math"/>
                </w:rPr>
                <m:t>dx</m:t>
              </m:r>
            </m:sup>
          </m:sSup>
        </m:oMath>
      </m:oMathPara>
    </w:p>
    <w:p w14:paraId="72AB4466" w14:textId="77777777" w:rsidR="002B78CD" w:rsidRDefault="002B78CD" w:rsidP="002B78CD">
      <w:r>
        <w:t>Inserting back into the original equation we obtain</w:t>
      </w:r>
    </w:p>
    <w:p w14:paraId="2F6BEE93" w14:textId="77777777" w:rsidR="002B78CD" w:rsidRDefault="002B78CD" w:rsidP="002B78CD">
      <m:oMathPara>
        <m:oMathParaPr>
          <m:jc m:val="left"/>
        </m:oMathParaPr>
        <m:oMath>
          <m:sSup>
            <m:sSupPr>
              <m:ctrlPr>
                <w:rPr>
                  <w:rFonts w:ascii="Cambria Math" w:hAnsi="Cambria Math"/>
                  <w:i/>
                  <w:sz w:val="22"/>
                  <w:lang w:eastAsia="en-US"/>
                </w:rPr>
              </m:ctrlPr>
            </m:sSupPr>
            <m:e>
              <m:r>
                <w:rPr>
                  <w:rFonts w:ascii="Cambria Math" w:hAnsi="Cambria Math"/>
                </w:rPr>
                <m:t>y</m:t>
              </m:r>
            </m:e>
            <m:sup>
              <m:r>
                <w:rPr>
                  <w:rFonts w:ascii="Cambria Math" w:hAnsi="Cambria Math"/>
                </w:rPr>
                <m:t>'</m:t>
              </m:r>
            </m:sup>
          </m:sSup>
          <m:sSup>
            <m:sSupPr>
              <m:ctrlPr>
                <w:rPr>
                  <w:rFonts w:ascii="Cambria Math" w:hAnsi="Cambria Math"/>
                  <w:i/>
                  <w:sz w:val="22"/>
                  <w:lang w:eastAsia="en-US"/>
                </w:rPr>
              </m:ctrlPr>
            </m:sSupPr>
            <m:e>
              <m:r>
                <w:rPr>
                  <w:rFonts w:ascii="Cambria Math" w:hAnsi="Cambria Math"/>
                </w:rPr>
                <m:t>e</m:t>
              </m:r>
            </m:e>
            <m:sup>
              <m:nary>
                <m:naryPr>
                  <m:limLoc m:val="undOvr"/>
                  <m:subHide m:val="1"/>
                  <m:supHide m:val="1"/>
                  <m:ctrlPr>
                    <w:rPr>
                      <w:rFonts w:ascii="Cambria Math" w:hAnsi="Cambria Math"/>
                      <w:i/>
                      <w:sz w:val="22"/>
                      <w:lang w:eastAsia="en-US"/>
                    </w:rPr>
                  </m:ctrlPr>
                </m:naryPr>
                <m:sub/>
                <m:sup/>
                <m:e>
                  <m:r>
                    <w:rPr>
                      <w:rFonts w:ascii="Cambria Math" w:hAnsi="Cambria Math"/>
                    </w:rPr>
                    <m:t>p</m:t>
                  </m:r>
                </m:e>
              </m:nary>
              <m:r>
                <w:rPr>
                  <w:rFonts w:ascii="Cambria Math" w:hAnsi="Cambria Math"/>
                </w:rPr>
                <m:t>dx</m:t>
              </m:r>
            </m:sup>
          </m:sSup>
          <m:r>
            <w:rPr>
              <w:rFonts w:ascii="Cambria Math" w:hAnsi="Cambria Math"/>
            </w:rPr>
            <m:t>+p</m:t>
          </m:r>
          <m:d>
            <m:dPr>
              <m:ctrlPr>
                <w:rPr>
                  <w:rFonts w:ascii="Cambria Math" w:hAnsi="Cambria Math"/>
                  <w:i/>
                  <w:sz w:val="22"/>
                  <w:lang w:eastAsia="en-US"/>
                </w:rPr>
              </m:ctrlPr>
            </m:dPr>
            <m:e>
              <m:r>
                <w:rPr>
                  <w:rFonts w:ascii="Cambria Math" w:hAnsi="Cambria Math"/>
                </w:rPr>
                <m:t>x</m:t>
              </m:r>
            </m:e>
          </m:d>
          <m:r>
            <w:rPr>
              <w:rFonts w:ascii="Cambria Math" w:hAnsi="Cambria Math"/>
            </w:rPr>
            <m:t>y</m:t>
          </m:r>
          <m:sSup>
            <m:sSupPr>
              <m:ctrlPr>
                <w:rPr>
                  <w:rFonts w:ascii="Cambria Math" w:hAnsi="Cambria Math"/>
                  <w:i/>
                  <w:sz w:val="22"/>
                  <w:lang w:eastAsia="en-US"/>
                </w:rPr>
              </m:ctrlPr>
            </m:sSupPr>
            <m:e>
              <m:r>
                <w:rPr>
                  <w:rFonts w:ascii="Cambria Math" w:hAnsi="Cambria Math"/>
                </w:rPr>
                <m:t>e</m:t>
              </m:r>
            </m:e>
            <m:sup>
              <m:nary>
                <m:naryPr>
                  <m:limLoc m:val="undOvr"/>
                  <m:subHide m:val="1"/>
                  <m:supHide m:val="1"/>
                  <m:ctrlPr>
                    <w:rPr>
                      <w:rFonts w:ascii="Cambria Math" w:hAnsi="Cambria Math"/>
                      <w:i/>
                      <w:sz w:val="22"/>
                      <w:lang w:eastAsia="en-US"/>
                    </w:rPr>
                  </m:ctrlPr>
                </m:naryPr>
                <m:sub/>
                <m:sup/>
                <m:e>
                  <m:r>
                    <w:rPr>
                      <w:rFonts w:ascii="Cambria Math" w:hAnsi="Cambria Math"/>
                    </w:rPr>
                    <m:t>p</m:t>
                  </m:r>
                </m:e>
              </m:nary>
              <m:r>
                <w:rPr>
                  <w:rFonts w:ascii="Cambria Math" w:hAnsi="Cambria Math"/>
                </w:rPr>
                <m:t>dx</m:t>
              </m:r>
            </m:sup>
          </m:sSup>
          <m:r>
            <w:rPr>
              <w:rFonts w:ascii="Cambria Math" w:hAnsi="Cambria Math"/>
            </w:rPr>
            <m:t>=g(x)</m:t>
          </m:r>
          <m:sSup>
            <m:sSupPr>
              <m:ctrlPr>
                <w:rPr>
                  <w:rFonts w:ascii="Cambria Math" w:hAnsi="Cambria Math"/>
                  <w:i/>
                  <w:sz w:val="22"/>
                  <w:lang w:eastAsia="en-US"/>
                </w:rPr>
              </m:ctrlPr>
            </m:sSupPr>
            <m:e>
              <m:r>
                <w:rPr>
                  <w:rFonts w:ascii="Cambria Math" w:hAnsi="Cambria Math"/>
                </w:rPr>
                <m:t>e</m:t>
              </m:r>
            </m:e>
            <m:sup>
              <m:nary>
                <m:naryPr>
                  <m:limLoc m:val="undOvr"/>
                  <m:subHide m:val="1"/>
                  <m:supHide m:val="1"/>
                  <m:ctrlPr>
                    <w:rPr>
                      <w:rFonts w:ascii="Cambria Math" w:hAnsi="Cambria Math"/>
                      <w:i/>
                      <w:sz w:val="22"/>
                      <w:lang w:eastAsia="en-US"/>
                    </w:rPr>
                  </m:ctrlPr>
                </m:naryPr>
                <m:sub/>
                <m:sup/>
                <m:e>
                  <m:r>
                    <w:rPr>
                      <w:rFonts w:ascii="Cambria Math" w:hAnsi="Cambria Math"/>
                    </w:rPr>
                    <m:t>p</m:t>
                  </m:r>
                </m:e>
              </m:nary>
              <m:r>
                <w:rPr>
                  <w:rFonts w:ascii="Cambria Math" w:hAnsi="Cambria Math"/>
                </w:rPr>
                <m:t>dx</m:t>
              </m:r>
            </m:sup>
          </m:sSup>
        </m:oMath>
      </m:oMathPara>
    </w:p>
    <w:p w14:paraId="5AAC4EFF" w14:textId="77777777" w:rsidR="002B78CD" w:rsidRDefault="002B78CD" w:rsidP="002B78CD">
      <m:oMath>
        <m:f>
          <m:fPr>
            <m:ctrlPr>
              <w:rPr>
                <w:rFonts w:ascii="Cambria Math" w:hAnsi="Cambria Math"/>
                <w:i/>
                <w:sz w:val="22"/>
                <w:lang w:eastAsia="en-US"/>
              </w:rPr>
            </m:ctrlPr>
          </m:fPr>
          <m:num>
            <m:r>
              <w:rPr>
                <w:rFonts w:ascii="Cambria Math" w:hAnsi="Cambria Math"/>
              </w:rPr>
              <m:t>d</m:t>
            </m:r>
          </m:num>
          <m:den>
            <m:r>
              <w:rPr>
                <w:rFonts w:ascii="Cambria Math" w:hAnsi="Cambria Math"/>
              </w:rPr>
              <m:t>dx</m:t>
            </m:r>
          </m:den>
        </m:f>
        <m:d>
          <m:dPr>
            <m:begChr m:val="["/>
            <m:endChr m:val="]"/>
            <m:ctrlPr>
              <w:rPr>
                <w:rFonts w:ascii="Cambria Math" w:hAnsi="Cambria Math"/>
                <w:i/>
                <w:sz w:val="22"/>
                <w:lang w:eastAsia="en-US"/>
              </w:rPr>
            </m:ctrlPr>
          </m:dPr>
          <m:e>
            <m:r>
              <w:rPr>
                <w:rFonts w:ascii="Cambria Math" w:hAnsi="Cambria Math"/>
              </w:rPr>
              <m:t>y</m:t>
            </m:r>
            <m:sSup>
              <m:sSupPr>
                <m:ctrlPr>
                  <w:rPr>
                    <w:rFonts w:ascii="Cambria Math" w:hAnsi="Cambria Math"/>
                    <w:i/>
                    <w:sz w:val="22"/>
                    <w:lang w:eastAsia="en-US"/>
                  </w:rPr>
                </m:ctrlPr>
              </m:sSupPr>
              <m:e>
                <m:r>
                  <w:rPr>
                    <w:rFonts w:ascii="Cambria Math" w:hAnsi="Cambria Math"/>
                  </w:rPr>
                  <m:t>e</m:t>
                </m:r>
              </m:e>
              <m:sup>
                <m:nary>
                  <m:naryPr>
                    <m:limLoc m:val="undOvr"/>
                    <m:subHide m:val="1"/>
                    <m:supHide m:val="1"/>
                    <m:ctrlPr>
                      <w:rPr>
                        <w:rFonts w:ascii="Cambria Math" w:hAnsi="Cambria Math"/>
                        <w:i/>
                        <w:sz w:val="22"/>
                        <w:lang w:eastAsia="en-US"/>
                      </w:rPr>
                    </m:ctrlPr>
                  </m:naryPr>
                  <m:sub/>
                  <m:sup/>
                  <m:e>
                    <m:r>
                      <w:rPr>
                        <w:rFonts w:ascii="Cambria Math" w:hAnsi="Cambria Math"/>
                      </w:rPr>
                      <m:t>p</m:t>
                    </m:r>
                  </m:e>
                </m:nary>
                <m:r>
                  <w:rPr>
                    <w:rFonts w:ascii="Cambria Math" w:hAnsi="Cambria Math"/>
                  </w:rPr>
                  <m:t>dx</m:t>
                </m:r>
              </m:sup>
            </m:sSup>
          </m:e>
        </m:d>
        <m:r>
          <w:rPr>
            <w:rFonts w:ascii="Cambria Math" w:hAnsi="Cambria Math"/>
          </w:rPr>
          <m:t>=g(x)</m:t>
        </m:r>
        <m:sSup>
          <m:sSupPr>
            <m:ctrlPr>
              <w:rPr>
                <w:rFonts w:ascii="Cambria Math" w:hAnsi="Cambria Math"/>
                <w:i/>
                <w:sz w:val="22"/>
                <w:lang w:eastAsia="en-US"/>
              </w:rPr>
            </m:ctrlPr>
          </m:sSupPr>
          <m:e>
            <m:r>
              <w:rPr>
                <w:rFonts w:ascii="Cambria Math" w:hAnsi="Cambria Math"/>
              </w:rPr>
              <m:t>e</m:t>
            </m:r>
          </m:e>
          <m:sup>
            <m:nary>
              <m:naryPr>
                <m:limLoc m:val="undOvr"/>
                <m:subHide m:val="1"/>
                <m:supHide m:val="1"/>
                <m:ctrlPr>
                  <w:rPr>
                    <w:rFonts w:ascii="Cambria Math" w:hAnsi="Cambria Math"/>
                    <w:i/>
                    <w:sz w:val="22"/>
                    <w:lang w:eastAsia="en-US"/>
                  </w:rPr>
                </m:ctrlPr>
              </m:naryPr>
              <m:sub/>
              <m:sup/>
              <m:e>
                <m:r>
                  <w:rPr>
                    <w:rFonts w:ascii="Cambria Math" w:hAnsi="Cambria Math"/>
                  </w:rPr>
                  <m:t>p</m:t>
                </m:r>
              </m:e>
            </m:nary>
            <m:r>
              <w:rPr>
                <w:rFonts w:ascii="Cambria Math" w:hAnsi="Cambria Math"/>
              </w:rPr>
              <m:t>dx</m:t>
            </m:r>
          </m:sup>
        </m:sSup>
        <m:r>
          <w:rPr>
            <w:rFonts w:ascii="Cambria Math" w:hAnsi="Cambria Math"/>
          </w:rPr>
          <m:t>dx</m:t>
        </m:r>
      </m:oMath>
      <w:r>
        <w:t>+c</w:t>
      </w:r>
    </w:p>
    <w:p w14:paraId="1F5F856C" w14:textId="77777777" w:rsidR="002B78CD" w:rsidRDefault="002B78CD" w:rsidP="002B78CD">
      <m:oMathPara>
        <m:oMathParaPr>
          <m:jc m:val="left"/>
        </m:oMathParaPr>
        <m:oMath>
          <m:r>
            <w:rPr>
              <w:rFonts w:ascii="Cambria Math" w:hAnsi="Cambria Math"/>
            </w:rPr>
            <m:t>y</m:t>
          </m:r>
          <m:sSup>
            <m:sSupPr>
              <m:ctrlPr>
                <w:rPr>
                  <w:rFonts w:ascii="Cambria Math" w:hAnsi="Cambria Math"/>
                  <w:i/>
                  <w:sz w:val="22"/>
                  <w:lang w:eastAsia="en-US"/>
                </w:rPr>
              </m:ctrlPr>
            </m:sSupPr>
            <m:e>
              <m:r>
                <w:rPr>
                  <w:rFonts w:ascii="Cambria Math" w:hAnsi="Cambria Math"/>
                </w:rPr>
                <m:t>e</m:t>
              </m:r>
            </m:e>
            <m:sup>
              <m:nary>
                <m:naryPr>
                  <m:limLoc m:val="undOvr"/>
                  <m:subHide m:val="1"/>
                  <m:supHide m:val="1"/>
                  <m:ctrlPr>
                    <w:rPr>
                      <w:rFonts w:ascii="Cambria Math" w:hAnsi="Cambria Math"/>
                      <w:i/>
                      <w:sz w:val="22"/>
                      <w:lang w:eastAsia="en-US"/>
                    </w:rPr>
                  </m:ctrlPr>
                </m:naryPr>
                <m:sub/>
                <m:sup/>
                <m:e>
                  <m:r>
                    <w:rPr>
                      <w:rFonts w:ascii="Cambria Math" w:hAnsi="Cambria Math"/>
                    </w:rPr>
                    <m:t>p</m:t>
                  </m:r>
                </m:e>
              </m:nary>
              <m:r>
                <w:rPr>
                  <w:rFonts w:ascii="Cambria Math" w:hAnsi="Cambria Math"/>
                </w:rPr>
                <m:t>dx</m:t>
              </m:r>
            </m:sup>
          </m:sSup>
          <m:r>
            <w:rPr>
              <w:rFonts w:ascii="Cambria Math" w:hAnsi="Cambria Math"/>
            </w:rPr>
            <m:t>=</m:t>
          </m:r>
          <m:nary>
            <m:naryPr>
              <m:limLoc m:val="undOvr"/>
              <m:subHide m:val="1"/>
              <m:supHide m:val="1"/>
              <m:ctrlPr>
                <w:rPr>
                  <w:rFonts w:ascii="Cambria Math" w:hAnsi="Cambria Math"/>
                  <w:i/>
                  <w:sz w:val="22"/>
                  <w:lang w:eastAsia="en-US"/>
                </w:rPr>
              </m:ctrlPr>
            </m:naryPr>
            <m:sub/>
            <m:sup/>
            <m:e>
              <m:r>
                <w:rPr>
                  <w:rFonts w:ascii="Cambria Math" w:hAnsi="Cambria Math"/>
                </w:rPr>
                <m:t>g(x)</m:t>
              </m:r>
              <m:sSup>
                <m:sSupPr>
                  <m:ctrlPr>
                    <w:rPr>
                      <w:rFonts w:ascii="Cambria Math" w:hAnsi="Cambria Math"/>
                      <w:i/>
                      <w:sz w:val="22"/>
                      <w:lang w:eastAsia="en-US"/>
                    </w:rPr>
                  </m:ctrlPr>
                </m:sSupPr>
                <m:e>
                  <m:r>
                    <w:rPr>
                      <w:rFonts w:ascii="Cambria Math" w:hAnsi="Cambria Math"/>
                    </w:rPr>
                    <m:t>e</m:t>
                  </m:r>
                </m:e>
                <m:sup>
                  <m:nary>
                    <m:naryPr>
                      <m:limLoc m:val="undOvr"/>
                      <m:subHide m:val="1"/>
                      <m:supHide m:val="1"/>
                      <m:ctrlPr>
                        <w:rPr>
                          <w:rFonts w:ascii="Cambria Math" w:hAnsi="Cambria Math"/>
                          <w:i/>
                          <w:sz w:val="22"/>
                          <w:lang w:eastAsia="en-US"/>
                        </w:rPr>
                      </m:ctrlPr>
                    </m:naryPr>
                    <m:sub/>
                    <m:sup/>
                    <m:e>
                      <m:r>
                        <w:rPr>
                          <w:rFonts w:ascii="Cambria Math" w:hAnsi="Cambria Math"/>
                        </w:rPr>
                        <m:t>p</m:t>
                      </m:r>
                    </m:e>
                  </m:nary>
                  <m:r>
                    <w:rPr>
                      <w:rFonts w:ascii="Cambria Math" w:hAnsi="Cambria Math"/>
                    </w:rPr>
                    <m:t>dx</m:t>
                  </m:r>
                </m:sup>
              </m:sSup>
            </m:e>
          </m:nary>
          <m:r>
            <w:rPr>
              <w:rFonts w:ascii="Cambria Math" w:hAnsi="Cambria Math"/>
            </w:rPr>
            <m:t>dx+x</m:t>
          </m:r>
        </m:oMath>
      </m:oMathPara>
    </w:p>
    <w:p w14:paraId="2E8E5295" w14:textId="77777777" w:rsidR="002B78CD" w:rsidRDefault="002B78CD" w:rsidP="002B78CD">
      <m:oMathPara>
        <m:oMathParaPr>
          <m:jc m:val="left"/>
        </m:oMathParaPr>
        <m:oMath>
          <m:r>
            <w:rPr>
              <w:rFonts w:ascii="Cambria Math" w:hAnsi="Cambria Math"/>
            </w:rPr>
            <m:t>y=</m:t>
          </m:r>
          <m:sSup>
            <m:sSupPr>
              <m:ctrlPr>
                <w:rPr>
                  <w:rFonts w:ascii="Cambria Math" w:hAnsi="Cambria Math"/>
                  <w:i/>
                  <w:sz w:val="22"/>
                  <w:lang w:eastAsia="en-US"/>
                </w:rPr>
              </m:ctrlPr>
            </m:sSupPr>
            <m:e>
              <m:r>
                <w:rPr>
                  <w:rFonts w:ascii="Cambria Math" w:hAnsi="Cambria Math"/>
                </w:rPr>
                <m:t>e</m:t>
              </m:r>
            </m:e>
            <m:sup>
              <m:r>
                <w:rPr>
                  <w:rFonts w:ascii="Cambria Math" w:hAnsi="Cambria Math"/>
                </w:rPr>
                <m:t>-</m:t>
              </m:r>
              <m:nary>
                <m:naryPr>
                  <m:limLoc m:val="undOvr"/>
                  <m:subHide m:val="1"/>
                  <m:supHide m:val="1"/>
                  <m:ctrlPr>
                    <w:rPr>
                      <w:rFonts w:ascii="Cambria Math" w:hAnsi="Cambria Math"/>
                      <w:i/>
                      <w:sz w:val="22"/>
                      <w:lang w:eastAsia="en-US"/>
                    </w:rPr>
                  </m:ctrlPr>
                </m:naryPr>
                <m:sub/>
                <m:sup/>
                <m:e>
                  <m:r>
                    <w:rPr>
                      <w:rFonts w:ascii="Cambria Math" w:hAnsi="Cambria Math"/>
                    </w:rPr>
                    <m:t>p</m:t>
                  </m:r>
                </m:e>
              </m:nary>
              <m:r>
                <w:rPr>
                  <w:rFonts w:ascii="Cambria Math" w:hAnsi="Cambria Math"/>
                </w:rPr>
                <m:t>dx</m:t>
              </m:r>
            </m:sup>
          </m:sSup>
          <m:d>
            <m:dPr>
              <m:begChr m:val="["/>
              <m:endChr m:val="]"/>
              <m:ctrlPr>
                <w:rPr>
                  <w:rFonts w:ascii="Cambria Math" w:hAnsi="Cambria Math"/>
                  <w:i/>
                  <w:sz w:val="22"/>
                  <w:lang w:eastAsia="en-US"/>
                </w:rPr>
              </m:ctrlPr>
            </m:dPr>
            <m:e>
              <m:nary>
                <m:naryPr>
                  <m:limLoc m:val="undOvr"/>
                  <m:subHide m:val="1"/>
                  <m:supHide m:val="1"/>
                  <m:ctrlPr>
                    <w:rPr>
                      <w:rFonts w:ascii="Cambria Math" w:hAnsi="Cambria Math"/>
                      <w:i/>
                      <w:sz w:val="22"/>
                      <w:lang w:eastAsia="en-US"/>
                    </w:rPr>
                  </m:ctrlPr>
                </m:naryPr>
                <m:sub/>
                <m:sup/>
                <m:e>
                  <m:r>
                    <w:rPr>
                      <w:rFonts w:ascii="Cambria Math" w:hAnsi="Cambria Math"/>
                    </w:rPr>
                    <m:t>g</m:t>
                  </m:r>
                  <m:d>
                    <m:dPr>
                      <m:ctrlPr>
                        <w:rPr>
                          <w:rFonts w:ascii="Cambria Math" w:hAnsi="Cambria Math"/>
                          <w:i/>
                          <w:sz w:val="22"/>
                          <w:lang w:eastAsia="en-US"/>
                        </w:rPr>
                      </m:ctrlPr>
                    </m:dPr>
                    <m:e>
                      <m:r>
                        <w:rPr>
                          <w:rFonts w:ascii="Cambria Math" w:hAnsi="Cambria Math"/>
                        </w:rPr>
                        <m:t>x</m:t>
                      </m:r>
                    </m:e>
                  </m:d>
                  <m:sSup>
                    <m:sSupPr>
                      <m:ctrlPr>
                        <w:rPr>
                          <w:rFonts w:ascii="Cambria Math" w:hAnsi="Cambria Math"/>
                          <w:i/>
                          <w:sz w:val="22"/>
                          <w:lang w:eastAsia="en-US"/>
                        </w:rPr>
                      </m:ctrlPr>
                    </m:sSupPr>
                    <m:e>
                      <m:r>
                        <w:rPr>
                          <w:rFonts w:ascii="Cambria Math" w:hAnsi="Cambria Math"/>
                        </w:rPr>
                        <m:t>e</m:t>
                      </m:r>
                    </m:e>
                    <m:sup>
                      <m:nary>
                        <m:naryPr>
                          <m:limLoc m:val="undOvr"/>
                          <m:subHide m:val="1"/>
                          <m:supHide m:val="1"/>
                          <m:ctrlPr>
                            <w:rPr>
                              <w:rFonts w:ascii="Cambria Math" w:hAnsi="Cambria Math"/>
                              <w:i/>
                              <w:sz w:val="22"/>
                              <w:lang w:eastAsia="en-US"/>
                            </w:rPr>
                          </m:ctrlPr>
                        </m:naryPr>
                        <m:sub/>
                        <m:sup/>
                        <m:e>
                          <m:r>
                            <w:rPr>
                              <w:rFonts w:ascii="Cambria Math" w:hAnsi="Cambria Math"/>
                            </w:rPr>
                            <m:t>p</m:t>
                          </m:r>
                        </m:e>
                      </m:nary>
                      <m:r>
                        <w:rPr>
                          <w:rFonts w:ascii="Cambria Math" w:hAnsi="Cambria Math"/>
                        </w:rPr>
                        <m:t>dx</m:t>
                      </m:r>
                    </m:sup>
                  </m:sSup>
                  <m:r>
                    <w:rPr>
                      <w:rFonts w:ascii="Cambria Math" w:hAnsi="Cambria Math"/>
                    </w:rPr>
                    <m:t>+c</m:t>
                  </m:r>
                </m:e>
              </m:nary>
            </m:e>
          </m:d>
        </m:oMath>
      </m:oMathPara>
    </w:p>
    <w:p w14:paraId="2502E982" w14:textId="77777777" w:rsidR="002B78CD" w:rsidRDefault="002B78CD" w:rsidP="002B78CD">
      <w:pPr>
        <w:rPr>
          <w:rFonts w:eastAsiaTheme="minorHAnsi"/>
        </w:rPr>
      </w:pPr>
    </w:p>
    <w:p w14:paraId="7BC4EFB9" w14:textId="77777777" w:rsidR="002B78CD" w:rsidRDefault="002B78CD" w:rsidP="002B78CD"/>
    <w:p w14:paraId="4D2D81B2" w14:textId="77777777" w:rsidR="002B78CD" w:rsidRDefault="002B78CD" w:rsidP="002B78CD"/>
    <w:p w14:paraId="65D55C4F" w14:textId="77777777" w:rsidR="002B78CD" w:rsidRDefault="002B78CD" w:rsidP="002B78CD">
      <w:pPr>
        <w:rPr>
          <w:rFonts w:asciiTheme="majorHAnsi" w:eastAsiaTheme="majorEastAsia" w:hAnsiTheme="majorHAnsi" w:cstheme="majorBidi"/>
          <w:b/>
          <w:bCs/>
          <w:color w:val="0083B3" w:themeColor="accent1" w:themeShade="BF"/>
          <w:sz w:val="28"/>
          <w:szCs w:val="28"/>
        </w:rPr>
      </w:pPr>
      <w:r>
        <w:lastRenderedPageBreak/>
        <w:br w:type="page"/>
      </w:r>
    </w:p>
    <w:p w14:paraId="454329F3" w14:textId="77777777" w:rsidR="002B78CD" w:rsidRDefault="002B78CD" w:rsidP="002B78CD">
      <w:pPr>
        <w:pStyle w:val="Heading1"/>
        <w:rPr>
          <w:b/>
          <w:bCs/>
          <w:color w:val="0083B3" w:themeColor="accent1" w:themeShade="BF"/>
          <w:sz w:val="28"/>
          <w:szCs w:val="28"/>
        </w:rPr>
      </w:pPr>
      <w:r>
        <w:lastRenderedPageBreak/>
        <w:t>Integrating Factors involving a function</w:t>
      </w:r>
    </w:p>
    <w:p w14:paraId="3CAD34A8" w14:textId="77777777" w:rsidR="002B78CD" w:rsidRDefault="002B78CD" w:rsidP="002B78CD">
      <w:r>
        <w:t>We can use the same technique of integrating factors where we have a function of the form</w:t>
      </w:r>
    </w:p>
    <w:p w14:paraId="5BC9E1A7" w14:textId="77777777" w:rsidR="002B78CD" w:rsidRDefault="002B78CD" w:rsidP="002B78CD">
      <m:oMathPara>
        <m:oMathParaPr>
          <m:jc m:val="left"/>
        </m:oMathParaPr>
        <m:oMath>
          <m:r>
            <w:rPr>
              <w:rFonts w:ascii="Cambria Math" w:hAnsi="Cambria Math"/>
            </w:rPr>
            <m:t>y'+ay=g</m:t>
          </m:r>
          <m:d>
            <m:dPr>
              <m:ctrlPr>
                <w:rPr>
                  <w:rFonts w:ascii="Cambria Math" w:hAnsi="Cambria Math"/>
                  <w:i/>
                  <w:sz w:val="22"/>
                  <w:lang w:eastAsia="en-US"/>
                </w:rPr>
              </m:ctrlPr>
            </m:dPr>
            <m:e>
              <m:r>
                <w:rPr>
                  <w:rFonts w:ascii="Cambria Math" w:hAnsi="Cambria Math"/>
                </w:rPr>
                <m:t>x</m:t>
              </m:r>
            </m:e>
          </m:d>
        </m:oMath>
      </m:oMathPara>
    </w:p>
    <w:p w14:paraId="6AE2AE97" w14:textId="77777777" w:rsidR="002B78CD" w:rsidRDefault="002B78CD" w:rsidP="002B78CD">
      <w:r>
        <w:t>Or implicitly</w:t>
      </w:r>
    </w:p>
    <w:p w14:paraId="1550B86A" w14:textId="77777777" w:rsidR="002B78CD" w:rsidRDefault="002B78CD" w:rsidP="002B78CD">
      <m:oMathPara>
        <m:oMathParaPr>
          <m:jc m:val="left"/>
        </m:oMathParaPr>
        <m:oMath>
          <m:sSup>
            <m:sSupPr>
              <m:ctrlPr>
                <w:rPr>
                  <w:rFonts w:ascii="Cambria Math" w:hAnsi="Cambria Math"/>
                  <w:i/>
                  <w:sz w:val="22"/>
                  <w:lang w:eastAsia="en-US"/>
                </w:rPr>
              </m:ctrlPr>
            </m:sSupPr>
            <m:e>
              <m:r>
                <w:rPr>
                  <w:rFonts w:ascii="Cambria Math" w:hAnsi="Cambria Math"/>
                </w:rPr>
                <m:t>y</m:t>
              </m:r>
            </m:e>
            <m:sup>
              <m:r>
                <w:rPr>
                  <w:rFonts w:ascii="Cambria Math" w:hAnsi="Cambria Math"/>
                </w:rPr>
                <m:t>'</m:t>
              </m:r>
            </m:sup>
          </m:sSup>
          <m:r>
            <w:rPr>
              <w:rFonts w:ascii="Cambria Math" w:hAnsi="Cambria Math"/>
            </w:rPr>
            <m:t>+ay-g</m:t>
          </m:r>
          <m:d>
            <m:dPr>
              <m:ctrlPr>
                <w:rPr>
                  <w:rFonts w:ascii="Cambria Math" w:hAnsi="Cambria Math"/>
                  <w:i/>
                  <w:sz w:val="22"/>
                  <w:lang w:eastAsia="en-US"/>
                </w:rPr>
              </m:ctrlPr>
            </m:dPr>
            <m:e>
              <m:r>
                <w:rPr>
                  <w:rFonts w:ascii="Cambria Math" w:hAnsi="Cambria Math"/>
                </w:rPr>
                <m:t>x</m:t>
              </m:r>
            </m:e>
          </m:d>
          <m:r>
            <w:rPr>
              <w:rFonts w:ascii="Cambria Math" w:hAnsi="Cambria Math"/>
            </w:rPr>
            <m:t>=0</m:t>
          </m:r>
        </m:oMath>
      </m:oMathPara>
    </w:p>
    <w:p w14:paraId="54BF812A" w14:textId="77777777" w:rsidR="002B78CD" w:rsidRDefault="002B78CD" w:rsidP="002B78CD">
      <w:r>
        <w:t xml:space="preserve">We find a function r(x) such that </w:t>
      </w:r>
      <m:oMath>
        <m:sSup>
          <m:sSupPr>
            <m:ctrlPr>
              <w:rPr>
                <w:rFonts w:ascii="Cambria Math" w:hAnsi="Cambria Math"/>
                <w:i/>
                <w:sz w:val="22"/>
                <w:lang w:eastAsia="en-US"/>
              </w:rPr>
            </m:ctrlPr>
          </m:sSupPr>
          <m:e>
            <m:d>
              <m:dPr>
                <m:ctrlPr>
                  <w:rPr>
                    <w:rFonts w:ascii="Cambria Math" w:hAnsi="Cambria Math"/>
                    <w:i/>
                    <w:sz w:val="22"/>
                    <w:lang w:eastAsia="en-US"/>
                  </w:rPr>
                </m:ctrlPr>
              </m:dPr>
              <m:e>
                <m:r>
                  <w:rPr>
                    <w:rFonts w:ascii="Cambria Math" w:hAnsi="Cambria Math"/>
                  </w:rPr>
                  <m:t>yr</m:t>
                </m:r>
                <m:d>
                  <m:dPr>
                    <m:ctrlPr>
                      <w:rPr>
                        <w:rFonts w:ascii="Cambria Math" w:hAnsi="Cambria Math"/>
                        <w:i/>
                        <w:sz w:val="22"/>
                        <w:lang w:eastAsia="en-US"/>
                      </w:rPr>
                    </m:ctrlPr>
                  </m:dPr>
                  <m:e>
                    <m:r>
                      <w:rPr>
                        <w:rFonts w:ascii="Cambria Math" w:hAnsi="Cambria Math"/>
                      </w:rPr>
                      <m:t>x</m:t>
                    </m:r>
                  </m:e>
                </m:d>
              </m:e>
            </m:d>
          </m:e>
          <m:sup>
            <m:r>
              <w:rPr>
                <w:rFonts w:ascii="Cambria Math" w:hAnsi="Cambria Math"/>
              </w:rPr>
              <m:t>'</m:t>
            </m:r>
          </m:sup>
        </m:sSup>
        <m:r>
          <w:rPr>
            <w:rFonts w:ascii="Cambria Math" w:hAnsi="Cambria Math"/>
          </w:rPr>
          <m:t>=</m:t>
        </m:r>
        <m:sSup>
          <m:sSupPr>
            <m:ctrlPr>
              <w:rPr>
                <w:rFonts w:ascii="Cambria Math" w:hAnsi="Cambria Math"/>
                <w:i/>
                <w:sz w:val="22"/>
                <w:lang w:eastAsia="en-US"/>
              </w:rPr>
            </m:ctrlPr>
          </m:sSupPr>
          <m:e>
            <m:r>
              <w:rPr>
                <w:rFonts w:ascii="Cambria Math" w:hAnsi="Cambria Math"/>
              </w:rPr>
              <m:t>y</m:t>
            </m:r>
          </m:e>
          <m:sup>
            <m:r>
              <w:rPr>
                <w:rFonts w:ascii="Cambria Math" w:hAnsi="Cambria Math"/>
              </w:rPr>
              <m:t>'</m:t>
            </m:r>
          </m:sup>
        </m:sSup>
        <m:r>
          <w:rPr>
            <w:rFonts w:ascii="Cambria Math" w:hAnsi="Cambria Math"/>
          </w:rPr>
          <m:t>r+yr'</m:t>
        </m:r>
      </m:oMath>
    </w:p>
    <w:p w14:paraId="51CB0D1C" w14:textId="77777777" w:rsidR="002B78CD" w:rsidRDefault="002B78CD" w:rsidP="002B78CD">
      <m:oMathPara>
        <m:oMathParaPr>
          <m:jc m:val="left"/>
        </m:oMathParaPr>
        <m:oMath>
          <m:sSup>
            <m:sSupPr>
              <m:ctrlPr>
                <w:rPr>
                  <w:rFonts w:ascii="Cambria Math" w:hAnsi="Cambria Math"/>
                  <w:i/>
                  <w:sz w:val="22"/>
                  <w:lang w:eastAsia="en-US"/>
                </w:rPr>
              </m:ctrlPr>
            </m:sSupPr>
            <m:e>
              <m:r>
                <w:rPr>
                  <w:rFonts w:ascii="Cambria Math" w:hAnsi="Cambria Math"/>
                </w:rPr>
                <m:t>y</m:t>
              </m:r>
            </m:e>
            <m:sup>
              <m:r>
                <w:rPr>
                  <w:rFonts w:ascii="Cambria Math" w:hAnsi="Cambria Math"/>
                </w:rPr>
                <m:t>'</m:t>
              </m:r>
            </m:sup>
          </m:sSup>
          <m:r>
            <w:rPr>
              <w:rFonts w:ascii="Cambria Math" w:hAnsi="Cambria Math"/>
            </w:rPr>
            <m:t>r(x)+r(x)ay=g</m:t>
          </m:r>
          <m:d>
            <m:dPr>
              <m:ctrlPr>
                <w:rPr>
                  <w:rFonts w:ascii="Cambria Math" w:hAnsi="Cambria Math"/>
                  <w:i/>
                  <w:sz w:val="22"/>
                  <w:lang w:eastAsia="en-US"/>
                </w:rPr>
              </m:ctrlPr>
            </m:dPr>
            <m:e>
              <m:r>
                <w:rPr>
                  <w:rFonts w:ascii="Cambria Math" w:hAnsi="Cambria Math"/>
                </w:rPr>
                <m:t>x</m:t>
              </m:r>
            </m:e>
          </m:d>
          <m:r>
            <w:rPr>
              <w:rFonts w:ascii="Cambria Math" w:hAnsi="Cambria Math"/>
            </w:rPr>
            <m:t>r(x)</m:t>
          </m:r>
        </m:oMath>
      </m:oMathPara>
    </w:p>
    <w:p w14:paraId="75C2D7BD" w14:textId="77777777" w:rsidR="002B78CD" w:rsidRDefault="002B78CD" w:rsidP="002B78CD">
      <w:r>
        <w:t>Equating the right left side of the ode with the right side of the derivative of the product we get</w:t>
      </w:r>
    </w:p>
    <w:p w14:paraId="4EDB756E" w14:textId="77777777" w:rsidR="002B78CD" w:rsidRDefault="002B78CD" w:rsidP="002B78CD">
      <m:oMath>
        <m:r>
          <w:rPr>
            <w:rFonts w:ascii="Cambria Math" w:hAnsi="Cambria Math"/>
          </w:rPr>
          <m:t>r</m:t>
        </m:r>
        <m:d>
          <m:dPr>
            <m:ctrlPr>
              <w:rPr>
                <w:rFonts w:ascii="Cambria Math" w:hAnsi="Cambria Math"/>
                <w:i/>
                <w:sz w:val="22"/>
                <w:lang w:eastAsia="en-US"/>
              </w:rPr>
            </m:ctrlPr>
          </m:dPr>
          <m:e>
            <m:r>
              <w:rPr>
                <w:rFonts w:ascii="Cambria Math" w:hAnsi="Cambria Math"/>
              </w:rPr>
              <m:t>x</m:t>
            </m:r>
          </m:e>
        </m:d>
        <m:r>
          <w:rPr>
            <w:rFonts w:ascii="Cambria Math" w:hAnsi="Cambria Math"/>
          </w:rPr>
          <m:t>ay= yr</m:t>
        </m:r>
      </m:oMath>
      <w:r>
        <w:t xml:space="preserve">’ Hence </w:t>
      </w:r>
      <m:oMath>
        <m:r>
          <w:rPr>
            <w:rFonts w:ascii="Cambria Math" w:hAnsi="Cambria Math"/>
          </w:rPr>
          <m:t xml:space="preserve"> </m:t>
        </m:r>
        <m:f>
          <m:fPr>
            <m:ctrlPr>
              <w:rPr>
                <w:rFonts w:ascii="Cambria Math" w:hAnsi="Cambria Math"/>
                <w:i/>
                <w:sz w:val="22"/>
                <w:lang w:eastAsia="en-US"/>
              </w:rPr>
            </m:ctrlPr>
          </m:fPr>
          <m:num>
            <m:r>
              <w:rPr>
                <w:rFonts w:ascii="Cambria Math" w:hAnsi="Cambria Math"/>
              </w:rPr>
              <m:t>1</m:t>
            </m:r>
          </m:num>
          <m:den>
            <m:r>
              <w:rPr>
                <w:rFonts w:ascii="Cambria Math" w:hAnsi="Cambria Math"/>
              </w:rPr>
              <m:t>r</m:t>
            </m:r>
            <m:d>
              <m:dPr>
                <m:ctrlPr>
                  <w:rPr>
                    <w:rFonts w:ascii="Cambria Math" w:hAnsi="Cambria Math"/>
                    <w:i/>
                    <w:sz w:val="22"/>
                    <w:lang w:eastAsia="en-US"/>
                  </w:rPr>
                </m:ctrlPr>
              </m:dPr>
              <m:e>
                <m:r>
                  <w:rPr>
                    <w:rFonts w:ascii="Cambria Math" w:hAnsi="Cambria Math"/>
                  </w:rPr>
                  <m:t>x</m:t>
                </m:r>
              </m:e>
            </m:d>
          </m:den>
        </m:f>
        <m:r>
          <w:rPr>
            <w:rFonts w:ascii="Cambria Math" w:hAnsi="Cambria Math"/>
          </w:rPr>
          <m:t>r'</m:t>
        </m:r>
        <m:r>
          <m:rPr>
            <m:sty m:val="p"/>
          </m:rPr>
          <w:rPr>
            <w:rFonts w:ascii="Cambria Math"/>
          </w:rPr>
          <m:t>=</m:t>
        </m:r>
        <m:r>
          <w:rPr>
            <w:rFonts w:ascii="Cambria Math" w:hAnsi="Cambria Math"/>
          </w:rPr>
          <m:t>a</m:t>
        </m:r>
      </m:oMath>
    </w:p>
    <w:p w14:paraId="5434DBE5" w14:textId="77777777" w:rsidR="002B78CD" w:rsidRDefault="002B78CD" w:rsidP="002B78CD">
      <m:oMathPara>
        <m:oMathParaPr>
          <m:jc m:val="left"/>
        </m:oMathParaPr>
        <m:oMath>
          <m:r>
            <m:rPr>
              <m:sty m:val="p"/>
            </m:rPr>
            <w:rPr>
              <w:rFonts w:ascii="Cambria Math" w:hAnsi="Cambria Math"/>
            </w:rPr>
            <m:t>r</m:t>
          </m:r>
          <m:r>
            <m:rPr>
              <m:sty m:val="p"/>
            </m:rPr>
            <w:rPr>
              <w:rFonts w:ascii="Cambria Math"/>
            </w:rPr>
            <m:t>=</m:t>
          </m:r>
          <m:sSup>
            <m:sSupPr>
              <m:ctrlPr>
                <w:rPr>
                  <w:rFonts w:ascii="Cambria Math" w:hAnsi="Cambria Math"/>
                  <w:sz w:val="22"/>
                  <w:lang w:eastAsia="en-US"/>
                </w:rPr>
              </m:ctrlPr>
            </m:sSupPr>
            <m:e>
              <m:r>
                <m:rPr>
                  <m:sty m:val="p"/>
                </m:rPr>
                <w:rPr>
                  <w:rFonts w:ascii="Cambria Math"/>
                </w:rPr>
                <m:t>ce</m:t>
              </m:r>
            </m:e>
            <m:sup>
              <m:r>
                <m:rPr>
                  <m:sty m:val="p"/>
                </m:rPr>
                <w:rPr>
                  <w:rFonts w:ascii="Cambria Math"/>
                </w:rPr>
                <m:t>ax</m:t>
              </m:r>
            </m:sup>
          </m:sSup>
        </m:oMath>
      </m:oMathPara>
    </w:p>
    <w:p w14:paraId="0AE4BF5B" w14:textId="77777777" w:rsidR="002B78CD" w:rsidRDefault="002B78CD" w:rsidP="002B78CD">
      <w:r>
        <w:t xml:space="preserve">So we can use the integrating factor </w:t>
      </w:r>
      <m:oMath>
        <m:sSup>
          <m:sSupPr>
            <m:ctrlPr>
              <w:rPr>
                <w:rFonts w:ascii="Cambria Math" w:hAnsi="Cambria Math"/>
                <w:sz w:val="22"/>
                <w:lang w:eastAsia="en-US"/>
              </w:rPr>
            </m:ctrlPr>
          </m:sSupPr>
          <m:e>
            <m:r>
              <m:rPr>
                <m:sty m:val="p"/>
              </m:rPr>
              <w:rPr>
                <w:rFonts w:ascii="Cambria Math"/>
              </w:rPr>
              <m:t>e</m:t>
            </m:r>
          </m:e>
          <m:sup>
            <m:r>
              <m:rPr>
                <m:sty m:val="p"/>
              </m:rPr>
              <w:rPr>
                <w:rFonts w:ascii="Cambria Math"/>
              </w:rPr>
              <m:t>ax</m:t>
            </m:r>
          </m:sup>
        </m:sSup>
      </m:oMath>
      <w:r>
        <w:t xml:space="preserve"> remembering that the c drops out. Inserting the factor into the original equation we obtain</w:t>
      </w:r>
    </w:p>
    <w:p w14:paraId="048DAD66" w14:textId="77777777" w:rsidR="002B78CD" w:rsidRDefault="002B78CD" w:rsidP="002B78CD">
      <m:oMathPara>
        <m:oMathParaPr>
          <m:jc m:val="left"/>
        </m:oMathParaPr>
        <m:oMath>
          <m:sSup>
            <m:sSupPr>
              <m:ctrlPr>
                <w:rPr>
                  <w:rFonts w:ascii="Cambria Math" w:hAnsi="Cambria Math"/>
                  <w:i/>
                  <w:sz w:val="22"/>
                  <w:lang w:eastAsia="en-US"/>
                </w:rPr>
              </m:ctrlPr>
            </m:sSupPr>
            <m:e>
              <m:r>
                <w:rPr>
                  <w:rFonts w:ascii="Cambria Math" w:hAnsi="Cambria Math"/>
                </w:rPr>
                <m:t>y</m:t>
              </m:r>
            </m:e>
            <m:sup>
              <m:r>
                <w:rPr>
                  <w:rFonts w:ascii="Cambria Math" w:hAnsi="Cambria Math"/>
                </w:rPr>
                <m:t>'</m:t>
              </m:r>
            </m:sup>
          </m:sSup>
          <m:sSup>
            <m:sSupPr>
              <m:ctrlPr>
                <w:rPr>
                  <w:rFonts w:ascii="Cambria Math" w:hAnsi="Cambria Math"/>
                  <w:sz w:val="22"/>
                  <w:lang w:eastAsia="en-US"/>
                </w:rPr>
              </m:ctrlPr>
            </m:sSupPr>
            <m:e>
              <m:r>
                <m:rPr>
                  <m:sty m:val="p"/>
                </m:rPr>
                <w:rPr>
                  <w:rFonts w:ascii="Cambria Math"/>
                </w:rPr>
                <m:t>e</m:t>
              </m:r>
            </m:e>
            <m:sup>
              <m:r>
                <m:rPr>
                  <m:sty m:val="p"/>
                </m:rPr>
                <w:rPr>
                  <w:rFonts w:ascii="Cambria Math"/>
                </w:rPr>
                <m:t>ax</m:t>
              </m:r>
            </m:sup>
          </m:sSup>
          <m:r>
            <w:rPr>
              <w:rFonts w:ascii="Cambria Math" w:hAnsi="Cambria Math"/>
            </w:rPr>
            <m:t>+ya</m:t>
          </m:r>
          <m:sSup>
            <m:sSupPr>
              <m:ctrlPr>
                <w:rPr>
                  <w:rFonts w:ascii="Cambria Math" w:hAnsi="Cambria Math"/>
                  <w:sz w:val="22"/>
                  <w:lang w:eastAsia="en-US"/>
                </w:rPr>
              </m:ctrlPr>
            </m:sSupPr>
            <m:e>
              <m:r>
                <m:rPr>
                  <m:sty m:val="p"/>
                </m:rPr>
                <w:rPr>
                  <w:rFonts w:ascii="Cambria Math"/>
                </w:rPr>
                <m:t>e</m:t>
              </m:r>
            </m:e>
            <m:sup>
              <m:r>
                <m:rPr>
                  <m:sty m:val="p"/>
                </m:rPr>
                <w:rPr>
                  <w:rFonts w:ascii="Cambria Math"/>
                </w:rPr>
                <m:t>ax</m:t>
              </m:r>
            </m:sup>
          </m:sSup>
          <m:r>
            <w:rPr>
              <w:rFonts w:ascii="Cambria Math" w:hAnsi="Cambria Math"/>
            </w:rPr>
            <m:t>=g</m:t>
          </m:r>
          <m:d>
            <m:dPr>
              <m:ctrlPr>
                <w:rPr>
                  <w:rFonts w:ascii="Cambria Math" w:hAnsi="Cambria Math"/>
                  <w:i/>
                  <w:sz w:val="22"/>
                  <w:lang w:eastAsia="en-US"/>
                </w:rPr>
              </m:ctrlPr>
            </m:dPr>
            <m:e>
              <m:r>
                <w:rPr>
                  <w:rFonts w:ascii="Cambria Math" w:hAnsi="Cambria Math"/>
                </w:rPr>
                <m:t>x</m:t>
              </m:r>
            </m:e>
          </m:d>
          <m:sSup>
            <m:sSupPr>
              <m:ctrlPr>
                <w:rPr>
                  <w:rFonts w:ascii="Cambria Math" w:hAnsi="Cambria Math"/>
                  <w:sz w:val="22"/>
                  <w:lang w:eastAsia="en-US"/>
                </w:rPr>
              </m:ctrlPr>
            </m:sSupPr>
            <m:e>
              <m:r>
                <m:rPr>
                  <m:sty m:val="p"/>
                </m:rPr>
                <w:rPr>
                  <w:rFonts w:ascii="Cambria Math"/>
                </w:rPr>
                <m:t>e</m:t>
              </m:r>
            </m:e>
            <m:sup>
              <m:r>
                <m:rPr>
                  <m:sty m:val="p"/>
                </m:rPr>
                <w:rPr>
                  <w:rFonts w:ascii="Cambria Math"/>
                </w:rPr>
                <m:t>ax</m:t>
              </m:r>
            </m:sup>
          </m:sSup>
        </m:oMath>
      </m:oMathPara>
    </w:p>
    <w:p w14:paraId="4A41E364" w14:textId="77777777" w:rsidR="002B78CD" w:rsidRDefault="002B78CD" w:rsidP="002B78CD">
      <w:r>
        <w:t>Integrating with respect to x we obtain</w:t>
      </w:r>
    </w:p>
    <w:p w14:paraId="5CBD5C27" w14:textId="77777777" w:rsidR="002B78CD" w:rsidRDefault="002B78CD" w:rsidP="002B78CD">
      <m:oMath>
        <m:sSup>
          <m:sSupPr>
            <m:ctrlPr>
              <w:rPr>
                <w:rFonts w:ascii="Cambria Math" w:hAnsi="Cambria Math"/>
                <w:sz w:val="22"/>
                <w:lang w:eastAsia="en-US"/>
              </w:rPr>
            </m:ctrlPr>
          </m:sSupPr>
          <m:e>
            <m:r>
              <m:rPr>
                <m:sty m:val="p"/>
              </m:rPr>
              <w:rPr>
                <w:rFonts w:ascii="Cambria Math"/>
              </w:rPr>
              <m:t>ye</m:t>
            </m:r>
          </m:e>
          <m:sup>
            <m:r>
              <m:rPr>
                <m:sty m:val="p"/>
              </m:rPr>
              <w:rPr>
                <w:rFonts w:ascii="Cambria Math"/>
              </w:rPr>
              <m:t>ax</m:t>
            </m:r>
          </m:sup>
        </m:sSup>
        <m:r>
          <m:rPr>
            <m:sty m:val="p"/>
          </m:rPr>
          <w:rPr>
            <w:rFonts w:ascii="Cambria Math"/>
          </w:rPr>
          <m:t>=</m:t>
        </m:r>
        <m:nary>
          <m:naryPr>
            <m:limLoc m:val="undOvr"/>
            <m:subHide m:val="1"/>
            <m:supHide m:val="1"/>
            <m:ctrlPr>
              <w:rPr>
                <w:rFonts w:ascii="Cambria Math" w:hAnsi="Cambria Math"/>
                <w:sz w:val="22"/>
                <w:lang w:eastAsia="en-US"/>
              </w:rPr>
            </m:ctrlPr>
          </m:naryPr>
          <m:sub/>
          <m:sup/>
          <m:e>
            <m:sSup>
              <m:sSupPr>
                <m:ctrlPr>
                  <w:rPr>
                    <w:rFonts w:ascii="Cambria Math" w:hAnsi="Cambria Math"/>
                    <w:sz w:val="22"/>
                    <w:lang w:eastAsia="en-US"/>
                  </w:rPr>
                </m:ctrlPr>
              </m:sSupPr>
              <m:e>
                <m:r>
                  <m:rPr>
                    <m:sty m:val="p"/>
                  </m:rPr>
                  <w:rPr>
                    <w:rFonts w:ascii="Cambria Math"/>
                  </w:rPr>
                  <m:t>e</m:t>
                </m:r>
              </m:e>
              <m:sup>
                <m:r>
                  <m:rPr>
                    <m:sty m:val="p"/>
                  </m:rPr>
                  <w:rPr>
                    <w:rFonts w:ascii="Cambria Math"/>
                  </w:rPr>
                  <m:t>ax</m:t>
                </m:r>
              </m:sup>
            </m:sSup>
            <m:r>
              <m:rPr>
                <m:sty m:val="p"/>
              </m:rPr>
              <w:rPr>
                <w:rFonts w:ascii="Cambria Math"/>
              </w:rPr>
              <m:t>g</m:t>
            </m:r>
            <m:d>
              <m:dPr>
                <m:ctrlPr>
                  <w:rPr>
                    <w:rFonts w:ascii="Cambria Math" w:hAnsi="Cambria Math"/>
                    <w:sz w:val="22"/>
                    <w:lang w:eastAsia="en-US"/>
                  </w:rPr>
                </m:ctrlPr>
              </m:dPr>
              <m:e>
                <m:r>
                  <m:rPr>
                    <m:sty m:val="p"/>
                  </m:rPr>
                  <w:rPr>
                    <w:rFonts w:ascii="Cambria Math"/>
                  </w:rPr>
                  <m:t>x</m:t>
                </m:r>
              </m:e>
            </m:d>
          </m:e>
        </m:nary>
        <m:r>
          <m:rPr>
            <m:sty m:val="p"/>
          </m:rPr>
          <w:rPr>
            <w:rFonts w:ascii="Cambria Math"/>
          </w:rPr>
          <m:t>dx</m:t>
        </m:r>
      </m:oMath>
      <w:r>
        <w:t>+c</w:t>
      </w:r>
    </w:p>
    <w:p w14:paraId="6785226D" w14:textId="77777777" w:rsidR="002B78CD" w:rsidRDefault="002B78CD" w:rsidP="002B78CD">
      <w:r>
        <w:t>Therefore</w:t>
      </w:r>
    </w:p>
    <w:p w14:paraId="79869CC4" w14:textId="77777777" w:rsidR="002B78CD" w:rsidRDefault="002B78CD" w:rsidP="002B78CD">
      <m:oMathPara>
        <m:oMathParaPr>
          <m:jc m:val="left"/>
        </m:oMathParaPr>
        <m:oMath>
          <m:r>
            <m:rPr>
              <m:sty m:val="p"/>
            </m:rPr>
            <w:rPr>
              <w:rFonts w:ascii="Cambria Math"/>
            </w:rPr>
            <m:t>y=</m:t>
          </m:r>
          <m:sSup>
            <m:sSupPr>
              <m:ctrlPr>
                <w:rPr>
                  <w:rFonts w:ascii="Cambria Math" w:hAnsi="Cambria Math"/>
                  <w:sz w:val="22"/>
                  <w:lang w:eastAsia="en-US"/>
                </w:rPr>
              </m:ctrlPr>
            </m:sSupPr>
            <m:e>
              <m:r>
                <m:rPr>
                  <m:sty m:val="p"/>
                </m:rPr>
                <w:rPr>
                  <w:rFonts w:ascii="Cambria Math"/>
                </w:rPr>
                <m:t>e</m:t>
              </m:r>
            </m:e>
            <m:sup>
              <m:r>
                <m:rPr>
                  <m:sty m:val="p"/>
                </m:rPr>
                <w:rPr>
                  <w:rFonts w:ascii="Cambria Math"/>
                </w:rPr>
                <m:t>-</m:t>
              </m:r>
              <m:r>
                <m:rPr>
                  <m:sty m:val="p"/>
                </m:rPr>
                <w:rPr>
                  <w:rFonts w:ascii="Cambria Math"/>
                </w:rPr>
                <m:t>ax</m:t>
              </m:r>
            </m:sup>
          </m:sSup>
          <m:nary>
            <m:naryPr>
              <m:limLoc m:val="undOvr"/>
              <m:subHide m:val="1"/>
              <m:supHide m:val="1"/>
              <m:ctrlPr>
                <w:rPr>
                  <w:rFonts w:ascii="Cambria Math" w:hAnsi="Cambria Math"/>
                  <w:sz w:val="22"/>
                  <w:lang w:eastAsia="en-US"/>
                </w:rPr>
              </m:ctrlPr>
            </m:naryPr>
            <m:sub/>
            <m:sup/>
            <m:e>
              <m:sSup>
                <m:sSupPr>
                  <m:ctrlPr>
                    <w:rPr>
                      <w:rFonts w:ascii="Cambria Math" w:hAnsi="Cambria Math"/>
                      <w:sz w:val="22"/>
                      <w:lang w:eastAsia="en-US"/>
                    </w:rPr>
                  </m:ctrlPr>
                </m:sSupPr>
                <m:e>
                  <m:r>
                    <m:rPr>
                      <m:sty m:val="p"/>
                    </m:rPr>
                    <w:rPr>
                      <w:rFonts w:ascii="Cambria Math"/>
                    </w:rPr>
                    <m:t>e</m:t>
                  </m:r>
                </m:e>
                <m:sup>
                  <m:r>
                    <m:rPr>
                      <m:sty m:val="p"/>
                    </m:rPr>
                    <w:rPr>
                      <w:rFonts w:ascii="Cambria Math"/>
                    </w:rPr>
                    <m:t>ax</m:t>
                  </m:r>
                </m:sup>
              </m:sSup>
              <m:r>
                <m:rPr>
                  <m:sty m:val="p"/>
                </m:rPr>
                <w:rPr>
                  <w:rFonts w:ascii="Cambria Math"/>
                </w:rPr>
                <m:t>g</m:t>
              </m:r>
              <m:d>
                <m:dPr>
                  <m:ctrlPr>
                    <w:rPr>
                      <w:rFonts w:ascii="Cambria Math" w:hAnsi="Cambria Math"/>
                      <w:sz w:val="22"/>
                      <w:lang w:eastAsia="en-US"/>
                    </w:rPr>
                  </m:ctrlPr>
                </m:dPr>
                <m:e>
                  <m:r>
                    <m:rPr>
                      <m:sty m:val="p"/>
                    </m:rPr>
                    <w:rPr>
                      <w:rFonts w:ascii="Cambria Math"/>
                    </w:rPr>
                    <m:t>x</m:t>
                  </m:r>
                </m:e>
              </m:d>
            </m:e>
          </m:nary>
          <m:r>
            <m:rPr>
              <m:sty m:val="p"/>
            </m:rPr>
            <w:rPr>
              <w:rFonts w:ascii="Cambria Math"/>
            </w:rPr>
            <m:t>dx</m:t>
          </m:r>
          <m:r>
            <w:rPr>
              <w:rFonts w:ascii="Cambria Math" w:hAnsi="Cambria Math"/>
            </w:rPr>
            <m:t>+c</m:t>
          </m:r>
          <m:sSup>
            <m:sSupPr>
              <m:ctrlPr>
                <w:rPr>
                  <w:rFonts w:ascii="Cambria Math" w:hAnsi="Cambria Math"/>
                  <w:sz w:val="22"/>
                  <w:lang w:eastAsia="en-US"/>
                </w:rPr>
              </m:ctrlPr>
            </m:sSupPr>
            <m:e>
              <m:r>
                <m:rPr>
                  <m:sty m:val="p"/>
                </m:rPr>
                <w:rPr>
                  <w:rFonts w:ascii="Cambria Math"/>
                </w:rPr>
                <m:t>e</m:t>
              </m:r>
            </m:e>
            <m:sup>
              <m:r>
                <m:rPr>
                  <m:sty m:val="p"/>
                </m:rPr>
                <w:rPr>
                  <w:rFonts w:ascii="Cambria Math"/>
                </w:rPr>
                <m:t>-</m:t>
              </m:r>
              <m:r>
                <m:rPr>
                  <m:sty m:val="p"/>
                </m:rPr>
                <w:rPr>
                  <w:rFonts w:ascii="Cambria Math"/>
                </w:rPr>
                <m:t>ax</m:t>
              </m:r>
            </m:sup>
          </m:sSup>
        </m:oMath>
      </m:oMathPara>
    </w:p>
    <w:p w14:paraId="3C38FDFE" w14:textId="77777777" w:rsidR="002B78CD" w:rsidRDefault="002B78CD" w:rsidP="002B78CD">
      <w:r>
        <w:t>Of course at this stage a solution depends on being able to calculate the integral on the r.h.s</w:t>
      </w:r>
    </w:p>
    <w:p w14:paraId="7174DD9A" w14:textId="77777777" w:rsidR="002B78CD" w:rsidRDefault="002B78CD" w:rsidP="002B78CD">
      <w:pPr>
        <w:pStyle w:val="Heading1"/>
      </w:pPr>
      <w:r>
        <w:t>A short cut</w:t>
      </w:r>
    </w:p>
    <w:p w14:paraId="2B663F1A" w14:textId="77777777" w:rsidR="002B78CD" w:rsidRDefault="002B78CD" w:rsidP="002B78CD">
      <w:r>
        <w:t xml:space="preserve">The integrating factor for an ODE of the form </w:t>
      </w:r>
      <m:oMath>
        <m:sSup>
          <m:sSupPr>
            <m:ctrlPr>
              <w:rPr>
                <w:rFonts w:ascii="Cambria Math" w:hAnsi="Cambria Math"/>
                <w:i/>
                <w:sz w:val="22"/>
                <w:lang w:eastAsia="en-US"/>
              </w:rPr>
            </m:ctrlPr>
          </m:sSupPr>
          <m:e>
            <m:r>
              <w:rPr>
                <w:rFonts w:ascii="Cambria Math" w:hAnsi="Cambria Math"/>
              </w:rPr>
              <m:t>y</m:t>
            </m:r>
          </m:e>
          <m:sup>
            <m:r>
              <w:rPr>
                <w:rFonts w:ascii="Cambria Math" w:hAnsi="Cambria Math"/>
              </w:rPr>
              <m:t>'</m:t>
            </m:r>
          </m:sup>
        </m:sSup>
        <m:r>
          <w:rPr>
            <w:rFonts w:ascii="Cambria Math" w:hAnsi="Cambria Math"/>
          </w:rPr>
          <m:t>+ay=g</m:t>
        </m:r>
        <m:d>
          <m:dPr>
            <m:ctrlPr>
              <w:rPr>
                <w:rFonts w:ascii="Cambria Math" w:hAnsi="Cambria Math"/>
                <w:i/>
                <w:sz w:val="22"/>
                <w:lang w:eastAsia="en-US"/>
              </w:rPr>
            </m:ctrlPr>
          </m:dPr>
          <m:e>
            <m:r>
              <w:rPr>
                <w:rFonts w:ascii="Cambria Math" w:hAnsi="Cambria Math"/>
              </w:rPr>
              <m:t>x</m:t>
            </m:r>
          </m:e>
        </m:d>
      </m:oMath>
      <w:r>
        <w:t xml:space="preserve">is always given by </w:t>
      </w:r>
      <m:oMath>
        <m:r>
          <w:rPr>
            <w:rFonts w:ascii="Cambria Math" w:hAnsi="Cambria Math"/>
          </w:rPr>
          <m:t>r</m:t>
        </m:r>
        <m:d>
          <m:dPr>
            <m:ctrlPr>
              <w:rPr>
                <w:rFonts w:ascii="Cambria Math" w:hAnsi="Cambria Math"/>
                <w:i/>
                <w:sz w:val="22"/>
                <w:lang w:eastAsia="en-US"/>
              </w:rPr>
            </m:ctrlPr>
          </m:dPr>
          <m:e>
            <m:r>
              <w:rPr>
                <w:rFonts w:ascii="Cambria Math" w:hAnsi="Cambria Math"/>
              </w:rPr>
              <m:t>x</m:t>
            </m:r>
          </m:e>
        </m:d>
        <m:r>
          <w:rPr>
            <w:rFonts w:ascii="Cambria Math" w:hAnsi="Cambria Math"/>
          </w:rPr>
          <m:t>=</m:t>
        </m:r>
        <m:sSup>
          <m:sSupPr>
            <m:ctrlPr>
              <w:rPr>
                <w:rFonts w:ascii="Cambria Math" w:hAnsi="Cambria Math"/>
                <w:i/>
                <w:sz w:val="22"/>
                <w:lang w:eastAsia="en-US"/>
              </w:rPr>
            </m:ctrlPr>
          </m:sSupPr>
          <m:e>
            <m:r>
              <w:rPr>
                <w:rFonts w:ascii="Cambria Math" w:hAnsi="Cambria Math"/>
              </w:rPr>
              <m:t>e</m:t>
            </m:r>
          </m:e>
          <m:sup>
            <m:nary>
              <m:naryPr>
                <m:limLoc m:val="undOvr"/>
                <m:subHide m:val="1"/>
                <m:supHide m:val="1"/>
                <m:ctrlPr>
                  <w:rPr>
                    <w:rFonts w:ascii="Cambria Math" w:hAnsi="Cambria Math"/>
                    <w:i/>
                    <w:sz w:val="22"/>
                    <w:lang w:eastAsia="en-US"/>
                  </w:rPr>
                </m:ctrlPr>
              </m:naryPr>
              <m:sub/>
              <m:sup/>
              <m:e>
                <m:r>
                  <w:rPr>
                    <w:rFonts w:ascii="Cambria Math" w:hAnsi="Cambria Math"/>
                  </w:rPr>
                  <m:t>adx</m:t>
                </m:r>
              </m:e>
            </m:nary>
          </m:sup>
        </m:sSup>
      </m:oMath>
    </w:p>
    <w:p w14:paraId="0C8FA07D" w14:textId="77777777" w:rsidR="002B78CD" w:rsidRDefault="002B78CD" w:rsidP="002B78CD">
      <w:pPr>
        <w:rPr>
          <w:rFonts w:eastAsiaTheme="minorHAnsi"/>
        </w:rPr>
      </w:pPr>
    </w:p>
    <w:p w14:paraId="7D0C9F4B" w14:textId="77777777" w:rsidR="002B78CD" w:rsidRDefault="002B78CD" w:rsidP="002B78CD"/>
    <w:p w14:paraId="6847EFD0" w14:textId="77777777" w:rsidR="002B78CD" w:rsidRDefault="002B78CD" w:rsidP="002B78CD"/>
    <w:p w14:paraId="2AC7EA3C" w14:textId="77777777" w:rsidR="002B78CD" w:rsidRDefault="002B78CD" w:rsidP="002B78CD"/>
    <w:p w14:paraId="5271DA4F" w14:textId="77777777" w:rsidR="002B78CD" w:rsidRDefault="002B78CD" w:rsidP="002B78CD">
      <w:pPr>
        <w:rPr>
          <w:rFonts w:eastAsiaTheme="minorHAnsi"/>
        </w:rPr>
      </w:pPr>
    </w:p>
    <w:p w14:paraId="74D0F2B8" w14:textId="77777777" w:rsidR="002B78CD" w:rsidRDefault="002B78CD" w:rsidP="002B78CD"/>
    <w:p w14:paraId="0EFC7DE0" w14:textId="77777777" w:rsidR="002B78CD" w:rsidRDefault="002B78CD" w:rsidP="002B78CD"/>
    <w:p w14:paraId="0775A5C3" w14:textId="77777777" w:rsidR="002B78CD" w:rsidRDefault="002B78CD" w:rsidP="002B78CD"/>
    <w:p w14:paraId="4764E3D6" w14:textId="77777777" w:rsidR="002B78CD" w:rsidRDefault="002B78CD" w:rsidP="002B78CD"/>
    <w:p w14:paraId="048552DA" w14:textId="77777777" w:rsidR="002B78CD" w:rsidRDefault="002B78CD" w:rsidP="002B78CD"/>
    <w:p w14:paraId="09C81AF6" w14:textId="77777777" w:rsidR="002B78CD" w:rsidRDefault="002B78CD" w:rsidP="002B78CD"/>
    <w:p w14:paraId="5CBF17D2" w14:textId="77777777" w:rsidR="002B78CD" w:rsidRDefault="002B78CD" w:rsidP="002B78CD">
      <w:pPr>
        <w:rPr>
          <w:rFonts w:eastAsiaTheme="minorHAnsi"/>
        </w:rPr>
      </w:pPr>
    </w:p>
    <w:p w14:paraId="2A01C5EE" w14:textId="77777777" w:rsidR="002B78CD" w:rsidRDefault="002B78CD" w:rsidP="002B78CD"/>
    <w:p w14:paraId="211311DB" w14:textId="77777777" w:rsidR="002B78CD" w:rsidRDefault="002B78CD" w:rsidP="002B78CD"/>
    <w:p w14:paraId="73A0C297" w14:textId="77777777" w:rsidR="002B78CD" w:rsidRDefault="002B78CD" w:rsidP="002B78CD"/>
    <w:p w14:paraId="7956185B" w14:textId="77777777" w:rsidR="002B78CD" w:rsidRDefault="002B78CD" w:rsidP="002B78CD"/>
    <w:p w14:paraId="76F164D9" w14:textId="77777777" w:rsidR="002B78CD" w:rsidRDefault="002B78CD" w:rsidP="002B78CD"/>
    <w:p w14:paraId="25B6DA89" w14:textId="77777777" w:rsidR="002B78CD" w:rsidRDefault="002B78CD" w:rsidP="002B78CD"/>
    <w:p w14:paraId="72EA7D6D" w14:textId="77777777" w:rsidR="002B78CD" w:rsidRDefault="002B78CD" w:rsidP="002B78CD"/>
    <w:p w14:paraId="28DABFA0" w14:textId="77777777" w:rsidR="002B78CD" w:rsidRDefault="002B78CD" w:rsidP="002B78CD"/>
    <w:p w14:paraId="6AF62EDF" w14:textId="77777777" w:rsidR="002B78CD" w:rsidRDefault="002B78CD" w:rsidP="002B78CD"/>
    <w:p w14:paraId="01710160" w14:textId="77777777" w:rsidR="002B78CD" w:rsidRDefault="002B78CD" w:rsidP="002B78CD"/>
    <w:p w14:paraId="674E63C3" w14:textId="77777777" w:rsidR="002B78CD" w:rsidRDefault="002B78CD" w:rsidP="002B78CD"/>
    <w:p w14:paraId="45563045" w14:textId="77777777" w:rsidR="002B78CD" w:rsidRDefault="002B78CD" w:rsidP="002B78CD"/>
    <w:p w14:paraId="168692BF" w14:textId="77777777" w:rsidR="002B78CD" w:rsidRDefault="002B78CD" w:rsidP="002B78CD"/>
    <w:p w14:paraId="43B86E65" w14:textId="77777777" w:rsidR="002B78CD" w:rsidRDefault="002B78CD" w:rsidP="002B78CD"/>
    <w:p w14:paraId="156FFDB3" w14:textId="77777777" w:rsidR="002B78CD" w:rsidRDefault="002B78CD" w:rsidP="002B78CD"/>
    <w:p w14:paraId="046469D0" w14:textId="77777777" w:rsidR="002B78CD" w:rsidRDefault="002B78CD" w:rsidP="002B78CD">
      <w:pPr>
        <w:pStyle w:val="Heading1"/>
      </w:pPr>
      <w:r>
        <w:t>Separable ODE’s</w:t>
      </w:r>
    </w:p>
    <w:p w14:paraId="1B3C035E" w14:textId="77777777" w:rsidR="002B78CD" w:rsidRDefault="002B78CD" w:rsidP="002B78CD">
      <w:r>
        <w:t xml:space="preserve">ODE’s of the form </w:t>
      </w:r>
    </w:p>
    <w:p w14:paraId="6859E677" w14:textId="77777777" w:rsidR="002B78CD" w:rsidRDefault="002B78CD" w:rsidP="002B78CD">
      <m:oMathPara>
        <m:oMathParaPr>
          <m:jc m:val="left"/>
        </m:oMathParaPr>
        <m:oMath>
          <m:r>
            <w:rPr>
              <w:rFonts w:ascii="Cambria Math" w:hAnsi="Cambria Math"/>
            </w:rPr>
            <m:t>g</m:t>
          </m:r>
          <m:d>
            <m:dPr>
              <m:ctrlPr>
                <w:rPr>
                  <w:rFonts w:ascii="Cambria Math" w:hAnsi="Cambria Math"/>
                  <w:i/>
                  <w:sz w:val="22"/>
                  <w:lang w:eastAsia="en-US"/>
                </w:rPr>
              </m:ctrlPr>
            </m:dPr>
            <m:e>
              <m:r>
                <w:rPr>
                  <w:rFonts w:ascii="Cambria Math" w:hAnsi="Cambria Math"/>
                </w:rPr>
                <m:t>y</m:t>
              </m:r>
            </m:e>
          </m:d>
          <m:sSup>
            <m:sSupPr>
              <m:ctrlPr>
                <w:rPr>
                  <w:rFonts w:ascii="Cambria Math" w:hAnsi="Cambria Math"/>
                  <w:i/>
                  <w:sz w:val="22"/>
                  <w:lang w:eastAsia="en-US"/>
                </w:rPr>
              </m:ctrlPr>
            </m:sSupPr>
            <m:e>
              <m:r>
                <w:rPr>
                  <w:rFonts w:ascii="Cambria Math" w:hAnsi="Cambria Math"/>
                </w:rPr>
                <m:t>y</m:t>
              </m:r>
            </m:e>
            <m:sup>
              <m:r>
                <w:rPr>
                  <w:rFonts w:ascii="Cambria Math" w:hAnsi="Cambria Math"/>
                </w:rPr>
                <m:t>'</m:t>
              </m:r>
            </m:sup>
          </m:sSup>
          <m:r>
            <w:rPr>
              <w:rFonts w:ascii="Cambria Math" w:hAnsi="Cambria Math"/>
            </w:rPr>
            <m:t>=f(x)</m:t>
          </m:r>
        </m:oMath>
      </m:oMathPara>
    </w:p>
    <w:p w14:paraId="5BEB61B5" w14:textId="77777777" w:rsidR="002B78CD" w:rsidRDefault="002B78CD" w:rsidP="002B78CD">
      <w:r>
        <w:t>Can be directly solved by integration by noting that</w:t>
      </w:r>
    </w:p>
    <w:p w14:paraId="70104DF8" w14:textId="77777777" w:rsidR="002B78CD" w:rsidRDefault="002B78CD" w:rsidP="002B78CD">
      <m:oMathPara>
        <m:oMathParaPr>
          <m:jc m:val="left"/>
        </m:oMathParaPr>
        <m:oMath>
          <m:nary>
            <m:naryPr>
              <m:limLoc m:val="undOvr"/>
              <m:subHide m:val="1"/>
              <m:supHide m:val="1"/>
              <m:ctrlPr>
                <w:rPr>
                  <w:rFonts w:ascii="Cambria Math" w:hAnsi="Cambria Math"/>
                  <w:i/>
                  <w:sz w:val="22"/>
                  <w:lang w:eastAsia="en-US"/>
                </w:rPr>
              </m:ctrlPr>
            </m:naryPr>
            <m:sub/>
            <m:sup/>
            <m:e>
              <m:r>
                <w:rPr>
                  <w:rFonts w:ascii="Cambria Math" w:hAnsi="Cambria Math"/>
                </w:rPr>
                <m:t>g(y) y'dx</m:t>
              </m:r>
            </m:e>
          </m:nary>
          <m:r>
            <w:rPr>
              <w:rFonts w:ascii="Cambria Math" w:hAnsi="Cambria Math"/>
            </w:rPr>
            <m:t>=</m:t>
          </m:r>
          <m:nary>
            <m:naryPr>
              <m:limLoc m:val="undOvr"/>
              <m:subHide m:val="1"/>
              <m:supHide m:val="1"/>
              <m:ctrlPr>
                <w:rPr>
                  <w:rFonts w:ascii="Cambria Math" w:hAnsi="Cambria Math"/>
                  <w:i/>
                  <w:sz w:val="22"/>
                  <w:lang w:eastAsia="en-US"/>
                </w:rPr>
              </m:ctrlPr>
            </m:naryPr>
            <m:sub/>
            <m:sup/>
            <m:e>
              <m:r>
                <w:rPr>
                  <w:rFonts w:ascii="Cambria Math" w:hAnsi="Cambria Math"/>
                </w:rPr>
                <m:t>f(x</m:t>
              </m:r>
            </m:e>
          </m:nary>
          <m:r>
            <w:rPr>
              <w:rFonts w:ascii="Cambria Math" w:hAnsi="Cambria Math"/>
            </w:rPr>
            <m:t>)dx</m:t>
          </m:r>
        </m:oMath>
      </m:oMathPara>
    </w:p>
    <w:p w14:paraId="3C8C0E8B" w14:textId="77777777" w:rsidR="002B78CD" w:rsidRDefault="002B78CD" w:rsidP="002B78CD">
      <m:oMathPara>
        <m:oMathParaPr>
          <m:jc m:val="left"/>
        </m:oMathParaPr>
        <m:oMath>
          <m:nary>
            <m:naryPr>
              <m:limLoc m:val="undOvr"/>
              <m:subHide m:val="1"/>
              <m:supHide m:val="1"/>
              <m:ctrlPr>
                <w:rPr>
                  <w:rFonts w:ascii="Cambria Math" w:hAnsi="Cambria Math"/>
                  <w:i/>
                  <w:sz w:val="22"/>
                  <w:lang w:eastAsia="en-US"/>
                </w:rPr>
              </m:ctrlPr>
            </m:naryPr>
            <m:sub/>
            <m:sup/>
            <m:e>
              <m:r>
                <w:rPr>
                  <w:rFonts w:ascii="Cambria Math" w:hAnsi="Cambria Math"/>
                </w:rPr>
                <m:t>g(y) dy</m:t>
              </m:r>
            </m:e>
          </m:nary>
          <m:r>
            <w:rPr>
              <w:rFonts w:ascii="Cambria Math" w:hAnsi="Cambria Math"/>
            </w:rPr>
            <m:t>=</m:t>
          </m:r>
          <m:nary>
            <m:naryPr>
              <m:limLoc m:val="undOvr"/>
              <m:subHide m:val="1"/>
              <m:supHide m:val="1"/>
              <m:ctrlPr>
                <w:rPr>
                  <w:rFonts w:ascii="Cambria Math" w:hAnsi="Cambria Math"/>
                  <w:i/>
                  <w:sz w:val="22"/>
                  <w:lang w:eastAsia="en-US"/>
                </w:rPr>
              </m:ctrlPr>
            </m:naryPr>
            <m:sub/>
            <m:sup/>
            <m:e>
              <m:r>
                <w:rPr>
                  <w:rFonts w:ascii="Cambria Math" w:hAnsi="Cambria Math"/>
                </w:rPr>
                <m:t>f(x</m:t>
              </m:r>
            </m:e>
          </m:nary>
          <m:r>
            <w:rPr>
              <w:rFonts w:ascii="Cambria Math" w:hAnsi="Cambria Math"/>
            </w:rPr>
            <m:t>)dx</m:t>
          </m:r>
        </m:oMath>
      </m:oMathPara>
    </w:p>
    <w:p w14:paraId="6416B041" w14:textId="77777777" w:rsidR="002B78CD" w:rsidRDefault="002B78CD" w:rsidP="002B78CD">
      <w:r>
        <w:t>Let’s look at some examples</w:t>
      </w:r>
    </w:p>
    <w:p w14:paraId="55748B93" w14:textId="77777777" w:rsidR="002B78CD" w:rsidRDefault="002B78CD" w:rsidP="002B78CD">
      <w:pPr>
        <w:rPr>
          <w:rFonts w:asciiTheme="majorHAnsi" w:eastAsiaTheme="majorEastAsia" w:hAnsiTheme="majorHAnsi" w:cstheme="majorBidi"/>
          <w:b/>
          <w:bCs/>
          <w:color w:val="00B0F0" w:themeColor="accent1"/>
          <w:sz w:val="26"/>
          <w:szCs w:val="26"/>
        </w:rPr>
      </w:pPr>
      <w:r>
        <w:br w:type="page"/>
      </w:r>
    </w:p>
    <w:p w14:paraId="731B57B2" w14:textId="77777777" w:rsidR="002B78CD" w:rsidRDefault="002B78CD" w:rsidP="002B78CD">
      <w:pPr>
        <w:pStyle w:val="Heading2"/>
        <w:rPr>
          <w:b/>
          <w:bCs/>
          <w:color w:val="00B0F0" w:themeColor="accent1"/>
          <w:sz w:val="26"/>
          <w:szCs w:val="26"/>
        </w:rPr>
      </w:pPr>
      <w:r>
        <w:lastRenderedPageBreak/>
        <w:t>Example 1 Radiocarbon dating</w:t>
      </w:r>
    </w:p>
    <w:p w14:paraId="7B004AEF" w14:textId="77777777" w:rsidR="002B78CD" w:rsidRDefault="002B78CD" w:rsidP="002B78CD">
      <w:r>
        <w:t xml:space="preserve">Radioactive decay is governed by the ODE </w:t>
      </w:r>
      <m:oMath>
        <m:sSup>
          <m:sSupPr>
            <m:ctrlPr>
              <w:rPr>
                <w:rFonts w:ascii="Cambria Math" w:hAnsi="Cambria Math"/>
                <w:i/>
                <w:sz w:val="22"/>
                <w:lang w:eastAsia="en-US"/>
              </w:rPr>
            </m:ctrlPr>
          </m:sSupPr>
          <m:e>
            <m:r>
              <w:rPr>
                <w:rFonts w:ascii="Cambria Math" w:hAnsi="Cambria Math"/>
              </w:rPr>
              <m:t>y</m:t>
            </m:r>
          </m:e>
          <m:sup>
            <m:r>
              <w:rPr>
                <w:rFonts w:ascii="Cambria Math" w:hAnsi="Cambria Math"/>
              </w:rPr>
              <m:t>'</m:t>
            </m:r>
          </m:sup>
        </m:sSup>
        <m:r>
          <w:rPr>
            <w:rFonts w:ascii="Cambria Math" w:hAnsi="Cambria Math"/>
          </w:rPr>
          <m:t>=ky</m:t>
        </m:r>
      </m:oMath>
      <w:r>
        <w:t>or the rate of change is proportional to the amount of the substance already present. We can solve for the general solution of this ODE using separation of variables as follows</w:t>
      </w:r>
    </w:p>
    <w:p w14:paraId="5547BC04" w14:textId="77777777" w:rsidR="002B78CD" w:rsidRDefault="002B78CD" w:rsidP="002B78CD">
      <m:oMathPara>
        <m:oMathParaPr>
          <m:jc m:val="left"/>
        </m:oMathParaPr>
        <m:oMath>
          <m:sSup>
            <m:sSupPr>
              <m:ctrlPr>
                <w:rPr>
                  <w:rFonts w:ascii="Cambria Math" w:hAnsi="Cambria Math"/>
                  <w:i/>
                  <w:sz w:val="22"/>
                  <w:lang w:eastAsia="en-US"/>
                </w:rPr>
              </m:ctrlPr>
            </m:sSupPr>
            <m:e>
              <m:r>
                <w:rPr>
                  <w:rFonts w:ascii="Cambria Math" w:hAnsi="Cambria Math"/>
                </w:rPr>
                <m:t>y</m:t>
              </m:r>
            </m:e>
            <m:sup>
              <m:r>
                <w:rPr>
                  <w:rFonts w:ascii="Cambria Math" w:hAnsi="Cambria Math"/>
                </w:rPr>
                <m:t>'</m:t>
              </m:r>
            </m:sup>
          </m:sSup>
          <m:r>
            <w:rPr>
              <w:rFonts w:ascii="Cambria Math" w:hAnsi="Cambria Math"/>
            </w:rPr>
            <m:t>=ky</m:t>
          </m:r>
        </m:oMath>
      </m:oMathPara>
    </w:p>
    <w:p w14:paraId="3C04D5C5" w14:textId="77777777" w:rsidR="002B78CD" w:rsidRDefault="002B78CD" w:rsidP="002B78CD">
      <w:r>
        <w:t xml:space="preserve">Re-arranging </w:t>
      </w:r>
    </w:p>
    <w:p w14:paraId="2089CB1F" w14:textId="77777777" w:rsidR="002B78CD" w:rsidRDefault="002B78CD" w:rsidP="002B78CD">
      <w:pPr>
        <w:rPr>
          <w:rFonts w:eastAsiaTheme="minorHAnsi"/>
        </w:rPr>
      </w:pPr>
      <m:oMathPara>
        <m:oMathParaPr>
          <m:jc m:val="left"/>
        </m:oMathParaPr>
        <m:oMath>
          <m:f>
            <m:fPr>
              <m:ctrlPr>
                <w:rPr>
                  <w:rFonts w:ascii="Cambria Math" w:hAnsi="Cambria Math"/>
                  <w:i/>
                  <w:sz w:val="22"/>
                  <w:lang w:eastAsia="en-US"/>
                </w:rPr>
              </m:ctrlPr>
            </m:fPr>
            <m:num>
              <m:r>
                <w:rPr>
                  <w:rFonts w:ascii="Cambria Math" w:hAnsi="Cambria Math"/>
                </w:rPr>
                <m:t>1</m:t>
              </m:r>
            </m:num>
            <m:den>
              <m:r>
                <w:rPr>
                  <w:rFonts w:ascii="Cambria Math" w:hAnsi="Cambria Math"/>
                </w:rPr>
                <m:t>y</m:t>
              </m:r>
            </m:den>
          </m:f>
          <m:sSup>
            <m:sSupPr>
              <m:ctrlPr>
                <w:rPr>
                  <w:rFonts w:ascii="Cambria Math" w:hAnsi="Cambria Math"/>
                  <w:i/>
                  <w:sz w:val="22"/>
                  <w:lang w:eastAsia="en-US"/>
                </w:rPr>
              </m:ctrlPr>
            </m:sSupPr>
            <m:e>
              <m:r>
                <w:rPr>
                  <w:rFonts w:ascii="Cambria Math" w:hAnsi="Cambria Math"/>
                </w:rPr>
                <m:t>y</m:t>
              </m:r>
            </m:e>
            <m:sup>
              <m:r>
                <w:rPr>
                  <w:rFonts w:ascii="Cambria Math" w:hAnsi="Cambria Math"/>
                </w:rPr>
                <m:t>'</m:t>
              </m:r>
            </m:sup>
          </m:sSup>
          <m:r>
            <w:rPr>
              <w:rFonts w:ascii="Cambria Math" w:hAnsi="Cambria Math"/>
            </w:rPr>
            <m:t>=k</m:t>
          </m:r>
        </m:oMath>
      </m:oMathPara>
    </w:p>
    <w:p w14:paraId="614234F5" w14:textId="77777777" w:rsidR="002B78CD" w:rsidRDefault="002B78CD" w:rsidP="002B78CD">
      <w:r>
        <w:t>Integrating with respect to x</w:t>
      </w:r>
    </w:p>
    <w:p w14:paraId="43F68CE5" w14:textId="77777777" w:rsidR="002B78CD" w:rsidRDefault="002B78CD" w:rsidP="002B78CD">
      <m:oMathPara>
        <m:oMathParaPr>
          <m:jc m:val="left"/>
        </m:oMathParaPr>
        <m:oMath>
          <m:nary>
            <m:naryPr>
              <m:limLoc m:val="undOvr"/>
              <m:subHide m:val="1"/>
              <m:supHide m:val="1"/>
              <m:ctrlPr>
                <w:rPr>
                  <w:rFonts w:ascii="Cambria Math" w:hAnsi="Cambria Math"/>
                  <w:i/>
                  <w:sz w:val="22"/>
                  <w:lang w:eastAsia="en-US"/>
                </w:rPr>
              </m:ctrlPr>
            </m:naryPr>
            <m:sub/>
            <m:sup/>
            <m:e>
              <m:f>
                <m:fPr>
                  <m:ctrlPr>
                    <w:rPr>
                      <w:rFonts w:ascii="Cambria Math" w:hAnsi="Cambria Math"/>
                      <w:i/>
                      <w:sz w:val="22"/>
                      <w:lang w:eastAsia="en-US"/>
                    </w:rPr>
                  </m:ctrlPr>
                </m:fPr>
                <m:num>
                  <m:r>
                    <w:rPr>
                      <w:rFonts w:ascii="Cambria Math" w:hAnsi="Cambria Math"/>
                    </w:rPr>
                    <m:t>1</m:t>
                  </m:r>
                </m:num>
                <m:den>
                  <m:r>
                    <w:rPr>
                      <w:rFonts w:ascii="Cambria Math" w:hAnsi="Cambria Math"/>
                    </w:rPr>
                    <m:t>y</m:t>
                  </m:r>
                </m:den>
              </m:f>
              <m:sSup>
                <m:sSupPr>
                  <m:ctrlPr>
                    <w:rPr>
                      <w:rFonts w:ascii="Cambria Math" w:hAnsi="Cambria Math"/>
                      <w:i/>
                      <w:sz w:val="22"/>
                      <w:lang w:eastAsia="en-US"/>
                    </w:rPr>
                  </m:ctrlPr>
                </m:sSupPr>
                <m:e>
                  <m:r>
                    <w:rPr>
                      <w:rFonts w:ascii="Cambria Math" w:hAnsi="Cambria Math"/>
                    </w:rPr>
                    <m:t>y</m:t>
                  </m:r>
                </m:e>
                <m:sup>
                  <m:r>
                    <w:rPr>
                      <w:rFonts w:ascii="Cambria Math" w:hAnsi="Cambria Math"/>
                    </w:rPr>
                    <m:t>'</m:t>
                  </m:r>
                </m:sup>
              </m:sSup>
              <m:r>
                <w:rPr>
                  <w:rFonts w:ascii="Cambria Math" w:hAnsi="Cambria Math"/>
                </w:rPr>
                <m:t>dx=</m:t>
              </m:r>
              <m:nary>
                <m:naryPr>
                  <m:limLoc m:val="undOvr"/>
                  <m:subHide m:val="1"/>
                  <m:supHide m:val="1"/>
                  <m:ctrlPr>
                    <w:rPr>
                      <w:rFonts w:ascii="Cambria Math" w:hAnsi="Cambria Math"/>
                      <w:i/>
                      <w:sz w:val="22"/>
                      <w:lang w:eastAsia="en-US"/>
                    </w:rPr>
                  </m:ctrlPr>
                </m:naryPr>
                <m:sub/>
                <m:sup/>
                <m:e>
                  <m:r>
                    <w:rPr>
                      <w:rFonts w:ascii="Cambria Math" w:hAnsi="Cambria Math"/>
                    </w:rPr>
                    <m:t>kdx</m:t>
                  </m:r>
                </m:e>
              </m:nary>
            </m:e>
          </m:nary>
        </m:oMath>
      </m:oMathPara>
    </w:p>
    <w:p w14:paraId="64880AA0" w14:textId="77777777" w:rsidR="002B78CD" w:rsidRDefault="002B78CD" w:rsidP="002B78CD">
      <w:r>
        <w:t xml:space="preserve">Noting that </w:t>
      </w:r>
      <m:oMath>
        <m:sSup>
          <m:sSupPr>
            <m:ctrlPr>
              <w:rPr>
                <w:rFonts w:ascii="Cambria Math" w:hAnsi="Cambria Math"/>
                <w:i/>
                <w:sz w:val="22"/>
                <w:lang w:eastAsia="en-US"/>
              </w:rPr>
            </m:ctrlPr>
          </m:sSupPr>
          <m:e>
            <m:r>
              <w:rPr>
                <w:rFonts w:ascii="Cambria Math" w:hAnsi="Cambria Math"/>
              </w:rPr>
              <m:t>y</m:t>
            </m:r>
          </m:e>
          <m:sup>
            <m:r>
              <w:rPr>
                <w:rFonts w:ascii="Cambria Math" w:hAnsi="Cambria Math"/>
              </w:rPr>
              <m:t>'</m:t>
            </m:r>
          </m:sup>
        </m:sSup>
        <m:r>
          <w:rPr>
            <w:rFonts w:ascii="Cambria Math" w:hAnsi="Cambria Math"/>
          </w:rPr>
          <m:t>dx=</m:t>
        </m:r>
        <m:f>
          <m:fPr>
            <m:ctrlPr>
              <w:rPr>
                <w:rFonts w:ascii="Cambria Math" w:hAnsi="Cambria Math"/>
                <w:i/>
                <w:sz w:val="22"/>
                <w:lang w:eastAsia="en-US"/>
              </w:rPr>
            </m:ctrlPr>
          </m:fPr>
          <m:num>
            <m:r>
              <w:rPr>
                <w:rFonts w:ascii="Cambria Math" w:hAnsi="Cambria Math"/>
              </w:rPr>
              <m:t>dy</m:t>
            </m:r>
          </m:num>
          <m:den>
            <m:r>
              <w:rPr>
                <w:rFonts w:ascii="Cambria Math" w:hAnsi="Cambria Math"/>
              </w:rPr>
              <m:t>dx</m:t>
            </m:r>
          </m:den>
        </m:f>
        <m:r>
          <w:rPr>
            <w:rFonts w:ascii="Cambria Math" w:hAnsi="Cambria Math"/>
          </w:rPr>
          <m:t>dx=dy</m:t>
        </m:r>
      </m:oMath>
      <w:r>
        <w:t xml:space="preserve"> we get</w:t>
      </w:r>
    </w:p>
    <w:p w14:paraId="520C895F" w14:textId="77777777" w:rsidR="002B78CD" w:rsidRDefault="002B78CD" w:rsidP="002B78CD">
      <m:oMathPara>
        <m:oMathParaPr>
          <m:jc m:val="left"/>
        </m:oMathParaPr>
        <m:oMath>
          <m:r>
            <w:rPr>
              <w:rFonts w:ascii="Cambria Math" w:hAnsi="Cambria Math"/>
            </w:rPr>
            <m:t>log</m:t>
          </m:r>
          <m:d>
            <m:dPr>
              <m:begChr m:val="|"/>
              <m:endChr m:val="|"/>
              <m:ctrlPr>
                <w:rPr>
                  <w:rFonts w:ascii="Cambria Math" w:hAnsi="Cambria Math"/>
                  <w:i/>
                  <w:sz w:val="22"/>
                  <w:lang w:eastAsia="en-US"/>
                </w:rPr>
              </m:ctrlPr>
            </m:dPr>
            <m:e>
              <m:r>
                <w:rPr>
                  <w:rFonts w:ascii="Cambria Math" w:hAnsi="Cambria Math"/>
                </w:rPr>
                <m:t>y</m:t>
              </m:r>
            </m:e>
          </m:d>
          <m:r>
            <w:rPr>
              <w:rFonts w:ascii="Cambria Math" w:hAnsi="Cambria Math"/>
            </w:rPr>
            <m:t>=kx+C</m:t>
          </m:r>
        </m:oMath>
      </m:oMathPara>
    </w:p>
    <w:p w14:paraId="45FED4E8" w14:textId="77777777" w:rsidR="002B78CD" w:rsidRDefault="002B78CD" w:rsidP="002B78CD">
      <w:r>
        <w:t>Taking exponents of both sides</w:t>
      </w:r>
    </w:p>
    <w:p w14:paraId="5C3AA87D" w14:textId="77777777" w:rsidR="002B78CD" w:rsidRDefault="002B78CD" w:rsidP="002B78CD">
      <m:oMathPara>
        <m:oMathParaPr>
          <m:jc m:val="left"/>
        </m:oMathParaPr>
        <m:oMath>
          <m:sSup>
            <m:sSupPr>
              <m:ctrlPr>
                <w:rPr>
                  <w:rFonts w:ascii="Cambria Math" w:hAnsi="Cambria Math"/>
                  <w:i/>
                  <w:sz w:val="22"/>
                  <w:lang w:eastAsia="en-US"/>
                </w:rPr>
              </m:ctrlPr>
            </m:sSupPr>
            <m:e>
              <m:r>
                <w:rPr>
                  <w:rFonts w:ascii="Cambria Math" w:hAnsi="Cambria Math"/>
                </w:rPr>
                <m:t>y=e</m:t>
              </m:r>
            </m:e>
            <m:sup>
              <m:r>
                <w:rPr>
                  <w:rFonts w:ascii="Cambria Math" w:hAnsi="Cambria Math"/>
                </w:rPr>
                <m:t>kx+C</m:t>
              </m:r>
            </m:sup>
          </m:sSup>
          <m:r>
            <w:rPr>
              <w:rFonts w:ascii="Cambria Math" w:hAnsi="Cambria Math"/>
            </w:rPr>
            <m:t>=</m:t>
          </m:r>
          <m:sSup>
            <m:sSupPr>
              <m:ctrlPr>
                <w:rPr>
                  <w:rFonts w:ascii="Cambria Math" w:hAnsi="Cambria Math"/>
                  <w:i/>
                  <w:sz w:val="22"/>
                  <w:lang w:eastAsia="en-US"/>
                </w:rPr>
              </m:ctrlPr>
            </m:sSupPr>
            <m:e>
              <m:r>
                <w:rPr>
                  <w:rFonts w:ascii="Cambria Math" w:hAnsi="Cambria Math"/>
                </w:rPr>
                <m:t>e</m:t>
              </m:r>
            </m:e>
            <m:sup>
              <m:r>
                <w:rPr>
                  <w:rFonts w:ascii="Cambria Math" w:hAnsi="Cambria Math"/>
                </w:rPr>
                <m:t>kx</m:t>
              </m:r>
            </m:sup>
          </m:sSup>
          <m:sSup>
            <m:sSupPr>
              <m:ctrlPr>
                <w:rPr>
                  <w:rFonts w:ascii="Cambria Math" w:hAnsi="Cambria Math"/>
                  <w:i/>
                  <w:sz w:val="22"/>
                  <w:lang w:eastAsia="en-US"/>
                </w:rPr>
              </m:ctrlPr>
            </m:sSupPr>
            <m:e>
              <m:r>
                <w:rPr>
                  <w:rFonts w:ascii="Cambria Math" w:hAnsi="Cambria Math"/>
                </w:rPr>
                <m:t>e</m:t>
              </m:r>
            </m:e>
            <m:sup>
              <m:r>
                <w:rPr>
                  <w:rFonts w:ascii="Cambria Math" w:hAnsi="Cambria Math"/>
                </w:rPr>
                <m:t>c</m:t>
              </m:r>
            </m:sup>
          </m:sSup>
          <m:r>
            <w:rPr>
              <w:rFonts w:ascii="Cambria Math" w:hAnsi="Cambria Math"/>
            </w:rPr>
            <m:t>=A</m:t>
          </m:r>
          <m:sSup>
            <m:sSupPr>
              <m:ctrlPr>
                <w:rPr>
                  <w:rFonts w:ascii="Cambria Math" w:hAnsi="Cambria Math"/>
                  <w:i/>
                  <w:sz w:val="22"/>
                  <w:lang w:eastAsia="en-US"/>
                </w:rPr>
              </m:ctrlPr>
            </m:sSupPr>
            <m:e>
              <m:r>
                <w:rPr>
                  <w:rFonts w:ascii="Cambria Math" w:hAnsi="Cambria Math"/>
                </w:rPr>
                <m:t>e</m:t>
              </m:r>
            </m:e>
            <m:sup>
              <m:r>
                <w:rPr>
                  <w:rFonts w:ascii="Cambria Math" w:hAnsi="Cambria Math"/>
                </w:rPr>
                <m:t>kx</m:t>
              </m:r>
            </m:sup>
          </m:sSup>
        </m:oMath>
      </m:oMathPara>
    </w:p>
    <w:p w14:paraId="515EA5F1" w14:textId="77777777" w:rsidR="002B78CD" w:rsidRDefault="002B78CD" w:rsidP="002B78CD">
      <w:r>
        <w:t>If we are told the half life of a particular substance is 5715 years we can find an exact solution by noting</w:t>
      </w:r>
    </w:p>
    <w:p w14:paraId="3710E2EC" w14:textId="77777777" w:rsidR="002B78CD" w:rsidRDefault="002B78CD" w:rsidP="002B78CD">
      <m:oMathPara>
        <m:oMathParaPr>
          <m:jc m:val="left"/>
        </m:oMathParaPr>
        <m:oMath>
          <m:r>
            <w:rPr>
              <w:rFonts w:ascii="Cambria Math" w:hAnsi="Cambria Math"/>
            </w:rPr>
            <m:t>A</m:t>
          </m:r>
          <m:sSup>
            <m:sSupPr>
              <m:ctrlPr>
                <w:rPr>
                  <w:rFonts w:ascii="Cambria Math" w:hAnsi="Cambria Math"/>
                  <w:i/>
                  <w:sz w:val="22"/>
                  <w:lang w:eastAsia="en-US"/>
                </w:rPr>
              </m:ctrlPr>
            </m:sSupPr>
            <m:e>
              <m:r>
                <w:rPr>
                  <w:rFonts w:ascii="Cambria Math" w:hAnsi="Cambria Math"/>
                </w:rPr>
                <m:t>e</m:t>
              </m:r>
            </m:e>
            <m:sup>
              <m:r>
                <w:rPr>
                  <w:rFonts w:ascii="Cambria Math" w:hAnsi="Cambria Math"/>
                </w:rPr>
                <m:t>5715k</m:t>
              </m:r>
            </m:sup>
          </m:sSup>
          <m:r>
            <w:rPr>
              <w:rFonts w:ascii="Cambria Math" w:hAnsi="Cambria Math"/>
            </w:rPr>
            <m:t>=0.5A</m:t>
          </m:r>
        </m:oMath>
      </m:oMathPara>
    </w:p>
    <w:p w14:paraId="1DDE3F71" w14:textId="77777777" w:rsidR="002B78CD" w:rsidRDefault="002B78CD" w:rsidP="002B78CD">
      <w:r>
        <w:t>Dividing through by A and taking logarithms</w:t>
      </w:r>
    </w:p>
    <w:p w14:paraId="7234A55E" w14:textId="77777777" w:rsidR="002B78CD" w:rsidRDefault="002B78CD" w:rsidP="002B78CD">
      <m:oMathPara>
        <m:oMathParaPr>
          <m:jc m:val="left"/>
        </m:oMathParaPr>
        <m:oMath>
          <m:sSup>
            <m:sSupPr>
              <m:ctrlPr>
                <w:rPr>
                  <w:rFonts w:ascii="Cambria Math" w:hAnsi="Cambria Math"/>
                  <w:i/>
                  <w:sz w:val="22"/>
                  <w:lang w:eastAsia="en-US"/>
                </w:rPr>
              </m:ctrlPr>
            </m:sSupPr>
            <m:e>
              <m:r>
                <w:rPr>
                  <w:rFonts w:ascii="Cambria Math" w:hAnsi="Cambria Math"/>
                </w:rPr>
                <m:t>5715k=log0.5,k=</m:t>
              </m:r>
              <m:f>
                <m:fPr>
                  <m:ctrlPr>
                    <w:rPr>
                      <w:rFonts w:ascii="Cambria Math" w:hAnsi="Cambria Math"/>
                      <w:i/>
                      <w:sz w:val="22"/>
                      <w:lang w:eastAsia="en-US"/>
                    </w:rPr>
                  </m:ctrlPr>
                </m:fPr>
                <m:num>
                  <m:r>
                    <w:rPr>
                      <w:rFonts w:ascii="Cambria Math" w:hAnsi="Cambria Math"/>
                    </w:rPr>
                    <m:t>log0.5</m:t>
                  </m:r>
                </m:num>
                <m:den>
                  <m:r>
                    <w:rPr>
                      <w:rFonts w:ascii="Cambria Math" w:hAnsi="Cambria Math"/>
                    </w:rPr>
                    <m:t>5715</m:t>
                  </m:r>
                </m:den>
              </m:f>
            </m:e>
            <m:sup/>
          </m:sSup>
        </m:oMath>
      </m:oMathPara>
    </w:p>
    <w:p w14:paraId="68B906C0" w14:textId="77777777" w:rsidR="002B78CD" w:rsidRDefault="002B78CD" w:rsidP="002B78CD">
      <m:oMathPara>
        <m:oMathParaPr>
          <m:jc m:val="left"/>
        </m:oMathParaPr>
        <m:oMath>
          <m:sSup>
            <m:sSupPr>
              <m:ctrlPr>
                <w:rPr>
                  <w:rFonts w:ascii="Cambria Math" w:hAnsi="Cambria Math"/>
                  <w:i/>
                  <w:sz w:val="22"/>
                  <w:lang w:eastAsia="en-US"/>
                </w:rPr>
              </m:ctrlPr>
            </m:sSupPr>
            <m:e>
              <m:r>
                <w:rPr>
                  <w:rFonts w:ascii="Cambria Math" w:hAnsi="Cambria Math"/>
                </w:rPr>
                <m:t>y=Ae</m:t>
              </m:r>
            </m:e>
            <m:sup>
              <m:r>
                <w:rPr>
                  <w:rFonts w:ascii="Cambria Math" w:hAnsi="Cambria Math"/>
                </w:rPr>
                <m:t>-00001213x</m:t>
              </m:r>
            </m:sup>
          </m:sSup>
        </m:oMath>
      </m:oMathPara>
    </w:p>
    <w:p w14:paraId="1D44DA7B" w14:textId="77777777" w:rsidR="002B78CD" w:rsidRDefault="002B78CD" w:rsidP="002B78CD">
      <w:pPr>
        <w:rPr>
          <w:rFonts w:eastAsiaTheme="minorHAnsi"/>
        </w:rPr>
      </w:pPr>
    </w:p>
    <w:p w14:paraId="757E5548" w14:textId="77777777" w:rsidR="002B78CD" w:rsidRDefault="002B78CD" w:rsidP="002B78CD"/>
    <w:p w14:paraId="0A9A98A1" w14:textId="77777777" w:rsidR="002B78CD" w:rsidRDefault="002B78CD" w:rsidP="002B78CD"/>
    <w:p w14:paraId="67DE1A7F" w14:textId="77777777" w:rsidR="002B78CD" w:rsidRDefault="002B78CD" w:rsidP="002B78CD">
      <w:pPr>
        <w:rPr>
          <w:rFonts w:eastAsiaTheme="minorHAnsi"/>
        </w:rPr>
      </w:pPr>
    </w:p>
    <w:p w14:paraId="4EAB7B50" w14:textId="77777777" w:rsidR="002B78CD" w:rsidRDefault="002B78CD" w:rsidP="002B78CD"/>
    <w:p w14:paraId="23A68B99" w14:textId="77777777" w:rsidR="002B78CD" w:rsidRDefault="002B78CD" w:rsidP="002B78CD"/>
    <w:p w14:paraId="474636C3" w14:textId="77777777" w:rsidR="002B78CD" w:rsidRDefault="002B78CD" w:rsidP="002B78CD"/>
    <w:p w14:paraId="6BAFA9EF" w14:textId="77777777" w:rsidR="002B78CD" w:rsidRDefault="002B78CD" w:rsidP="002B78CD"/>
    <w:p w14:paraId="4D172086" w14:textId="77777777" w:rsidR="002B78CD" w:rsidRDefault="002B78CD" w:rsidP="002B78CD"/>
    <w:p w14:paraId="0B478156" w14:textId="77777777" w:rsidR="002B78CD" w:rsidRDefault="002B78CD" w:rsidP="002B78CD"/>
    <w:p w14:paraId="51396CC0" w14:textId="77777777" w:rsidR="002B78CD" w:rsidRDefault="002B78CD" w:rsidP="002B78CD"/>
    <w:p w14:paraId="02BCD821" w14:textId="45E35103" w:rsidR="00EC57A3" w:rsidRDefault="00EC57A3" w:rsidP="00015CDA">
      <w:pPr>
        <w:pStyle w:val="Heading2"/>
      </w:pPr>
      <w:bookmarkStart w:id="0" w:name="_GoBack"/>
      <w:bookmarkEnd w:id="0"/>
    </w:p>
    <w:sectPr w:rsidR="00EC57A3">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888680" w14:textId="77777777" w:rsidR="00EE57A2" w:rsidRDefault="00EE57A2" w:rsidP="00DC0620">
      <w:r>
        <w:separator/>
      </w:r>
    </w:p>
  </w:endnote>
  <w:endnote w:type="continuationSeparator" w:id="0">
    <w:p w14:paraId="00A16D91" w14:textId="77777777" w:rsidR="00EE57A2" w:rsidRDefault="00EE57A2" w:rsidP="00DC0620">
      <w:r>
        <w:continuationSeparator/>
      </w:r>
    </w:p>
  </w:endnote>
  <w:endnote w:type="continuationNotice" w:id="1">
    <w:p w14:paraId="0F125805" w14:textId="77777777" w:rsidR="00EE57A2" w:rsidRDefault="00EE57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68268" w14:textId="77777777" w:rsidR="003C6075" w:rsidRDefault="003C60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12927"/>
      <w:docPartObj>
        <w:docPartGallery w:val="Page Numbers (Bottom of Page)"/>
        <w:docPartUnique/>
      </w:docPartObj>
    </w:sdtPr>
    <w:sdtEndPr/>
    <w:sdtContent>
      <w:sdt>
        <w:sdtPr>
          <w:id w:val="1728636285"/>
          <w:docPartObj>
            <w:docPartGallery w:val="Page Numbers (Top of Page)"/>
            <w:docPartUnique/>
          </w:docPartObj>
        </w:sdtPr>
        <w:sdtEndPr/>
        <w:sdtContent>
          <w:p w14:paraId="03CADB84" w14:textId="6C4062B3" w:rsidR="003C6075" w:rsidRDefault="003C6075">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78AA9A86" w14:textId="77777777" w:rsidR="003C6075" w:rsidRDefault="003C60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EE6D8" w14:textId="77777777" w:rsidR="003C6075" w:rsidRDefault="003C6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A08C6E" w14:textId="77777777" w:rsidR="00EE57A2" w:rsidRDefault="00EE57A2" w:rsidP="00DC0620">
      <w:r>
        <w:separator/>
      </w:r>
    </w:p>
  </w:footnote>
  <w:footnote w:type="continuationSeparator" w:id="0">
    <w:p w14:paraId="7765FEF9" w14:textId="77777777" w:rsidR="00EE57A2" w:rsidRDefault="00EE57A2" w:rsidP="00DC0620">
      <w:r>
        <w:continuationSeparator/>
      </w:r>
    </w:p>
  </w:footnote>
  <w:footnote w:type="continuationNotice" w:id="1">
    <w:p w14:paraId="0254DE3B" w14:textId="77777777" w:rsidR="00EE57A2" w:rsidRDefault="00EE57A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DEDAD" w14:textId="77777777" w:rsidR="003C6075" w:rsidRDefault="003C60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Author"/>
      <w:tag w:val=""/>
      <w:id w:val="-952397527"/>
      <w:placeholder>
        <w:docPart w:val="BDFFA1F0A3694337A2610F5E20D797FA"/>
      </w:placeholder>
      <w:dataBinding w:prefixMappings="xmlns:ns0='http://purl.org/dc/elements/1.1/' xmlns:ns1='http://schemas.openxmlformats.org/package/2006/metadata/core-properties' " w:xpath="/ns1:coreProperties[1]/ns0:creator[1]" w:storeItemID="{6C3C8BC8-F283-45AE-878A-BAB7291924A1}"/>
      <w:text/>
    </w:sdtPr>
    <w:sdtEndPr/>
    <w:sdtContent>
      <w:p w14:paraId="4240688A" w14:textId="3A446505" w:rsidR="00400650" w:rsidRDefault="0087484C" w:rsidP="0087484C">
        <w:pPr>
          <w:pStyle w:val="Header"/>
        </w:pPr>
        <w:r>
          <w:t>Risk and Pricing Solutions</w:t>
        </w:r>
      </w:p>
    </w:sdtContent>
  </w:sdt>
  <w:p w14:paraId="75F81ABE" w14:textId="77777777" w:rsidR="003C6075" w:rsidRDefault="003C60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54CA5" w14:textId="77777777" w:rsidR="003C6075" w:rsidRDefault="003C60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1"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2"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3E0795E"/>
    <w:multiLevelType w:val="singleLevel"/>
    <w:tmpl w:val="2EA27EBE"/>
    <w:lvl w:ilvl="0">
      <w:start w:val="1"/>
      <w:numFmt w:val="bullet"/>
      <w:pStyle w:val="ListBullet0"/>
      <w:lvlText w:val=""/>
      <w:lvlJc w:val="left"/>
      <w:pPr>
        <w:tabs>
          <w:tab w:val="num" w:pos="360"/>
        </w:tabs>
        <w:ind w:left="360" w:hanging="360"/>
      </w:pPr>
      <w:rPr>
        <w:rFonts w:ascii="Symbol" w:hAnsi="Symbol" w:hint="default"/>
      </w:rPr>
    </w:lvl>
  </w:abstractNum>
  <w:abstractNum w:abstractNumId="6" w15:restartNumberingAfterBreak="0">
    <w:nsid w:val="318169A0"/>
    <w:multiLevelType w:val="hybridMultilevel"/>
    <w:tmpl w:val="F624853C"/>
    <w:lvl w:ilvl="0" w:tplc="674C33F4">
      <w:start w:val="1"/>
      <w:numFmt w:val="decimal"/>
      <w:pStyle w:val="AQuestion"/>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19A0007"/>
    <w:multiLevelType w:val="hybridMultilevel"/>
    <w:tmpl w:val="C75CA0A6"/>
    <w:lvl w:ilvl="0" w:tplc="A740F152">
      <w:start w:val="1"/>
      <w:numFmt w:val="bullet"/>
      <w:pStyle w:val="BulletPoin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B4C62CE"/>
    <w:multiLevelType w:val="hybridMultilevel"/>
    <w:tmpl w:val="0C0C876C"/>
    <w:lvl w:ilvl="0" w:tplc="08364ADA">
      <w:start w:val="1"/>
      <w:numFmt w:val="lowerRoman"/>
      <w:lvlText w:val="(%1)"/>
      <w:lvlJc w:val="left"/>
      <w:pPr>
        <w:ind w:left="1080" w:hanging="720"/>
      </w:pPr>
      <w:rPr>
        <w:rFonts w:eastAsiaTheme="minorEastAsia"/>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num>
  <w:num w:numId="2">
    <w:abstractNumId w:val="3"/>
  </w:num>
  <w:num w:numId="3">
    <w:abstractNumId w:val="8"/>
  </w:num>
  <w:num w:numId="4">
    <w:abstractNumId w:val="1"/>
  </w:num>
  <w:num w:numId="5">
    <w:abstractNumId w:val="0"/>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6"/>
  </w:num>
  <w:num w:numId="9">
    <w:abstractNumId w:val="9"/>
  </w:num>
  <w:num w:numId="10">
    <w:abstractNumId w:val="5"/>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06F4"/>
    <w:rsid w:val="0000089C"/>
    <w:rsid w:val="00001CC3"/>
    <w:rsid w:val="00001FD6"/>
    <w:rsid w:val="00002484"/>
    <w:rsid w:val="000025BE"/>
    <w:rsid w:val="000025FA"/>
    <w:rsid w:val="000038B4"/>
    <w:rsid w:val="00006158"/>
    <w:rsid w:val="000061A1"/>
    <w:rsid w:val="000072CF"/>
    <w:rsid w:val="00007E3F"/>
    <w:rsid w:val="000108DD"/>
    <w:rsid w:val="000119C0"/>
    <w:rsid w:val="00012977"/>
    <w:rsid w:val="0001337F"/>
    <w:rsid w:val="00013AB6"/>
    <w:rsid w:val="000140F8"/>
    <w:rsid w:val="00015CDA"/>
    <w:rsid w:val="0001631A"/>
    <w:rsid w:val="000169FE"/>
    <w:rsid w:val="0001797D"/>
    <w:rsid w:val="00020549"/>
    <w:rsid w:val="00020C37"/>
    <w:rsid w:val="00021ECA"/>
    <w:rsid w:val="000224EA"/>
    <w:rsid w:val="00022FCF"/>
    <w:rsid w:val="0002459C"/>
    <w:rsid w:val="00024642"/>
    <w:rsid w:val="00024F1C"/>
    <w:rsid w:val="00026A53"/>
    <w:rsid w:val="00027208"/>
    <w:rsid w:val="00027F75"/>
    <w:rsid w:val="00027F99"/>
    <w:rsid w:val="00030350"/>
    <w:rsid w:val="00031357"/>
    <w:rsid w:val="00031507"/>
    <w:rsid w:val="00034C76"/>
    <w:rsid w:val="00035285"/>
    <w:rsid w:val="0003553C"/>
    <w:rsid w:val="0003578C"/>
    <w:rsid w:val="00035B56"/>
    <w:rsid w:val="00035E4E"/>
    <w:rsid w:val="00036026"/>
    <w:rsid w:val="00036B17"/>
    <w:rsid w:val="0003714C"/>
    <w:rsid w:val="0003755E"/>
    <w:rsid w:val="00037EE9"/>
    <w:rsid w:val="00037FED"/>
    <w:rsid w:val="000426F7"/>
    <w:rsid w:val="00043BF9"/>
    <w:rsid w:val="0004603B"/>
    <w:rsid w:val="000460DD"/>
    <w:rsid w:val="00046711"/>
    <w:rsid w:val="00047272"/>
    <w:rsid w:val="00051E4B"/>
    <w:rsid w:val="00053289"/>
    <w:rsid w:val="000536AD"/>
    <w:rsid w:val="00053A15"/>
    <w:rsid w:val="000545E2"/>
    <w:rsid w:val="000549FA"/>
    <w:rsid w:val="00055CAD"/>
    <w:rsid w:val="00055CE8"/>
    <w:rsid w:val="0005757F"/>
    <w:rsid w:val="000575A2"/>
    <w:rsid w:val="0006044E"/>
    <w:rsid w:val="00060751"/>
    <w:rsid w:val="00061182"/>
    <w:rsid w:val="00061D65"/>
    <w:rsid w:val="00062562"/>
    <w:rsid w:val="00062CF2"/>
    <w:rsid w:val="00063662"/>
    <w:rsid w:val="00064C37"/>
    <w:rsid w:val="00064F73"/>
    <w:rsid w:val="00065DD7"/>
    <w:rsid w:val="0006620E"/>
    <w:rsid w:val="000665D8"/>
    <w:rsid w:val="00066B58"/>
    <w:rsid w:val="00066E6F"/>
    <w:rsid w:val="00067338"/>
    <w:rsid w:val="000678E5"/>
    <w:rsid w:val="000713A2"/>
    <w:rsid w:val="00071981"/>
    <w:rsid w:val="00071A8C"/>
    <w:rsid w:val="00075B73"/>
    <w:rsid w:val="00075F18"/>
    <w:rsid w:val="0007628E"/>
    <w:rsid w:val="000770DB"/>
    <w:rsid w:val="00077E2B"/>
    <w:rsid w:val="00080386"/>
    <w:rsid w:val="000807EB"/>
    <w:rsid w:val="0008180E"/>
    <w:rsid w:val="000818CF"/>
    <w:rsid w:val="0008191C"/>
    <w:rsid w:val="00081C6E"/>
    <w:rsid w:val="00081CE1"/>
    <w:rsid w:val="000821CF"/>
    <w:rsid w:val="000826BA"/>
    <w:rsid w:val="00083C8C"/>
    <w:rsid w:val="0008568F"/>
    <w:rsid w:val="0008664E"/>
    <w:rsid w:val="000867B7"/>
    <w:rsid w:val="00086AC1"/>
    <w:rsid w:val="00086ACC"/>
    <w:rsid w:val="00086E84"/>
    <w:rsid w:val="000903BA"/>
    <w:rsid w:val="00090719"/>
    <w:rsid w:val="0009090F"/>
    <w:rsid w:val="00091494"/>
    <w:rsid w:val="00091848"/>
    <w:rsid w:val="00091A9E"/>
    <w:rsid w:val="00093073"/>
    <w:rsid w:val="0009332D"/>
    <w:rsid w:val="0009381C"/>
    <w:rsid w:val="00093DED"/>
    <w:rsid w:val="00094911"/>
    <w:rsid w:val="00094C45"/>
    <w:rsid w:val="00094FC3"/>
    <w:rsid w:val="00095877"/>
    <w:rsid w:val="0009618E"/>
    <w:rsid w:val="00096656"/>
    <w:rsid w:val="00096917"/>
    <w:rsid w:val="00097E79"/>
    <w:rsid w:val="000A0C2C"/>
    <w:rsid w:val="000A236D"/>
    <w:rsid w:val="000A26A4"/>
    <w:rsid w:val="000A3D89"/>
    <w:rsid w:val="000A4144"/>
    <w:rsid w:val="000A6297"/>
    <w:rsid w:val="000A664B"/>
    <w:rsid w:val="000A6ED9"/>
    <w:rsid w:val="000A7B85"/>
    <w:rsid w:val="000B05EA"/>
    <w:rsid w:val="000B189B"/>
    <w:rsid w:val="000B1A94"/>
    <w:rsid w:val="000B3487"/>
    <w:rsid w:val="000B38A1"/>
    <w:rsid w:val="000B3D0B"/>
    <w:rsid w:val="000B47E7"/>
    <w:rsid w:val="000B6DB5"/>
    <w:rsid w:val="000B763F"/>
    <w:rsid w:val="000B7718"/>
    <w:rsid w:val="000B7A40"/>
    <w:rsid w:val="000B7B74"/>
    <w:rsid w:val="000C07C2"/>
    <w:rsid w:val="000C086B"/>
    <w:rsid w:val="000C1025"/>
    <w:rsid w:val="000C1BA1"/>
    <w:rsid w:val="000C2763"/>
    <w:rsid w:val="000C2C60"/>
    <w:rsid w:val="000C3AD4"/>
    <w:rsid w:val="000C3CD0"/>
    <w:rsid w:val="000C4F80"/>
    <w:rsid w:val="000C538F"/>
    <w:rsid w:val="000C5712"/>
    <w:rsid w:val="000C5C23"/>
    <w:rsid w:val="000C612A"/>
    <w:rsid w:val="000C612F"/>
    <w:rsid w:val="000C6424"/>
    <w:rsid w:val="000C6723"/>
    <w:rsid w:val="000C6734"/>
    <w:rsid w:val="000D03CA"/>
    <w:rsid w:val="000D0F2A"/>
    <w:rsid w:val="000D24FF"/>
    <w:rsid w:val="000D2748"/>
    <w:rsid w:val="000D27B4"/>
    <w:rsid w:val="000D33C3"/>
    <w:rsid w:val="000D3991"/>
    <w:rsid w:val="000D65A8"/>
    <w:rsid w:val="000D6FB9"/>
    <w:rsid w:val="000E153A"/>
    <w:rsid w:val="000E17E5"/>
    <w:rsid w:val="000E1853"/>
    <w:rsid w:val="000E1974"/>
    <w:rsid w:val="000E1BBC"/>
    <w:rsid w:val="000E2624"/>
    <w:rsid w:val="000E2686"/>
    <w:rsid w:val="000E31A7"/>
    <w:rsid w:val="000E52C7"/>
    <w:rsid w:val="000F004D"/>
    <w:rsid w:val="000F0825"/>
    <w:rsid w:val="000F1F22"/>
    <w:rsid w:val="000F2521"/>
    <w:rsid w:val="000F2B71"/>
    <w:rsid w:val="000F2C4C"/>
    <w:rsid w:val="000F4683"/>
    <w:rsid w:val="000F4AD5"/>
    <w:rsid w:val="000F4F5D"/>
    <w:rsid w:val="000F522E"/>
    <w:rsid w:val="000F589F"/>
    <w:rsid w:val="000F60CD"/>
    <w:rsid w:val="000F667D"/>
    <w:rsid w:val="000F6C67"/>
    <w:rsid w:val="000F6E06"/>
    <w:rsid w:val="000F7743"/>
    <w:rsid w:val="000F7989"/>
    <w:rsid w:val="00100208"/>
    <w:rsid w:val="0010065B"/>
    <w:rsid w:val="00100BC9"/>
    <w:rsid w:val="00100CED"/>
    <w:rsid w:val="00101016"/>
    <w:rsid w:val="00101331"/>
    <w:rsid w:val="00101656"/>
    <w:rsid w:val="00101786"/>
    <w:rsid w:val="001024FA"/>
    <w:rsid w:val="00102A1B"/>
    <w:rsid w:val="00102D26"/>
    <w:rsid w:val="00102D32"/>
    <w:rsid w:val="001030D1"/>
    <w:rsid w:val="001052E3"/>
    <w:rsid w:val="00105B26"/>
    <w:rsid w:val="00105EE2"/>
    <w:rsid w:val="0010703D"/>
    <w:rsid w:val="001075DD"/>
    <w:rsid w:val="00111033"/>
    <w:rsid w:val="00111AD4"/>
    <w:rsid w:val="001121FE"/>
    <w:rsid w:val="00114124"/>
    <w:rsid w:val="0011600A"/>
    <w:rsid w:val="001176A7"/>
    <w:rsid w:val="00121118"/>
    <w:rsid w:val="00121AD6"/>
    <w:rsid w:val="001226C6"/>
    <w:rsid w:val="001227FA"/>
    <w:rsid w:val="0012289F"/>
    <w:rsid w:val="001229FB"/>
    <w:rsid w:val="0012324D"/>
    <w:rsid w:val="00123442"/>
    <w:rsid w:val="00123E4A"/>
    <w:rsid w:val="0012462F"/>
    <w:rsid w:val="0012465E"/>
    <w:rsid w:val="00125714"/>
    <w:rsid w:val="001308F3"/>
    <w:rsid w:val="0013096E"/>
    <w:rsid w:val="0013099D"/>
    <w:rsid w:val="00130BAA"/>
    <w:rsid w:val="00131B02"/>
    <w:rsid w:val="00131D58"/>
    <w:rsid w:val="001330EA"/>
    <w:rsid w:val="0013352D"/>
    <w:rsid w:val="00133977"/>
    <w:rsid w:val="001349F6"/>
    <w:rsid w:val="00134C65"/>
    <w:rsid w:val="00135F33"/>
    <w:rsid w:val="00136FF1"/>
    <w:rsid w:val="0013710D"/>
    <w:rsid w:val="00137573"/>
    <w:rsid w:val="00137D2E"/>
    <w:rsid w:val="001400A0"/>
    <w:rsid w:val="001400F9"/>
    <w:rsid w:val="00141377"/>
    <w:rsid w:val="00142F8C"/>
    <w:rsid w:val="00143EEB"/>
    <w:rsid w:val="00144B44"/>
    <w:rsid w:val="001452B9"/>
    <w:rsid w:val="001462A9"/>
    <w:rsid w:val="00146A6D"/>
    <w:rsid w:val="00146E3D"/>
    <w:rsid w:val="00146EF9"/>
    <w:rsid w:val="001502BC"/>
    <w:rsid w:val="00150A1D"/>
    <w:rsid w:val="00150C7D"/>
    <w:rsid w:val="00152E3C"/>
    <w:rsid w:val="001533FB"/>
    <w:rsid w:val="001538F0"/>
    <w:rsid w:val="00153D10"/>
    <w:rsid w:val="00154518"/>
    <w:rsid w:val="001545EF"/>
    <w:rsid w:val="0015461A"/>
    <w:rsid w:val="00154C5F"/>
    <w:rsid w:val="0015520D"/>
    <w:rsid w:val="00155F9C"/>
    <w:rsid w:val="0015628E"/>
    <w:rsid w:val="00156553"/>
    <w:rsid w:val="001579A8"/>
    <w:rsid w:val="00157C92"/>
    <w:rsid w:val="00160604"/>
    <w:rsid w:val="00161B98"/>
    <w:rsid w:val="00162B72"/>
    <w:rsid w:val="00163689"/>
    <w:rsid w:val="00163A23"/>
    <w:rsid w:val="0016464D"/>
    <w:rsid w:val="00165048"/>
    <w:rsid w:val="0016783B"/>
    <w:rsid w:val="0017010C"/>
    <w:rsid w:val="001709EC"/>
    <w:rsid w:val="00171510"/>
    <w:rsid w:val="001715C7"/>
    <w:rsid w:val="00172CE8"/>
    <w:rsid w:val="00172D37"/>
    <w:rsid w:val="00173338"/>
    <w:rsid w:val="00174869"/>
    <w:rsid w:val="00174A72"/>
    <w:rsid w:val="001754F1"/>
    <w:rsid w:val="0017570F"/>
    <w:rsid w:val="00177F63"/>
    <w:rsid w:val="00180389"/>
    <w:rsid w:val="00180B6B"/>
    <w:rsid w:val="00181A5D"/>
    <w:rsid w:val="00181F24"/>
    <w:rsid w:val="0018208C"/>
    <w:rsid w:val="001838A6"/>
    <w:rsid w:val="00183BDD"/>
    <w:rsid w:val="00184020"/>
    <w:rsid w:val="0018536C"/>
    <w:rsid w:val="00187468"/>
    <w:rsid w:val="001878C1"/>
    <w:rsid w:val="00190587"/>
    <w:rsid w:val="001917D3"/>
    <w:rsid w:val="001921FF"/>
    <w:rsid w:val="00192A0D"/>
    <w:rsid w:val="00195723"/>
    <w:rsid w:val="00195A47"/>
    <w:rsid w:val="00196880"/>
    <w:rsid w:val="00196ACE"/>
    <w:rsid w:val="00196AE6"/>
    <w:rsid w:val="00196EF5"/>
    <w:rsid w:val="001A09CA"/>
    <w:rsid w:val="001A128A"/>
    <w:rsid w:val="001A250C"/>
    <w:rsid w:val="001A2E50"/>
    <w:rsid w:val="001A3688"/>
    <w:rsid w:val="001A375F"/>
    <w:rsid w:val="001A40D2"/>
    <w:rsid w:val="001A476E"/>
    <w:rsid w:val="001A4C5A"/>
    <w:rsid w:val="001A5BD0"/>
    <w:rsid w:val="001A7986"/>
    <w:rsid w:val="001A7C32"/>
    <w:rsid w:val="001B1492"/>
    <w:rsid w:val="001B1582"/>
    <w:rsid w:val="001B23BE"/>
    <w:rsid w:val="001B2CB4"/>
    <w:rsid w:val="001B32E6"/>
    <w:rsid w:val="001B3726"/>
    <w:rsid w:val="001B3A77"/>
    <w:rsid w:val="001B44DF"/>
    <w:rsid w:val="001B4569"/>
    <w:rsid w:val="001B56D8"/>
    <w:rsid w:val="001B5924"/>
    <w:rsid w:val="001B759E"/>
    <w:rsid w:val="001C03A8"/>
    <w:rsid w:val="001C1452"/>
    <w:rsid w:val="001C20BC"/>
    <w:rsid w:val="001C25AC"/>
    <w:rsid w:val="001C2AFE"/>
    <w:rsid w:val="001C3680"/>
    <w:rsid w:val="001C652D"/>
    <w:rsid w:val="001C783D"/>
    <w:rsid w:val="001C7C66"/>
    <w:rsid w:val="001D0080"/>
    <w:rsid w:val="001D0407"/>
    <w:rsid w:val="001D1430"/>
    <w:rsid w:val="001D1D0D"/>
    <w:rsid w:val="001D2080"/>
    <w:rsid w:val="001D2722"/>
    <w:rsid w:val="001D4D39"/>
    <w:rsid w:val="001D4D74"/>
    <w:rsid w:val="001D51F3"/>
    <w:rsid w:val="001D6D4C"/>
    <w:rsid w:val="001E0CE8"/>
    <w:rsid w:val="001E0DC8"/>
    <w:rsid w:val="001E1255"/>
    <w:rsid w:val="001E1C03"/>
    <w:rsid w:val="001E2167"/>
    <w:rsid w:val="001E255E"/>
    <w:rsid w:val="001E3525"/>
    <w:rsid w:val="001E4D80"/>
    <w:rsid w:val="001E4FCA"/>
    <w:rsid w:val="001E5B4F"/>
    <w:rsid w:val="001E749B"/>
    <w:rsid w:val="001E7D37"/>
    <w:rsid w:val="001F034B"/>
    <w:rsid w:val="001F109D"/>
    <w:rsid w:val="001F18B9"/>
    <w:rsid w:val="001F2E09"/>
    <w:rsid w:val="001F35AD"/>
    <w:rsid w:val="001F413E"/>
    <w:rsid w:val="001F47F6"/>
    <w:rsid w:val="001F51D2"/>
    <w:rsid w:val="001F5C16"/>
    <w:rsid w:val="001F66F0"/>
    <w:rsid w:val="001F6859"/>
    <w:rsid w:val="001F7310"/>
    <w:rsid w:val="001F7BEC"/>
    <w:rsid w:val="002004D8"/>
    <w:rsid w:val="0020238D"/>
    <w:rsid w:val="00203488"/>
    <w:rsid w:val="0020479C"/>
    <w:rsid w:val="00204BEF"/>
    <w:rsid w:val="002064D4"/>
    <w:rsid w:val="00210A2D"/>
    <w:rsid w:val="00210E64"/>
    <w:rsid w:val="00212151"/>
    <w:rsid w:val="00212E2F"/>
    <w:rsid w:val="0021345D"/>
    <w:rsid w:val="002146F7"/>
    <w:rsid w:val="00215394"/>
    <w:rsid w:val="00220410"/>
    <w:rsid w:val="00220B73"/>
    <w:rsid w:val="00220EBF"/>
    <w:rsid w:val="0022122C"/>
    <w:rsid w:val="00222054"/>
    <w:rsid w:val="0022208E"/>
    <w:rsid w:val="002232AC"/>
    <w:rsid w:val="002234F7"/>
    <w:rsid w:val="0022464F"/>
    <w:rsid w:val="00224DFF"/>
    <w:rsid w:val="0022605F"/>
    <w:rsid w:val="00226BAC"/>
    <w:rsid w:val="00226F09"/>
    <w:rsid w:val="00230159"/>
    <w:rsid w:val="00230779"/>
    <w:rsid w:val="00230E95"/>
    <w:rsid w:val="0023145A"/>
    <w:rsid w:val="00231932"/>
    <w:rsid w:val="002335F1"/>
    <w:rsid w:val="002336D8"/>
    <w:rsid w:val="00233AEE"/>
    <w:rsid w:val="00233BFD"/>
    <w:rsid w:val="00233E13"/>
    <w:rsid w:val="00235F07"/>
    <w:rsid w:val="002375EE"/>
    <w:rsid w:val="0024027B"/>
    <w:rsid w:val="002404DC"/>
    <w:rsid w:val="00241ABA"/>
    <w:rsid w:val="00241D13"/>
    <w:rsid w:val="002426A6"/>
    <w:rsid w:val="00243E70"/>
    <w:rsid w:val="0024466F"/>
    <w:rsid w:val="00244AD7"/>
    <w:rsid w:val="00245226"/>
    <w:rsid w:val="00246BFA"/>
    <w:rsid w:val="00247A17"/>
    <w:rsid w:val="00250F9E"/>
    <w:rsid w:val="00250FC0"/>
    <w:rsid w:val="00252D68"/>
    <w:rsid w:val="00252E1A"/>
    <w:rsid w:val="00252F11"/>
    <w:rsid w:val="00253284"/>
    <w:rsid w:val="002539CE"/>
    <w:rsid w:val="0025494C"/>
    <w:rsid w:val="00255743"/>
    <w:rsid w:val="00255D85"/>
    <w:rsid w:val="0025644B"/>
    <w:rsid w:val="00257CAC"/>
    <w:rsid w:val="002621ED"/>
    <w:rsid w:val="00262CD6"/>
    <w:rsid w:val="00263AE5"/>
    <w:rsid w:val="0026479F"/>
    <w:rsid w:val="002648F2"/>
    <w:rsid w:val="00264BCB"/>
    <w:rsid w:val="00267512"/>
    <w:rsid w:val="002705CF"/>
    <w:rsid w:val="00270C10"/>
    <w:rsid w:val="002715E8"/>
    <w:rsid w:val="00272C74"/>
    <w:rsid w:val="00273461"/>
    <w:rsid w:val="00273462"/>
    <w:rsid w:val="002738A9"/>
    <w:rsid w:val="00275086"/>
    <w:rsid w:val="002752AF"/>
    <w:rsid w:val="002774E9"/>
    <w:rsid w:val="00281C25"/>
    <w:rsid w:val="00281DBF"/>
    <w:rsid w:val="00281DD1"/>
    <w:rsid w:val="002823DA"/>
    <w:rsid w:val="00282916"/>
    <w:rsid w:val="002852C1"/>
    <w:rsid w:val="00285874"/>
    <w:rsid w:val="0028612D"/>
    <w:rsid w:val="00287616"/>
    <w:rsid w:val="00287E6F"/>
    <w:rsid w:val="002916E0"/>
    <w:rsid w:val="002918D1"/>
    <w:rsid w:val="0029446D"/>
    <w:rsid w:val="00294783"/>
    <w:rsid w:val="00295273"/>
    <w:rsid w:val="0029584E"/>
    <w:rsid w:val="002A0997"/>
    <w:rsid w:val="002A0BDA"/>
    <w:rsid w:val="002A221B"/>
    <w:rsid w:val="002A22EB"/>
    <w:rsid w:val="002A2385"/>
    <w:rsid w:val="002A4861"/>
    <w:rsid w:val="002A4B21"/>
    <w:rsid w:val="002A5048"/>
    <w:rsid w:val="002A5B5D"/>
    <w:rsid w:val="002A5B75"/>
    <w:rsid w:val="002A662E"/>
    <w:rsid w:val="002A6920"/>
    <w:rsid w:val="002A6A61"/>
    <w:rsid w:val="002A6B45"/>
    <w:rsid w:val="002A7218"/>
    <w:rsid w:val="002A79AA"/>
    <w:rsid w:val="002A7BCB"/>
    <w:rsid w:val="002B0E0C"/>
    <w:rsid w:val="002B0EF0"/>
    <w:rsid w:val="002B1526"/>
    <w:rsid w:val="002B1600"/>
    <w:rsid w:val="002B1676"/>
    <w:rsid w:val="002B2964"/>
    <w:rsid w:val="002B37C8"/>
    <w:rsid w:val="002B3B2F"/>
    <w:rsid w:val="002B4EA4"/>
    <w:rsid w:val="002B5EE2"/>
    <w:rsid w:val="002B6DB9"/>
    <w:rsid w:val="002B78CD"/>
    <w:rsid w:val="002C0549"/>
    <w:rsid w:val="002C143C"/>
    <w:rsid w:val="002C251A"/>
    <w:rsid w:val="002C35F5"/>
    <w:rsid w:val="002C36CE"/>
    <w:rsid w:val="002C55B7"/>
    <w:rsid w:val="002C5C37"/>
    <w:rsid w:val="002C5D2B"/>
    <w:rsid w:val="002C6B4E"/>
    <w:rsid w:val="002C72BB"/>
    <w:rsid w:val="002D090B"/>
    <w:rsid w:val="002D2C73"/>
    <w:rsid w:val="002D3070"/>
    <w:rsid w:val="002D3ADA"/>
    <w:rsid w:val="002D4361"/>
    <w:rsid w:val="002D5FD8"/>
    <w:rsid w:val="002D623F"/>
    <w:rsid w:val="002D721F"/>
    <w:rsid w:val="002E1654"/>
    <w:rsid w:val="002E2158"/>
    <w:rsid w:val="002E2C88"/>
    <w:rsid w:val="002E3266"/>
    <w:rsid w:val="002E41F1"/>
    <w:rsid w:val="002E4316"/>
    <w:rsid w:val="002E54E8"/>
    <w:rsid w:val="002E5794"/>
    <w:rsid w:val="002E60D6"/>
    <w:rsid w:val="002E6CCF"/>
    <w:rsid w:val="002E7AEC"/>
    <w:rsid w:val="002F1712"/>
    <w:rsid w:val="002F3032"/>
    <w:rsid w:val="002F35B5"/>
    <w:rsid w:val="002F3BE5"/>
    <w:rsid w:val="002F439C"/>
    <w:rsid w:val="002F4A16"/>
    <w:rsid w:val="002F52A5"/>
    <w:rsid w:val="002F70F1"/>
    <w:rsid w:val="002F7690"/>
    <w:rsid w:val="00300ED6"/>
    <w:rsid w:val="0030166C"/>
    <w:rsid w:val="0030190A"/>
    <w:rsid w:val="00301E79"/>
    <w:rsid w:val="0030340F"/>
    <w:rsid w:val="0030393F"/>
    <w:rsid w:val="003048F0"/>
    <w:rsid w:val="00305434"/>
    <w:rsid w:val="00306D11"/>
    <w:rsid w:val="003077FC"/>
    <w:rsid w:val="00313595"/>
    <w:rsid w:val="00313949"/>
    <w:rsid w:val="003149DA"/>
    <w:rsid w:val="0031576E"/>
    <w:rsid w:val="00315B66"/>
    <w:rsid w:val="00315DEB"/>
    <w:rsid w:val="00316378"/>
    <w:rsid w:val="00316E23"/>
    <w:rsid w:val="0031727D"/>
    <w:rsid w:val="00317478"/>
    <w:rsid w:val="00321DA4"/>
    <w:rsid w:val="003224BF"/>
    <w:rsid w:val="00322510"/>
    <w:rsid w:val="00322F3C"/>
    <w:rsid w:val="00323035"/>
    <w:rsid w:val="00323218"/>
    <w:rsid w:val="0032322B"/>
    <w:rsid w:val="003236A2"/>
    <w:rsid w:val="00323F49"/>
    <w:rsid w:val="00324479"/>
    <w:rsid w:val="003245FD"/>
    <w:rsid w:val="00325145"/>
    <w:rsid w:val="00325C66"/>
    <w:rsid w:val="0033071E"/>
    <w:rsid w:val="0033083E"/>
    <w:rsid w:val="00330AF8"/>
    <w:rsid w:val="003315D7"/>
    <w:rsid w:val="00331715"/>
    <w:rsid w:val="0033221F"/>
    <w:rsid w:val="00332BE7"/>
    <w:rsid w:val="00332CAA"/>
    <w:rsid w:val="003334FF"/>
    <w:rsid w:val="003338D3"/>
    <w:rsid w:val="003338DC"/>
    <w:rsid w:val="00334530"/>
    <w:rsid w:val="003352C3"/>
    <w:rsid w:val="0033556D"/>
    <w:rsid w:val="0033666A"/>
    <w:rsid w:val="00337B6F"/>
    <w:rsid w:val="0034018A"/>
    <w:rsid w:val="0034171F"/>
    <w:rsid w:val="00341CBD"/>
    <w:rsid w:val="0034366F"/>
    <w:rsid w:val="00344B32"/>
    <w:rsid w:val="00344BC0"/>
    <w:rsid w:val="00344E0F"/>
    <w:rsid w:val="00347C09"/>
    <w:rsid w:val="00350EFB"/>
    <w:rsid w:val="00351A32"/>
    <w:rsid w:val="00351C09"/>
    <w:rsid w:val="00352402"/>
    <w:rsid w:val="00352A73"/>
    <w:rsid w:val="003544EC"/>
    <w:rsid w:val="00354617"/>
    <w:rsid w:val="00356046"/>
    <w:rsid w:val="003560D6"/>
    <w:rsid w:val="00356339"/>
    <w:rsid w:val="00356BF2"/>
    <w:rsid w:val="00357A98"/>
    <w:rsid w:val="00360B01"/>
    <w:rsid w:val="003619A0"/>
    <w:rsid w:val="00361FF9"/>
    <w:rsid w:val="0036239E"/>
    <w:rsid w:val="00362CD9"/>
    <w:rsid w:val="00364C1E"/>
    <w:rsid w:val="00366072"/>
    <w:rsid w:val="00367457"/>
    <w:rsid w:val="00367A41"/>
    <w:rsid w:val="00370EB7"/>
    <w:rsid w:val="00371635"/>
    <w:rsid w:val="00371FF2"/>
    <w:rsid w:val="0037368C"/>
    <w:rsid w:val="00375053"/>
    <w:rsid w:val="00375150"/>
    <w:rsid w:val="0037541F"/>
    <w:rsid w:val="00376716"/>
    <w:rsid w:val="00376796"/>
    <w:rsid w:val="00376C34"/>
    <w:rsid w:val="003779C4"/>
    <w:rsid w:val="003800A0"/>
    <w:rsid w:val="003801F9"/>
    <w:rsid w:val="003803A3"/>
    <w:rsid w:val="0038058D"/>
    <w:rsid w:val="00380B46"/>
    <w:rsid w:val="0038126C"/>
    <w:rsid w:val="0038139A"/>
    <w:rsid w:val="003813BB"/>
    <w:rsid w:val="003813F4"/>
    <w:rsid w:val="003822D7"/>
    <w:rsid w:val="0038276B"/>
    <w:rsid w:val="003837CD"/>
    <w:rsid w:val="00383881"/>
    <w:rsid w:val="00384012"/>
    <w:rsid w:val="00385BD8"/>
    <w:rsid w:val="0038612F"/>
    <w:rsid w:val="00386168"/>
    <w:rsid w:val="00386201"/>
    <w:rsid w:val="00386C03"/>
    <w:rsid w:val="00390030"/>
    <w:rsid w:val="003906CD"/>
    <w:rsid w:val="00390D76"/>
    <w:rsid w:val="003916F6"/>
    <w:rsid w:val="00391C55"/>
    <w:rsid w:val="00392520"/>
    <w:rsid w:val="0039254D"/>
    <w:rsid w:val="00392A7D"/>
    <w:rsid w:val="00392D21"/>
    <w:rsid w:val="00392EFC"/>
    <w:rsid w:val="00393380"/>
    <w:rsid w:val="00393670"/>
    <w:rsid w:val="00393A1C"/>
    <w:rsid w:val="00394262"/>
    <w:rsid w:val="003944D1"/>
    <w:rsid w:val="003955DE"/>
    <w:rsid w:val="00395C58"/>
    <w:rsid w:val="003963BE"/>
    <w:rsid w:val="00396FA2"/>
    <w:rsid w:val="0039703D"/>
    <w:rsid w:val="0039736B"/>
    <w:rsid w:val="00397BB3"/>
    <w:rsid w:val="003A1386"/>
    <w:rsid w:val="003A16F6"/>
    <w:rsid w:val="003A1894"/>
    <w:rsid w:val="003A26E1"/>
    <w:rsid w:val="003A2B10"/>
    <w:rsid w:val="003A2E57"/>
    <w:rsid w:val="003A2FDF"/>
    <w:rsid w:val="003A3EBD"/>
    <w:rsid w:val="003A4BD9"/>
    <w:rsid w:val="003A4D4B"/>
    <w:rsid w:val="003A5AC4"/>
    <w:rsid w:val="003A5F26"/>
    <w:rsid w:val="003A641D"/>
    <w:rsid w:val="003A67CA"/>
    <w:rsid w:val="003A69B3"/>
    <w:rsid w:val="003A6D12"/>
    <w:rsid w:val="003A6D4C"/>
    <w:rsid w:val="003B0724"/>
    <w:rsid w:val="003B1A5C"/>
    <w:rsid w:val="003B22F6"/>
    <w:rsid w:val="003B3117"/>
    <w:rsid w:val="003B6406"/>
    <w:rsid w:val="003B7080"/>
    <w:rsid w:val="003B721D"/>
    <w:rsid w:val="003C05B8"/>
    <w:rsid w:val="003C103A"/>
    <w:rsid w:val="003C11A9"/>
    <w:rsid w:val="003C146F"/>
    <w:rsid w:val="003C1DD4"/>
    <w:rsid w:val="003C20CD"/>
    <w:rsid w:val="003C458D"/>
    <w:rsid w:val="003C6075"/>
    <w:rsid w:val="003C6B43"/>
    <w:rsid w:val="003C7735"/>
    <w:rsid w:val="003D0283"/>
    <w:rsid w:val="003D0A5B"/>
    <w:rsid w:val="003D0D98"/>
    <w:rsid w:val="003D10A1"/>
    <w:rsid w:val="003D15FF"/>
    <w:rsid w:val="003D24D4"/>
    <w:rsid w:val="003D2EC6"/>
    <w:rsid w:val="003D380E"/>
    <w:rsid w:val="003D3D9C"/>
    <w:rsid w:val="003D3DB9"/>
    <w:rsid w:val="003D535E"/>
    <w:rsid w:val="003D5D44"/>
    <w:rsid w:val="003D6542"/>
    <w:rsid w:val="003E0B66"/>
    <w:rsid w:val="003E0E02"/>
    <w:rsid w:val="003E1E62"/>
    <w:rsid w:val="003E2AD0"/>
    <w:rsid w:val="003E2B00"/>
    <w:rsid w:val="003E4CAC"/>
    <w:rsid w:val="003E51AA"/>
    <w:rsid w:val="003E6A4B"/>
    <w:rsid w:val="003E7041"/>
    <w:rsid w:val="003E70EA"/>
    <w:rsid w:val="003E7B37"/>
    <w:rsid w:val="003F01A0"/>
    <w:rsid w:val="003F11CA"/>
    <w:rsid w:val="003F23A4"/>
    <w:rsid w:val="003F3106"/>
    <w:rsid w:val="003F3B5D"/>
    <w:rsid w:val="003F3E2F"/>
    <w:rsid w:val="003F48CB"/>
    <w:rsid w:val="003F49ED"/>
    <w:rsid w:val="003F5B47"/>
    <w:rsid w:val="003F60A2"/>
    <w:rsid w:val="003F70B2"/>
    <w:rsid w:val="003F75B1"/>
    <w:rsid w:val="00400650"/>
    <w:rsid w:val="004013D5"/>
    <w:rsid w:val="00401B5F"/>
    <w:rsid w:val="00402287"/>
    <w:rsid w:val="004022A9"/>
    <w:rsid w:val="00402870"/>
    <w:rsid w:val="00402E6C"/>
    <w:rsid w:val="004030AE"/>
    <w:rsid w:val="004039B5"/>
    <w:rsid w:val="00403C67"/>
    <w:rsid w:val="00403F94"/>
    <w:rsid w:val="004046E8"/>
    <w:rsid w:val="00405071"/>
    <w:rsid w:val="0040592C"/>
    <w:rsid w:val="00406255"/>
    <w:rsid w:val="0040730E"/>
    <w:rsid w:val="004073EF"/>
    <w:rsid w:val="00407DAB"/>
    <w:rsid w:val="0041040A"/>
    <w:rsid w:val="00410883"/>
    <w:rsid w:val="004112E6"/>
    <w:rsid w:val="004114EF"/>
    <w:rsid w:val="00411753"/>
    <w:rsid w:val="00411A1B"/>
    <w:rsid w:val="00411A1C"/>
    <w:rsid w:val="00412767"/>
    <w:rsid w:val="00412EC4"/>
    <w:rsid w:val="00413F35"/>
    <w:rsid w:val="00414DF5"/>
    <w:rsid w:val="00415891"/>
    <w:rsid w:val="00415994"/>
    <w:rsid w:val="00416310"/>
    <w:rsid w:val="00416FAB"/>
    <w:rsid w:val="00417A85"/>
    <w:rsid w:val="004209B5"/>
    <w:rsid w:val="004227FC"/>
    <w:rsid w:val="00422C8D"/>
    <w:rsid w:val="0042350C"/>
    <w:rsid w:val="004244EE"/>
    <w:rsid w:val="0042486E"/>
    <w:rsid w:val="00426439"/>
    <w:rsid w:val="004264F9"/>
    <w:rsid w:val="00426AD5"/>
    <w:rsid w:val="00426FD0"/>
    <w:rsid w:val="0042768B"/>
    <w:rsid w:val="00427A35"/>
    <w:rsid w:val="00430609"/>
    <w:rsid w:val="004321BF"/>
    <w:rsid w:val="0043345C"/>
    <w:rsid w:val="00433580"/>
    <w:rsid w:val="0043375B"/>
    <w:rsid w:val="0043501F"/>
    <w:rsid w:val="004360D7"/>
    <w:rsid w:val="0043654D"/>
    <w:rsid w:val="00437EE8"/>
    <w:rsid w:val="004406C9"/>
    <w:rsid w:val="004416CA"/>
    <w:rsid w:val="00441996"/>
    <w:rsid w:val="004426B0"/>
    <w:rsid w:val="0044274C"/>
    <w:rsid w:val="00442CA7"/>
    <w:rsid w:val="0044380D"/>
    <w:rsid w:val="00443F7A"/>
    <w:rsid w:val="004440B9"/>
    <w:rsid w:val="00444244"/>
    <w:rsid w:val="004460E2"/>
    <w:rsid w:val="00446D2D"/>
    <w:rsid w:val="00446EAD"/>
    <w:rsid w:val="00447396"/>
    <w:rsid w:val="00447E8A"/>
    <w:rsid w:val="00450295"/>
    <w:rsid w:val="00450A9D"/>
    <w:rsid w:val="00450D54"/>
    <w:rsid w:val="004512E9"/>
    <w:rsid w:val="00451E53"/>
    <w:rsid w:val="00452646"/>
    <w:rsid w:val="00452F6C"/>
    <w:rsid w:val="00453291"/>
    <w:rsid w:val="00455097"/>
    <w:rsid w:val="004551FB"/>
    <w:rsid w:val="004559D6"/>
    <w:rsid w:val="0045651A"/>
    <w:rsid w:val="00457BA9"/>
    <w:rsid w:val="00457E7D"/>
    <w:rsid w:val="0046163D"/>
    <w:rsid w:val="00461740"/>
    <w:rsid w:val="0046367A"/>
    <w:rsid w:val="00464B6B"/>
    <w:rsid w:val="00464C09"/>
    <w:rsid w:val="00464D12"/>
    <w:rsid w:val="004664FF"/>
    <w:rsid w:val="00467074"/>
    <w:rsid w:val="0046768E"/>
    <w:rsid w:val="00470164"/>
    <w:rsid w:val="004701FF"/>
    <w:rsid w:val="00472B1A"/>
    <w:rsid w:val="00472B93"/>
    <w:rsid w:val="004732A7"/>
    <w:rsid w:val="00473FD4"/>
    <w:rsid w:val="00474552"/>
    <w:rsid w:val="00474BFF"/>
    <w:rsid w:val="00475FF6"/>
    <w:rsid w:val="0047681A"/>
    <w:rsid w:val="00480C82"/>
    <w:rsid w:val="00480DF1"/>
    <w:rsid w:val="00481554"/>
    <w:rsid w:val="00482254"/>
    <w:rsid w:val="004823B7"/>
    <w:rsid w:val="00482D1F"/>
    <w:rsid w:val="004838DF"/>
    <w:rsid w:val="00483BFD"/>
    <w:rsid w:val="0048401D"/>
    <w:rsid w:val="00484B84"/>
    <w:rsid w:val="004863F9"/>
    <w:rsid w:val="00487837"/>
    <w:rsid w:val="0049126E"/>
    <w:rsid w:val="004912F4"/>
    <w:rsid w:val="00492717"/>
    <w:rsid w:val="004931AF"/>
    <w:rsid w:val="00493B83"/>
    <w:rsid w:val="00494514"/>
    <w:rsid w:val="00494539"/>
    <w:rsid w:val="00494873"/>
    <w:rsid w:val="004949AD"/>
    <w:rsid w:val="0049694A"/>
    <w:rsid w:val="00496B02"/>
    <w:rsid w:val="004A02A5"/>
    <w:rsid w:val="004A077A"/>
    <w:rsid w:val="004A1202"/>
    <w:rsid w:val="004A1CBA"/>
    <w:rsid w:val="004A216E"/>
    <w:rsid w:val="004A390D"/>
    <w:rsid w:val="004A47FF"/>
    <w:rsid w:val="004A513D"/>
    <w:rsid w:val="004A77F7"/>
    <w:rsid w:val="004B04C7"/>
    <w:rsid w:val="004B0DEA"/>
    <w:rsid w:val="004B2241"/>
    <w:rsid w:val="004B24DE"/>
    <w:rsid w:val="004B4838"/>
    <w:rsid w:val="004B59F0"/>
    <w:rsid w:val="004B5AFE"/>
    <w:rsid w:val="004B62F4"/>
    <w:rsid w:val="004B733F"/>
    <w:rsid w:val="004B7659"/>
    <w:rsid w:val="004B7D46"/>
    <w:rsid w:val="004C0F34"/>
    <w:rsid w:val="004C1222"/>
    <w:rsid w:val="004C1636"/>
    <w:rsid w:val="004C1799"/>
    <w:rsid w:val="004C38E4"/>
    <w:rsid w:val="004C4B74"/>
    <w:rsid w:val="004C4E78"/>
    <w:rsid w:val="004C57C0"/>
    <w:rsid w:val="004C5AB6"/>
    <w:rsid w:val="004C7D50"/>
    <w:rsid w:val="004C7F33"/>
    <w:rsid w:val="004D075E"/>
    <w:rsid w:val="004D0842"/>
    <w:rsid w:val="004D0F11"/>
    <w:rsid w:val="004D1CB3"/>
    <w:rsid w:val="004D2054"/>
    <w:rsid w:val="004D21F3"/>
    <w:rsid w:val="004D2D88"/>
    <w:rsid w:val="004D3394"/>
    <w:rsid w:val="004D3E6F"/>
    <w:rsid w:val="004D4097"/>
    <w:rsid w:val="004D434D"/>
    <w:rsid w:val="004D43FD"/>
    <w:rsid w:val="004D53FB"/>
    <w:rsid w:val="004E064C"/>
    <w:rsid w:val="004E0B50"/>
    <w:rsid w:val="004E15C0"/>
    <w:rsid w:val="004E2CC1"/>
    <w:rsid w:val="004E33D9"/>
    <w:rsid w:val="004E4425"/>
    <w:rsid w:val="004E6222"/>
    <w:rsid w:val="004E67BC"/>
    <w:rsid w:val="004E698A"/>
    <w:rsid w:val="004E6A9A"/>
    <w:rsid w:val="004E7BB8"/>
    <w:rsid w:val="004E7D32"/>
    <w:rsid w:val="004F0459"/>
    <w:rsid w:val="004F07CF"/>
    <w:rsid w:val="004F0817"/>
    <w:rsid w:val="004F40CB"/>
    <w:rsid w:val="004F502A"/>
    <w:rsid w:val="004F58E7"/>
    <w:rsid w:val="004F733D"/>
    <w:rsid w:val="004F7828"/>
    <w:rsid w:val="00500D40"/>
    <w:rsid w:val="00501066"/>
    <w:rsid w:val="00503524"/>
    <w:rsid w:val="0050405C"/>
    <w:rsid w:val="005044E2"/>
    <w:rsid w:val="005052BD"/>
    <w:rsid w:val="00512D28"/>
    <w:rsid w:val="005131EC"/>
    <w:rsid w:val="0051348B"/>
    <w:rsid w:val="0051421D"/>
    <w:rsid w:val="00514D5A"/>
    <w:rsid w:val="00515A71"/>
    <w:rsid w:val="00515B71"/>
    <w:rsid w:val="00516F01"/>
    <w:rsid w:val="00517527"/>
    <w:rsid w:val="00521156"/>
    <w:rsid w:val="0052181F"/>
    <w:rsid w:val="00521FF5"/>
    <w:rsid w:val="00522487"/>
    <w:rsid w:val="00522681"/>
    <w:rsid w:val="00522EDA"/>
    <w:rsid w:val="00523104"/>
    <w:rsid w:val="00523460"/>
    <w:rsid w:val="005234FB"/>
    <w:rsid w:val="0052400D"/>
    <w:rsid w:val="00524387"/>
    <w:rsid w:val="00525B15"/>
    <w:rsid w:val="0052668B"/>
    <w:rsid w:val="00526A2C"/>
    <w:rsid w:val="00526FFE"/>
    <w:rsid w:val="005274AD"/>
    <w:rsid w:val="0052785A"/>
    <w:rsid w:val="00527F40"/>
    <w:rsid w:val="00530E5D"/>
    <w:rsid w:val="005325D6"/>
    <w:rsid w:val="0053263B"/>
    <w:rsid w:val="005335A4"/>
    <w:rsid w:val="00533CC5"/>
    <w:rsid w:val="00534554"/>
    <w:rsid w:val="00534EBD"/>
    <w:rsid w:val="00535126"/>
    <w:rsid w:val="005366FD"/>
    <w:rsid w:val="00536B8D"/>
    <w:rsid w:val="005372F2"/>
    <w:rsid w:val="00537341"/>
    <w:rsid w:val="00537484"/>
    <w:rsid w:val="005378CC"/>
    <w:rsid w:val="00540E22"/>
    <w:rsid w:val="00541662"/>
    <w:rsid w:val="00541A16"/>
    <w:rsid w:val="00541C9F"/>
    <w:rsid w:val="005422EB"/>
    <w:rsid w:val="00542AA5"/>
    <w:rsid w:val="00544015"/>
    <w:rsid w:val="00544506"/>
    <w:rsid w:val="00544E93"/>
    <w:rsid w:val="00546126"/>
    <w:rsid w:val="00550110"/>
    <w:rsid w:val="00550420"/>
    <w:rsid w:val="00551159"/>
    <w:rsid w:val="00551C6E"/>
    <w:rsid w:val="00552065"/>
    <w:rsid w:val="00552323"/>
    <w:rsid w:val="00553690"/>
    <w:rsid w:val="00554D5F"/>
    <w:rsid w:val="00554D7B"/>
    <w:rsid w:val="00556186"/>
    <w:rsid w:val="005567C7"/>
    <w:rsid w:val="00561809"/>
    <w:rsid w:val="005623DE"/>
    <w:rsid w:val="005625F4"/>
    <w:rsid w:val="00563FBF"/>
    <w:rsid w:val="005652B0"/>
    <w:rsid w:val="0056536C"/>
    <w:rsid w:val="00565CB7"/>
    <w:rsid w:val="00567667"/>
    <w:rsid w:val="00567E55"/>
    <w:rsid w:val="00567F3A"/>
    <w:rsid w:val="005707DD"/>
    <w:rsid w:val="005712D7"/>
    <w:rsid w:val="00571A2B"/>
    <w:rsid w:val="00571A95"/>
    <w:rsid w:val="005726E6"/>
    <w:rsid w:val="00573ABD"/>
    <w:rsid w:val="00573B72"/>
    <w:rsid w:val="0057462F"/>
    <w:rsid w:val="00574681"/>
    <w:rsid w:val="00574890"/>
    <w:rsid w:val="00574A9B"/>
    <w:rsid w:val="00575127"/>
    <w:rsid w:val="00575B5F"/>
    <w:rsid w:val="00575CBD"/>
    <w:rsid w:val="005768A6"/>
    <w:rsid w:val="005770CF"/>
    <w:rsid w:val="005773C9"/>
    <w:rsid w:val="0057748A"/>
    <w:rsid w:val="00577C54"/>
    <w:rsid w:val="00577EAB"/>
    <w:rsid w:val="005804F3"/>
    <w:rsid w:val="00580799"/>
    <w:rsid w:val="005807BC"/>
    <w:rsid w:val="00580B99"/>
    <w:rsid w:val="0058364D"/>
    <w:rsid w:val="00585A88"/>
    <w:rsid w:val="00585F83"/>
    <w:rsid w:val="005868E9"/>
    <w:rsid w:val="00586CA6"/>
    <w:rsid w:val="00586E46"/>
    <w:rsid w:val="00590105"/>
    <w:rsid w:val="005905D8"/>
    <w:rsid w:val="00591F8B"/>
    <w:rsid w:val="00592560"/>
    <w:rsid w:val="00593D3E"/>
    <w:rsid w:val="005946BE"/>
    <w:rsid w:val="00594B40"/>
    <w:rsid w:val="0059565C"/>
    <w:rsid w:val="005962D6"/>
    <w:rsid w:val="0059655E"/>
    <w:rsid w:val="005A0B3D"/>
    <w:rsid w:val="005A1471"/>
    <w:rsid w:val="005A27E2"/>
    <w:rsid w:val="005A2952"/>
    <w:rsid w:val="005A54AF"/>
    <w:rsid w:val="005A54FF"/>
    <w:rsid w:val="005A580B"/>
    <w:rsid w:val="005A62C3"/>
    <w:rsid w:val="005A74C4"/>
    <w:rsid w:val="005B0F76"/>
    <w:rsid w:val="005B2194"/>
    <w:rsid w:val="005B2EF4"/>
    <w:rsid w:val="005B43C8"/>
    <w:rsid w:val="005B4C2B"/>
    <w:rsid w:val="005B507D"/>
    <w:rsid w:val="005B6598"/>
    <w:rsid w:val="005B6A17"/>
    <w:rsid w:val="005B74A1"/>
    <w:rsid w:val="005C00E1"/>
    <w:rsid w:val="005C12B6"/>
    <w:rsid w:val="005C1AA6"/>
    <w:rsid w:val="005C1AD4"/>
    <w:rsid w:val="005C1D14"/>
    <w:rsid w:val="005C1DF3"/>
    <w:rsid w:val="005C3C10"/>
    <w:rsid w:val="005C43C8"/>
    <w:rsid w:val="005C4A6C"/>
    <w:rsid w:val="005C592A"/>
    <w:rsid w:val="005C5D30"/>
    <w:rsid w:val="005C5DE5"/>
    <w:rsid w:val="005C6063"/>
    <w:rsid w:val="005C6B72"/>
    <w:rsid w:val="005C71DA"/>
    <w:rsid w:val="005C77A5"/>
    <w:rsid w:val="005C79D1"/>
    <w:rsid w:val="005C7BA5"/>
    <w:rsid w:val="005D189B"/>
    <w:rsid w:val="005D1EA3"/>
    <w:rsid w:val="005D2BAC"/>
    <w:rsid w:val="005D38AF"/>
    <w:rsid w:val="005D49E7"/>
    <w:rsid w:val="005D6958"/>
    <w:rsid w:val="005D7796"/>
    <w:rsid w:val="005E1AE5"/>
    <w:rsid w:val="005E2A5E"/>
    <w:rsid w:val="005E34EE"/>
    <w:rsid w:val="005E3FB4"/>
    <w:rsid w:val="005E4473"/>
    <w:rsid w:val="005E5B92"/>
    <w:rsid w:val="005E6BCB"/>
    <w:rsid w:val="005E70DD"/>
    <w:rsid w:val="005E7851"/>
    <w:rsid w:val="005E7BBA"/>
    <w:rsid w:val="005F0CA6"/>
    <w:rsid w:val="005F1042"/>
    <w:rsid w:val="005F14D7"/>
    <w:rsid w:val="005F19BB"/>
    <w:rsid w:val="005F1A01"/>
    <w:rsid w:val="005F5101"/>
    <w:rsid w:val="005F5809"/>
    <w:rsid w:val="005F680F"/>
    <w:rsid w:val="005F6B70"/>
    <w:rsid w:val="005F6EDC"/>
    <w:rsid w:val="005F7189"/>
    <w:rsid w:val="005F719A"/>
    <w:rsid w:val="006006CB"/>
    <w:rsid w:val="00601FE6"/>
    <w:rsid w:val="00602DE1"/>
    <w:rsid w:val="00604645"/>
    <w:rsid w:val="006047CA"/>
    <w:rsid w:val="00604EA6"/>
    <w:rsid w:val="0060520D"/>
    <w:rsid w:val="00605F1C"/>
    <w:rsid w:val="006060C7"/>
    <w:rsid w:val="00606280"/>
    <w:rsid w:val="006067F5"/>
    <w:rsid w:val="0060693F"/>
    <w:rsid w:val="00606AEE"/>
    <w:rsid w:val="00607670"/>
    <w:rsid w:val="00612A9E"/>
    <w:rsid w:val="00613BD1"/>
    <w:rsid w:val="00613C6A"/>
    <w:rsid w:val="00613F5F"/>
    <w:rsid w:val="00614A06"/>
    <w:rsid w:val="0061594A"/>
    <w:rsid w:val="00616BB1"/>
    <w:rsid w:val="00617373"/>
    <w:rsid w:val="0062006A"/>
    <w:rsid w:val="00621773"/>
    <w:rsid w:val="006233D5"/>
    <w:rsid w:val="00624621"/>
    <w:rsid w:val="00624F1C"/>
    <w:rsid w:val="0062537E"/>
    <w:rsid w:val="00625689"/>
    <w:rsid w:val="006257AB"/>
    <w:rsid w:val="00631112"/>
    <w:rsid w:val="006316BC"/>
    <w:rsid w:val="00631910"/>
    <w:rsid w:val="00631A7C"/>
    <w:rsid w:val="00632250"/>
    <w:rsid w:val="006335C0"/>
    <w:rsid w:val="00634151"/>
    <w:rsid w:val="00634190"/>
    <w:rsid w:val="0063425F"/>
    <w:rsid w:val="006342C1"/>
    <w:rsid w:val="0063586D"/>
    <w:rsid w:val="00636354"/>
    <w:rsid w:val="0063710C"/>
    <w:rsid w:val="00640439"/>
    <w:rsid w:val="006419FF"/>
    <w:rsid w:val="00641C37"/>
    <w:rsid w:val="00642599"/>
    <w:rsid w:val="00642631"/>
    <w:rsid w:val="00642D5D"/>
    <w:rsid w:val="00642F4A"/>
    <w:rsid w:val="00643D7E"/>
    <w:rsid w:val="006443FC"/>
    <w:rsid w:val="00647064"/>
    <w:rsid w:val="006471D5"/>
    <w:rsid w:val="0065034F"/>
    <w:rsid w:val="006505C2"/>
    <w:rsid w:val="006506D4"/>
    <w:rsid w:val="00651108"/>
    <w:rsid w:val="00651292"/>
    <w:rsid w:val="0065136D"/>
    <w:rsid w:val="00651C3F"/>
    <w:rsid w:val="006529F5"/>
    <w:rsid w:val="00652AE1"/>
    <w:rsid w:val="006532D6"/>
    <w:rsid w:val="0065385E"/>
    <w:rsid w:val="00654655"/>
    <w:rsid w:val="00654EC9"/>
    <w:rsid w:val="006550AE"/>
    <w:rsid w:val="0065619B"/>
    <w:rsid w:val="0065689C"/>
    <w:rsid w:val="0065797A"/>
    <w:rsid w:val="00657B02"/>
    <w:rsid w:val="00660174"/>
    <w:rsid w:val="006619F0"/>
    <w:rsid w:val="00661FF0"/>
    <w:rsid w:val="00663B9B"/>
    <w:rsid w:val="00664A36"/>
    <w:rsid w:val="00664B58"/>
    <w:rsid w:val="006658B1"/>
    <w:rsid w:val="00665CF1"/>
    <w:rsid w:val="00665D99"/>
    <w:rsid w:val="006661BE"/>
    <w:rsid w:val="00666ECF"/>
    <w:rsid w:val="00667520"/>
    <w:rsid w:val="00667FE9"/>
    <w:rsid w:val="00670808"/>
    <w:rsid w:val="00671588"/>
    <w:rsid w:val="00673019"/>
    <w:rsid w:val="006741CD"/>
    <w:rsid w:val="006746C5"/>
    <w:rsid w:val="00674943"/>
    <w:rsid w:val="006778DE"/>
    <w:rsid w:val="006779AA"/>
    <w:rsid w:val="00680EEC"/>
    <w:rsid w:val="00682247"/>
    <w:rsid w:val="00682B6A"/>
    <w:rsid w:val="0068427C"/>
    <w:rsid w:val="00685A13"/>
    <w:rsid w:val="006863A3"/>
    <w:rsid w:val="006879DA"/>
    <w:rsid w:val="00687C18"/>
    <w:rsid w:val="0069025D"/>
    <w:rsid w:val="006905D3"/>
    <w:rsid w:val="00690C71"/>
    <w:rsid w:val="00691371"/>
    <w:rsid w:val="00691C04"/>
    <w:rsid w:val="00693B50"/>
    <w:rsid w:val="00693BCB"/>
    <w:rsid w:val="00694EAB"/>
    <w:rsid w:val="00696293"/>
    <w:rsid w:val="006967F9"/>
    <w:rsid w:val="00696A91"/>
    <w:rsid w:val="00697694"/>
    <w:rsid w:val="00697DD5"/>
    <w:rsid w:val="006A0263"/>
    <w:rsid w:val="006A0C70"/>
    <w:rsid w:val="006A1B51"/>
    <w:rsid w:val="006A20E0"/>
    <w:rsid w:val="006A24C8"/>
    <w:rsid w:val="006A69C1"/>
    <w:rsid w:val="006B1FCC"/>
    <w:rsid w:val="006B2258"/>
    <w:rsid w:val="006B2340"/>
    <w:rsid w:val="006B2C0C"/>
    <w:rsid w:val="006B327A"/>
    <w:rsid w:val="006B3288"/>
    <w:rsid w:val="006B6594"/>
    <w:rsid w:val="006C163F"/>
    <w:rsid w:val="006C305C"/>
    <w:rsid w:val="006C3159"/>
    <w:rsid w:val="006C33D4"/>
    <w:rsid w:val="006C3F7D"/>
    <w:rsid w:val="006D09D3"/>
    <w:rsid w:val="006D128F"/>
    <w:rsid w:val="006D13DC"/>
    <w:rsid w:val="006D1AAE"/>
    <w:rsid w:val="006D29C8"/>
    <w:rsid w:val="006D7F28"/>
    <w:rsid w:val="006E269E"/>
    <w:rsid w:val="006E477B"/>
    <w:rsid w:val="006E4F5F"/>
    <w:rsid w:val="006E5EDC"/>
    <w:rsid w:val="006E6681"/>
    <w:rsid w:val="006E6722"/>
    <w:rsid w:val="006E6E0B"/>
    <w:rsid w:val="006E7272"/>
    <w:rsid w:val="006E72FA"/>
    <w:rsid w:val="006E75CD"/>
    <w:rsid w:val="006E7D19"/>
    <w:rsid w:val="006F09CF"/>
    <w:rsid w:val="006F2F38"/>
    <w:rsid w:val="006F3B38"/>
    <w:rsid w:val="006F44C1"/>
    <w:rsid w:val="006F50FD"/>
    <w:rsid w:val="006F6D34"/>
    <w:rsid w:val="006F7045"/>
    <w:rsid w:val="006F7150"/>
    <w:rsid w:val="00700E10"/>
    <w:rsid w:val="00703762"/>
    <w:rsid w:val="00707318"/>
    <w:rsid w:val="00707DCF"/>
    <w:rsid w:val="007104C6"/>
    <w:rsid w:val="00710E8A"/>
    <w:rsid w:val="007116B4"/>
    <w:rsid w:val="0071188B"/>
    <w:rsid w:val="00711F99"/>
    <w:rsid w:val="00711FB6"/>
    <w:rsid w:val="00712BFC"/>
    <w:rsid w:val="0071468F"/>
    <w:rsid w:val="007147E5"/>
    <w:rsid w:val="00714FE9"/>
    <w:rsid w:val="0071553E"/>
    <w:rsid w:val="00717A60"/>
    <w:rsid w:val="00721C40"/>
    <w:rsid w:val="00721CBF"/>
    <w:rsid w:val="0072345D"/>
    <w:rsid w:val="00724EA7"/>
    <w:rsid w:val="0072589B"/>
    <w:rsid w:val="007260BA"/>
    <w:rsid w:val="007263DD"/>
    <w:rsid w:val="00726424"/>
    <w:rsid w:val="00727A46"/>
    <w:rsid w:val="007302B6"/>
    <w:rsid w:val="00731B64"/>
    <w:rsid w:val="00732005"/>
    <w:rsid w:val="00732FD3"/>
    <w:rsid w:val="00733199"/>
    <w:rsid w:val="007334CD"/>
    <w:rsid w:val="007346AA"/>
    <w:rsid w:val="00734A86"/>
    <w:rsid w:val="007351A2"/>
    <w:rsid w:val="007353B5"/>
    <w:rsid w:val="0073566B"/>
    <w:rsid w:val="0073593E"/>
    <w:rsid w:val="007367D2"/>
    <w:rsid w:val="00736B8F"/>
    <w:rsid w:val="00736C6B"/>
    <w:rsid w:val="00736E0D"/>
    <w:rsid w:val="007377E1"/>
    <w:rsid w:val="00740511"/>
    <w:rsid w:val="007409DD"/>
    <w:rsid w:val="00741CE8"/>
    <w:rsid w:val="0074459F"/>
    <w:rsid w:val="00744779"/>
    <w:rsid w:val="007454E2"/>
    <w:rsid w:val="00747EE3"/>
    <w:rsid w:val="0075013C"/>
    <w:rsid w:val="007508A6"/>
    <w:rsid w:val="00752BBA"/>
    <w:rsid w:val="0075323C"/>
    <w:rsid w:val="00753955"/>
    <w:rsid w:val="007544E0"/>
    <w:rsid w:val="00756C0C"/>
    <w:rsid w:val="00756F24"/>
    <w:rsid w:val="00761057"/>
    <w:rsid w:val="007612DB"/>
    <w:rsid w:val="00761870"/>
    <w:rsid w:val="00761CD7"/>
    <w:rsid w:val="00761E06"/>
    <w:rsid w:val="007624E7"/>
    <w:rsid w:val="00762882"/>
    <w:rsid w:val="00764071"/>
    <w:rsid w:val="0076414B"/>
    <w:rsid w:val="007647E1"/>
    <w:rsid w:val="007652DE"/>
    <w:rsid w:val="0076533C"/>
    <w:rsid w:val="00766777"/>
    <w:rsid w:val="0076788A"/>
    <w:rsid w:val="00770276"/>
    <w:rsid w:val="007711D3"/>
    <w:rsid w:val="00771DE5"/>
    <w:rsid w:val="00771E33"/>
    <w:rsid w:val="00772D07"/>
    <w:rsid w:val="00773654"/>
    <w:rsid w:val="0077390D"/>
    <w:rsid w:val="007745C7"/>
    <w:rsid w:val="007756AA"/>
    <w:rsid w:val="007757E9"/>
    <w:rsid w:val="00776CD2"/>
    <w:rsid w:val="00777651"/>
    <w:rsid w:val="00777AAC"/>
    <w:rsid w:val="00780515"/>
    <w:rsid w:val="007818B1"/>
    <w:rsid w:val="007819A8"/>
    <w:rsid w:val="00781A5A"/>
    <w:rsid w:val="0078311A"/>
    <w:rsid w:val="00783CD3"/>
    <w:rsid w:val="007843D2"/>
    <w:rsid w:val="00786508"/>
    <w:rsid w:val="007872C3"/>
    <w:rsid w:val="007872E1"/>
    <w:rsid w:val="0079098B"/>
    <w:rsid w:val="00790E58"/>
    <w:rsid w:val="007912F1"/>
    <w:rsid w:val="007916D5"/>
    <w:rsid w:val="007925A3"/>
    <w:rsid w:val="00792791"/>
    <w:rsid w:val="00792AC4"/>
    <w:rsid w:val="00792AE2"/>
    <w:rsid w:val="00792F44"/>
    <w:rsid w:val="0079442D"/>
    <w:rsid w:val="00794D66"/>
    <w:rsid w:val="00796354"/>
    <w:rsid w:val="007968A0"/>
    <w:rsid w:val="007A02E1"/>
    <w:rsid w:val="007A078B"/>
    <w:rsid w:val="007A0C91"/>
    <w:rsid w:val="007A10BF"/>
    <w:rsid w:val="007A1684"/>
    <w:rsid w:val="007A22EA"/>
    <w:rsid w:val="007A2463"/>
    <w:rsid w:val="007A3524"/>
    <w:rsid w:val="007A38C5"/>
    <w:rsid w:val="007A38FA"/>
    <w:rsid w:val="007A3CFD"/>
    <w:rsid w:val="007A3E99"/>
    <w:rsid w:val="007A52A4"/>
    <w:rsid w:val="007A643E"/>
    <w:rsid w:val="007A6CF7"/>
    <w:rsid w:val="007A7766"/>
    <w:rsid w:val="007A7776"/>
    <w:rsid w:val="007B0C6F"/>
    <w:rsid w:val="007B1937"/>
    <w:rsid w:val="007B1B74"/>
    <w:rsid w:val="007B205F"/>
    <w:rsid w:val="007B2B00"/>
    <w:rsid w:val="007B392E"/>
    <w:rsid w:val="007B3ED5"/>
    <w:rsid w:val="007B4277"/>
    <w:rsid w:val="007B468D"/>
    <w:rsid w:val="007B62A9"/>
    <w:rsid w:val="007B65CD"/>
    <w:rsid w:val="007B73AC"/>
    <w:rsid w:val="007B7AC6"/>
    <w:rsid w:val="007C0527"/>
    <w:rsid w:val="007C0C9C"/>
    <w:rsid w:val="007C32DA"/>
    <w:rsid w:val="007C3673"/>
    <w:rsid w:val="007C3944"/>
    <w:rsid w:val="007C3CBB"/>
    <w:rsid w:val="007C47CF"/>
    <w:rsid w:val="007C4D84"/>
    <w:rsid w:val="007C5493"/>
    <w:rsid w:val="007C5DB9"/>
    <w:rsid w:val="007C7BE7"/>
    <w:rsid w:val="007D0E92"/>
    <w:rsid w:val="007D1052"/>
    <w:rsid w:val="007D114B"/>
    <w:rsid w:val="007D11FA"/>
    <w:rsid w:val="007D165E"/>
    <w:rsid w:val="007D2443"/>
    <w:rsid w:val="007D2DF4"/>
    <w:rsid w:val="007D3118"/>
    <w:rsid w:val="007D32DD"/>
    <w:rsid w:val="007D4D20"/>
    <w:rsid w:val="007D57D6"/>
    <w:rsid w:val="007D633E"/>
    <w:rsid w:val="007D6572"/>
    <w:rsid w:val="007D7801"/>
    <w:rsid w:val="007E0678"/>
    <w:rsid w:val="007E1113"/>
    <w:rsid w:val="007E114F"/>
    <w:rsid w:val="007E22D2"/>
    <w:rsid w:val="007E236C"/>
    <w:rsid w:val="007E2800"/>
    <w:rsid w:val="007E3464"/>
    <w:rsid w:val="007E3904"/>
    <w:rsid w:val="007E497A"/>
    <w:rsid w:val="007E540B"/>
    <w:rsid w:val="007E562B"/>
    <w:rsid w:val="007E6312"/>
    <w:rsid w:val="007E6920"/>
    <w:rsid w:val="007E6AC6"/>
    <w:rsid w:val="007E75D4"/>
    <w:rsid w:val="007F041F"/>
    <w:rsid w:val="007F199B"/>
    <w:rsid w:val="007F1EEB"/>
    <w:rsid w:val="007F216C"/>
    <w:rsid w:val="007F30E4"/>
    <w:rsid w:val="007F34EF"/>
    <w:rsid w:val="007F358E"/>
    <w:rsid w:val="007F3970"/>
    <w:rsid w:val="007F3982"/>
    <w:rsid w:val="007F3CA9"/>
    <w:rsid w:val="007F3D4B"/>
    <w:rsid w:val="007F3F0F"/>
    <w:rsid w:val="007F46AC"/>
    <w:rsid w:val="007F4718"/>
    <w:rsid w:val="007F6193"/>
    <w:rsid w:val="007F63C8"/>
    <w:rsid w:val="007F7487"/>
    <w:rsid w:val="007F781D"/>
    <w:rsid w:val="00801CCF"/>
    <w:rsid w:val="00802905"/>
    <w:rsid w:val="00802CD0"/>
    <w:rsid w:val="00802FD6"/>
    <w:rsid w:val="0080343F"/>
    <w:rsid w:val="008037C1"/>
    <w:rsid w:val="00803885"/>
    <w:rsid w:val="008039EB"/>
    <w:rsid w:val="00803C9C"/>
    <w:rsid w:val="0080446F"/>
    <w:rsid w:val="00804A6D"/>
    <w:rsid w:val="00805C64"/>
    <w:rsid w:val="00806C3C"/>
    <w:rsid w:val="00806CB1"/>
    <w:rsid w:val="0080775A"/>
    <w:rsid w:val="00810857"/>
    <w:rsid w:val="00810A1D"/>
    <w:rsid w:val="00810E71"/>
    <w:rsid w:val="00810FCC"/>
    <w:rsid w:val="008115AC"/>
    <w:rsid w:val="00811AA7"/>
    <w:rsid w:val="008131CD"/>
    <w:rsid w:val="00813731"/>
    <w:rsid w:val="00814CA1"/>
    <w:rsid w:val="00815553"/>
    <w:rsid w:val="00815C70"/>
    <w:rsid w:val="00816373"/>
    <w:rsid w:val="008168BF"/>
    <w:rsid w:val="00816BCB"/>
    <w:rsid w:val="00817639"/>
    <w:rsid w:val="00817ED3"/>
    <w:rsid w:val="0082068B"/>
    <w:rsid w:val="00820A02"/>
    <w:rsid w:val="00821EEC"/>
    <w:rsid w:val="00821FB5"/>
    <w:rsid w:val="0082313D"/>
    <w:rsid w:val="0082348F"/>
    <w:rsid w:val="008236CD"/>
    <w:rsid w:val="00825F7E"/>
    <w:rsid w:val="00826158"/>
    <w:rsid w:val="00827B93"/>
    <w:rsid w:val="00827F39"/>
    <w:rsid w:val="00830C40"/>
    <w:rsid w:val="00831024"/>
    <w:rsid w:val="00831273"/>
    <w:rsid w:val="008323B8"/>
    <w:rsid w:val="00833B3C"/>
    <w:rsid w:val="00834053"/>
    <w:rsid w:val="008347B3"/>
    <w:rsid w:val="0083485E"/>
    <w:rsid w:val="00836034"/>
    <w:rsid w:val="008377B8"/>
    <w:rsid w:val="008378A3"/>
    <w:rsid w:val="00837B36"/>
    <w:rsid w:val="00837D3B"/>
    <w:rsid w:val="00840749"/>
    <w:rsid w:val="00840D5B"/>
    <w:rsid w:val="0084120D"/>
    <w:rsid w:val="00842594"/>
    <w:rsid w:val="00844391"/>
    <w:rsid w:val="00844871"/>
    <w:rsid w:val="00844A0B"/>
    <w:rsid w:val="00844BD9"/>
    <w:rsid w:val="00846194"/>
    <w:rsid w:val="00850447"/>
    <w:rsid w:val="00850733"/>
    <w:rsid w:val="00850E1E"/>
    <w:rsid w:val="008510B6"/>
    <w:rsid w:val="008513DA"/>
    <w:rsid w:val="0085183F"/>
    <w:rsid w:val="00851D08"/>
    <w:rsid w:val="00852627"/>
    <w:rsid w:val="00853372"/>
    <w:rsid w:val="00853C41"/>
    <w:rsid w:val="008548B0"/>
    <w:rsid w:val="00855918"/>
    <w:rsid w:val="008567F8"/>
    <w:rsid w:val="00857422"/>
    <w:rsid w:val="0085776B"/>
    <w:rsid w:val="008577C3"/>
    <w:rsid w:val="00860520"/>
    <w:rsid w:val="008606DE"/>
    <w:rsid w:val="008610A5"/>
    <w:rsid w:val="00861D91"/>
    <w:rsid w:val="00861DAB"/>
    <w:rsid w:val="008628B6"/>
    <w:rsid w:val="00862909"/>
    <w:rsid w:val="00863939"/>
    <w:rsid w:val="00863C2F"/>
    <w:rsid w:val="00863EE8"/>
    <w:rsid w:val="00864842"/>
    <w:rsid w:val="00867B1C"/>
    <w:rsid w:val="0087046A"/>
    <w:rsid w:val="008718EA"/>
    <w:rsid w:val="0087190F"/>
    <w:rsid w:val="00871D73"/>
    <w:rsid w:val="0087272A"/>
    <w:rsid w:val="0087286A"/>
    <w:rsid w:val="00873DC5"/>
    <w:rsid w:val="0087484C"/>
    <w:rsid w:val="00874CA4"/>
    <w:rsid w:val="00875B0C"/>
    <w:rsid w:val="0087625F"/>
    <w:rsid w:val="00876808"/>
    <w:rsid w:val="008769BB"/>
    <w:rsid w:val="00877920"/>
    <w:rsid w:val="00882369"/>
    <w:rsid w:val="008824C8"/>
    <w:rsid w:val="00883AD4"/>
    <w:rsid w:val="00885316"/>
    <w:rsid w:val="00885A29"/>
    <w:rsid w:val="00886F62"/>
    <w:rsid w:val="0088706E"/>
    <w:rsid w:val="00887132"/>
    <w:rsid w:val="0088771B"/>
    <w:rsid w:val="0089163C"/>
    <w:rsid w:val="0089166C"/>
    <w:rsid w:val="00891D39"/>
    <w:rsid w:val="00891DB3"/>
    <w:rsid w:val="008921D4"/>
    <w:rsid w:val="00893318"/>
    <w:rsid w:val="008937BC"/>
    <w:rsid w:val="00895221"/>
    <w:rsid w:val="00895857"/>
    <w:rsid w:val="008965D5"/>
    <w:rsid w:val="00896DE6"/>
    <w:rsid w:val="0089748C"/>
    <w:rsid w:val="008A1CDE"/>
    <w:rsid w:val="008A23DE"/>
    <w:rsid w:val="008A246C"/>
    <w:rsid w:val="008A3C13"/>
    <w:rsid w:val="008A3D35"/>
    <w:rsid w:val="008A3E41"/>
    <w:rsid w:val="008A44E2"/>
    <w:rsid w:val="008A4C02"/>
    <w:rsid w:val="008A5283"/>
    <w:rsid w:val="008A5952"/>
    <w:rsid w:val="008A6CE5"/>
    <w:rsid w:val="008A76E0"/>
    <w:rsid w:val="008B1B9E"/>
    <w:rsid w:val="008B20F2"/>
    <w:rsid w:val="008B4029"/>
    <w:rsid w:val="008B42F7"/>
    <w:rsid w:val="008B5198"/>
    <w:rsid w:val="008B5EDA"/>
    <w:rsid w:val="008B774E"/>
    <w:rsid w:val="008C178E"/>
    <w:rsid w:val="008C3159"/>
    <w:rsid w:val="008C35A1"/>
    <w:rsid w:val="008C4394"/>
    <w:rsid w:val="008C457B"/>
    <w:rsid w:val="008C464D"/>
    <w:rsid w:val="008C4946"/>
    <w:rsid w:val="008C5C53"/>
    <w:rsid w:val="008C60B6"/>
    <w:rsid w:val="008C6135"/>
    <w:rsid w:val="008C6E11"/>
    <w:rsid w:val="008C7ACB"/>
    <w:rsid w:val="008D0DFE"/>
    <w:rsid w:val="008D10A1"/>
    <w:rsid w:val="008D1FCD"/>
    <w:rsid w:val="008D2034"/>
    <w:rsid w:val="008D2CA1"/>
    <w:rsid w:val="008D3014"/>
    <w:rsid w:val="008D333B"/>
    <w:rsid w:val="008D5A77"/>
    <w:rsid w:val="008D644B"/>
    <w:rsid w:val="008D68C2"/>
    <w:rsid w:val="008D6C5F"/>
    <w:rsid w:val="008E04C7"/>
    <w:rsid w:val="008E0D1C"/>
    <w:rsid w:val="008E2D57"/>
    <w:rsid w:val="008E32D5"/>
    <w:rsid w:val="008E4412"/>
    <w:rsid w:val="008E5514"/>
    <w:rsid w:val="008E5E16"/>
    <w:rsid w:val="008E60C5"/>
    <w:rsid w:val="008E6700"/>
    <w:rsid w:val="008E7C6F"/>
    <w:rsid w:val="008F5963"/>
    <w:rsid w:val="008F5DD9"/>
    <w:rsid w:val="008F61F6"/>
    <w:rsid w:val="008F6524"/>
    <w:rsid w:val="008F75C4"/>
    <w:rsid w:val="008F7FBF"/>
    <w:rsid w:val="009016FD"/>
    <w:rsid w:val="00903745"/>
    <w:rsid w:val="00904519"/>
    <w:rsid w:val="0090490E"/>
    <w:rsid w:val="00905630"/>
    <w:rsid w:val="00905D5D"/>
    <w:rsid w:val="00906F28"/>
    <w:rsid w:val="00907B08"/>
    <w:rsid w:val="0091022C"/>
    <w:rsid w:val="00910D39"/>
    <w:rsid w:val="0091289F"/>
    <w:rsid w:val="00912DA8"/>
    <w:rsid w:val="00913395"/>
    <w:rsid w:val="00913F2C"/>
    <w:rsid w:val="00914418"/>
    <w:rsid w:val="00915E59"/>
    <w:rsid w:val="0091607F"/>
    <w:rsid w:val="009161E9"/>
    <w:rsid w:val="009210E7"/>
    <w:rsid w:val="00921AD4"/>
    <w:rsid w:val="0092608F"/>
    <w:rsid w:val="009263A2"/>
    <w:rsid w:val="00926DD9"/>
    <w:rsid w:val="009279FE"/>
    <w:rsid w:val="00930AD2"/>
    <w:rsid w:val="00930C59"/>
    <w:rsid w:val="0093107B"/>
    <w:rsid w:val="009316D4"/>
    <w:rsid w:val="00931965"/>
    <w:rsid w:val="00931BBD"/>
    <w:rsid w:val="009321ED"/>
    <w:rsid w:val="009324A8"/>
    <w:rsid w:val="0093252D"/>
    <w:rsid w:val="00933431"/>
    <w:rsid w:val="00934AC3"/>
    <w:rsid w:val="00935039"/>
    <w:rsid w:val="009350CD"/>
    <w:rsid w:val="00935D09"/>
    <w:rsid w:val="00936A2D"/>
    <w:rsid w:val="0094001E"/>
    <w:rsid w:val="00940045"/>
    <w:rsid w:val="0094072C"/>
    <w:rsid w:val="009408D3"/>
    <w:rsid w:val="009408F8"/>
    <w:rsid w:val="00942098"/>
    <w:rsid w:val="0094212A"/>
    <w:rsid w:val="00942B4C"/>
    <w:rsid w:val="00943F56"/>
    <w:rsid w:val="009449B6"/>
    <w:rsid w:val="00944B06"/>
    <w:rsid w:val="0095097B"/>
    <w:rsid w:val="0095196F"/>
    <w:rsid w:val="00951A41"/>
    <w:rsid w:val="00951F19"/>
    <w:rsid w:val="009526AD"/>
    <w:rsid w:val="009539E9"/>
    <w:rsid w:val="00953D52"/>
    <w:rsid w:val="00953FC5"/>
    <w:rsid w:val="0095582E"/>
    <w:rsid w:val="00955A6F"/>
    <w:rsid w:val="00955E0A"/>
    <w:rsid w:val="009609F4"/>
    <w:rsid w:val="00960BC7"/>
    <w:rsid w:val="009614C4"/>
    <w:rsid w:val="0096178F"/>
    <w:rsid w:val="0096209A"/>
    <w:rsid w:val="009631DB"/>
    <w:rsid w:val="00963F9F"/>
    <w:rsid w:val="009651E9"/>
    <w:rsid w:val="00966715"/>
    <w:rsid w:val="009672EF"/>
    <w:rsid w:val="009674C3"/>
    <w:rsid w:val="00967704"/>
    <w:rsid w:val="00967778"/>
    <w:rsid w:val="00970C81"/>
    <w:rsid w:val="00970D1C"/>
    <w:rsid w:val="00971A59"/>
    <w:rsid w:val="00971D17"/>
    <w:rsid w:val="00972058"/>
    <w:rsid w:val="009720A3"/>
    <w:rsid w:val="00972ECC"/>
    <w:rsid w:val="0097383A"/>
    <w:rsid w:val="00974936"/>
    <w:rsid w:val="00975290"/>
    <w:rsid w:val="009763D0"/>
    <w:rsid w:val="00977FFB"/>
    <w:rsid w:val="00980272"/>
    <w:rsid w:val="009803B0"/>
    <w:rsid w:val="00980522"/>
    <w:rsid w:val="00980AAD"/>
    <w:rsid w:val="00981DB6"/>
    <w:rsid w:val="0098281E"/>
    <w:rsid w:val="009845E6"/>
    <w:rsid w:val="009848B9"/>
    <w:rsid w:val="009852D8"/>
    <w:rsid w:val="00985444"/>
    <w:rsid w:val="009858AA"/>
    <w:rsid w:val="009859E1"/>
    <w:rsid w:val="00985AD3"/>
    <w:rsid w:val="009866A5"/>
    <w:rsid w:val="00986976"/>
    <w:rsid w:val="00990B15"/>
    <w:rsid w:val="00990EFF"/>
    <w:rsid w:val="009927DA"/>
    <w:rsid w:val="00994320"/>
    <w:rsid w:val="00994D79"/>
    <w:rsid w:val="009A0064"/>
    <w:rsid w:val="009A0738"/>
    <w:rsid w:val="009A0E27"/>
    <w:rsid w:val="009A1419"/>
    <w:rsid w:val="009A14C4"/>
    <w:rsid w:val="009A2B68"/>
    <w:rsid w:val="009A368E"/>
    <w:rsid w:val="009A3A53"/>
    <w:rsid w:val="009A3B6F"/>
    <w:rsid w:val="009A3CEF"/>
    <w:rsid w:val="009A45C8"/>
    <w:rsid w:val="009A6145"/>
    <w:rsid w:val="009A7DC9"/>
    <w:rsid w:val="009B36CD"/>
    <w:rsid w:val="009B4434"/>
    <w:rsid w:val="009B479D"/>
    <w:rsid w:val="009B5020"/>
    <w:rsid w:val="009B507A"/>
    <w:rsid w:val="009B5623"/>
    <w:rsid w:val="009B5C17"/>
    <w:rsid w:val="009B6F08"/>
    <w:rsid w:val="009C01D3"/>
    <w:rsid w:val="009C0831"/>
    <w:rsid w:val="009C1669"/>
    <w:rsid w:val="009C1EB3"/>
    <w:rsid w:val="009C1EF0"/>
    <w:rsid w:val="009C2EE0"/>
    <w:rsid w:val="009C426C"/>
    <w:rsid w:val="009C4737"/>
    <w:rsid w:val="009D0CBF"/>
    <w:rsid w:val="009D1A92"/>
    <w:rsid w:val="009D2B85"/>
    <w:rsid w:val="009D3905"/>
    <w:rsid w:val="009D7451"/>
    <w:rsid w:val="009E069A"/>
    <w:rsid w:val="009E0AFF"/>
    <w:rsid w:val="009E1BA0"/>
    <w:rsid w:val="009E2B77"/>
    <w:rsid w:val="009E3BB4"/>
    <w:rsid w:val="009E4457"/>
    <w:rsid w:val="009E45D0"/>
    <w:rsid w:val="009E4689"/>
    <w:rsid w:val="009E4CA0"/>
    <w:rsid w:val="009E4D21"/>
    <w:rsid w:val="009E5906"/>
    <w:rsid w:val="009E610F"/>
    <w:rsid w:val="009E6375"/>
    <w:rsid w:val="009E7206"/>
    <w:rsid w:val="009F1542"/>
    <w:rsid w:val="009F1F46"/>
    <w:rsid w:val="009F1F8A"/>
    <w:rsid w:val="009F267C"/>
    <w:rsid w:val="009F2AB4"/>
    <w:rsid w:val="009F2D06"/>
    <w:rsid w:val="009F39E3"/>
    <w:rsid w:val="009F3D24"/>
    <w:rsid w:val="009F4DA3"/>
    <w:rsid w:val="009F5819"/>
    <w:rsid w:val="009F6C40"/>
    <w:rsid w:val="009F72DC"/>
    <w:rsid w:val="009F7AC2"/>
    <w:rsid w:val="00A0018C"/>
    <w:rsid w:val="00A00964"/>
    <w:rsid w:val="00A00FE4"/>
    <w:rsid w:val="00A021A9"/>
    <w:rsid w:val="00A03A76"/>
    <w:rsid w:val="00A03CB0"/>
    <w:rsid w:val="00A03DA1"/>
    <w:rsid w:val="00A043BF"/>
    <w:rsid w:val="00A04B06"/>
    <w:rsid w:val="00A04C3C"/>
    <w:rsid w:val="00A051B2"/>
    <w:rsid w:val="00A06656"/>
    <w:rsid w:val="00A105C7"/>
    <w:rsid w:val="00A12E61"/>
    <w:rsid w:val="00A13C4D"/>
    <w:rsid w:val="00A14772"/>
    <w:rsid w:val="00A152F2"/>
    <w:rsid w:val="00A16554"/>
    <w:rsid w:val="00A172CC"/>
    <w:rsid w:val="00A20041"/>
    <w:rsid w:val="00A20AFF"/>
    <w:rsid w:val="00A20F28"/>
    <w:rsid w:val="00A22DEB"/>
    <w:rsid w:val="00A230DD"/>
    <w:rsid w:val="00A231C1"/>
    <w:rsid w:val="00A2322F"/>
    <w:rsid w:val="00A24095"/>
    <w:rsid w:val="00A242C9"/>
    <w:rsid w:val="00A2539A"/>
    <w:rsid w:val="00A25611"/>
    <w:rsid w:val="00A26787"/>
    <w:rsid w:val="00A268BA"/>
    <w:rsid w:val="00A27C06"/>
    <w:rsid w:val="00A30F36"/>
    <w:rsid w:val="00A317AE"/>
    <w:rsid w:val="00A31E38"/>
    <w:rsid w:val="00A33307"/>
    <w:rsid w:val="00A33441"/>
    <w:rsid w:val="00A33B33"/>
    <w:rsid w:val="00A34BCA"/>
    <w:rsid w:val="00A34E37"/>
    <w:rsid w:val="00A35F39"/>
    <w:rsid w:val="00A366AD"/>
    <w:rsid w:val="00A3760E"/>
    <w:rsid w:val="00A40187"/>
    <w:rsid w:val="00A40744"/>
    <w:rsid w:val="00A41826"/>
    <w:rsid w:val="00A42FFF"/>
    <w:rsid w:val="00A4300A"/>
    <w:rsid w:val="00A4357F"/>
    <w:rsid w:val="00A44DEC"/>
    <w:rsid w:val="00A45A14"/>
    <w:rsid w:val="00A45A1F"/>
    <w:rsid w:val="00A4698E"/>
    <w:rsid w:val="00A46D8B"/>
    <w:rsid w:val="00A51B91"/>
    <w:rsid w:val="00A529E6"/>
    <w:rsid w:val="00A52BFB"/>
    <w:rsid w:val="00A53257"/>
    <w:rsid w:val="00A53A85"/>
    <w:rsid w:val="00A54271"/>
    <w:rsid w:val="00A543E7"/>
    <w:rsid w:val="00A54451"/>
    <w:rsid w:val="00A55A9A"/>
    <w:rsid w:val="00A55AB7"/>
    <w:rsid w:val="00A563BD"/>
    <w:rsid w:val="00A564B5"/>
    <w:rsid w:val="00A564C4"/>
    <w:rsid w:val="00A57779"/>
    <w:rsid w:val="00A57B08"/>
    <w:rsid w:val="00A57F40"/>
    <w:rsid w:val="00A612F3"/>
    <w:rsid w:val="00A619CC"/>
    <w:rsid w:val="00A6242A"/>
    <w:rsid w:val="00A62702"/>
    <w:rsid w:val="00A62D6E"/>
    <w:rsid w:val="00A62DC8"/>
    <w:rsid w:val="00A63C43"/>
    <w:rsid w:val="00A640A5"/>
    <w:rsid w:val="00A648C4"/>
    <w:rsid w:val="00A65009"/>
    <w:rsid w:val="00A70CB5"/>
    <w:rsid w:val="00A719B9"/>
    <w:rsid w:val="00A72C1E"/>
    <w:rsid w:val="00A73EB1"/>
    <w:rsid w:val="00A75306"/>
    <w:rsid w:val="00A75D41"/>
    <w:rsid w:val="00A76083"/>
    <w:rsid w:val="00A76E9F"/>
    <w:rsid w:val="00A7778A"/>
    <w:rsid w:val="00A77883"/>
    <w:rsid w:val="00A80D12"/>
    <w:rsid w:val="00A81A90"/>
    <w:rsid w:val="00A81BA6"/>
    <w:rsid w:val="00A83320"/>
    <w:rsid w:val="00A83488"/>
    <w:rsid w:val="00A841CB"/>
    <w:rsid w:val="00A85894"/>
    <w:rsid w:val="00A86BCF"/>
    <w:rsid w:val="00A86CFC"/>
    <w:rsid w:val="00A8702E"/>
    <w:rsid w:val="00A872DB"/>
    <w:rsid w:val="00A87F42"/>
    <w:rsid w:val="00A909F8"/>
    <w:rsid w:val="00A90DA3"/>
    <w:rsid w:val="00A9169A"/>
    <w:rsid w:val="00A933FD"/>
    <w:rsid w:val="00A941F0"/>
    <w:rsid w:val="00A946CF"/>
    <w:rsid w:val="00A955F7"/>
    <w:rsid w:val="00A95FFF"/>
    <w:rsid w:val="00A962AF"/>
    <w:rsid w:val="00A96DA1"/>
    <w:rsid w:val="00AA0163"/>
    <w:rsid w:val="00AA1157"/>
    <w:rsid w:val="00AA1A1D"/>
    <w:rsid w:val="00AA277E"/>
    <w:rsid w:val="00AA3064"/>
    <w:rsid w:val="00AA3268"/>
    <w:rsid w:val="00AA39AF"/>
    <w:rsid w:val="00AA5693"/>
    <w:rsid w:val="00AA5D7F"/>
    <w:rsid w:val="00AA68DD"/>
    <w:rsid w:val="00AB0A31"/>
    <w:rsid w:val="00AB0D22"/>
    <w:rsid w:val="00AB0EEF"/>
    <w:rsid w:val="00AB0FA2"/>
    <w:rsid w:val="00AB105C"/>
    <w:rsid w:val="00AB162F"/>
    <w:rsid w:val="00AB1C19"/>
    <w:rsid w:val="00AB3918"/>
    <w:rsid w:val="00AB559C"/>
    <w:rsid w:val="00AB6D09"/>
    <w:rsid w:val="00AB6EC5"/>
    <w:rsid w:val="00AC164D"/>
    <w:rsid w:val="00AC16DC"/>
    <w:rsid w:val="00AC2E69"/>
    <w:rsid w:val="00AC3218"/>
    <w:rsid w:val="00AC32C4"/>
    <w:rsid w:val="00AC3B04"/>
    <w:rsid w:val="00AC4883"/>
    <w:rsid w:val="00AC5153"/>
    <w:rsid w:val="00AC5B9C"/>
    <w:rsid w:val="00AC73B9"/>
    <w:rsid w:val="00AC7A6E"/>
    <w:rsid w:val="00AD0964"/>
    <w:rsid w:val="00AD1C7F"/>
    <w:rsid w:val="00AD2FC2"/>
    <w:rsid w:val="00AD4029"/>
    <w:rsid w:val="00AD419F"/>
    <w:rsid w:val="00AD492E"/>
    <w:rsid w:val="00AD4E29"/>
    <w:rsid w:val="00AD4EBD"/>
    <w:rsid w:val="00AD6AA6"/>
    <w:rsid w:val="00AD73DA"/>
    <w:rsid w:val="00AD7D0C"/>
    <w:rsid w:val="00AE0884"/>
    <w:rsid w:val="00AE10F7"/>
    <w:rsid w:val="00AE1C6B"/>
    <w:rsid w:val="00AE2022"/>
    <w:rsid w:val="00AE2461"/>
    <w:rsid w:val="00AE3984"/>
    <w:rsid w:val="00AE40DA"/>
    <w:rsid w:val="00AE41CF"/>
    <w:rsid w:val="00AE4A55"/>
    <w:rsid w:val="00AE5EA6"/>
    <w:rsid w:val="00AE6077"/>
    <w:rsid w:val="00AE6BFF"/>
    <w:rsid w:val="00AE73E7"/>
    <w:rsid w:val="00AE790E"/>
    <w:rsid w:val="00AF012D"/>
    <w:rsid w:val="00AF0981"/>
    <w:rsid w:val="00AF1405"/>
    <w:rsid w:val="00AF1867"/>
    <w:rsid w:val="00AF2CD6"/>
    <w:rsid w:val="00AF3EA4"/>
    <w:rsid w:val="00AF4326"/>
    <w:rsid w:val="00AF598F"/>
    <w:rsid w:val="00AF5E6E"/>
    <w:rsid w:val="00AF6D2B"/>
    <w:rsid w:val="00AF6D65"/>
    <w:rsid w:val="00AF70F9"/>
    <w:rsid w:val="00AF7E31"/>
    <w:rsid w:val="00B00482"/>
    <w:rsid w:val="00B007C3"/>
    <w:rsid w:val="00B01809"/>
    <w:rsid w:val="00B01C37"/>
    <w:rsid w:val="00B02164"/>
    <w:rsid w:val="00B047E6"/>
    <w:rsid w:val="00B04A17"/>
    <w:rsid w:val="00B0524A"/>
    <w:rsid w:val="00B076FA"/>
    <w:rsid w:val="00B1163A"/>
    <w:rsid w:val="00B12FD0"/>
    <w:rsid w:val="00B14E6B"/>
    <w:rsid w:val="00B15297"/>
    <w:rsid w:val="00B15755"/>
    <w:rsid w:val="00B1692C"/>
    <w:rsid w:val="00B1710C"/>
    <w:rsid w:val="00B17B90"/>
    <w:rsid w:val="00B20356"/>
    <w:rsid w:val="00B23478"/>
    <w:rsid w:val="00B23CB7"/>
    <w:rsid w:val="00B24D56"/>
    <w:rsid w:val="00B25086"/>
    <w:rsid w:val="00B25547"/>
    <w:rsid w:val="00B2567E"/>
    <w:rsid w:val="00B279EF"/>
    <w:rsid w:val="00B27A99"/>
    <w:rsid w:val="00B27E80"/>
    <w:rsid w:val="00B31080"/>
    <w:rsid w:val="00B33421"/>
    <w:rsid w:val="00B34B15"/>
    <w:rsid w:val="00B35222"/>
    <w:rsid w:val="00B3528A"/>
    <w:rsid w:val="00B35C4E"/>
    <w:rsid w:val="00B362F6"/>
    <w:rsid w:val="00B4044F"/>
    <w:rsid w:val="00B4143A"/>
    <w:rsid w:val="00B41FD2"/>
    <w:rsid w:val="00B446EB"/>
    <w:rsid w:val="00B4486B"/>
    <w:rsid w:val="00B47882"/>
    <w:rsid w:val="00B47F18"/>
    <w:rsid w:val="00B501AF"/>
    <w:rsid w:val="00B504E2"/>
    <w:rsid w:val="00B50F43"/>
    <w:rsid w:val="00B51698"/>
    <w:rsid w:val="00B521C2"/>
    <w:rsid w:val="00B521CD"/>
    <w:rsid w:val="00B525FC"/>
    <w:rsid w:val="00B52719"/>
    <w:rsid w:val="00B5272B"/>
    <w:rsid w:val="00B53DC0"/>
    <w:rsid w:val="00B54ADC"/>
    <w:rsid w:val="00B5558D"/>
    <w:rsid w:val="00B56CAC"/>
    <w:rsid w:val="00B5762A"/>
    <w:rsid w:val="00B60F54"/>
    <w:rsid w:val="00B61626"/>
    <w:rsid w:val="00B618FD"/>
    <w:rsid w:val="00B61D75"/>
    <w:rsid w:val="00B634E4"/>
    <w:rsid w:val="00B635C1"/>
    <w:rsid w:val="00B6421C"/>
    <w:rsid w:val="00B64FA4"/>
    <w:rsid w:val="00B6592B"/>
    <w:rsid w:val="00B65D12"/>
    <w:rsid w:val="00B66869"/>
    <w:rsid w:val="00B67436"/>
    <w:rsid w:val="00B677B0"/>
    <w:rsid w:val="00B67C9C"/>
    <w:rsid w:val="00B701ED"/>
    <w:rsid w:val="00B71B08"/>
    <w:rsid w:val="00B72E96"/>
    <w:rsid w:val="00B7309C"/>
    <w:rsid w:val="00B737B2"/>
    <w:rsid w:val="00B74589"/>
    <w:rsid w:val="00B750DC"/>
    <w:rsid w:val="00B757CF"/>
    <w:rsid w:val="00B7595C"/>
    <w:rsid w:val="00B7680B"/>
    <w:rsid w:val="00B77A72"/>
    <w:rsid w:val="00B80ECD"/>
    <w:rsid w:val="00B81040"/>
    <w:rsid w:val="00B82903"/>
    <w:rsid w:val="00B82988"/>
    <w:rsid w:val="00B83BAB"/>
    <w:rsid w:val="00B84AD3"/>
    <w:rsid w:val="00B84EAC"/>
    <w:rsid w:val="00B8650D"/>
    <w:rsid w:val="00B879C9"/>
    <w:rsid w:val="00B90C0B"/>
    <w:rsid w:val="00B92B08"/>
    <w:rsid w:val="00B9361F"/>
    <w:rsid w:val="00B9380A"/>
    <w:rsid w:val="00B94CE8"/>
    <w:rsid w:val="00B94FE4"/>
    <w:rsid w:val="00B954CC"/>
    <w:rsid w:val="00B96302"/>
    <w:rsid w:val="00B96AA0"/>
    <w:rsid w:val="00BA0231"/>
    <w:rsid w:val="00BA073B"/>
    <w:rsid w:val="00BA09FB"/>
    <w:rsid w:val="00BA0E67"/>
    <w:rsid w:val="00BA1C17"/>
    <w:rsid w:val="00BA23AF"/>
    <w:rsid w:val="00BA322E"/>
    <w:rsid w:val="00BA6CF4"/>
    <w:rsid w:val="00BA6EC7"/>
    <w:rsid w:val="00BA720C"/>
    <w:rsid w:val="00BA728B"/>
    <w:rsid w:val="00BA76A8"/>
    <w:rsid w:val="00BA776F"/>
    <w:rsid w:val="00BB0185"/>
    <w:rsid w:val="00BB05BF"/>
    <w:rsid w:val="00BB096E"/>
    <w:rsid w:val="00BB19E9"/>
    <w:rsid w:val="00BB5278"/>
    <w:rsid w:val="00BB5B5A"/>
    <w:rsid w:val="00BB6AD1"/>
    <w:rsid w:val="00BB762B"/>
    <w:rsid w:val="00BB784B"/>
    <w:rsid w:val="00BC1117"/>
    <w:rsid w:val="00BC177C"/>
    <w:rsid w:val="00BC17F5"/>
    <w:rsid w:val="00BC2D3D"/>
    <w:rsid w:val="00BC4430"/>
    <w:rsid w:val="00BC51EB"/>
    <w:rsid w:val="00BC5D3B"/>
    <w:rsid w:val="00BC62C6"/>
    <w:rsid w:val="00BC7324"/>
    <w:rsid w:val="00BD04E8"/>
    <w:rsid w:val="00BD05E8"/>
    <w:rsid w:val="00BD230C"/>
    <w:rsid w:val="00BD277D"/>
    <w:rsid w:val="00BD285E"/>
    <w:rsid w:val="00BD3CFB"/>
    <w:rsid w:val="00BD3F97"/>
    <w:rsid w:val="00BD6202"/>
    <w:rsid w:val="00BD706B"/>
    <w:rsid w:val="00BE08DA"/>
    <w:rsid w:val="00BE173B"/>
    <w:rsid w:val="00BE25CB"/>
    <w:rsid w:val="00BE2948"/>
    <w:rsid w:val="00BE2B42"/>
    <w:rsid w:val="00BE5BBB"/>
    <w:rsid w:val="00BE5F99"/>
    <w:rsid w:val="00BE5FF6"/>
    <w:rsid w:val="00BE7289"/>
    <w:rsid w:val="00BE77FD"/>
    <w:rsid w:val="00BE7D1C"/>
    <w:rsid w:val="00BE7F94"/>
    <w:rsid w:val="00BE7FC5"/>
    <w:rsid w:val="00BF04A7"/>
    <w:rsid w:val="00BF160C"/>
    <w:rsid w:val="00BF1B2E"/>
    <w:rsid w:val="00BF2E55"/>
    <w:rsid w:val="00BF323A"/>
    <w:rsid w:val="00BF35EF"/>
    <w:rsid w:val="00BF3ECA"/>
    <w:rsid w:val="00BF4310"/>
    <w:rsid w:val="00BF4518"/>
    <w:rsid w:val="00BF45B1"/>
    <w:rsid w:val="00BF6AFC"/>
    <w:rsid w:val="00BF6C5C"/>
    <w:rsid w:val="00BF6C7C"/>
    <w:rsid w:val="00C01A9D"/>
    <w:rsid w:val="00C02AC6"/>
    <w:rsid w:val="00C0369C"/>
    <w:rsid w:val="00C0385B"/>
    <w:rsid w:val="00C047D0"/>
    <w:rsid w:val="00C0485F"/>
    <w:rsid w:val="00C04E5B"/>
    <w:rsid w:val="00C04EDC"/>
    <w:rsid w:val="00C05740"/>
    <w:rsid w:val="00C05BFF"/>
    <w:rsid w:val="00C067B9"/>
    <w:rsid w:val="00C1102D"/>
    <w:rsid w:val="00C1132B"/>
    <w:rsid w:val="00C13AE6"/>
    <w:rsid w:val="00C13C2C"/>
    <w:rsid w:val="00C141D4"/>
    <w:rsid w:val="00C142C4"/>
    <w:rsid w:val="00C15688"/>
    <w:rsid w:val="00C207A1"/>
    <w:rsid w:val="00C21732"/>
    <w:rsid w:val="00C225B4"/>
    <w:rsid w:val="00C226E1"/>
    <w:rsid w:val="00C22D9E"/>
    <w:rsid w:val="00C22FCE"/>
    <w:rsid w:val="00C22FD7"/>
    <w:rsid w:val="00C23630"/>
    <w:rsid w:val="00C237FD"/>
    <w:rsid w:val="00C23CF6"/>
    <w:rsid w:val="00C24566"/>
    <w:rsid w:val="00C245DB"/>
    <w:rsid w:val="00C25B5D"/>
    <w:rsid w:val="00C25EE5"/>
    <w:rsid w:val="00C26160"/>
    <w:rsid w:val="00C272A7"/>
    <w:rsid w:val="00C276D6"/>
    <w:rsid w:val="00C30D85"/>
    <w:rsid w:val="00C334DF"/>
    <w:rsid w:val="00C336CE"/>
    <w:rsid w:val="00C33DA8"/>
    <w:rsid w:val="00C34F61"/>
    <w:rsid w:val="00C34FF7"/>
    <w:rsid w:val="00C35229"/>
    <w:rsid w:val="00C3559E"/>
    <w:rsid w:val="00C363CD"/>
    <w:rsid w:val="00C37A0E"/>
    <w:rsid w:val="00C40B8A"/>
    <w:rsid w:val="00C41299"/>
    <w:rsid w:val="00C41D28"/>
    <w:rsid w:val="00C446F8"/>
    <w:rsid w:val="00C448E1"/>
    <w:rsid w:val="00C44D1E"/>
    <w:rsid w:val="00C45424"/>
    <w:rsid w:val="00C46AF5"/>
    <w:rsid w:val="00C472EA"/>
    <w:rsid w:val="00C47673"/>
    <w:rsid w:val="00C50248"/>
    <w:rsid w:val="00C50DC6"/>
    <w:rsid w:val="00C510EF"/>
    <w:rsid w:val="00C51E65"/>
    <w:rsid w:val="00C52AC8"/>
    <w:rsid w:val="00C53E90"/>
    <w:rsid w:val="00C547AD"/>
    <w:rsid w:val="00C54930"/>
    <w:rsid w:val="00C56664"/>
    <w:rsid w:val="00C57755"/>
    <w:rsid w:val="00C6049D"/>
    <w:rsid w:val="00C61796"/>
    <w:rsid w:val="00C61B23"/>
    <w:rsid w:val="00C621DE"/>
    <w:rsid w:val="00C6414E"/>
    <w:rsid w:val="00C65629"/>
    <w:rsid w:val="00C65BC8"/>
    <w:rsid w:val="00C66D85"/>
    <w:rsid w:val="00C67BFD"/>
    <w:rsid w:val="00C67D3B"/>
    <w:rsid w:val="00C7047D"/>
    <w:rsid w:val="00C739E9"/>
    <w:rsid w:val="00C74629"/>
    <w:rsid w:val="00C75C56"/>
    <w:rsid w:val="00C765AE"/>
    <w:rsid w:val="00C77DE7"/>
    <w:rsid w:val="00C808E1"/>
    <w:rsid w:val="00C809CF"/>
    <w:rsid w:val="00C810AF"/>
    <w:rsid w:val="00C82631"/>
    <w:rsid w:val="00C83293"/>
    <w:rsid w:val="00C835B3"/>
    <w:rsid w:val="00C84122"/>
    <w:rsid w:val="00C84874"/>
    <w:rsid w:val="00C85A7F"/>
    <w:rsid w:val="00C86F0F"/>
    <w:rsid w:val="00C902F3"/>
    <w:rsid w:val="00C9047C"/>
    <w:rsid w:val="00C90E56"/>
    <w:rsid w:val="00C91D76"/>
    <w:rsid w:val="00C92768"/>
    <w:rsid w:val="00C95A37"/>
    <w:rsid w:val="00C96C70"/>
    <w:rsid w:val="00C973DD"/>
    <w:rsid w:val="00C97602"/>
    <w:rsid w:val="00CA02A2"/>
    <w:rsid w:val="00CA02C8"/>
    <w:rsid w:val="00CA1391"/>
    <w:rsid w:val="00CA1B78"/>
    <w:rsid w:val="00CA1FB3"/>
    <w:rsid w:val="00CA235C"/>
    <w:rsid w:val="00CA2461"/>
    <w:rsid w:val="00CA3646"/>
    <w:rsid w:val="00CA39C7"/>
    <w:rsid w:val="00CA4702"/>
    <w:rsid w:val="00CA74B0"/>
    <w:rsid w:val="00CA77D1"/>
    <w:rsid w:val="00CB05C8"/>
    <w:rsid w:val="00CB19A3"/>
    <w:rsid w:val="00CB2F35"/>
    <w:rsid w:val="00CB3E3F"/>
    <w:rsid w:val="00CB48B8"/>
    <w:rsid w:val="00CB5DC5"/>
    <w:rsid w:val="00CB610C"/>
    <w:rsid w:val="00CB6B61"/>
    <w:rsid w:val="00CB79F8"/>
    <w:rsid w:val="00CC010A"/>
    <w:rsid w:val="00CC0B4D"/>
    <w:rsid w:val="00CC0C70"/>
    <w:rsid w:val="00CC1902"/>
    <w:rsid w:val="00CC306C"/>
    <w:rsid w:val="00CC3427"/>
    <w:rsid w:val="00CC5CE9"/>
    <w:rsid w:val="00CC5E67"/>
    <w:rsid w:val="00CC61FD"/>
    <w:rsid w:val="00CC6BB1"/>
    <w:rsid w:val="00CC7AD8"/>
    <w:rsid w:val="00CC7E50"/>
    <w:rsid w:val="00CD0231"/>
    <w:rsid w:val="00CD1924"/>
    <w:rsid w:val="00CD2424"/>
    <w:rsid w:val="00CD3417"/>
    <w:rsid w:val="00CD3FA3"/>
    <w:rsid w:val="00CD4208"/>
    <w:rsid w:val="00CD43A3"/>
    <w:rsid w:val="00CD5B65"/>
    <w:rsid w:val="00CD64C5"/>
    <w:rsid w:val="00CD6855"/>
    <w:rsid w:val="00CD7B33"/>
    <w:rsid w:val="00CD7E2E"/>
    <w:rsid w:val="00CE092A"/>
    <w:rsid w:val="00CE0C4B"/>
    <w:rsid w:val="00CE0E02"/>
    <w:rsid w:val="00CE1579"/>
    <w:rsid w:val="00CE19A4"/>
    <w:rsid w:val="00CE2092"/>
    <w:rsid w:val="00CE23AA"/>
    <w:rsid w:val="00CE26C2"/>
    <w:rsid w:val="00CE292F"/>
    <w:rsid w:val="00CE4326"/>
    <w:rsid w:val="00CF03C0"/>
    <w:rsid w:val="00CF221C"/>
    <w:rsid w:val="00CF22DB"/>
    <w:rsid w:val="00CF2666"/>
    <w:rsid w:val="00CF4798"/>
    <w:rsid w:val="00CF63A0"/>
    <w:rsid w:val="00CF677E"/>
    <w:rsid w:val="00D00087"/>
    <w:rsid w:val="00D00544"/>
    <w:rsid w:val="00D00FA4"/>
    <w:rsid w:val="00D01157"/>
    <w:rsid w:val="00D013CC"/>
    <w:rsid w:val="00D01739"/>
    <w:rsid w:val="00D01B2A"/>
    <w:rsid w:val="00D01DE8"/>
    <w:rsid w:val="00D02538"/>
    <w:rsid w:val="00D02908"/>
    <w:rsid w:val="00D02FD1"/>
    <w:rsid w:val="00D0450D"/>
    <w:rsid w:val="00D04F52"/>
    <w:rsid w:val="00D05AF5"/>
    <w:rsid w:val="00D07268"/>
    <w:rsid w:val="00D07BC2"/>
    <w:rsid w:val="00D125F0"/>
    <w:rsid w:val="00D131ED"/>
    <w:rsid w:val="00D13EAD"/>
    <w:rsid w:val="00D14037"/>
    <w:rsid w:val="00D14CF7"/>
    <w:rsid w:val="00D14F4B"/>
    <w:rsid w:val="00D14F9B"/>
    <w:rsid w:val="00D15446"/>
    <w:rsid w:val="00D168E7"/>
    <w:rsid w:val="00D16B01"/>
    <w:rsid w:val="00D177B8"/>
    <w:rsid w:val="00D20494"/>
    <w:rsid w:val="00D21636"/>
    <w:rsid w:val="00D22151"/>
    <w:rsid w:val="00D22D82"/>
    <w:rsid w:val="00D23E98"/>
    <w:rsid w:val="00D25F6A"/>
    <w:rsid w:val="00D275FE"/>
    <w:rsid w:val="00D27A1C"/>
    <w:rsid w:val="00D3218D"/>
    <w:rsid w:val="00D32634"/>
    <w:rsid w:val="00D32CED"/>
    <w:rsid w:val="00D32F60"/>
    <w:rsid w:val="00D330D1"/>
    <w:rsid w:val="00D335AC"/>
    <w:rsid w:val="00D33B6F"/>
    <w:rsid w:val="00D34D9D"/>
    <w:rsid w:val="00D34E78"/>
    <w:rsid w:val="00D35B7D"/>
    <w:rsid w:val="00D35E5C"/>
    <w:rsid w:val="00D35EB1"/>
    <w:rsid w:val="00D369C5"/>
    <w:rsid w:val="00D37436"/>
    <w:rsid w:val="00D407A9"/>
    <w:rsid w:val="00D40F31"/>
    <w:rsid w:val="00D41067"/>
    <w:rsid w:val="00D415FC"/>
    <w:rsid w:val="00D4316B"/>
    <w:rsid w:val="00D44182"/>
    <w:rsid w:val="00D452E1"/>
    <w:rsid w:val="00D45399"/>
    <w:rsid w:val="00D45432"/>
    <w:rsid w:val="00D45A18"/>
    <w:rsid w:val="00D507E9"/>
    <w:rsid w:val="00D50853"/>
    <w:rsid w:val="00D50B58"/>
    <w:rsid w:val="00D5124A"/>
    <w:rsid w:val="00D513D9"/>
    <w:rsid w:val="00D51553"/>
    <w:rsid w:val="00D53F0D"/>
    <w:rsid w:val="00D53F7E"/>
    <w:rsid w:val="00D547CA"/>
    <w:rsid w:val="00D54A33"/>
    <w:rsid w:val="00D558A0"/>
    <w:rsid w:val="00D55A04"/>
    <w:rsid w:val="00D56195"/>
    <w:rsid w:val="00D56BE2"/>
    <w:rsid w:val="00D57366"/>
    <w:rsid w:val="00D61D71"/>
    <w:rsid w:val="00D620A8"/>
    <w:rsid w:val="00D62F5D"/>
    <w:rsid w:val="00D62FA2"/>
    <w:rsid w:val="00D630F3"/>
    <w:rsid w:val="00D64A60"/>
    <w:rsid w:val="00D64C9D"/>
    <w:rsid w:val="00D65420"/>
    <w:rsid w:val="00D65C82"/>
    <w:rsid w:val="00D65E31"/>
    <w:rsid w:val="00D66F83"/>
    <w:rsid w:val="00D71832"/>
    <w:rsid w:val="00D71899"/>
    <w:rsid w:val="00D72EE4"/>
    <w:rsid w:val="00D73C94"/>
    <w:rsid w:val="00D740B8"/>
    <w:rsid w:val="00D76009"/>
    <w:rsid w:val="00D765C5"/>
    <w:rsid w:val="00D77961"/>
    <w:rsid w:val="00D805DF"/>
    <w:rsid w:val="00D808BD"/>
    <w:rsid w:val="00D81D12"/>
    <w:rsid w:val="00D82F9F"/>
    <w:rsid w:val="00D8388C"/>
    <w:rsid w:val="00D83916"/>
    <w:rsid w:val="00D84FA5"/>
    <w:rsid w:val="00D8502C"/>
    <w:rsid w:val="00D85206"/>
    <w:rsid w:val="00D85544"/>
    <w:rsid w:val="00D85866"/>
    <w:rsid w:val="00D85BEB"/>
    <w:rsid w:val="00D86168"/>
    <w:rsid w:val="00D869A8"/>
    <w:rsid w:val="00D86C50"/>
    <w:rsid w:val="00D86C60"/>
    <w:rsid w:val="00D8748A"/>
    <w:rsid w:val="00D876C4"/>
    <w:rsid w:val="00D8786C"/>
    <w:rsid w:val="00D92C82"/>
    <w:rsid w:val="00D93172"/>
    <w:rsid w:val="00D94524"/>
    <w:rsid w:val="00D96110"/>
    <w:rsid w:val="00D96327"/>
    <w:rsid w:val="00D976EC"/>
    <w:rsid w:val="00D97839"/>
    <w:rsid w:val="00D97B90"/>
    <w:rsid w:val="00DA0277"/>
    <w:rsid w:val="00DA034C"/>
    <w:rsid w:val="00DA090F"/>
    <w:rsid w:val="00DA0E29"/>
    <w:rsid w:val="00DA1134"/>
    <w:rsid w:val="00DA12DF"/>
    <w:rsid w:val="00DA1408"/>
    <w:rsid w:val="00DA194E"/>
    <w:rsid w:val="00DA1FED"/>
    <w:rsid w:val="00DA25ED"/>
    <w:rsid w:val="00DA2740"/>
    <w:rsid w:val="00DA2EC5"/>
    <w:rsid w:val="00DA3425"/>
    <w:rsid w:val="00DA349B"/>
    <w:rsid w:val="00DA3B14"/>
    <w:rsid w:val="00DA4275"/>
    <w:rsid w:val="00DA683C"/>
    <w:rsid w:val="00DA6FEC"/>
    <w:rsid w:val="00DB15CB"/>
    <w:rsid w:val="00DB1A1B"/>
    <w:rsid w:val="00DB1DB0"/>
    <w:rsid w:val="00DB1F56"/>
    <w:rsid w:val="00DB382E"/>
    <w:rsid w:val="00DB3F21"/>
    <w:rsid w:val="00DB408F"/>
    <w:rsid w:val="00DB42F7"/>
    <w:rsid w:val="00DB4642"/>
    <w:rsid w:val="00DB65A0"/>
    <w:rsid w:val="00DB67B8"/>
    <w:rsid w:val="00DB6E08"/>
    <w:rsid w:val="00DB76C3"/>
    <w:rsid w:val="00DC00AC"/>
    <w:rsid w:val="00DC0620"/>
    <w:rsid w:val="00DC1B56"/>
    <w:rsid w:val="00DC2177"/>
    <w:rsid w:val="00DC43D3"/>
    <w:rsid w:val="00DC502C"/>
    <w:rsid w:val="00DC5155"/>
    <w:rsid w:val="00DC53C3"/>
    <w:rsid w:val="00DC53C8"/>
    <w:rsid w:val="00DC5782"/>
    <w:rsid w:val="00DC5E2A"/>
    <w:rsid w:val="00DC6706"/>
    <w:rsid w:val="00DC6C99"/>
    <w:rsid w:val="00DC7474"/>
    <w:rsid w:val="00DC7C72"/>
    <w:rsid w:val="00DD0BEC"/>
    <w:rsid w:val="00DD1C60"/>
    <w:rsid w:val="00DD231D"/>
    <w:rsid w:val="00DD2352"/>
    <w:rsid w:val="00DD3274"/>
    <w:rsid w:val="00DD3997"/>
    <w:rsid w:val="00DD58AE"/>
    <w:rsid w:val="00DD59A1"/>
    <w:rsid w:val="00DD5E44"/>
    <w:rsid w:val="00DD62C6"/>
    <w:rsid w:val="00DD6385"/>
    <w:rsid w:val="00DD6492"/>
    <w:rsid w:val="00DD65BC"/>
    <w:rsid w:val="00DD743D"/>
    <w:rsid w:val="00DE0F4B"/>
    <w:rsid w:val="00DE184F"/>
    <w:rsid w:val="00DE1E9C"/>
    <w:rsid w:val="00DE26A0"/>
    <w:rsid w:val="00DE2974"/>
    <w:rsid w:val="00DE2A06"/>
    <w:rsid w:val="00DE3EA0"/>
    <w:rsid w:val="00DE4AAC"/>
    <w:rsid w:val="00DE511B"/>
    <w:rsid w:val="00DE66DE"/>
    <w:rsid w:val="00DE6C45"/>
    <w:rsid w:val="00DE7706"/>
    <w:rsid w:val="00DF4074"/>
    <w:rsid w:val="00DF4E0C"/>
    <w:rsid w:val="00DF4E48"/>
    <w:rsid w:val="00DF54AD"/>
    <w:rsid w:val="00DF54B3"/>
    <w:rsid w:val="00DF6292"/>
    <w:rsid w:val="00DF64C8"/>
    <w:rsid w:val="00DF712B"/>
    <w:rsid w:val="00DF748B"/>
    <w:rsid w:val="00E00812"/>
    <w:rsid w:val="00E010CB"/>
    <w:rsid w:val="00E0123A"/>
    <w:rsid w:val="00E01A2E"/>
    <w:rsid w:val="00E01ABC"/>
    <w:rsid w:val="00E01E01"/>
    <w:rsid w:val="00E03511"/>
    <w:rsid w:val="00E04680"/>
    <w:rsid w:val="00E04E77"/>
    <w:rsid w:val="00E06A53"/>
    <w:rsid w:val="00E10A3B"/>
    <w:rsid w:val="00E14E02"/>
    <w:rsid w:val="00E15210"/>
    <w:rsid w:val="00E1557B"/>
    <w:rsid w:val="00E1562C"/>
    <w:rsid w:val="00E15914"/>
    <w:rsid w:val="00E16793"/>
    <w:rsid w:val="00E16D3F"/>
    <w:rsid w:val="00E17135"/>
    <w:rsid w:val="00E17761"/>
    <w:rsid w:val="00E17B9B"/>
    <w:rsid w:val="00E20D67"/>
    <w:rsid w:val="00E21AAD"/>
    <w:rsid w:val="00E22738"/>
    <w:rsid w:val="00E22EA1"/>
    <w:rsid w:val="00E231D2"/>
    <w:rsid w:val="00E236FB"/>
    <w:rsid w:val="00E238B3"/>
    <w:rsid w:val="00E23EF4"/>
    <w:rsid w:val="00E25024"/>
    <w:rsid w:val="00E251CC"/>
    <w:rsid w:val="00E2567C"/>
    <w:rsid w:val="00E25735"/>
    <w:rsid w:val="00E25BFE"/>
    <w:rsid w:val="00E266D1"/>
    <w:rsid w:val="00E27357"/>
    <w:rsid w:val="00E30312"/>
    <w:rsid w:val="00E309CB"/>
    <w:rsid w:val="00E33724"/>
    <w:rsid w:val="00E34A87"/>
    <w:rsid w:val="00E35364"/>
    <w:rsid w:val="00E415C7"/>
    <w:rsid w:val="00E418E2"/>
    <w:rsid w:val="00E436B5"/>
    <w:rsid w:val="00E43D2D"/>
    <w:rsid w:val="00E45D46"/>
    <w:rsid w:val="00E46961"/>
    <w:rsid w:val="00E46B3A"/>
    <w:rsid w:val="00E47533"/>
    <w:rsid w:val="00E47AE2"/>
    <w:rsid w:val="00E511D6"/>
    <w:rsid w:val="00E5125F"/>
    <w:rsid w:val="00E5206D"/>
    <w:rsid w:val="00E52083"/>
    <w:rsid w:val="00E52489"/>
    <w:rsid w:val="00E52954"/>
    <w:rsid w:val="00E52CE8"/>
    <w:rsid w:val="00E5398A"/>
    <w:rsid w:val="00E543B4"/>
    <w:rsid w:val="00E5444A"/>
    <w:rsid w:val="00E56DFB"/>
    <w:rsid w:val="00E606E4"/>
    <w:rsid w:val="00E60BC1"/>
    <w:rsid w:val="00E61335"/>
    <w:rsid w:val="00E62325"/>
    <w:rsid w:val="00E62C10"/>
    <w:rsid w:val="00E66D90"/>
    <w:rsid w:val="00E672E0"/>
    <w:rsid w:val="00E675F4"/>
    <w:rsid w:val="00E7063D"/>
    <w:rsid w:val="00E71819"/>
    <w:rsid w:val="00E7283C"/>
    <w:rsid w:val="00E73B08"/>
    <w:rsid w:val="00E73F07"/>
    <w:rsid w:val="00E74161"/>
    <w:rsid w:val="00E74EBD"/>
    <w:rsid w:val="00E752CC"/>
    <w:rsid w:val="00E76110"/>
    <w:rsid w:val="00E762CA"/>
    <w:rsid w:val="00E77BAF"/>
    <w:rsid w:val="00E81C62"/>
    <w:rsid w:val="00E82C08"/>
    <w:rsid w:val="00E834F7"/>
    <w:rsid w:val="00E84F53"/>
    <w:rsid w:val="00E85A10"/>
    <w:rsid w:val="00E90730"/>
    <w:rsid w:val="00E9085E"/>
    <w:rsid w:val="00E91BA1"/>
    <w:rsid w:val="00E91CA0"/>
    <w:rsid w:val="00E9219A"/>
    <w:rsid w:val="00E938A9"/>
    <w:rsid w:val="00E95339"/>
    <w:rsid w:val="00E95515"/>
    <w:rsid w:val="00E97514"/>
    <w:rsid w:val="00E97D1B"/>
    <w:rsid w:val="00EA05C1"/>
    <w:rsid w:val="00EA0A0C"/>
    <w:rsid w:val="00EA0A9B"/>
    <w:rsid w:val="00EA18AA"/>
    <w:rsid w:val="00EA28C2"/>
    <w:rsid w:val="00EA308D"/>
    <w:rsid w:val="00EA358C"/>
    <w:rsid w:val="00EA3FCB"/>
    <w:rsid w:val="00EA42DE"/>
    <w:rsid w:val="00EA55E2"/>
    <w:rsid w:val="00EA5E5A"/>
    <w:rsid w:val="00EA67ED"/>
    <w:rsid w:val="00EA6D7F"/>
    <w:rsid w:val="00EA75D1"/>
    <w:rsid w:val="00EB4563"/>
    <w:rsid w:val="00EB4F34"/>
    <w:rsid w:val="00EB51C2"/>
    <w:rsid w:val="00EB5FED"/>
    <w:rsid w:val="00EB65E9"/>
    <w:rsid w:val="00EB6858"/>
    <w:rsid w:val="00EB6E17"/>
    <w:rsid w:val="00EC0DFF"/>
    <w:rsid w:val="00EC11CC"/>
    <w:rsid w:val="00EC1282"/>
    <w:rsid w:val="00EC15D4"/>
    <w:rsid w:val="00EC252F"/>
    <w:rsid w:val="00EC2B70"/>
    <w:rsid w:val="00EC3008"/>
    <w:rsid w:val="00EC30F0"/>
    <w:rsid w:val="00EC4D84"/>
    <w:rsid w:val="00EC57A3"/>
    <w:rsid w:val="00EC5908"/>
    <w:rsid w:val="00EC5EA8"/>
    <w:rsid w:val="00EC6C49"/>
    <w:rsid w:val="00EC73CA"/>
    <w:rsid w:val="00EC7511"/>
    <w:rsid w:val="00ED0312"/>
    <w:rsid w:val="00ED0CBB"/>
    <w:rsid w:val="00ED0F04"/>
    <w:rsid w:val="00ED1788"/>
    <w:rsid w:val="00ED2248"/>
    <w:rsid w:val="00ED2DD3"/>
    <w:rsid w:val="00ED30F5"/>
    <w:rsid w:val="00ED323C"/>
    <w:rsid w:val="00ED3CDC"/>
    <w:rsid w:val="00ED4B44"/>
    <w:rsid w:val="00ED513B"/>
    <w:rsid w:val="00ED5965"/>
    <w:rsid w:val="00ED6B80"/>
    <w:rsid w:val="00EE0646"/>
    <w:rsid w:val="00EE1AA5"/>
    <w:rsid w:val="00EE2144"/>
    <w:rsid w:val="00EE2470"/>
    <w:rsid w:val="00EE56D3"/>
    <w:rsid w:val="00EE57A2"/>
    <w:rsid w:val="00EE6C99"/>
    <w:rsid w:val="00EE7346"/>
    <w:rsid w:val="00EF1046"/>
    <w:rsid w:val="00EF1960"/>
    <w:rsid w:val="00EF3CDD"/>
    <w:rsid w:val="00EF4127"/>
    <w:rsid w:val="00EF50E5"/>
    <w:rsid w:val="00EF5F80"/>
    <w:rsid w:val="00EF61AF"/>
    <w:rsid w:val="00EF655D"/>
    <w:rsid w:val="00EF759D"/>
    <w:rsid w:val="00EF79DD"/>
    <w:rsid w:val="00F01D0C"/>
    <w:rsid w:val="00F028CE"/>
    <w:rsid w:val="00F02BB4"/>
    <w:rsid w:val="00F03CD8"/>
    <w:rsid w:val="00F0535C"/>
    <w:rsid w:val="00F054B9"/>
    <w:rsid w:val="00F058BE"/>
    <w:rsid w:val="00F05CD7"/>
    <w:rsid w:val="00F05E21"/>
    <w:rsid w:val="00F060A9"/>
    <w:rsid w:val="00F06638"/>
    <w:rsid w:val="00F06CB1"/>
    <w:rsid w:val="00F06EBF"/>
    <w:rsid w:val="00F11501"/>
    <w:rsid w:val="00F12232"/>
    <w:rsid w:val="00F124C5"/>
    <w:rsid w:val="00F12552"/>
    <w:rsid w:val="00F128B0"/>
    <w:rsid w:val="00F1436E"/>
    <w:rsid w:val="00F14A94"/>
    <w:rsid w:val="00F15274"/>
    <w:rsid w:val="00F15784"/>
    <w:rsid w:val="00F1715B"/>
    <w:rsid w:val="00F17321"/>
    <w:rsid w:val="00F175FC"/>
    <w:rsid w:val="00F17E7B"/>
    <w:rsid w:val="00F2031E"/>
    <w:rsid w:val="00F21862"/>
    <w:rsid w:val="00F2243D"/>
    <w:rsid w:val="00F22B29"/>
    <w:rsid w:val="00F24072"/>
    <w:rsid w:val="00F24D98"/>
    <w:rsid w:val="00F258DD"/>
    <w:rsid w:val="00F267E1"/>
    <w:rsid w:val="00F26F37"/>
    <w:rsid w:val="00F2713B"/>
    <w:rsid w:val="00F271DD"/>
    <w:rsid w:val="00F272ED"/>
    <w:rsid w:val="00F27AC7"/>
    <w:rsid w:val="00F27F81"/>
    <w:rsid w:val="00F304D9"/>
    <w:rsid w:val="00F306CB"/>
    <w:rsid w:val="00F313DF"/>
    <w:rsid w:val="00F3193D"/>
    <w:rsid w:val="00F31D69"/>
    <w:rsid w:val="00F325F7"/>
    <w:rsid w:val="00F329DC"/>
    <w:rsid w:val="00F33FAE"/>
    <w:rsid w:val="00F3443B"/>
    <w:rsid w:val="00F347ED"/>
    <w:rsid w:val="00F3516A"/>
    <w:rsid w:val="00F352FB"/>
    <w:rsid w:val="00F35D59"/>
    <w:rsid w:val="00F3682F"/>
    <w:rsid w:val="00F37B2B"/>
    <w:rsid w:val="00F40355"/>
    <w:rsid w:val="00F4148A"/>
    <w:rsid w:val="00F416AB"/>
    <w:rsid w:val="00F41E00"/>
    <w:rsid w:val="00F41EC3"/>
    <w:rsid w:val="00F43868"/>
    <w:rsid w:val="00F44EFB"/>
    <w:rsid w:val="00F45D6B"/>
    <w:rsid w:val="00F45E9B"/>
    <w:rsid w:val="00F46E81"/>
    <w:rsid w:val="00F46EBE"/>
    <w:rsid w:val="00F47414"/>
    <w:rsid w:val="00F477B2"/>
    <w:rsid w:val="00F47A3C"/>
    <w:rsid w:val="00F5176B"/>
    <w:rsid w:val="00F518F6"/>
    <w:rsid w:val="00F5329A"/>
    <w:rsid w:val="00F53343"/>
    <w:rsid w:val="00F53660"/>
    <w:rsid w:val="00F54810"/>
    <w:rsid w:val="00F550B4"/>
    <w:rsid w:val="00F55BC1"/>
    <w:rsid w:val="00F55E73"/>
    <w:rsid w:val="00F56076"/>
    <w:rsid w:val="00F56DB4"/>
    <w:rsid w:val="00F573CD"/>
    <w:rsid w:val="00F575DF"/>
    <w:rsid w:val="00F6052B"/>
    <w:rsid w:val="00F62978"/>
    <w:rsid w:val="00F63002"/>
    <w:rsid w:val="00F6317E"/>
    <w:rsid w:val="00F647CB"/>
    <w:rsid w:val="00F65536"/>
    <w:rsid w:val="00F65558"/>
    <w:rsid w:val="00F6591F"/>
    <w:rsid w:val="00F65CC6"/>
    <w:rsid w:val="00F66CB7"/>
    <w:rsid w:val="00F67B10"/>
    <w:rsid w:val="00F70D39"/>
    <w:rsid w:val="00F71EA9"/>
    <w:rsid w:val="00F74BAF"/>
    <w:rsid w:val="00F75227"/>
    <w:rsid w:val="00F75C80"/>
    <w:rsid w:val="00F77F16"/>
    <w:rsid w:val="00F80F42"/>
    <w:rsid w:val="00F813F2"/>
    <w:rsid w:val="00F8180F"/>
    <w:rsid w:val="00F81E3E"/>
    <w:rsid w:val="00F81F93"/>
    <w:rsid w:val="00F825FD"/>
    <w:rsid w:val="00F82856"/>
    <w:rsid w:val="00F8336B"/>
    <w:rsid w:val="00F84329"/>
    <w:rsid w:val="00F84FFC"/>
    <w:rsid w:val="00F85132"/>
    <w:rsid w:val="00F85376"/>
    <w:rsid w:val="00F87D7A"/>
    <w:rsid w:val="00F90C3C"/>
    <w:rsid w:val="00F919E7"/>
    <w:rsid w:val="00F94F6D"/>
    <w:rsid w:val="00F95024"/>
    <w:rsid w:val="00F9662B"/>
    <w:rsid w:val="00F96A9B"/>
    <w:rsid w:val="00F96DF4"/>
    <w:rsid w:val="00FA1DC7"/>
    <w:rsid w:val="00FA2322"/>
    <w:rsid w:val="00FA2BEC"/>
    <w:rsid w:val="00FA2DD9"/>
    <w:rsid w:val="00FA323D"/>
    <w:rsid w:val="00FA3335"/>
    <w:rsid w:val="00FA430E"/>
    <w:rsid w:val="00FA5468"/>
    <w:rsid w:val="00FA6C45"/>
    <w:rsid w:val="00FA7D1E"/>
    <w:rsid w:val="00FB0326"/>
    <w:rsid w:val="00FB04C5"/>
    <w:rsid w:val="00FB052F"/>
    <w:rsid w:val="00FB2697"/>
    <w:rsid w:val="00FB290F"/>
    <w:rsid w:val="00FB2BD2"/>
    <w:rsid w:val="00FB32D8"/>
    <w:rsid w:val="00FB34BA"/>
    <w:rsid w:val="00FB3789"/>
    <w:rsid w:val="00FB4631"/>
    <w:rsid w:val="00FB479F"/>
    <w:rsid w:val="00FB47BB"/>
    <w:rsid w:val="00FB5181"/>
    <w:rsid w:val="00FB5D58"/>
    <w:rsid w:val="00FB70FD"/>
    <w:rsid w:val="00FB710E"/>
    <w:rsid w:val="00FB7995"/>
    <w:rsid w:val="00FB7A09"/>
    <w:rsid w:val="00FB7CE2"/>
    <w:rsid w:val="00FC0B3C"/>
    <w:rsid w:val="00FC2B3B"/>
    <w:rsid w:val="00FC4240"/>
    <w:rsid w:val="00FC4395"/>
    <w:rsid w:val="00FC44BB"/>
    <w:rsid w:val="00FC53C9"/>
    <w:rsid w:val="00FC54CF"/>
    <w:rsid w:val="00FC63FE"/>
    <w:rsid w:val="00FC7E91"/>
    <w:rsid w:val="00FD0050"/>
    <w:rsid w:val="00FD021B"/>
    <w:rsid w:val="00FD0DBB"/>
    <w:rsid w:val="00FD1188"/>
    <w:rsid w:val="00FD30EA"/>
    <w:rsid w:val="00FD3273"/>
    <w:rsid w:val="00FD3281"/>
    <w:rsid w:val="00FD329A"/>
    <w:rsid w:val="00FD32ED"/>
    <w:rsid w:val="00FD4AEF"/>
    <w:rsid w:val="00FD5D62"/>
    <w:rsid w:val="00FD5FEE"/>
    <w:rsid w:val="00FD69D1"/>
    <w:rsid w:val="00FD6B90"/>
    <w:rsid w:val="00FD6D32"/>
    <w:rsid w:val="00FD6EFD"/>
    <w:rsid w:val="00FD7286"/>
    <w:rsid w:val="00FE08E7"/>
    <w:rsid w:val="00FE1297"/>
    <w:rsid w:val="00FE223B"/>
    <w:rsid w:val="00FE2EE3"/>
    <w:rsid w:val="00FE3447"/>
    <w:rsid w:val="00FE374D"/>
    <w:rsid w:val="00FE3CA9"/>
    <w:rsid w:val="00FE495E"/>
    <w:rsid w:val="00FE4C08"/>
    <w:rsid w:val="00FE538E"/>
    <w:rsid w:val="00FE5817"/>
    <w:rsid w:val="00FE6D25"/>
    <w:rsid w:val="00FE744A"/>
    <w:rsid w:val="00FF07D2"/>
    <w:rsid w:val="00FF07D8"/>
    <w:rsid w:val="00FF3DF7"/>
    <w:rsid w:val="00FF590F"/>
    <w:rsid w:val="00FF6D01"/>
    <w:rsid w:val="00FF79AF"/>
    <w:rsid w:val="00FF7B2C"/>
    <w:rsid w:val="00FF7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AE92B"/>
  <w15:chartTrackingRefBased/>
  <w15:docId w15:val="{52FDD7FC-14D5-4E4C-8524-13343DE98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18A"/>
    <w:pPr>
      <w:spacing w:after="240" w:line="300" w:lineRule="auto"/>
    </w:pPr>
    <w:rPr>
      <w:rFonts w:eastAsiaTheme="minorEastAsia"/>
      <w:color w:val="000000" w:themeColor="text1"/>
      <w:sz w:val="24"/>
      <w:lang w:eastAsia="en-GB"/>
    </w:rPr>
  </w:style>
  <w:style w:type="paragraph" w:styleId="Heading1">
    <w:name w:val="heading 1"/>
    <w:basedOn w:val="Normal"/>
    <w:next w:val="Normal"/>
    <w:link w:val="Heading1Char"/>
    <w:uiPriority w:val="9"/>
    <w:qFormat/>
    <w:rsid w:val="0034018A"/>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34018A"/>
    <w:pPr>
      <w:keepNext/>
      <w:keepLines/>
      <w:spacing w:before="4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34018A"/>
    <w:pPr>
      <w:keepNext/>
      <w:keepLines/>
      <w:spacing w:before="4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rsid w:val="0034018A"/>
    <w:pPr>
      <w:keepNext/>
      <w:keepLines/>
      <w:spacing w:before="4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rsid w:val="0034018A"/>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unhideWhenUsed/>
    <w:qFormat/>
    <w:rsid w:val="0034018A"/>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rsid w:val="0034018A"/>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rsid w:val="0034018A"/>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rsid w:val="0034018A"/>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34018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4018A"/>
  </w:style>
  <w:style w:type="paragraph" w:styleId="Title">
    <w:name w:val="Title"/>
    <w:basedOn w:val="Normal"/>
    <w:next w:val="Normal"/>
    <w:link w:val="TitleChar"/>
    <w:uiPriority w:val="10"/>
    <w:qFormat/>
    <w:rsid w:val="00247A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4018A"/>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34018A"/>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34018A"/>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34018A"/>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34018A"/>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rsid w:val="0034018A"/>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34018A"/>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34018A"/>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34018A"/>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34018A"/>
    <w:rPr>
      <w:rFonts w:cs="Times New Roman"/>
      <w:color w:val="0000FF"/>
      <w:u w:val="single"/>
    </w:rPr>
  </w:style>
  <w:style w:type="character" w:styleId="FollowedHyperlink">
    <w:name w:val="FollowedHyperlink"/>
    <w:basedOn w:val="DefaultParagraphFont"/>
    <w:uiPriority w:val="99"/>
    <w:rsid w:val="0034018A"/>
    <w:rPr>
      <w:rFonts w:cs="Times New Roman"/>
      <w:color w:val="606420"/>
      <w:u w:val="single"/>
    </w:rPr>
  </w:style>
  <w:style w:type="character" w:styleId="PageNumber">
    <w:name w:val="page number"/>
    <w:basedOn w:val="DefaultParagraphFont"/>
    <w:uiPriority w:val="99"/>
    <w:rsid w:val="0034018A"/>
    <w:rPr>
      <w:rFonts w:cs="Times New Roman"/>
    </w:rPr>
  </w:style>
  <w:style w:type="character" w:styleId="UnresolvedMention">
    <w:name w:val="Unresolved Mention"/>
    <w:basedOn w:val="DefaultParagraphFont"/>
    <w:uiPriority w:val="99"/>
    <w:semiHidden/>
    <w:unhideWhenUsed/>
    <w:rsid w:val="0034018A"/>
    <w:rPr>
      <w:color w:val="808080"/>
      <w:shd w:val="clear" w:color="auto" w:fill="E6E6E6"/>
    </w:rPr>
  </w:style>
  <w:style w:type="paragraph" w:customStyle="1" w:styleId="StyleGuideSubsection">
    <w:name w:val="Style Guide Subsection"/>
    <w:basedOn w:val="StyleGuideSection"/>
    <w:next w:val="Normal"/>
    <w:autoRedefine/>
    <w:qFormat/>
    <w:rsid w:val="0034018A"/>
    <w:pPr>
      <w:pBdr>
        <w:top w:val="none" w:sz="0" w:space="0" w:color="auto"/>
      </w:pBdr>
    </w:pPr>
    <w:rPr>
      <w:smallCaps/>
      <w:sz w:val="24"/>
    </w:rPr>
  </w:style>
  <w:style w:type="paragraph" w:customStyle="1" w:styleId="Command">
    <w:name w:val="Command"/>
    <w:basedOn w:val="Normal"/>
    <w:link w:val="CommandChar"/>
    <w:qFormat/>
    <w:rsid w:val="0034018A"/>
    <w:pPr>
      <w:spacing w:line="240" w:lineRule="auto"/>
      <w:ind w:left="284"/>
    </w:pPr>
    <w:rPr>
      <w:rFonts w:ascii="Courier New" w:hAnsi="Courier New"/>
      <w:sz w:val="20"/>
    </w:rPr>
  </w:style>
  <w:style w:type="paragraph" w:customStyle="1" w:styleId="CodeHeading">
    <w:name w:val="Code Heading"/>
    <w:basedOn w:val="Normal"/>
    <w:uiPriority w:val="99"/>
    <w:rsid w:val="0034018A"/>
    <w:pPr>
      <w:autoSpaceDE w:val="0"/>
      <w:autoSpaceDN w:val="0"/>
      <w:adjustRightInd w:val="0"/>
    </w:pPr>
    <w:rPr>
      <w:rFonts w:ascii="Consolas" w:hAnsi="Consolas" w:cs="Consolas"/>
      <w:b/>
      <w:sz w:val="19"/>
      <w:szCs w:val="19"/>
      <w:u w:val="single"/>
    </w:rPr>
  </w:style>
  <w:style w:type="paragraph" w:customStyle="1" w:styleId="Path">
    <w:name w:val="Path"/>
    <w:basedOn w:val="BodyText"/>
    <w:link w:val="PathChar"/>
    <w:qFormat/>
    <w:rsid w:val="0034018A"/>
    <w:pPr>
      <w:jc w:val="both"/>
    </w:pPr>
    <w:rPr>
      <w:rFonts w:ascii="Courier New" w:hAnsi="Courier New"/>
      <w:noProof/>
      <w:sz w:val="20"/>
    </w:rPr>
  </w:style>
  <w:style w:type="character" w:styleId="PlaceholderText">
    <w:name w:val="Placeholder Text"/>
    <w:basedOn w:val="DefaultParagraphFont"/>
    <w:uiPriority w:val="99"/>
    <w:semiHidden/>
    <w:rsid w:val="0034018A"/>
    <w:rPr>
      <w:color w:val="808080"/>
    </w:rPr>
  </w:style>
  <w:style w:type="paragraph" w:styleId="HTMLPreformatted">
    <w:name w:val="HTML Preformatted"/>
    <w:basedOn w:val="Normal"/>
    <w:link w:val="HTMLPreformattedChar"/>
    <w:uiPriority w:val="99"/>
    <w:semiHidden/>
    <w:unhideWhenUsed/>
    <w:rsid w:val="00340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34018A"/>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link w:val="SourceCodeStrongChar"/>
    <w:qFormat/>
    <w:rsid w:val="0034018A"/>
    <w:rPr>
      <w:b/>
    </w:rPr>
  </w:style>
  <w:style w:type="numbering" w:customStyle="1" w:styleId="KennysListStyles">
    <w:name w:val="KennysListStyles"/>
    <w:uiPriority w:val="99"/>
    <w:rsid w:val="0034018A"/>
    <w:pPr>
      <w:numPr>
        <w:numId w:val="1"/>
      </w:numPr>
    </w:pPr>
  </w:style>
  <w:style w:type="paragraph" w:customStyle="1" w:styleId="Question">
    <w:name w:val="Question"/>
    <w:basedOn w:val="Normal"/>
    <w:next w:val="Answer"/>
    <w:qFormat/>
    <w:rsid w:val="0034018A"/>
    <w:rPr>
      <w:b/>
    </w:rPr>
  </w:style>
  <w:style w:type="paragraph" w:customStyle="1" w:styleId="Answer">
    <w:name w:val="Answer"/>
    <w:basedOn w:val="Normal"/>
    <w:qFormat/>
    <w:rsid w:val="0034018A"/>
    <w:pPr>
      <w:spacing w:line="240" w:lineRule="auto"/>
      <w:ind w:left="720"/>
    </w:pPr>
    <w:rPr>
      <w:i/>
    </w:rPr>
  </w:style>
  <w:style w:type="paragraph" w:customStyle="1" w:styleId="ChapterHeading">
    <w:name w:val="Chapter Heading"/>
    <w:basedOn w:val="Heading1"/>
    <w:qFormat/>
    <w:rsid w:val="0034018A"/>
    <w:pPr>
      <w:numPr>
        <w:numId w:val="6"/>
      </w:numPr>
      <w:spacing w:before="200" w:after="100"/>
      <w:ind w:left="357" w:hanging="357"/>
    </w:pPr>
    <w:rPr>
      <w:sz w:val="40"/>
    </w:rPr>
  </w:style>
  <w:style w:type="table" w:styleId="TableGrid">
    <w:name w:val="Table Grid"/>
    <w:basedOn w:val="TableNormal"/>
    <w:uiPriority w:val="59"/>
    <w:rsid w:val="003401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34018A"/>
    <w:pPr>
      <w:numPr>
        <w:numId w:val="2"/>
      </w:numPr>
    </w:pPr>
  </w:style>
  <w:style w:type="paragraph" w:customStyle="1" w:styleId="QuestionSection">
    <w:name w:val="Question Section"/>
    <w:basedOn w:val="Heading2"/>
    <w:qFormat/>
    <w:rsid w:val="0034018A"/>
    <w:rPr>
      <w:b/>
      <w:color w:val="403152" w:themeColor="accent4" w:themeShade="80"/>
    </w:rPr>
  </w:style>
  <w:style w:type="paragraph" w:customStyle="1" w:styleId="TableCaption">
    <w:name w:val="Table Caption"/>
    <w:basedOn w:val="Normal"/>
    <w:qFormat/>
    <w:rsid w:val="0034018A"/>
    <w:rPr>
      <w:smallCaps/>
    </w:rPr>
  </w:style>
  <w:style w:type="paragraph" w:customStyle="1" w:styleId="SourceCodeCaption">
    <w:name w:val="Source Code Caption"/>
    <w:basedOn w:val="Normal"/>
    <w:rsid w:val="0034018A"/>
    <w:pPr>
      <w:spacing w:after="0" w:line="240" w:lineRule="auto"/>
    </w:pPr>
    <w:rPr>
      <w:rFonts w:ascii="Arial" w:hAnsi="Arial"/>
      <w:noProof/>
    </w:rPr>
  </w:style>
  <w:style w:type="paragraph" w:customStyle="1" w:styleId="CodeListing">
    <w:name w:val="Code Listing"/>
    <w:basedOn w:val="Normal"/>
    <w:qFormat/>
    <w:rsid w:val="0034018A"/>
    <w:pPr>
      <w:keepNext/>
      <w:shd w:val="clear" w:color="auto" w:fill="FFFFFF" w:themeFill="background1"/>
      <w:spacing w:before="360" w:after="360" w:line="240" w:lineRule="auto"/>
      <w:ind w:left="567" w:right="567"/>
    </w:pPr>
    <w:rPr>
      <w:i/>
      <w:iCs/>
      <w:color w:val="31378B" w:themeColor="text2"/>
      <w:sz w:val="18"/>
      <w:szCs w:val="18"/>
    </w:rPr>
  </w:style>
  <w:style w:type="paragraph" w:styleId="Quote">
    <w:name w:val="Quote"/>
    <w:basedOn w:val="Normal"/>
    <w:next w:val="Normal"/>
    <w:link w:val="QuoteChar"/>
    <w:uiPriority w:val="29"/>
    <w:qFormat/>
    <w:rsid w:val="0034018A"/>
    <w:pPr>
      <w:spacing w:before="120"/>
      <w:ind w:left="720" w:right="720"/>
      <w:jc w:val="center"/>
    </w:pPr>
    <w:rPr>
      <w:i/>
      <w:iCs/>
    </w:rPr>
  </w:style>
  <w:style w:type="character" w:customStyle="1" w:styleId="QuoteChar">
    <w:name w:val="Quote Char"/>
    <w:basedOn w:val="DefaultParagraphFont"/>
    <w:link w:val="Quote"/>
    <w:uiPriority w:val="29"/>
    <w:rsid w:val="0034018A"/>
    <w:rPr>
      <w:rFonts w:eastAsiaTheme="minorEastAsia"/>
      <w:i/>
      <w:iCs/>
      <w:color w:val="000000" w:themeColor="text1"/>
      <w:sz w:val="24"/>
      <w:lang w:eastAsia="en-GB"/>
    </w:rPr>
  </w:style>
  <w:style w:type="paragraph" w:styleId="Caption">
    <w:name w:val="caption"/>
    <w:basedOn w:val="Normal"/>
    <w:next w:val="Normal"/>
    <w:uiPriority w:val="35"/>
    <w:unhideWhenUsed/>
    <w:qFormat/>
    <w:rsid w:val="0034018A"/>
    <w:pPr>
      <w:ind w:left="240"/>
    </w:pPr>
    <w:rPr>
      <w:rFonts w:asciiTheme="majorHAnsi" w:hAnsiTheme="majorHAnsi"/>
      <w:bCs/>
      <w:i/>
      <w:spacing w:val="6"/>
      <w:sz w:val="20"/>
    </w:rPr>
  </w:style>
  <w:style w:type="paragraph" w:customStyle="1" w:styleId="ListBulletHeader">
    <w:name w:val="List Bullet Header"/>
    <w:basedOn w:val="Normal"/>
    <w:next w:val="ListBullet"/>
    <w:qFormat/>
    <w:rsid w:val="0034018A"/>
    <w:rPr>
      <w:b/>
      <w:smallCaps/>
    </w:rPr>
  </w:style>
  <w:style w:type="paragraph" w:customStyle="1" w:styleId="NumberedList">
    <w:name w:val="Numbered List"/>
    <w:basedOn w:val="Normal"/>
    <w:qFormat/>
    <w:rsid w:val="0034018A"/>
    <w:pPr>
      <w:numPr>
        <w:numId w:val="3"/>
      </w:numPr>
      <w:contextualSpacing/>
    </w:pPr>
    <w:rPr>
      <w:b/>
      <w:i/>
    </w:rPr>
  </w:style>
  <w:style w:type="paragraph" w:customStyle="1" w:styleId="ListNumberHeader">
    <w:name w:val="List Number Header"/>
    <w:basedOn w:val="Normal"/>
    <w:next w:val="ListNumber"/>
    <w:qFormat/>
    <w:rsid w:val="0034018A"/>
    <w:pPr>
      <w:ind w:left="357" w:hanging="357"/>
      <w:contextualSpacing/>
    </w:pPr>
    <w:rPr>
      <w:b/>
      <w:smallCaps/>
    </w:rPr>
  </w:style>
  <w:style w:type="paragraph" w:styleId="ListBullet">
    <w:name w:val="List Bullet"/>
    <w:basedOn w:val="Normal"/>
    <w:uiPriority w:val="99"/>
    <w:unhideWhenUsed/>
    <w:rsid w:val="0034018A"/>
    <w:pPr>
      <w:numPr>
        <w:numId w:val="4"/>
      </w:numPr>
      <w:contextualSpacing/>
    </w:pPr>
  </w:style>
  <w:style w:type="paragraph" w:customStyle="1" w:styleId="NumberedBullet">
    <w:name w:val="Numbered Bullet"/>
    <w:basedOn w:val="NumberedList"/>
    <w:rsid w:val="0034018A"/>
  </w:style>
  <w:style w:type="paragraph" w:styleId="ListNumber">
    <w:name w:val="List Number"/>
    <w:basedOn w:val="Normal"/>
    <w:uiPriority w:val="99"/>
    <w:unhideWhenUsed/>
    <w:rsid w:val="0034018A"/>
    <w:pPr>
      <w:numPr>
        <w:numId w:val="5"/>
      </w:numPr>
      <w:contextualSpacing/>
    </w:pPr>
  </w:style>
  <w:style w:type="table" w:customStyle="1" w:styleId="RowAndColumnStyle">
    <w:name w:val="RowAndColumnStyle"/>
    <w:basedOn w:val="TableNormal"/>
    <w:uiPriority w:val="99"/>
    <w:rsid w:val="0034018A"/>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34018A"/>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34018A"/>
    <w:rPr>
      <w:rFonts w:eastAsiaTheme="minorEastAsia"/>
      <w:lang w:eastAsia="en-GB"/>
    </w:rPr>
    <w:tblPr/>
  </w:style>
  <w:style w:type="paragraph" w:customStyle="1" w:styleId="CommandOutput">
    <w:name w:val="Command Output"/>
    <w:basedOn w:val="Normal"/>
    <w:qFormat/>
    <w:rsid w:val="0034018A"/>
    <w:pPr>
      <w:spacing w:after="0" w:line="240" w:lineRule="auto"/>
      <w:ind w:left="284"/>
    </w:pPr>
    <w:rPr>
      <w:rFonts w:ascii="Courier New" w:hAnsi="Courier New"/>
      <w:noProof/>
      <w:sz w:val="20"/>
    </w:rPr>
  </w:style>
  <w:style w:type="character" w:styleId="Emphasis">
    <w:name w:val="Emphasis"/>
    <w:basedOn w:val="DefaultParagraphFont"/>
    <w:uiPriority w:val="20"/>
    <w:qFormat/>
    <w:rsid w:val="0034018A"/>
    <w:rPr>
      <w:i/>
      <w:iCs/>
    </w:rPr>
  </w:style>
  <w:style w:type="character" w:styleId="IntenseEmphasis">
    <w:name w:val="Intense Emphasis"/>
    <w:basedOn w:val="DefaultParagraphFont"/>
    <w:uiPriority w:val="21"/>
    <w:qFormat/>
    <w:rsid w:val="0034018A"/>
    <w:rPr>
      <w:b w:val="0"/>
      <w:bCs w:val="0"/>
      <w:i/>
      <w:iCs/>
      <w:color w:val="00B0F0" w:themeColor="accent1"/>
    </w:rPr>
  </w:style>
  <w:style w:type="paragraph" w:customStyle="1" w:styleId="Intro">
    <w:name w:val="Intro"/>
    <w:basedOn w:val="Normal"/>
    <w:next w:val="Normal"/>
    <w:qFormat/>
    <w:rsid w:val="0034018A"/>
    <w:pPr>
      <w:spacing w:before="240"/>
    </w:pPr>
    <w:rPr>
      <w:sz w:val="28"/>
      <w:lang w:eastAsia="fi-FI"/>
    </w:rPr>
  </w:style>
  <w:style w:type="paragraph" w:customStyle="1" w:styleId="StyleGuideSection">
    <w:name w:val="Style Guide Section"/>
    <w:basedOn w:val="Normal"/>
    <w:next w:val="Normal"/>
    <w:autoRedefine/>
    <w:qFormat/>
    <w:rsid w:val="0034018A"/>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34018A"/>
    <w:pPr>
      <w:tabs>
        <w:tab w:val="center" w:pos="4513"/>
        <w:tab w:val="right" w:pos="9026"/>
      </w:tabs>
      <w:spacing w:after="0" w:line="240" w:lineRule="auto"/>
    </w:pPr>
    <w:rPr>
      <w:color w:val="31378B" w:themeColor="text2"/>
      <w:sz w:val="32"/>
    </w:rPr>
  </w:style>
  <w:style w:type="character" w:customStyle="1" w:styleId="HeaderChar">
    <w:name w:val="Header Char"/>
    <w:basedOn w:val="DefaultParagraphFont"/>
    <w:link w:val="Header"/>
    <w:uiPriority w:val="99"/>
    <w:rsid w:val="0034018A"/>
    <w:rPr>
      <w:rFonts w:eastAsiaTheme="minorEastAsia"/>
      <w:color w:val="31378B" w:themeColor="text2"/>
      <w:sz w:val="32"/>
      <w:lang w:eastAsia="en-GB"/>
    </w:rPr>
  </w:style>
  <w:style w:type="paragraph" w:styleId="Footer">
    <w:name w:val="footer"/>
    <w:basedOn w:val="Normal"/>
    <w:link w:val="FooterChar"/>
    <w:uiPriority w:val="99"/>
    <w:unhideWhenUsed/>
    <w:rsid w:val="003401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018A"/>
    <w:rPr>
      <w:rFonts w:eastAsiaTheme="minorEastAsia"/>
      <w:color w:val="000000" w:themeColor="text1"/>
      <w:sz w:val="24"/>
      <w:lang w:eastAsia="en-GB"/>
    </w:rPr>
  </w:style>
  <w:style w:type="paragraph" w:customStyle="1" w:styleId="QuestionSubSection">
    <w:name w:val="Question Sub Section"/>
    <w:basedOn w:val="Heading3"/>
    <w:qFormat/>
    <w:rsid w:val="0034018A"/>
    <w:rPr>
      <w:smallCaps/>
    </w:rPr>
  </w:style>
  <w:style w:type="paragraph" w:customStyle="1" w:styleId="TableCellNormal">
    <w:name w:val="Table Cell Normal"/>
    <w:basedOn w:val="Normal"/>
    <w:qFormat/>
    <w:rsid w:val="0034018A"/>
    <w:pPr>
      <w:spacing w:before="120" w:after="120" w:line="240" w:lineRule="auto"/>
    </w:pPr>
  </w:style>
  <w:style w:type="paragraph" w:customStyle="1" w:styleId="Strong1">
    <w:name w:val="Strong1"/>
    <w:basedOn w:val="Normal"/>
    <w:next w:val="BodyText"/>
    <w:link w:val="strongChar"/>
    <w:qFormat/>
    <w:rsid w:val="0034018A"/>
    <w:rPr>
      <w:b/>
      <w:lang w:eastAsia="fi-FI"/>
    </w:rPr>
  </w:style>
  <w:style w:type="paragraph" w:customStyle="1" w:styleId="Emphasis1">
    <w:name w:val="Emphasis1"/>
    <w:basedOn w:val="Normal"/>
    <w:next w:val="BodyText"/>
    <w:link w:val="emphasisChar"/>
    <w:qFormat/>
    <w:rsid w:val="0034018A"/>
    <w:rPr>
      <w:i/>
      <w:lang w:eastAsia="fi-FI"/>
    </w:rPr>
  </w:style>
  <w:style w:type="paragraph" w:styleId="BodyText">
    <w:name w:val="Body Text"/>
    <w:aliases w:val="b"/>
    <w:basedOn w:val="Normal"/>
    <w:link w:val="BodyTextChar"/>
    <w:unhideWhenUsed/>
    <w:rsid w:val="0034018A"/>
    <w:pPr>
      <w:spacing w:after="120"/>
    </w:pPr>
  </w:style>
  <w:style w:type="character" w:customStyle="1" w:styleId="BodyTextChar">
    <w:name w:val="Body Text Char"/>
    <w:aliases w:val="b Char"/>
    <w:basedOn w:val="DefaultParagraphFont"/>
    <w:link w:val="BodyText"/>
    <w:rsid w:val="0034018A"/>
    <w:rPr>
      <w:rFonts w:eastAsiaTheme="minorEastAsia"/>
      <w:color w:val="000000" w:themeColor="text1"/>
      <w:sz w:val="24"/>
      <w:lang w:eastAsia="en-GB"/>
    </w:rPr>
  </w:style>
  <w:style w:type="character" w:customStyle="1" w:styleId="strongChar">
    <w:name w:val="strong Char"/>
    <w:basedOn w:val="DefaultParagraphFont"/>
    <w:link w:val="Strong1"/>
    <w:rsid w:val="0034018A"/>
    <w:rPr>
      <w:rFonts w:eastAsiaTheme="minorEastAsia"/>
      <w:b/>
      <w:color w:val="000000" w:themeColor="text1"/>
      <w:sz w:val="24"/>
      <w:lang w:eastAsia="fi-FI"/>
    </w:rPr>
  </w:style>
  <w:style w:type="character" w:customStyle="1" w:styleId="PathChar">
    <w:name w:val="Path Char"/>
    <w:basedOn w:val="BodyTextChar"/>
    <w:link w:val="Path"/>
    <w:rsid w:val="0034018A"/>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34018A"/>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34018A"/>
    <w:rPr>
      <w:i/>
      <w:iCs/>
    </w:rPr>
  </w:style>
  <w:style w:type="character" w:customStyle="1" w:styleId="CommandChar">
    <w:name w:val="Command Char"/>
    <w:basedOn w:val="DefaultParagraphFont"/>
    <w:link w:val="Command"/>
    <w:rsid w:val="0034018A"/>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34018A"/>
    <w:pPr>
      <w:spacing w:before="240" w:after="36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34018A"/>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34018A"/>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34018A"/>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34018A"/>
    <w:pPr>
      <w:numPr>
        <w:numId w:val="0"/>
      </w:numPr>
      <w:spacing w:after="0"/>
      <w:ind w:left="357" w:hanging="357"/>
      <w:jc w:val="right"/>
    </w:pPr>
    <w:rPr>
      <w:lang w:eastAsia="fi-FI"/>
    </w:rPr>
  </w:style>
  <w:style w:type="paragraph" w:customStyle="1" w:styleId="SubTitle">
    <w:name w:val="Sub Title"/>
    <w:basedOn w:val="Heading1"/>
    <w:qFormat/>
    <w:rsid w:val="0034018A"/>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34018A"/>
    <w:pPr>
      <w:spacing w:after="0"/>
      <w:ind w:left="924" w:hanging="357"/>
    </w:pPr>
  </w:style>
  <w:style w:type="paragraph" w:customStyle="1" w:styleId="a">
    <w:name w:val="`"/>
    <w:basedOn w:val="Normal"/>
    <w:qFormat/>
    <w:rsid w:val="0034018A"/>
    <w:pPr>
      <w:pBdr>
        <w:bottom w:val="single" w:sz="4" w:space="1" w:color="auto"/>
      </w:pBdr>
    </w:pPr>
  </w:style>
  <w:style w:type="paragraph" w:customStyle="1" w:styleId="ContainsHeader">
    <w:name w:val="Contains Header"/>
    <w:basedOn w:val="ListBulletHeader"/>
    <w:qFormat/>
    <w:rsid w:val="0034018A"/>
    <w:pPr>
      <w:pBdr>
        <w:top w:val="single" w:sz="4" w:space="12" w:color="auto"/>
      </w:pBdr>
      <w:spacing w:before="240" w:after="120"/>
    </w:pPr>
  </w:style>
  <w:style w:type="paragraph" w:customStyle="1" w:styleId="ContainsEnd">
    <w:name w:val="Contains End"/>
    <w:basedOn w:val="Normal"/>
    <w:qFormat/>
    <w:rsid w:val="0034018A"/>
    <w:pPr>
      <w:pBdr>
        <w:bottom w:val="single" w:sz="4" w:space="1" w:color="auto"/>
      </w:pBdr>
      <w:spacing w:after="0" w:line="240" w:lineRule="auto"/>
    </w:pPr>
  </w:style>
  <w:style w:type="paragraph" w:customStyle="1" w:styleId="QuoteCallOut">
    <w:name w:val="Quote CallOut"/>
    <w:basedOn w:val="Normal"/>
    <w:qFormat/>
    <w:rsid w:val="0034018A"/>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34018A"/>
    <w:rPr>
      <w:b/>
      <w:smallCaps/>
    </w:rPr>
  </w:style>
  <w:style w:type="table" w:customStyle="1" w:styleId="SimpleDefinition">
    <w:name w:val="SimpleDefinition"/>
    <w:basedOn w:val="TableNormal"/>
    <w:uiPriority w:val="99"/>
    <w:rsid w:val="0034018A"/>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spacing w:after="160"/>
    </w:pPr>
    <w:rPr>
      <w:color w:val="5A5A5A" w:themeColor="text1" w:themeTint="A5"/>
      <w:spacing w:val="15"/>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34018A"/>
    <w:pPr>
      <w:shd w:val="clear" w:color="auto" w:fill="FFFFFF" w:themeFill="background1"/>
      <w:spacing w:before="240"/>
      <w:ind w:left="238" w:right="238"/>
      <w:jc w:val="center"/>
    </w:pPr>
  </w:style>
  <w:style w:type="paragraph" w:customStyle="1" w:styleId="CaptionSubtle">
    <w:name w:val="Caption Subtle"/>
    <w:basedOn w:val="Caption"/>
    <w:next w:val="Normal"/>
    <w:qFormat/>
    <w:rsid w:val="0034018A"/>
    <w:rPr>
      <w:i w:val="0"/>
      <w:color w:val="auto"/>
    </w:rPr>
  </w:style>
  <w:style w:type="paragraph" w:customStyle="1" w:styleId="TableHeader">
    <w:name w:val="Table Header"/>
    <w:basedOn w:val="ListBulletHeader"/>
    <w:qFormat/>
    <w:rsid w:val="0034018A"/>
    <w:pPr>
      <w:spacing w:after="120"/>
    </w:pPr>
    <w:rPr>
      <w:color w:val="31378B" w:themeColor="text2"/>
    </w:rPr>
  </w:style>
  <w:style w:type="paragraph" w:styleId="ListParagraph">
    <w:name w:val="List Paragraph"/>
    <w:basedOn w:val="Normal"/>
    <w:uiPriority w:val="34"/>
    <w:qFormat/>
    <w:rsid w:val="006658B1"/>
    <w:pPr>
      <w:ind w:left="720"/>
      <w:contextualSpacing/>
    </w:pPr>
  </w:style>
  <w:style w:type="paragraph" w:styleId="Index2">
    <w:name w:val="index 2"/>
    <w:basedOn w:val="Normal"/>
    <w:next w:val="Normal"/>
    <w:autoRedefine/>
    <w:uiPriority w:val="99"/>
    <w:unhideWhenUsed/>
    <w:rsid w:val="00657B02"/>
    <w:pPr>
      <w:ind w:left="480" w:hanging="240"/>
    </w:pPr>
  </w:style>
  <w:style w:type="character" w:styleId="Strong">
    <w:name w:val="Strong"/>
    <w:basedOn w:val="DefaultParagraphFont"/>
    <w:uiPriority w:val="22"/>
    <w:qFormat/>
    <w:rsid w:val="00F12232"/>
    <w:rPr>
      <w:b/>
      <w:bCs/>
    </w:rPr>
  </w:style>
  <w:style w:type="paragraph" w:customStyle="1" w:styleId="TutorialStep">
    <w:name w:val="TutorialStep"/>
    <w:basedOn w:val="Normal"/>
    <w:qFormat/>
    <w:rsid w:val="0034018A"/>
    <w:pPr>
      <w:numPr>
        <w:numId w:val="7"/>
      </w:numPr>
    </w:pPr>
    <w:rPr>
      <w:color w:val="0083B3" w:themeColor="accent6" w:themeShade="BF"/>
      <w:sz w:val="28"/>
      <w:lang w:eastAsia="fi-FI"/>
    </w:rPr>
  </w:style>
  <w:style w:type="paragraph" w:customStyle="1" w:styleId="QuestionAnkied">
    <w:name w:val="Question Ankied"/>
    <w:basedOn w:val="Question"/>
    <w:qFormat/>
    <w:rsid w:val="0034018A"/>
    <w:rPr>
      <w:color w:val="7F7F7F" w:themeColor="text1" w:themeTint="80"/>
    </w:rPr>
  </w:style>
  <w:style w:type="paragraph" w:customStyle="1" w:styleId="AppendiceSection">
    <w:name w:val="Appendice Section"/>
    <w:basedOn w:val="Normal"/>
    <w:next w:val="Heading1"/>
    <w:qFormat/>
    <w:rsid w:val="0034018A"/>
    <w:rPr>
      <w:rFonts w:asciiTheme="majorHAnsi" w:hAnsiTheme="majorHAnsi"/>
      <w:color w:val="31378B" w:themeColor="text2"/>
      <w:sz w:val="32"/>
      <w:lang w:eastAsia="fi-FI"/>
    </w:rPr>
  </w:style>
  <w:style w:type="paragraph" w:customStyle="1" w:styleId="Appendice">
    <w:name w:val="Appendice"/>
    <w:basedOn w:val="Heading2"/>
    <w:qFormat/>
    <w:rsid w:val="0034018A"/>
    <w:rPr>
      <w:sz w:val="28"/>
      <w:lang w:eastAsia="fi-FI"/>
    </w:rPr>
  </w:style>
  <w:style w:type="paragraph" w:customStyle="1" w:styleId="QuestionEsoteric">
    <w:name w:val="Question Esoteric"/>
    <w:basedOn w:val="Normal"/>
    <w:qFormat/>
    <w:rsid w:val="0034018A"/>
    <w:rPr>
      <w:color w:val="4BACC6" w:themeColor="accent5"/>
    </w:rPr>
  </w:style>
  <w:style w:type="paragraph" w:customStyle="1" w:styleId="ToDoSection">
    <w:name w:val="ToDo Section"/>
    <w:basedOn w:val="Heading1"/>
    <w:qFormat/>
    <w:rsid w:val="0034018A"/>
  </w:style>
  <w:style w:type="paragraph" w:customStyle="1" w:styleId="ToDoQuestionHeader">
    <w:name w:val="ToDo Question Header"/>
    <w:basedOn w:val="Question"/>
    <w:qFormat/>
    <w:rsid w:val="0034018A"/>
  </w:style>
  <w:style w:type="paragraph" w:customStyle="1" w:styleId="ToDoDetails">
    <w:name w:val="ToDoDetails"/>
    <w:basedOn w:val="Normal"/>
    <w:qFormat/>
    <w:rsid w:val="0034018A"/>
  </w:style>
  <w:style w:type="paragraph" w:customStyle="1" w:styleId="CodeExampleCode">
    <w:name w:val="Code Example Code"/>
    <w:basedOn w:val="Normal"/>
    <w:rsid w:val="0034018A"/>
    <w:rPr>
      <w:rFonts w:ascii="Times New Roman" w:eastAsia="Times New Roman" w:hAnsi="Times New Roman" w:cs="Times New Roman"/>
      <w:b/>
      <w:color w:val="auto"/>
      <w:spacing w:val="6"/>
      <w:szCs w:val="20"/>
    </w:rPr>
  </w:style>
  <w:style w:type="paragraph" w:customStyle="1" w:styleId="CodeExampleDiagram">
    <w:name w:val="Code Example Diagram"/>
    <w:basedOn w:val="Normal"/>
    <w:qFormat/>
    <w:rsid w:val="0034018A"/>
    <w:pPr>
      <w:spacing w:after="160" w:line="240" w:lineRule="auto"/>
    </w:pPr>
    <w:rPr>
      <w:b/>
      <w:color w:val="auto"/>
      <w:lang w:eastAsia="fi-FI"/>
    </w:rPr>
  </w:style>
  <w:style w:type="paragraph" w:customStyle="1" w:styleId="CodeExampleRuntime">
    <w:name w:val="Code Example Runtime"/>
    <w:basedOn w:val="Normal"/>
    <w:qFormat/>
    <w:rsid w:val="0034018A"/>
    <w:pPr>
      <w:spacing w:after="160" w:line="240" w:lineRule="auto"/>
    </w:pPr>
    <w:rPr>
      <w:smallCaps/>
      <w:color w:val="8064A2" w:themeColor="accent4"/>
      <w:lang w:eastAsia="fi-FI"/>
    </w:rPr>
  </w:style>
  <w:style w:type="paragraph" w:customStyle="1" w:styleId="CodeExampleHeading">
    <w:name w:val="Code Example Heading"/>
    <w:basedOn w:val="Normal"/>
    <w:link w:val="CodeExampleHeadingChar"/>
    <w:qFormat/>
    <w:rsid w:val="0034018A"/>
    <w:rPr>
      <w:b/>
      <w:smallCaps/>
      <w:color w:val="31378B" w:themeColor="text2"/>
      <w:sz w:val="28"/>
      <w:lang w:eastAsia="fi-FI"/>
    </w:rPr>
  </w:style>
  <w:style w:type="paragraph" w:styleId="NormalWeb">
    <w:name w:val="Normal (Web)"/>
    <w:basedOn w:val="Normal"/>
    <w:uiPriority w:val="99"/>
    <w:unhideWhenUsed/>
    <w:rsid w:val="00D85544"/>
    <w:pPr>
      <w:spacing w:before="100" w:beforeAutospacing="1" w:after="100" w:afterAutospacing="1"/>
    </w:pPr>
    <w:rPr>
      <w:rFonts w:ascii="Times New Roman" w:hAnsi="Times New Roman" w:cs="Times New Roman"/>
      <w:szCs w:val="24"/>
    </w:rPr>
  </w:style>
  <w:style w:type="paragraph" w:styleId="ListContinue4">
    <w:name w:val="List Continue 4"/>
    <w:basedOn w:val="Normal"/>
    <w:uiPriority w:val="99"/>
    <w:unhideWhenUsed/>
    <w:rsid w:val="00D85544"/>
    <w:pPr>
      <w:spacing w:after="120"/>
      <w:ind w:left="1132"/>
      <w:contextualSpacing/>
    </w:pPr>
  </w:style>
  <w:style w:type="paragraph" w:styleId="ListNumber3">
    <w:name w:val="List Number 3"/>
    <w:basedOn w:val="Normal"/>
    <w:uiPriority w:val="99"/>
    <w:unhideWhenUsed/>
    <w:rsid w:val="00D85544"/>
    <w:pPr>
      <w:tabs>
        <w:tab w:val="num" w:pos="926"/>
      </w:tabs>
      <w:ind w:left="926" w:hanging="360"/>
      <w:contextualSpacing/>
    </w:pPr>
  </w:style>
  <w:style w:type="paragraph" w:styleId="List5">
    <w:name w:val="List 5"/>
    <w:basedOn w:val="Normal"/>
    <w:uiPriority w:val="99"/>
    <w:unhideWhenUsed/>
    <w:rsid w:val="000C5712"/>
    <w:pPr>
      <w:ind w:left="1415" w:hanging="283"/>
      <w:contextualSpacing/>
    </w:pPr>
  </w:style>
  <w:style w:type="paragraph" w:styleId="List3">
    <w:name w:val="List 3"/>
    <w:basedOn w:val="Normal"/>
    <w:uiPriority w:val="99"/>
    <w:unhideWhenUsed/>
    <w:rsid w:val="00FC0B3C"/>
    <w:pPr>
      <w:ind w:left="849" w:hanging="283"/>
      <w:contextualSpacing/>
    </w:pPr>
  </w:style>
  <w:style w:type="paragraph" w:styleId="Index3">
    <w:name w:val="index 3"/>
    <w:basedOn w:val="Normal"/>
    <w:next w:val="Normal"/>
    <w:autoRedefine/>
    <w:uiPriority w:val="99"/>
    <w:unhideWhenUsed/>
    <w:rsid w:val="000C1BA1"/>
    <w:pPr>
      <w:ind w:left="720" w:hanging="240"/>
    </w:pPr>
  </w:style>
  <w:style w:type="paragraph" w:styleId="List2">
    <w:name w:val="List 2"/>
    <w:basedOn w:val="Normal"/>
    <w:uiPriority w:val="99"/>
    <w:unhideWhenUsed/>
    <w:rsid w:val="00EE0646"/>
    <w:pPr>
      <w:ind w:left="566" w:hanging="283"/>
      <w:contextualSpacing/>
    </w:pPr>
  </w:style>
  <w:style w:type="paragraph" w:styleId="MessageHeader">
    <w:name w:val="Message Header"/>
    <w:basedOn w:val="Normal"/>
    <w:link w:val="MessageHeaderChar"/>
    <w:uiPriority w:val="99"/>
    <w:unhideWhenUsed/>
    <w:rsid w:val="00526A2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rsid w:val="00526A2C"/>
    <w:rPr>
      <w:rFonts w:asciiTheme="majorHAnsi" w:eastAsiaTheme="majorEastAsia" w:hAnsiTheme="majorHAnsi" w:cstheme="majorBidi"/>
      <w:color w:val="000000" w:themeColor="text1"/>
      <w:sz w:val="24"/>
      <w:szCs w:val="24"/>
      <w:shd w:val="pct20" w:color="auto" w:fill="auto"/>
      <w:lang w:eastAsia="en-GB"/>
    </w:rPr>
  </w:style>
  <w:style w:type="paragraph" w:customStyle="1" w:styleId="AQuestion">
    <w:name w:val="AQuestion"/>
    <w:basedOn w:val="Normal"/>
    <w:qFormat/>
    <w:rsid w:val="00AA3268"/>
    <w:pPr>
      <w:numPr>
        <w:numId w:val="8"/>
      </w:numPr>
      <w:spacing w:after="200" w:line="276" w:lineRule="auto"/>
    </w:pPr>
    <w:rPr>
      <w:rFonts w:eastAsiaTheme="minorHAnsi"/>
      <w:lang w:eastAsia="en-US"/>
    </w:rPr>
  </w:style>
  <w:style w:type="paragraph" w:customStyle="1" w:styleId="BulletPoint">
    <w:name w:val="Bullet Point"/>
    <w:basedOn w:val="Normal"/>
    <w:qFormat/>
    <w:rsid w:val="006A24C8"/>
    <w:pPr>
      <w:numPr>
        <w:numId w:val="9"/>
      </w:numPr>
    </w:pPr>
    <w:rPr>
      <w:rFonts w:cs="Arial"/>
      <w:szCs w:val="20"/>
    </w:rPr>
  </w:style>
  <w:style w:type="paragraph" w:customStyle="1" w:styleId="ListBullet0">
    <w:name w:val="ListBullet"/>
    <w:aliases w:val="lb"/>
    <w:rsid w:val="0013096E"/>
    <w:pPr>
      <w:numPr>
        <w:numId w:val="10"/>
      </w:numPr>
      <w:spacing w:before="80" w:after="80" w:line="240" w:lineRule="auto"/>
    </w:pPr>
    <w:rPr>
      <w:rFonts w:ascii="Times New Roman" w:eastAsia="Times New Roman" w:hAnsi="Times New Roman" w:cs="Times New Roman"/>
      <w:color w:val="800000"/>
      <w:sz w:val="20"/>
      <w:szCs w:val="20"/>
      <w:lang w:val="en-US"/>
    </w:rPr>
  </w:style>
  <w:style w:type="paragraph" w:customStyle="1" w:styleId="ListNumber0">
    <w:name w:val="&gt;ListNumber"/>
    <w:aliases w:val="&gt;ln"/>
    <w:basedOn w:val="Normal"/>
    <w:rsid w:val="0013096E"/>
    <w:pPr>
      <w:spacing w:before="80" w:after="80"/>
      <w:ind w:left="720" w:hanging="360"/>
    </w:pPr>
    <w:rPr>
      <w:rFonts w:ascii="Times New Roman" w:eastAsia="Times New Roman" w:hAnsi="Times New Roman" w:cs="Times New Roman"/>
      <w:snapToGrid w:val="0"/>
      <w:color w:val="000080"/>
      <w:sz w:val="20"/>
      <w:szCs w:val="20"/>
      <w:lang w:val="en-US"/>
    </w:rPr>
  </w:style>
  <w:style w:type="paragraph" w:customStyle="1" w:styleId="ListBullet1">
    <w:name w:val="&gt;ListBullet"/>
    <w:aliases w:val="&gt;lb"/>
    <w:basedOn w:val="BodyText"/>
    <w:rsid w:val="00B64FA4"/>
    <w:pPr>
      <w:spacing w:before="80" w:after="80"/>
      <w:ind w:left="720" w:hanging="360"/>
      <w:jc w:val="both"/>
    </w:pPr>
    <w:rPr>
      <w:rFonts w:ascii="Times" w:eastAsia="Times New Roman" w:hAnsi="Times" w:cs="Times New Roman"/>
      <w:color w:val="800000"/>
      <w:sz w:val="20"/>
      <w:szCs w:val="20"/>
      <w:lang w:val="en-US" w:eastAsia="en-US"/>
    </w:rPr>
  </w:style>
  <w:style w:type="paragraph" w:styleId="FootnoteText">
    <w:name w:val="footnote text"/>
    <w:basedOn w:val="Normal"/>
    <w:link w:val="FootnoteTextChar"/>
    <w:uiPriority w:val="99"/>
    <w:semiHidden/>
    <w:unhideWhenUsed/>
    <w:rsid w:val="00DC0620"/>
    <w:rPr>
      <w:sz w:val="20"/>
      <w:szCs w:val="20"/>
    </w:rPr>
  </w:style>
  <w:style w:type="character" w:customStyle="1" w:styleId="FootnoteTextChar">
    <w:name w:val="Footnote Text Char"/>
    <w:basedOn w:val="DefaultParagraphFont"/>
    <w:link w:val="FootnoteText"/>
    <w:uiPriority w:val="99"/>
    <w:semiHidden/>
    <w:rsid w:val="00DC0620"/>
    <w:rPr>
      <w:rFonts w:eastAsiaTheme="minorEastAsia"/>
      <w:color w:val="000000" w:themeColor="text1"/>
      <w:sz w:val="20"/>
      <w:szCs w:val="20"/>
      <w:lang w:eastAsia="en-GB"/>
    </w:rPr>
  </w:style>
  <w:style w:type="character" w:styleId="FootnoteReference">
    <w:name w:val="footnote reference"/>
    <w:basedOn w:val="DefaultParagraphFont"/>
    <w:uiPriority w:val="99"/>
    <w:semiHidden/>
    <w:unhideWhenUsed/>
    <w:rsid w:val="00DC0620"/>
    <w:rPr>
      <w:vertAlign w:val="superscript"/>
    </w:rPr>
  </w:style>
  <w:style w:type="paragraph" w:styleId="ListNumber4">
    <w:name w:val="List Number 4"/>
    <w:basedOn w:val="Normal"/>
    <w:uiPriority w:val="99"/>
    <w:unhideWhenUsed/>
    <w:rsid w:val="00594B40"/>
    <w:pPr>
      <w:tabs>
        <w:tab w:val="num" w:pos="1209"/>
      </w:tabs>
      <w:ind w:left="1209" w:hanging="360"/>
      <w:contextualSpacing/>
    </w:pPr>
  </w:style>
  <w:style w:type="paragraph" w:customStyle="1" w:styleId="Headin">
    <w:name w:val="Headin"/>
    <w:basedOn w:val="Normal"/>
    <w:qFormat/>
    <w:rsid w:val="0034018A"/>
  </w:style>
  <w:style w:type="paragraph" w:customStyle="1" w:styleId="questionsubsection2">
    <w:name w:val="question sub section 2"/>
    <w:basedOn w:val="Heading4"/>
    <w:qFormat/>
    <w:rsid w:val="0034018A"/>
  </w:style>
  <w:style w:type="paragraph" w:customStyle="1" w:styleId="ListBulletHeader2">
    <w:name w:val="List Bullet Header 2"/>
    <w:basedOn w:val="Normal"/>
    <w:next w:val="ListBullet"/>
    <w:qFormat/>
    <w:rsid w:val="0034018A"/>
    <w:pPr>
      <w:spacing w:after="120"/>
    </w:pPr>
    <w:rPr>
      <w:b/>
      <w:color w:val="00B050"/>
    </w:rPr>
  </w:style>
  <w:style w:type="paragraph" w:styleId="ListBullet2">
    <w:name w:val="List Bullet 2"/>
    <w:basedOn w:val="Normal"/>
    <w:uiPriority w:val="99"/>
    <w:unhideWhenUsed/>
    <w:rsid w:val="00091848"/>
    <w:pPr>
      <w:tabs>
        <w:tab w:val="num" w:pos="643"/>
      </w:tabs>
      <w:ind w:left="643" w:hanging="360"/>
      <w:contextualSpacing/>
    </w:pPr>
  </w:style>
  <w:style w:type="table" w:styleId="GridTable3-Accent6">
    <w:name w:val="Grid Table 3 Accent 6"/>
    <w:basedOn w:val="TableNormal"/>
    <w:uiPriority w:val="48"/>
    <w:rsid w:val="007A078B"/>
    <w:pPr>
      <w:spacing w:after="0" w:line="240" w:lineRule="auto"/>
    </w:pPr>
    <w:tblPr>
      <w:tblStyleRowBandSize w:val="1"/>
      <w:tblStyleColBandSize w:val="1"/>
      <w:tblBorders>
        <w:top w:val="single" w:sz="4" w:space="0" w:color="5DD3FF" w:themeColor="accent6" w:themeTint="99"/>
        <w:left w:val="single" w:sz="4" w:space="0" w:color="5DD3FF" w:themeColor="accent6" w:themeTint="99"/>
        <w:bottom w:val="single" w:sz="4" w:space="0" w:color="5DD3FF" w:themeColor="accent6" w:themeTint="99"/>
        <w:right w:val="single" w:sz="4" w:space="0" w:color="5DD3FF" w:themeColor="accent6" w:themeTint="99"/>
        <w:insideH w:val="single" w:sz="4" w:space="0" w:color="5DD3FF" w:themeColor="accent6" w:themeTint="99"/>
        <w:insideV w:val="single" w:sz="4" w:space="0" w:color="5DD3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6" w:themeFillTint="33"/>
      </w:tcPr>
    </w:tblStylePr>
    <w:tblStylePr w:type="band1Horz">
      <w:tblPr/>
      <w:tcPr>
        <w:shd w:val="clear" w:color="auto" w:fill="C9F0FF" w:themeFill="accent6" w:themeFillTint="33"/>
      </w:tcPr>
    </w:tblStylePr>
    <w:tblStylePr w:type="neCell">
      <w:tblPr/>
      <w:tcPr>
        <w:tcBorders>
          <w:bottom w:val="single" w:sz="4" w:space="0" w:color="5DD3FF" w:themeColor="accent6" w:themeTint="99"/>
        </w:tcBorders>
      </w:tcPr>
    </w:tblStylePr>
    <w:tblStylePr w:type="nwCell">
      <w:tblPr/>
      <w:tcPr>
        <w:tcBorders>
          <w:bottom w:val="single" w:sz="4" w:space="0" w:color="5DD3FF" w:themeColor="accent6" w:themeTint="99"/>
        </w:tcBorders>
      </w:tcPr>
    </w:tblStylePr>
    <w:tblStylePr w:type="seCell">
      <w:tblPr/>
      <w:tcPr>
        <w:tcBorders>
          <w:top w:val="single" w:sz="4" w:space="0" w:color="5DD3FF" w:themeColor="accent6" w:themeTint="99"/>
        </w:tcBorders>
      </w:tcPr>
    </w:tblStylePr>
    <w:tblStylePr w:type="swCell">
      <w:tblPr/>
      <w:tcPr>
        <w:tcBorders>
          <w:top w:val="single" w:sz="4" w:space="0" w:color="5DD3FF" w:themeColor="accent6" w:themeTint="99"/>
        </w:tcBorders>
      </w:tcPr>
    </w:tblStylePr>
  </w:style>
  <w:style w:type="character" w:styleId="HTMLCode">
    <w:name w:val="HTML Code"/>
    <w:basedOn w:val="DefaultParagraphFont"/>
    <w:uiPriority w:val="99"/>
    <w:semiHidden/>
    <w:unhideWhenUsed/>
    <w:rsid w:val="00F5176B"/>
    <w:rPr>
      <w:rFonts w:ascii="Courier New" w:eastAsia="Times New Roman" w:hAnsi="Courier New" w:cs="Courier New"/>
      <w:sz w:val="20"/>
      <w:szCs w:val="20"/>
    </w:rPr>
  </w:style>
  <w:style w:type="paragraph" w:styleId="List4">
    <w:name w:val="List 4"/>
    <w:basedOn w:val="Normal"/>
    <w:uiPriority w:val="99"/>
    <w:unhideWhenUsed/>
    <w:rsid w:val="008510B6"/>
    <w:pPr>
      <w:ind w:left="1132" w:hanging="283"/>
      <w:contextualSpacing/>
    </w:pPr>
  </w:style>
  <w:style w:type="table" w:styleId="PlainTable1">
    <w:name w:val="Plain Table 1"/>
    <w:basedOn w:val="TableNormal"/>
    <w:uiPriority w:val="41"/>
    <w:rsid w:val="006358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
    <w:name w:val="Def"/>
    <w:basedOn w:val="Heading5"/>
    <w:link w:val="DefChar"/>
    <w:qFormat/>
    <w:rsid w:val="0034018A"/>
    <w:rPr>
      <w:color w:val="31378B" w:themeColor="text2"/>
    </w:rPr>
  </w:style>
  <w:style w:type="character" w:customStyle="1" w:styleId="CodeExampleHeadingChar">
    <w:name w:val="Code Example Heading Char"/>
    <w:basedOn w:val="DefaultParagraphFont"/>
    <w:link w:val="CodeExampleHeading"/>
    <w:rsid w:val="0034018A"/>
    <w:rPr>
      <w:rFonts w:eastAsiaTheme="minorEastAsia"/>
      <w:b/>
      <w:smallCaps/>
      <w:color w:val="31378B" w:themeColor="text2"/>
      <w:sz w:val="28"/>
      <w:lang w:eastAsia="fi-FI"/>
    </w:rPr>
  </w:style>
  <w:style w:type="character" w:customStyle="1" w:styleId="DefChar">
    <w:name w:val="Def Char"/>
    <w:basedOn w:val="CodeExampleHeadingChar"/>
    <w:link w:val="Def"/>
    <w:rsid w:val="0034018A"/>
    <w:rPr>
      <w:rFonts w:asciiTheme="majorHAnsi" w:eastAsiaTheme="majorEastAsia" w:hAnsiTheme="majorHAnsi" w:cstheme="majorBidi"/>
      <w:b/>
      <w:iCs/>
      <w:smallCaps w:val="0"/>
      <w:color w:val="31378B" w:themeColor="text2"/>
      <w:sz w:val="20"/>
      <w:szCs w:val="24"/>
      <w:lang w:eastAsia="en-GB"/>
    </w:rPr>
  </w:style>
  <w:style w:type="table" w:styleId="GridTable3-Accent1">
    <w:name w:val="Grid Table 3 Accent 1"/>
    <w:basedOn w:val="TableNormal"/>
    <w:uiPriority w:val="48"/>
    <w:rsid w:val="008D68C2"/>
    <w:pPr>
      <w:spacing w:after="0" w:line="240" w:lineRule="auto"/>
    </w:pPr>
    <w:tblPr>
      <w:tblStyleRowBandSize w:val="1"/>
      <w:tblStyleColBandSize w:val="1"/>
      <w:tblBorders>
        <w:top w:val="single" w:sz="4" w:space="0" w:color="5DD3FF" w:themeColor="accent1" w:themeTint="99"/>
        <w:left w:val="single" w:sz="4" w:space="0" w:color="5DD3FF" w:themeColor="accent1" w:themeTint="99"/>
        <w:bottom w:val="single" w:sz="4" w:space="0" w:color="5DD3FF" w:themeColor="accent1" w:themeTint="99"/>
        <w:right w:val="single" w:sz="4" w:space="0" w:color="5DD3FF" w:themeColor="accent1" w:themeTint="99"/>
        <w:insideH w:val="single" w:sz="4" w:space="0" w:color="5DD3FF" w:themeColor="accent1" w:themeTint="99"/>
        <w:insideV w:val="single" w:sz="4" w:space="0" w:color="5DD3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1" w:themeFillTint="33"/>
      </w:tcPr>
    </w:tblStylePr>
    <w:tblStylePr w:type="band1Horz">
      <w:tblPr/>
      <w:tcPr>
        <w:shd w:val="clear" w:color="auto" w:fill="C9F0FF" w:themeFill="accent1" w:themeFillTint="33"/>
      </w:tcPr>
    </w:tblStylePr>
    <w:tblStylePr w:type="neCell">
      <w:tblPr/>
      <w:tcPr>
        <w:tcBorders>
          <w:bottom w:val="single" w:sz="4" w:space="0" w:color="5DD3FF" w:themeColor="accent1" w:themeTint="99"/>
        </w:tcBorders>
      </w:tcPr>
    </w:tblStylePr>
    <w:tblStylePr w:type="nwCell">
      <w:tblPr/>
      <w:tcPr>
        <w:tcBorders>
          <w:bottom w:val="single" w:sz="4" w:space="0" w:color="5DD3FF" w:themeColor="accent1" w:themeTint="99"/>
        </w:tcBorders>
      </w:tcPr>
    </w:tblStylePr>
    <w:tblStylePr w:type="seCell">
      <w:tblPr/>
      <w:tcPr>
        <w:tcBorders>
          <w:top w:val="single" w:sz="4" w:space="0" w:color="5DD3FF" w:themeColor="accent1" w:themeTint="99"/>
        </w:tcBorders>
      </w:tcPr>
    </w:tblStylePr>
    <w:tblStylePr w:type="swCell">
      <w:tblPr/>
      <w:tcPr>
        <w:tcBorders>
          <w:top w:val="single" w:sz="4" w:space="0" w:color="5DD3FF" w:themeColor="accent1" w:themeTint="99"/>
        </w:tcBorders>
      </w:tcPr>
    </w:tblStylePr>
  </w:style>
  <w:style w:type="paragraph" w:customStyle="1" w:styleId="ProofHeading">
    <w:name w:val="Proof Heading"/>
    <w:basedOn w:val="Def"/>
    <w:qFormat/>
    <w:rsid w:val="0034018A"/>
    <w:rPr>
      <w:color w:val="00B0F0"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591364">
      <w:bodyDiv w:val="1"/>
      <w:marLeft w:val="0"/>
      <w:marRight w:val="0"/>
      <w:marTop w:val="0"/>
      <w:marBottom w:val="0"/>
      <w:divBdr>
        <w:top w:val="none" w:sz="0" w:space="0" w:color="auto"/>
        <w:left w:val="none" w:sz="0" w:space="0" w:color="auto"/>
        <w:bottom w:val="none" w:sz="0" w:space="0" w:color="auto"/>
        <w:right w:val="none" w:sz="0" w:space="0" w:color="auto"/>
      </w:divBdr>
    </w:div>
    <w:div w:id="813182089">
      <w:bodyDiv w:val="1"/>
      <w:marLeft w:val="0"/>
      <w:marRight w:val="0"/>
      <w:marTop w:val="0"/>
      <w:marBottom w:val="0"/>
      <w:divBdr>
        <w:top w:val="none" w:sz="0" w:space="0" w:color="auto"/>
        <w:left w:val="none" w:sz="0" w:space="0" w:color="auto"/>
        <w:bottom w:val="none" w:sz="0" w:space="0" w:color="auto"/>
        <w:right w:val="none" w:sz="0" w:space="0" w:color="auto"/>
      </w:divBdr>
    </w:div>
    <w:div w:id="834953667">
      <w:bodyDiv w:val="1"/>
      <w:marLeft w:val="0"/>
      <w:marRight w:val="0"/>
      <w:marTop w:val="0"/>
      <w:marBottom w:val="0"/>
      <w:divBdr>
        <w:top w:val="none" w:sz="0" w:space="0" w:color="auto"/>
        <w:left w:val="none" w:sz="0" w:space="0" w:color="auto"/>
        <w:bottom w:val="none" w:sz="0" w:space="0" w:color="auto"/>
        <w:right w:val="none" w:sz="0" w:space="0" w:color="auto"/>
      </w:divBdr>
    </w:div>
    <w:div w:id="839124636">
      <w:bodyDiv w:val="1"/>
      <w:marLeft w:val="0"/>
      <w:marRight w:val="0"/>
      <w:marTop w:val="0"/>
      <w:marBottom w:val="0"/>
      <w:divBdr>
        <w:top w:val="none" w:sz="0" w:space="0" w:color="auto"/>
        <w:left w:val="none" w:sz="0" w:space="0" w:color="auto"/>
        <w:bottom w:val="none" w:sz="0" w:space="0" w:color="auto"/>
        <w:right w:val="none" w:sz="0" w:space="0" w:color="auto"/>
      </w:divBdr>
    </w:div>
    <w:div w:id="1051660319">
      <w:bodyDiv w:val="1"/>
      <w:marLeft w:val="0"/>
      <w:marRight w:val="0"/>
      <w:marTop w:val="0"/>
      <w:marBottom w:val="0"/>
      <w:divBdr>
        <w:top w:val="none" w:sz="0" w:space="0" w:color="auto"/>
        <w:left w:val="none" w:sz="0" w:space="0" w:color="auto"/>
        <w:bottom w:val="none" w:sz="0" w:space="0" w:color="auto"/>
        <w:right w:val="none" w:sz="0" w:space="0" w:color="auto"/>
      </w:divBdr>
    </w:div>
    <w:div w:id="1920286674">
      <w:bodyDiv w:val="1"/>
      <w:marLeft w:val="0"/>
      <w:marRight w:val="0"/>
      <w:marTop w:val="0"/>
      <w:marBottom w:val="0"/>
      <w:divBdr>
        <w:top w:val="none" w:sz="0" w:space="0" w:color="auto"/>
        <w:left w:val="none" w:sz="0" w:space="0" w:color="auto"/>
        <w:bottom w:val="none" w:sz="0" w:space="0" w:color="auto"/>
        <w:right w:val="none" w:sz="0" w:space="0" w:color="auto"/>
      </w:divBdr>
    </w:div>
    <w:div w:id="2036687977">
      <w:bodyDiv w:val="1"/>
      <w:marLeft w:val="0"/>
      <w:marRight w:val="0"/>
      <w:marTop w:val="0"/>
      <w:marBottom w:val="0"/>
      <w:divBdr>
        <w:top w:val="none" w:sz="0" w:space="0" w:color="auto"/>
        <w:left w:val="none" w:sz="0" w:space="0" w:color="auto"/>
        <w:bottom w:val="none" w:sz="0" w:space="0" w:color="auto"/>
        <w:right w:val="none" w:sz="0" w:space="0" w:color="auto"/>
      </w:divBdr>
    </w:div>
    <w:div w:id="210522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e9ce91852086ca9f/Code/github/riskandpricingsolutions.github.io/notes/Style%20Guid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DFFA1F0A3694337A2610F5E20D797FA"/>
        <w:category>
          <w:name w:val="General"/>
          <w:gallery w:val="placeholder"/>
        </w:category>
        <w:types>
          <w:type w:val="bbPlcHdr"/>
        </w:types>
        <w:behaviors>
          <w:behavior w:val="content"/>
        </w:behaviors>
        <w:guid w:val="{5308153A-06E7-466C-B026-5779EB1B3930}"/>
      </w:docPartPr>
      <w:docPartBody>
        <w:p w:rsidR="00EF3434" w:rsidRDefault="001141F8" w:rsidP="001141F8">
          <w:pPr>
            <w:pStyle w:val="BDFFA1F0A3694337A2610F5E20D797FA"/>
          </w:pPr>
          <w:r>
            <w:rPr>
              <w:color w:val="4472C4" w:themeColor="accent1"/>
              <w:sz w:val="20"/>
              <w:szCs w:val="20"/>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1F8"/>
    <w:rsid w:val="001141F8"/>
    <w:rsid w:val="00C67953"/>
    <w:rsid w:val="00EF34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FFA1F0A3694337A2610F5E20D797FA">
    <w:name w:val="BDFFA1F0A3694337A2610F5E20D797FA"/>
    <w:rsid w:val="001141F8"/>
  </w:style>
  <w:style w:type="paragraph" w:customStyle="1" w:styleId="DBD31CC55BBE471481DE51991DC578CE">
    <w:name w:val="DBD31CC55BBE471481DE51991DC578CE"/>
    <w:rsid w:val="001141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09E082-D944-4088-BD56-5AD465312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Style%20Guide</Template>
  <TotalTime>13292</TotalTime>
  <Pages>12</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 and Pricing Solutions</dc:creator>
  <cp:keywords/>
  <dc:description/>
  <cp:lastModifiedBy>kenneth wilson</cp:lastModifiedBy>
  <cp:revision>328</cp:revision>
  <cp:lastPrinted>2019-09-01T20:50:00Z</cp:lastPrinted>
  <dcterms:created xsi:type="dcterms:W3CDTF">2019-05-30T19:33:00Z</dcterms:created>
  <dcterms:modified xsi:type="dcterms:W3CDTF">2019-09-01T21:50:00Z</dcterms:modified>
</cp:coreProperties>
</file>