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484BC" w14:textId="0EF6DD84" w:rsidR="005E632A" w:rsidRDefault="00BB5E7D" w:rsidP="005E632A">
      <w:pPr>
        <w:pStyle w:val="DocumentTitle"/>
      </w:pPr>
      <w:r>
        <w:t>W</w:t>
      </w:r>
      <w:bookmarkStart w:id="0" w:name="_GoBack"/>
      <w:bookmarkEnd w:id="0"/>
      <w:r w:rsidR="003077FC">
        <w:t>Number Systems</w:t>
      </w:r>
    </w:p>
    <w:p w14:paraId="257706C0" w14:textId="3BAAC3B4" w:rsidR="004A0EE0" w:rsidRDefault="005E632A" w:rsidP="008D490A">
      <w:pPr>
        <w:pStyle w:val="Heading2"/>
      </w:pPr>
      <w:r>
        <w:rPr>
          <w:rFonts w:eastAsiaTheme="minorHAnsi"/>
          <w:lang w:eastAsia="en-US"/>
        </w:rPr>
        <w:t>Properties of Numbers</w:t>
      </w:r>
      <w:r w:rsidR="00FD69D1">
        <w:rPr>
          <w:rFonts w:eastAsiaTheme="minorHAnsi"/>
          <w:lang w:eastAsia="en-US"/>
        </w:rPr>
        <w:tab/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4722"/>
        <w:gridCol w:w="3908"/>
      </w:tblGrid>
      <w:tr w:rsidR="00CB06E3" w14:paraId="40B15539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1BA40B3F" w14:textId="47DC6DD2" w:rsidR="00CB06E3" w:rsidRPr="00CB06E3" w:rsidRDefault="00CB06E3" w:rsidP="00494D36">
            <w:pPr>
              <w:pStyle w:val="Def"/>
            </w:pPr>
            <w:r w:rsidRPr="00CB06E3">
              <w:t>Associative law for addition</w:t>
            </w:r>
          </w:p>
        </w:tc>
        <w:tc>
          <w:tcPr>
            <w:tcW w:w="3908" w:type="dxa"/>
          </w:tcPr>
          <w:p w14:paraId="7F50253B" w14:textId="7FCF87D8" w:rsidR="00CB06E3" w:rsidRPr="007976E4" w:rsidRDefault="00CB06E3" w:rsidP="00797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E32D88" w14:paraId="062C689A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5FFBA913" w14:textId="3B67B5FA" w:rsidR="00E32D88" w:rsidRPr="00E32D88" w:rsidRDefault="00E32D88" w:rsidP="00494D36">
            <w:pPr>
              <w:pStyle w:val="Def"/>
            </w:pPr>
            <w:r w:rsidRPr="00E32D88">
              <w:t>Existence of additive identity</w:t>
            </w:r>
          </w:p>
        </w:tc>
        <w:tc>
          <w:tcPr>
            <w:tcW w:w="3908" w:type="dxa"/>
          </w:tcPr>
          <w:p w14:paraId="54922899" w14:textId="313D9A21" w:rsidR="00E32D88" w:rsidRPr="007976E4" w:rsidRDefault="00E32D88" w:rsidP="00797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a+0=0+a=a</m:t>
                </m:r>
              </m:oMath>
            </m:oMathPara>
          </w:p>
        </w:tc>
      </w:tr>
      <w:tr w:rsidR="00E32D88" w14:paraId="26B59FA7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42CB9A4A" w14:textId="655F8024" w:rsidR="00E32D88" w:rsidRPr="00E32D88" w:rsidRDefault="00E32D88" w:rsidP="00494D36">
            <w:pPr>
              <w:pStyle w:val="Def"/>
            </w:pPr>
            <w:r>
              <w:t>Existence of additive inverse</w:t>
            </w:r>
          </w:p>
        </w:tc>
        <w:tc>
          <w:tcPr>
            <w:tcW w:w="3908" w:type="dxa"/>
          </w:tcPr>
          <w:p w14:paraId="17EAD337" w14:textId="7B10D0E9" w:rsidR="00E32D88" w:rsidRPr="007976E4" w:rsidRDefault="002A28E2" w:rsidP="00797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</w:rPr>
                  <m:t>+a=0</m:t>
                </m:r>
              </m:oMath>
            </m:oMathPara>
          </w:p>
        </w:tc>
      </w:tr>
      <w:tr w:rsidR="00E32D88" w14:paraId="038C18B6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624AC1C0" w14:textId="16FA618D" w:rsidR="00E32D88" w:rsidRPr="00ED76F3" w:rsidRDefault="00E32D88" w:rsidP="00494D36">
            <w:pPr>
              <w:pStyle w:val="Def"/>
            </w:pPr>
            <w:r>
              <w:t>Commutative law of addition</w:t>
            </w:r>
          </w:p>
        </w:tc>
        <w:tc>
          <w:tcPr>
            <w:tcW w:w="3908" w:type="dxa"/>
          </w:tcPr>
          <w:p w14:paraId="68F7BFF5" w14:textId="44EFF567" w:rsidR="00E32D88" w:rsidRPr="007976E4" w:rsidRDefault="00E32D88" w:rsidP="00797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a+b=b+a</m:t>
                </m:r>
              </m:oMath>
            </m:oMathPara>
          </w:p>
        </w:tc>
      </w:tr>
      <w:tr w:rsidR="00977AB5" w14:paraId="4108E6AB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06867E2D" w14:textId="1E5469AF" w:rsidR="00977AB5" w:rsidRDefault="00153AD9" w:rsidP="00494D36">
            <w:pPr>
              <w:pStyle w:val="Def"/>
            </w:pPr>
            <w:r>
              <w:t>Associative law for multiplication</w:t>
            </w:r>
          </w:p>
        </w:tc>
        <w:tc>
          <w:tcPr>
            <w:tcW w:w="3908" w:type="dxa"/>
          </w:tcPr>
          <w:p w14:paraId="70A33A85" w14:textId="4DE4816B" w:rsidR="00977AB5" w:rsidRPr="007976E4" w:rsidRDefault="00153AD9" w:rsidP="00797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b×c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a×b</m:t>
                    </m:r>
                  </m:e>
                </m:d>
                <m:r>
                  <w:rPr>
                    <w:rFonts w:ascii="Cambria Math" w:hAnsi="Cambria Math"/>
                  </w:rPr>
                  <m:t>×c</m:t>
                </m:r>
              </m:oMath>
            </m:oMathPara>
          </w:p>
        </w:tc>
      </w:tr>
      <w:tr w:rsidR="00FE0AF3" w14:paraId="42FBF591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78D61DED" w14:textId="1B8B895A" w:rsidR="00FE0AF3" w:rsidRDefault="00FE0AF3" w:rsidP="00494D36">
            <w:pPr>
              <w:pStyle w:val="Def"/>
            </w:pPr>
            <w:r>
              <w:t>Existence of multiplication identity</w:t>
            </w:r>
          </w:p>
        </w:tc>
        <w:tc>
          <w:tcPr>
            <w:tcW w:w="3908" w:type="dxa"/>
          </w:tcPr>
          <w:p w14:paraId="4946FA45" w14:textId="4DDB7EB5" w:rsidR="00FE0AF3" w:rsidRPr="007976E4" w:rsidRDefault="00F94F49" w:rsidP="00797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a×1=1×a=a</m:t>
                </m:r>
              </m:oMath>
            </m:oMathPara>
          </w:p>
        </w:tc>
      </w:tr>
      <w:tr w:rsidR="006D356C" w14:paraId="4C27D3C1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0CF03156" w14:textId="0DA77238" w:rsidR="006D356C" w:rsidRDefault="006D356C" w:rsidP="00494D36">
            <w:pPr>
              <w:pStyle w:val="Def"/>
            </w:pPr>
            <w:r>
              <w:t>Existence of multiplicative inverse</w:t>
            </w:r>
          </w:p>
        </w:tc>
        <w:tc>
          <w:tcPr>
            <w:tcW w:w="3908" w:type="dxa"/>
          </w:tcPr>
          <w:p w14:paraId="75A16836" w14:textId="174444CA" w:rsidR="006D356C" w:rsidRDefault="006D356C" w:rsidP="00797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×a=1, for a ≠0</m:t>
                </m:r>
              </m:oMath>
            </m:oMathPara>
          </w:p>
        </w:tc>
      </w:tr>
      <w:tr w:rsidR="00AF2299" w14:paraId="64555404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5F198C5C" w14:textId="70C5FBED" w:rsidR="00AF2299" w:rsidRDefault="00245797" w:rsidP="00494D36">
            <w:pPr>
              <w:pStyle w:val="Def"/>
            </w:pPr>
            <w:r>
              <w:t>Commutative law for multiplication</w:t>
            </w:r>
          </w:p>
        </w:tc>
        <w:tc>
          <w:tcPr>
            <w:tcW w:w="3908" w:type="dxa"/>
          </w:tcPr>
          <w:p w14:paraId="722A85A1" w14:textId="05D484D4" w:rsidR="00AF2299" w:rsidRPr="007976E4" w:rsidRDefault="00245797" w:rsidP="00797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a×b=b×a</m:t>
                </m:r>
              </m:oMath>
            </m:oMathPara>
          </w:p>
        </w:tc>
      </w:tr>
      <w:tr w:rsidR="001A6A7D" w14:paraId="0DA6191D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42F7F339" w14:textId="1CE04C44" w:rsidR="001A6A7D" w:rsidRDefault="001A6A7D" w:rsidP="00494D36">
            <w:pPr>
              <w:pStyle w:val="Def"/>
            </w:pPr>
            <w:r>
              <w:t>Distributive law</w:t>
            </w:r>
            <w:r w:rsidR="006F259E">
              <w:t xml:space="preserve"> of multiplication over addition</w:t>
            </w:r>
          </w:p>
        </w:tc>
        <w:tc>
          <w:tcPr>
            <w:tcW w:w="3908" w:type="dxa"/>
          </w:tcPr>
          <w:p w14:paraId="3D3AA3AE" w14:textId="2A15F8D1" w:rsidR="001A6A7D" w:rsidRPr="007976E4" w:rsidRDefault="001A6A7D" w:rsidP="00797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a×b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a×c</m:t>
                    </m:r>
                  </m:e>
                </m:d>
              </m:oMath>
            </m:oMathPara>
          </w:p>
        </w:tc>
      </w:tr>
      <w:tr w:rsidR="006F259E" w14:paraId="6057AB97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035F56AC" w14:textId="14C9BADF" w:rsidR="006F259E" w:rsidRDefault="006F259E" w:rsidP="00494D36">
            <w:pPr>
              <w:pStyle w:val="Def"/>
            </w:pPr>
            <w:r>
              <w:t xml:space="preserve">Distributive law of multiplication over </w:t>
            </w:r>
            <w:r w:rsidR="004A4B27">
              <w:t>subtraction</w:t>
            </w:r>
          </w:p>
        </w:tc>
        <w:tc>
          <w:tcPr>
            <w:tcW w:w="3908" w:type="dxa"/>
          </w:tcPr>
          <w:p w14:paraId="7B8CB70F" w14:textId="164DE71A" w:rsidR="006F259E" w:rsidRDefault="004A4B27" w:rsidP="00E32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a×b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a×c</m:t>
                    </m:r>
                  </m:e>
                </m:d>
              </m:oMath>
            </m:oMathPara>
          </w:p>
        </w:tc>
      </w:tr>
      <w:tr w:rsidR="009D4BBF" w14:paraId="2663A334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0CE99868" w14:textId="50DE2ED9" w:rsidR="009D4BBF" w:rsidRDefault="009D4BBF" w:rsidP="00494D36">
            <w:pPr>
              <w:pStyle w:val="Def"/>
            </w:pPr>
            <w:r>
              <w:t>Distributive law of division over addition</w:t>
            </w:r>
          </w:p>
        </w:tc>
        <w:tc>
          <w:tcPr>
            <w:tcW w:w="3908" w:type="dxa"/>
          </w:tcPr>
          <w:p w14:paraId="788877AA" w14:textId="3A45A9A2" w:rsidR="009D4BBF" w:rsidRDefault="00BB5E7D" w:rsidP="00E32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b+c</m:t>
                    </m:r>
                  </m:e>
                </m:d>
                <m:r>
                  <w:rPr>
                    <w:rFonts w:ascii="Cambria Math" w:hAnsi="Cambria Math"/>
                  </w:rPr>
                  <m:t>÷a=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b÷a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c÷a</m:t>
                    </m:r>
                  </m:e>
                </m:d>
              </m:oMath>
            </m:oMathPara>
          </w:p>
        </w:tc>
      </w:tr>
      <w:tr w:rsidR="00D95F60" w14:paraId="216B6337" w14:textId="77777777" w:rsidTr="00D9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098EB1AE" w14:textId="38BD77EA" w:rsidR="00D95F60" w:rsidRDefault="00D95F60" w:rsidP="00494D36">
            <w:pPr>
              <w:pStyle w:val="Def"/>
            </w:pPr>
            <w:r>
              <w:t>Distributive law of division over subtraction</w:t>
            </w:r>
          </w:p>
        </w:tc>
        <w:tc>
          <w:tcPr>
            <w:tcW w:w="3908" w:type="dxa"/>
          </w:tcPr>
          <w:p w14:paraId="42430D8B" w14:textId="636B2F0C" w:rsidR="00D95F60" w:rsidRDefault="00BB5E7D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b-c</m:t>
                    </m:r>
                  </m:e>
                </m:d>
                <m:r>
                  <w:rPr>
                    <w:rFonts w:ascii="Cambria Math" w:hAnsi="Cambria Math"/>
                  </w:rPr>
                  <m:t>÷a=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b÷a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c÷a</m:t>
                    </m:r>
                  </m:e>
                </m:d>
              </m:oMath>
            </m:oMathPara>
          </w:p>
        </w:tc>
      </w:tr>
    </w:tbl>
    <w:p w14:paraId="0AA3E0EF" w14:textId="77777777" w:rsidR="002C2283" w:rsidRDefault="002C2283" w:rsidP="004225D0">
      <w:pPr>
        <w:pStyle w:val="Heading2"/>
        <w:rPr>
          <w:rFonts w:eastAsiaTheme="minorHAnsi"/>
          <w:lang w:eastAsia="en-US"/>
        </w:rPr>
      </w:pPr>
    </w:p>
    <w:p w14:paraId="2638B133" w14:textId="77777777" w:rsidR="002C2283" w:rsidRDefault="002C2283">
      <w:pPr>
        <w:spacing w:after="160" w:line="259" w:lineRule="auto"/>
        <w:rPr>
          <w:rFonts w:asciiTheme="majorHAnsi" w:eastAsiaTheme="minorHAnsi" w:hAnsiTheme="majorHAnsi" w:cstheme="majorBidi"/>
          <w:color w:val="31378B" w:themeColor="text2"/>
          <w:sz w:val="32"/>
          <w:szCs w:val="28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0D55B10F" w14:textId="4BF8E367" w:rsidR="004225D0" w:rsidRDefault="004225D0" w:rsidP="004225D0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Types of Number</w:t>
      </w:r>
    </w:p>
    <w:p w14:paraId="3D7EE9D1" w14:textId="0B1A938E" w:rsidR="00941AD6" w:rsidRDefault="00941AD6" w:rsidP="00941AD6">
      <w:pPr>
        <w:pStyle w:val="TableHeader"/>
      </w:pPr>
      <w:r>
        <w:t xml:space="preserve">Table </w:t>
      </w:r>
      <w:r w:rsidR="00BB5E7D">
        <w:fldChar w:fldCharType="begin"/>
      </w:r>
      <w:r w:rsidR="00BB5E7D">
        <w:instrText xml:space="preserve"> SEQ Table \* ARABIC </w:instrText>
      </w:r>
      <w:r w:rsidR="00BB5E7D">
        <w:fldChar w:fldCharType="separate"/>
      </w:r>
      <w:r w:rsidR="00E6052F">
        <w:rPr>
          <w:noProof/>
        </w:rPr>
        <w:t>1</w:t>
      </w:r>
      <w:r w:rsidR="00BB5E7D">
        <w:rPr>
          <w:noProof/>
        </w:rPr>
        <w:fldChar w:fldCharType="end"/>
      </w:r>
      <w:r>
        <w:t xml:space="preserve"> Common Sets 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2242"/>
        <w:gridCol w:w="1428"/>
        <w:gridCol w:w="2975"/>
        <w:gridCol w:w="2376"/>
      </w:tblGrid>
      <w:tr w:rsidR="00941AD6" w14:paraId="35C4AA6D" w14:textId="77777777" w:rsidTr="006E1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48DCC659" w14:textId="77777777" w:rsidR="00941AD6" w:rsidRDefault="00941AD6" w:rsidP="006E1FB8">
            <w:pPr>
              <w:rPr>
                <w:rFonts w:ascii="Century Gothic" w:eastAsia="Times New Roman" w:hAnsi="Century Gothic" w:cs="Times New Roman"/>
              </w:rPr>
            </w:pPr>
            <w:r>
              <w:rPr>
                <w:rFonts w:ascii="Century Gothic" w:eastAsia="Times New Roman" w:hAnsi="Century Gothic" w:cs="Times New Roman"/>
              </w:rPr>
              <w:t>Set</w:t>
            </w:r>
          </w:p>
        </w:tc>
        <w:tc>
          <w:tcPr>
            <w:tcW w:w="1428" w:type="dxa"/>
          </w:tcPr>
          <w:p w14:paraId="58B232DA" w14:textId="77777777" w:rsidR="00941AD6" w:rsidRDefault="00941AD6" w:rsidP="006E1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  <w:tc>
          <w:tcPr>
            <w:tcW w:w="2975" w:type="dxa"/>
          </w:tcPr>
          <w:p w14:paraId="4755ABF6" w14:textId="77777777" w:rsidR="00941AD6" w:rsidRDefault="00941AD6" w:rsidP="006E1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  <w:tc>
          <w:tcPr>
            <w:tcW w:w="2376" w:type="dxa"/>
          </w:tcPr>
          <w:p w14:paraId="3CB2E33F" w14:textId="77777777" w:rsidR="00941AD6" w:rsidRDefault="00941AD6" w:rsidP="006E1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Description/Example</w:t>
            </w:r>
          </w:p>
        </w:tc>
      </w:tr>
      <w:tr w:rsidR="00941AD6" w14:paraId="14F89E4D" w14:textId="77777777" w:rsidTr="006E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54CAD676" w14:textId="77777777" w:rsidR="00941AD6" w:rsidRDefault="00941AD6" w:rsidP="006E1FB8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28" w:type="dxa"/>
          </w:tcPr>
          <w:p w14:paraId="049255EC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natural numbers</w:t>
            </w:r>
          </w:p>
        </w:tc>
        <w:tc>
          <w:tcPr>
            <w:tcW w:w="2975" w:type="dxa"/>
          </w:tcPr>
          <w:p w14:paraId="7CF6E52B" w14:textId="77777777" w:rsidR="00941AD6" w:rsidRPr="00705FAD" w:rsidRDefault="00BB5E7D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1,2,3,…</m:t>
                    </m:r>
                  </m:e>
                </m:d>
              </m:oMath>
            </m:oMathPara>
          </w:p>
        </w:tc>
        <w:tc>
          <w:tcPr>
            <w:tcW w:w="2376" w:type="dxa"/>
          </w:tcPr>
          <w:p w14:paraId="26C2A9CB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sometimes be assumed to include 0, especially by computer scientists</w:t>
            </w:r>
          </w:p>
        </w:tc>
      </w:tr>
      <w:tr w:rsidR="00941AD6" w14:paraId="0B492D38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20DDA360" w14:textId="77777777" w:rsidR="00941AD6" w:rsidRDefault="00941AD6" w:rsidP="006E1FB8"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1428" w:type="dxa"/>
          </w:tcPr>
          <w:p w14:paraId="71D16493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integers</w:t>
            </w:r>
          </w:p>
        </w:tc>
        <w:tc>
          <w:tcPr>
            <w:tcW w:w="2975" w:type="dxa"/>
          </w:tcPr>
          <w:p w14:paraId="090C5F48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{…-2,-1,0,1,2…}</m:t>
                </m:r>
              </m:oMath>
            </m:oMathPara>
          </w:p>
        </w:tc>
        <w:tc>
          <w:tcPr>
            <w:tcW w:w="2376" w:type="dxa"/>
          </w:tcPr>
          <w:p w14:paraId="3AAFF4A5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AD6" w14:paraId="66B89F5A" w14:textId="77777777" w:rsidTr="006E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11587791" w14:textId="77777777" w:rsidR="00941AD6" w:rsidRDefault="00BB5E7D" w:rsidP="006E1FB8">
            <m:oMathPara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 w:cs="Cambria Math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428" w:type="dxa"/>
          </w:tcPr>
          <w:p w14:paraId="09EFAE53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positive integers</w:t>
            </w:r>
          </w:p>
        </w:tc>
        <w:tc>
          <w:tcPr>
            <w:tcW w:w="2975" w:type="dxa"/>
          </w:tcPr>
          <w:p w14:paraId="4AFF65EA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{0,1,2…}</m:t>
                </m:r>
              </m:oMath>
            </m:oMathPara>
          </w:p>
        </w:tc>
        <w:tc>
          <w:tcPr>
            <w:tcW w:w="2376" w:type="dxa"/>
          </w:tcPr>
          <w:p w14:paraId="42F5B1F3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1AD6" w14:paraId="7D1BBDD1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53C624FF" w14:textId="77777777" w:rsidR="00941AD6" w:rsidRDefault="00941AD6" w:rsidP="006E1FB8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 w:cs="Cambria Math"/>
                  </w:rPr>
                  <m:t>Q</m:t>
                </m:r>
              </m:oMath>
            </m:oMathPara>
          </w:p>
        </w:tc>
        <w:tc>
          <w:tcPr>
            <w:tcW w:w="1428" w:type="dxa"/>
          </w:tcPr>
          <w:p w14:paraId="73863AA7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rational numbers</w:t>
            </w:r>
          </w:p>
        </w:tc>
        <w:tc>
          <w:tcPr>
            <w:tcW w:w="2975" w:type="dxa"/>
          </w:tcPr>
          <w:p w14:paraId="7F8507B5" w14:textId="77777777" w:rsidR="00941AD6" w:rsidRPr="009F1005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2D85B273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AD6" w14:paraId="292ABD01" w14:textId="77777777" w:rsidTr="006E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2C4DE52D" w14:textId="77777777" w:rsidR="00941AD6" w:rsidRDefault="00941AD6" w:rsidP="006E1FB8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 w:cs="Cambria Math"/>
                  </w:rPr>
                  <m:t>R</m:t>
                </m:r>
              </m:oMath>
            </m:oMathPara>
          </w:p>
        </w:tc>
        <w:tc>
          <w:tcPr>
            <w:tcW w:w="1428" w:type="dxa"/>
          </w:tcPr>
          <w:p w14:paraId="435DB8B4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real numbers</w:t>
            </w:r>
          </w:p>
        </w:tc>
        <w:tc>
          <w:tcPr>
            <w:tcW w:w="2975" w:type="dxa"/>
          </w:tcPr>
          <w:p w14:paraId="7D83A48F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3E4CF39E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1AD6" w14:paraId="08079313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67A1A993" w14:textId="77777777" w:rsidR="00941AD6" w:rsidRDefault="00941AD6" w:rsidP="006E1FB8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428" w:type="dxa"/>
          </w:tcPr>
          <w:p w14:paraId="3FF360EB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 numbers</w:t>
            </w:r>
          </w:p>
        </w:tc>
        <w:tc>
          <w:tcPr>
            <w:tcW w:w="2975" w:type="dxa"/>
          </w:tcPr>
          <w:p w14:paraId="76D9DC27" w14:textId="77777777" w:rsidR="00941AD6" w:rsidRPr="000E3E5D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76" w:type="dxa"/>
          </w:tcPr>
          <w:p w14:paraId="1EDFBAA2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A1F88D" w14:textId="77777777" w:rsidR="00941AD6" w:rsidRDefault="00941AD6" w:rsidP="00941AD6"/>
    <w:p w14:paraId="51C8F8FC" w14:textId="77777777" w:rsidR="00941AD6" w:rsidRPr="001B23BE" w:rsidRDefault="00941AD6" w:rsidP="00941AD6">
      <w:r>
        <w:t>Note that: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cr m:val="double-struck"/>
              <m:sty m:val="bi"/>
            </m:rPr>
            <w:rPr>
              <w:rFonts w:ascii="Cambria Math" w:hAnsi="Cambria Math"/>
            </w:rPr>
            <m:t>N</m:t>
          </m:r>
          <m:r>
            <w:rPr>
              <w:rFonts w:ascii="Cambria Math" w:eastAsia="Times New Roman" w:hAnsi="Cambria Math" w:cs="Times New Roman"/>
            </w:rPr>
            <m:t>⊂</m:t>
          </m:r>
          <m:r>
            <m:rPr>
              <m:scr m:val="double-struck"/>
            </m:rPr>
            <w:rPr>
              <w:rFonts w:ascii="Cambria Math" w:hAnsi="Cambria Math"/>
            </w:rPr>
            <m:t>Z</m:t>
          </m:r>
          <m:r>
            <w:rPr>
              <w:rFonts w:ascii="Cambria Math" w:eastAsia="Times New Roman" w:hAnsi="Cambria Math" w:cs="Times New Roman"/>
            </w:rPr>
            <m:t>⊂</m:t>
          </m:r>
          <m:r>
            <m:rPr>
              <m:scr m:val="double-struck"/>
            </m:rPr>
            <w:rPr>
              <w:rFonts w:ascii="Cambria Math" w:hAnsi="Cambria Math" w:cs="Cambria Math"/>
            </w:rPr>
            <m:t>Q</m:t>
          </m:r>
          <m:r>
            <w:rPr>
              <w:rFonts w:ascii="Cambria Math" w:eastAsia="Times New Roman" w:hAnsi="Cambria Math" w:cs="Times New Roman"/>
            </w:rPr>
            <m:t>⊂</m:t>
          </m:r>
          <m:r>
            <m:rPr>
              <m:scr m:val="double-struck"/>
            </m:rPr>
            <w:rPr>
              <w:rFonts w:ascii="Cambria Math" w:hAnsi="Cambria Math" w:cs="Cambria Math"/>
            </w:rPr>
            <m:t>R</m:t>
          </m:r>
          <m:r>
            <w:rPr>
              <w:rFonts w:ascii="Cambria Math" w:eastAsia="Times New Roman" w:hAnsi="Cambria Math" w:cs="Times New Roman"/>
            </w:rPr>
            <m:t>⊂</m:t>
          </m:r>
          <m:r>
            <m:rPr>
              <m:scr m:val="double-struck"/>
              <m:sty m:val="bi"/>
            </m:rPr>
            <w:rPr>
              <w:rFonts w:ascii="Cambria Math" w:hAnsi="Cambria Math"/>
            </w:rPr>
            <m:t>C</m:t>
          </m:r>
        </m:oMath>
      </m:oMathPara>
    </w:p>
    <w:p w14:paraId="37F43868" w14:textId="4CA4B522" w:rsidR="003D380E" w:rsidRPr="00EA5E07" w:rsidRDefault="003D380E" w:rsidP="00EA5E0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</w:p>
    <w:sectPr w:rsidR="003D380E" w:rsidRPr="00EA5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30802" w14:textId="77777777" w:rsidR="00B0377D" w:rsidRDefault="00B0377D" w:rsidP="00DC0620">
      <w:r>
        <w:separator/>
      </w:r>
    </w:p>
  </w:endnote>
  <w:endnote w:type="continuationSeparator" w:id="0">
    <w:p w14:paraId="273A0AE7" w14:textId="77777777" w:rsidR="00B0377D" w:rsidRDefault="00B0377D" w:rsidP="00DC0620">
      <w:r>
        <w:continuationSeparator/>
      </w:r>
    </w:p>
  </w:endnote>
  <w:endnote w:type="continuationNotice" w:id="1">
    <w:p w14:paraId="1EB90AAF" w14:textId="77777777" w:rsidR="00B0377D" w:rsidRDefault="00B037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B7E39" w14:textId="77777777" w:rsidR="00B0377D" w:rsidRDefault="00B0377D" w:rsidP="00DC0620">
      <w:r>
        <w:separator/>
      </w:r>
    </w:p>
  </w:footnote>
  <w:footnote w:type="continuationSeparator" w:id="0">
    <w:p w14:paraId="1E72077F" w14:textId="77777777" w:rsidR="00B0377D" w:rsidRDefault="00B0377D" w:rsidP="00DC0620">
      <w:r>
        <w:continuationSeparator/>
      </w:r>
    </w:p>
  </w:footnote>
  <w:footnote w:type="continuationNotice" w:id="1">
    <w:p w14:paraId="7FBD318D" w14:textId="77777777" w:rsidR="00B0377D" w:rsidRDefault="00B037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C9747B"/>
    <w:multiLevelType w:val="hybridMultilevel"/>
    <w:tmpl w:val="4F721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40EA8"/>
    <w:multiLevelType w:val="multilevel"/>
    <w:tmpl w:val="FD985614"/>
    <w:numStyleLink w:val="Headings"/>
  </w:abstractNum>
  <w:abstractNum w:abstractNumId="29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BD2D13"/>
    <w:multiLevelType w:val="hybridMultilevel"/>
    <w:tmpl w:val="A202C9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D0BB0"/>
    <w:multiLevelType w:val="hybridMultilevel"/>
    <w:tmpl w:val="4F721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7"/>
  </w:num>
  <w:num w:numId="4">
    <w:abstractNumId w:val="9"/>
  </w:num>
  <w:num w:numId="5">
    <w:abstractNumId w:val="8"/>
  </w:num>
  <w:num w:numId="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3"/>
  </w:num>
  <w:num w:numId="9">
    <w:abstractNumId w:val="41"/>
  </w:num>
  <w:num w:numId="10">
    <w:abstractNumId w:val="20"/>
  </w:num>
  <w:num w:numId="11">
    <w:abstractNumId w:val="17"/>
  </w:num>
  <w:num w:numId="12">
    <w:abstractNumId w:val="43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0"/>
  </w:num>
  <w:num w:numId="19">
    <w:abstractNumId w:val="32"/>
  </w:num>
  <w:num w:numId="20">
    <w:abstractNumId w:val="25"/>
  </w:num>
  <w:num w:numId="21">
    <w:abstractNumId w:val="16"/>
  </w:num>
  <w:num w:numId="22">
    <w:abstractNumId w:val="34"/>
  </w:num>
  <w:num w:numId="23">
    <w:abstractNumId w:val="42"/>
  </w:num>
  <w:num w:numId="24">
    <w:abstractNumId w:val="24"/>
  </w:num>
  <w:num w:numId="25">
    <w:abstractNumId w:val="33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30"/>
  </w:num>
  <w:num w:numId="31">
    <w:abstractNumId w:val="31"/>
  </w:num>
  <w:num w:numId="32">
    <w:abstractNumId w:val="38"/>
  </w:num>
  <w:num w:numId="33">
    <w:abstractNumId w:val="29"/>
  </w:num>
  <w:num w:numId="34">
    <w:abstractNumId w:val="7"/>
  </w:num>
  <w:num w:numId="35">
    <w:abstractNumId w:val="2"/>
  </w:num>
  <w:num w:numId="36">
    <w:abstractNumId w:val="1"/>
  </w:num>
  <w:num w:numId="37">
    <w:abstractNumId w:val="26"/>
  </w:num>
  <w:num w:numId="38">
    <w:abstractNumId w:val="18"/>
  </w:num>
  <w:num w:numId="39">
    <w:abstractNumId w:val="19"/>
  </w:num>
  <w:num w:numId="40">
    <w:abstractNumId w:val="27"/>
  </w:num>
  <w:num w:numId="41">
    <w:abstractNumId w:val="28"/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 w:numId="44">
    <w:abstractNumId w:val="35"/>
  </w:num>
  <w:num w:numId="45">
    <w:abstractNumId w:val="36"/>
  </w:num>
  <w:num w:numId="46">
    <w:abstractNumId w:val="39"/>
  </w:num>
  <w:num w:numId="47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89C"/>
    <w:rsid w:val="00001FD6"/>
    <w:rsid w:val="00002484"/>
    <w:rsid w:val="000025BE"/>
    <w:rsid w:val="000025FA"/>
    <w:rsid w:val="000038B4"/>
    <w:rsid w:val="000061A1"/>
    <w:rsid w:val="00007E3F"/>
    <w:rsid w:val="000119C0"/>
    <w:rsid w:val="00012977"/>
    <w:rsid w:val="0001337F"/>
    <w:rsid w:val="00013AB6"/>
    <w:rsid w:val="000140F8"/>
    <w:rsid w:val="0001631A"/>
    <w:rsid w:val="000169FE"/>
    <w:rsid w:val="0001797D"/>
    <w:rsid w:val="00020C37"/>
    <w:rsid w:val="00021B00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ECF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2562"/>
    <w:rsid w:val="00062CF2"/>
    <w:rsid w:val="00063662"/>
    <w:rsid w:val="00064C37"/>
    <w:rsid w:val="00064F73"/>
    <w:rsid w:val="00065DD7"/>
    <w:rsid w:val="0006620E"/>
    <w:rsid w:val="000665D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B74"/>
    <w:rsid w:val="000C07C2"/>
    <w:rsid w:val="000C086B"/>
    <w:rsid w:val="000C1025"/>
    <w:rsid w:val="000C178D"/>
    <w:rsid w:val="000C1BA1"/>
    <w:rsid w:val="000C2763"/>
    <w:rsid w:val="000C2C60"/>
    <w:rsid w:val="000C3AD4"/>
    <w:rsid w:val="000C3CD0"/>
    <w:rsid w:val="000C538F"/>
    <w:rsid w:val="000C5712"/>
    <w:rsid w:val="000C5C23"/>
    <w:rsid w:val="000C612A"/>
    <w:rsid w:val="000C612F"/>
    <w:rsid w:val="000C6723"/>
    <w:rsid w:val="000C6734"/>
    <w:rsid w:val="000D03CA"/>
    <w:rsid w:val="000D0F2A"/>
    <w:rsid w:val="000D24FF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52C7"/>
    <w:rsid w:val="000F0825"/>
    <w:rsid w:val="000F1F22"/>
    <w:rsid w:val="000F2521"/>
    <w:rsid w:val="000F2B71"/>
    <w:rsid w:val="000F2C4C"/>
    <w:rsid w:val="000F4683"/>
    <w:rsid w:val="000F4AD5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D32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1D0E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A6D"/>
    <w:rsid w:val="00146E3D"/>
    <w:rsid w:val="00146EF9"/>
    <w:rsid w:val="001502BC"/>
    <w:rsid w:val="00150A1D"/>
    <w:rsid w:val="00152E3C"/>
    <w:rsid w:val="001533FB"/>
    <w:rsid w:val="001538F0"/>
    <w:rsid w:val="00153AD9"/>
    <w:rsid w:val="00153D10"/>
    <w:rsid w:val="00154518"/>
    <w:rsid w:val="001545E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54F1"/>
    <w:rsid w:val="0017570F"/>
    <w:rsid w:val="00177F63"/>
    <w:rsid w:val="00180389"/>
    <w:rsid w:val="00180B6B"/>
    <w:rsid w:val="00181A5D"/>
    <w:rsid w:val="00181F24"/>
    <w:rsid w:val="0018208C"/>
    <w:rsid w:val="0018361E"/>
    <w:rsid w:val="00183BDD"/>
    <w:rsid w:val="00184020"/>
    <w:rsid w:val="0018536C"/>
    <w:rsid w:val="00187468"/>
    <w:rsid w:val="001878C1"/>
    <w:rsid w:val="00190587"/>
    <w:rsid w:val="001917D3"/>
    <w:rsid w:val="00192A0D"/>
    <w:rsid w:val="00195723"/>
    <w:rsid w:val="00195A47"/>
    <w:rsid w:val="00196880"/>
    <w:rsid w:val="00196ACE"/>
    <w:rsid w:val="00196EF5"/>
    <w:rsid w:val="001A09CA"/>
    <w:rsid w:val="001A250C"/>
    <w:rsid w:val="001A2E50"/>
    <w:rsid w:val="001A3688"/>
    <w:rsid w:val="001A40D2"/>
    <w:rsid w:val="001A476E"/>
    <w:rsid w:val="001A4C5A"/>
    <w:rsid w:val="001A5BD0"/>
    <w:rsid w:val="001A6A7D"/>
    <w:rsid w:val="001A7986"/>
    <w:rsid w:val="001A7C32"/>
    <w:rsid w:val="001B1492"/>
    <w:rsid w:val="001B1582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D0D"/>
    <w:rsid w:val="001D2080"/>
    <w:rsid w:val="001D2722"/>
    <w:rsid w:val="001D4D39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F034B"/>
    <w:rsid w:val="001F109D"/>
    <w:rsid w:val="001F18B9"/>
    <w:rsid w:val="001F2E09"/>
    <w:rsid w:val="001F413E"/>
    <w:rsid w:val="001F47F6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E64"/>
    <w:rsid w:val="00212151"/>
    <w:rsid w:val="00212E2F"/>
    <w:rsid w:val="0021345D"/>
    <w:rsid w:val="00215394"/>
    <w:rsid w:val="00220410"/>
    <w:rsid w:val="00220B73"/>
    <w:rsid w:val="00220EBF"/>
    <w:rsid w:val="0022122C"/>
    <w:rsid w:val="0022208E"/>
    <w:rsid w:val="002232AC"/>
    <w:rsid w:val="002234F7"/>
    <w:rsid w:val="00224DFF"/>
    <w:rsid w:val="0022605F"/>
    <w:rsid w:val="00226BAC"/>
    <w:rsid w:val="00226F09"/>
    <w:rsid w:val="00230159"/>
    <w:rsid w:val="00230E95"/>
    <w:rsid w:val="0023145A"/>
    <w:rsid w:val="00231932"/>
    <w:rsid w:val="002335F1"/>
    <w:rsid w:val="00233AEE"/>
    <w:rsid w:val="00233BFD"/>
    <w:rsid w:val="00233E13"/>
    <w:rsid w:val="00235F07"/>
    <w:rsid w:val="002375EE"/>
    <w:rsid w:val="002404DC"/>
    <w:rsid w:val="00241ABA"/>
    <w:rsid w:val="00241D13"/>
    <w:rsid w:val="00243E70"/>
    <w:rsid w:val="0024466F"/>
    <w:rsid w:val="00244AD7"/>
    <w:rsid w:val="00245226"/>
    <w:rsid w:val="00245797"/>
    <w:rsid w:val="00246BFA"/>
    <w:rsid w:val="00247A17"/>
    <w:rsid w:val="00250F9E"/>
    <w:rsid w:val="00252D68"/>
    <w:rsid w:val="00252E1A"/>
    <w:rsid w:val="00252F11"/>
    <w:rsid w:val="00253284"/>
    <w:rsid w:val="002539CE"/>
    <w:rsid w:val="0025494C"/>
    <w:rsid w:val="00255D85"/>
    <w:rsid w:val="002621ED"/>
    <w:rsid w:val="00262CD6"/>
    <w:rsid w:val="00263AE5"/>
    <w:rsid w:val="0026479F"/>
    <w:rsid w:val="002648F2"/>
    <w:rsid w:val="00264BCB"/>
    <w:rsid w:val="00267512"/>
    <w:rsid w:val="002705CF"/>
    <w:rsid w:val="002715E8"/>
    <w:rsid w:val="00272C74"/>
    <w:rsid w:val="00273461"/>
    <w:rsid w:val="00273462"/>
    <w:rsid w:val="002738A9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916E0"/>
    <w:rsid w:val="002918D1"/>
    <w:rsid w:val="0029446D"/>
    <w:rsid w:val="00294783"/>
    <w:rsid w:val="00295273"/>
    <w:rsid w:val="002A0997"/>
    <w:rsid w:val="002A0BDA"/>
    <w:rsid w:val="002A221B"/>
    <w:rsid w:val="002A2385"/>
    <w:rsid w:val="002A28E2"/>
    <w:rsid w:val="002A4B21"/>
    <w:rsid w:val="002A5048"/>
    <w:rsid w:val="002A5B5D"/>
    <w:rsid w:val="002A5B75"/>
    <w:rsid w:val="002A662E"/>
    <w:rsid w:val="002A6920"/>
    <w:rsid w:val="002A6A61"/>
    <w:rsid w:val="002A6B45"/>
    <w:rsid w:val="002A79AA"/>
    <w:rsid w:val="002A7BCB"/>
    <w:rsid w:val="002B0E0C"/>
    <w:rsid w:val="002B0EF0"/>
    <w:rsid w:val="002B1526"/>
    <w:rsid w:val="002B1600"/>
    <w:rsid w:val="002B2964"/>
    <w:rsid w:val="002B37C8"/>
    <w:rsid w:val="002B3B2F"/>
    <w:rsid w:val="002B5EE2"/>
    <w:rsid w:val="002B6DB9"/>
    <w:rsid w:val="002C0549"/>
    <w:rsid w:val="002C143C"/>
    <w:rsid w:val="002C2283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CCF"/>
    <w:rsid w:val="002F1712"/>
    <w:rsid w:val="002F3032"/>
    <w:rsid w:val="002F35B5"/>
    <w:rsid w:val="002F3BE5"/>
    <w:rsid w:val="002F439C"/>
    <w:rsid w:val="002F4A16"/>
    <w:rsid w:val="002F70F1"/>
    <w:rsid w:val="002F7690"/>
    <w:rsid w:val="00300ED6"/>
    <w:rsid w:val="0030166C"/>
    <w:rsid w:val="0030190A"/>
    <w:rsid w:val="00301E79"/>
    <w:rsid w:val="00301F0B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6378"/>
    <w:rsid w:val="00316E23"/>
    <w:rsid w:val="0031727D"/>
    <w:rsid w:val="00317478"/>
    <w:rsid w:val="00321DA4"/>
    <w:rsid w:val="003224BF"/>
    <w:rsid w:val="00322F3C"/>
    <w:rsid w:val="00323035"/>
    <w:rsid w:val="00323218"/>
    <w:rsid w:val="0032322B"/>
    <w:rsid w:val="003236A2"/>
    <w:rsid w:val="00323F49"/>
    <w:rsid w:val="003245FD"/>
    <w:rsid w:val="00325145"/>
    <w:rsid w:val="00325C66"/>
    <w:rsid w:val="0033071E"/>
    <w:rsid w:val="0033083E"/>
    <w:rsid w:val="00330AF8"/>
    <w:rsid w:val="003315D7"/>
    <w:rsid w:val="0033221F"/>
    <w:rsid w:val="00332CAA"/>
    <w:rsid w:val="003334FF"/>
    <w:rsid w:val="003338D3"/>
    <w:rsid w:val="003338DC"/>
    <w:rsid w:val="00334530"/>
    <w:rsid w:val="003352C3"/>
    <w:rsid w:val="0033556D"/>
    <w:rsid w:val="0034171F"/>
    <w:rsid w:val="00341CBD"/>
    <w:rsid w:val="0034366F"/>
    <w:rsid w:val="00344B32"/>
    <w:rsid w:val="00344BC0"/>
    <w:rsid w:val="00344E0F"/>
    <w:rsid w:val="00347C09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CD9"/>
    <w:rsid w:val="00364C1E"/>
    <w:rsid w:val="00366072"/>
    <w:rsid w:val="00367457"/>
    <w:rsid w:val="00367A41"/>
    <w:rsid w:val="00370EB7"/>
    <w:rsid w:val="00371635"/>
    <w:rsid w:val="00371FF2"/>
    <w:rsid w:val="003723CE"/>
    <w:rsid w:val="0037368C"/>
    <w:rsid w:val="00375150"/>
    <w:rsid w:val="0037541F"/>
    <w:rsid w:val="00376716"/>
    <w:rsid w:val="00376796"/>
    <w:rsid w:val="003779C4"/>
    <w:rsid w:val="003801F9"/>
    <w:rsid w:val="003803A3"/>
    <w:rsid w:val="0038058D"/>
    <w:rsid w:val="00380B46"/>
    <w:rsid w:val="0038126C"/>
    <w:rsid w:val="0038139A"/>
    <w:rsid w:val="003813BB"/>
    <w:rsid w:val="003813F4"/>
    <w:rsid w:val="00381C5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2520"/>
    <w:rsid w:val="0039254D"/>
    <w:rsid w:val="00392A7D"/>
    <w:rsid w:val="00392D21"/>
    <w:rsid w:val="00392EFC"/>
    <w:rsid w:val="00393670"/>
    <w:rsid w:val="00393A1C"/>
    <w:rsid w:val="00394262"/>
    <w:rsid w:val="003944D1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103A"/>
    <w:rsid w:val="003C11A9"/>
    <w:rsid w:val="003C146F"/>
    <w:rsid w:val="003C20CD"/>
    <w:rsid w:val="003C458D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583"/>
    <w:rsid w:val="003D380E"/>
    <w:rsid w:val="003D3D9C"/>
    <w:rsid w:val="003D3DB9"/>
    <w:rsid w:val="003D535E"/>
    <w:rsid w:val="003D5D44"/>
    <w:rsid w:val="003E0B66"/>
    <w:rsid w:val="003E0E02"/>
    <w:rsid w:val="003E1E62"/>
    <w:rsid w:val="003E2AD0"/>
    <w:rsid w:val="003E2B00"/>
    <w:rsid w:val="003E4CAC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13D5"/>
    <w:rsid w:val="00401B5F"/>
    <w:rsid w:val="004022A9"/>
    <w:rsid w:val="00402870"/>
    <w:rsid w:val="004030AE"/>
    <w:rsid w:val="004039B5"/>
    <w:rsid w:val="00403C67"/>
    <w:rsid w:val="00403F94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6310"/>
    <w:rsid w:val="00416FAB"/>
    <w:rsid w:val="00417A85"/>
    <w:rsid w:val="004209B5"/>
    <w:rsid w:val="00421A51"/>
    <w:rsid w:val="004225D0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EAD"/>
    <w:rsid w:val="00447396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9D6"/>
    <w:rsid w:val="0045651A"/>
    <w:rsid w:val="00457BA9"/>
    <w:rsid w:val="00457E7D"/>
    <w:rsid w:val="0046163D"/>
    <w:rsid w:val="00461740"/>
    <w:rsid w:val="0046367A"/>
    <w:rsid w:val="00464B6B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9126E"/>
    <w:rsid w:val="004912F4"/>
    <w:rsid w:val="00492717"/>
    <w:rsid w:val="004931AF"/>
    <w:rsid w:val="00494514"/>
    <w:rsid w:val="00494539"/>
    <w:rsid w:val="00494873"/>
    <w:rsid w:val="004949AD"/>
    <w:rsid w:val="00494D36"/>
    <w:rsid w:val="0049694A"/>
    <w:rsid w:val="00496B02"/>
    <w:rsid w:val="004A02A5"/>
    <w:rsid w:val="004A077A"/>
    <w:rsid w:val="004A0EE0"/>
    <w:rsid w:val="004A1CBA"/>
    <w:rsid w:val="004A390D"/>
    <w:rsid w:val="004A47FF"/>
    <w:rsid w:val="004A4B27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C1222"/>
    <w:rsid w:val="004C1636"/>
    <w:rsid w:val="004C1799"/>
    <w:rsid w:val="004C38E4"/>
    <w:rsid w:val="004C4B74"/>
    <w:rsid w:val="004C4E78"/>
    <w:rsid w:val="004C57C0"/>
    <w:rsid w:val="004C7D50"/>
    <w:rsid w:val="004D075E"/>
    <w:rsid w:val="004D0842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74AD"/>
    <w:rsid w:val="0052785A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72F2"/>
    <w:rsid w:val="00537341"/>
    <w:rsid w:val="00537484"/>
    <w:rsid w:val="005378CC"/>
    <w:rsid w:val="00540E2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3FBF"/>
    <w:rsid w:val="00564917"/>
    <w:rsid w:val="005652B0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68E9"/>
    <w:rsid w:val="00586CA6"/>
    <w:rsid w:val="00586E46"/>
    <w:rsid w:val="00590105"/>
    <w:rsid w:val="005905D8"/>
    <w:rsid w:val="00591F8B"/>
    <w:rsid w:val="00592560"/>
    <w:rsid w:val="00593D3E"/>
    <w:rsid w:val="00594B40"/>
    <w:rsid w:val="0059565C"/>
    <w:rsid w:val="005962D6"/>
    <w:rsid w:val="0059655E"/>
    <w:rsid w:val="005A0B3D"/>
    <w:rsid w:val="005A1471"/>
    <w:rsid w:val="005A27E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A17"/>
    <w:rsid w:val="005B74A1"/>
    <w:rsid w:val="005C12B6"/>
    <w:rsid w:val="005C1D14"/>
    <w:rsid w:val="005C1DF3"/>
    <w:rsid w:val="005C3C10"/>
    <w:rsid w:val="005C43C8"/>
    <w:rsid w:val="005C592A"/>
    <w:rsid w:val="005C5D30"/>
    <w:rsid w:val="005C5DE5"/>
    <w:rsid w:val="005C6063"/>
    <w:rsid w:val="005C6B72"/>
    <w:rsid w:val="005C71DA"/>
    <w:rsid w:val="005C77A5"/>
    <w:rsid w:val="005C7BA5"/>
    <w:rsid w:val="005D189B"/>
    <w:rsid w:val="005D1EA3"/>
    <w:rsid w:val="005D2BAC"/>
    <w:rsid w:val="005D6958"/>
    <w:rsid w:val="005D7796"/>
    <w:rsid w:val="005E1AE5"/>
    <w:rsid w:val="005E2A5E"/>
    <w:rsid w:val="005E34EE"/>
    <w:rsid w:val="005E3FB4"/>
    <w:rsid w:val="005E4473"/>
    <w:rsid w:val="005E5B92"/>
    <w:rsid w:val="005E632A"/>
    <w:rsid w:val="005E70DD"/>
    <w:rsid w:val="005E7BBA"/>
    <w:rsid w:val="005F0CA6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F1C"/>
    <w:rsid w:val="006060C7"/>
    <w:rsid w:val="006067F5"/>
    <w:rsid w:val="0060693F"/>
    <w:rsid w:val="00607670"/>
    <w:rsid w:val="00612A9E"/>
    <w:rsid w:val="00613BD1"/>
    <w:rsid w:val="00613F5F"/>
    <w:rsid w:val="00614A06"/>
    <w:rsid w:val="0061594A"/>
    <w:rsid w:val="00616BB1"/>
    <w:rsid w:val="00617373"/>
    <w:rsid w:val="0062006A"/>
    <w:rsid w:val="00621773"/>
    <w:rsid w:val="006218E0"/>
    <w:rsid w:val="006233D5"/>
    <w:rsid w:val="00624621"/>
    <w:rsid w:val="00624F1C"/>
    <w:rsid w:val="00625689"/>
    <w:rsid w:val="006257AB"/>
    <w:rsid w:val="00631112"/>
    <w:rsid w:val="006316BC"/>
    <w:rsid w:val="00631910"/>
    <w:rsid w:val="00631A7C"/>
    <w:rsid w:val="006335C0"/>
    <w:rsid w:val="00633BEA"/>
    <w:rsid w:val="00634151"/>
    <w:rsid w:val="00634190"/>
    <w:rsid w:val="0063425F"/>
    <w:rsid w:val="006342C1"/>
    <w:rsid w:val="00636354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1D5"/>
    <w:rsid w:val="0065034F"/>
    <w:rsid w:val="006505C2"/>
    <w:rsid w:val="006506D4"/>
    <w:rsid w:val="00651108"/>
    <w:rsid w:val="00651C3F"/>
    <w:rsid w:val="006529F5"/>
    <w:rsid w:val="00652AE1"/>
    <w:rsid w:val="006532D6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3019"/>
    <w:rsid w:val="006741CD"/>
    <w:rsid w:val="006746C5"/>
    <w:rsid w:val="00674943"/>
    <w:rsid w:val="00680EEC"/>
    <w:rsid w:val="00682247"/>
    <w:rsid w:val="00682B6A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7F9"/>
    <w:rsid w:val="00697694"/>
    <w:rsid w:val="006A0263"/>
    <w:rsid w:val="006A0C70"/>
    <w:rsid w:val="006A1B51"/>
    <w:rsid w:val="006A20E0"/>
    <w:rsid w:val="006A24C8"/>
    <w:rsid w:val="006B1FCC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128F"/>
    <w:rsid w:val="006D13DC"/>
    <w:rsid w:val="006D1AAE"/>
    <w:rsid w:val="006D29C8"/>
    <w:rsid w:val="006D356C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392"/>
    <w:rsid w:val="006E75CD"/>
    <w:rsid w:val="006E7D19"/>
    <w:rsid w:val="006F09CF"/>
    <w:rsid w:val="006F259E"/>
    <w:rsid w:val="006F2F38"/>
    <w:rsid w:val="006F3B38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47C"/>
    <w:rsid w:val="0073566B"/>
    <w:rsid w:val="0073593E"/>
    <w:rsid w:val="007367D2"/>
    <w:rsid w:val="00736B8F"/>
    <w:rsid w:val="00736C6B"/>
    <w:rsid w:val="00736E0D"/>
    <w:rsid w:val="00740511"/>
    <w:rsid w:val="007409DD"/>
    <w:rsid w:val="00741CE8"/>
    <w:rsid w:val="0074459F"/>
    <w:rsid w:val="00744779"/>
    <w:rsid w:val="007454E2"/>
    <w:rsid w:val="00747EE3"/>
    <w:rsid w:val="0075013C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882"/>
    <w:rsid w:val="00764071"/>
    <w:rsid w:val="007647E1"/>
    <w:rsid w:val="007652DE"/>
    <w:rsid w:val="0076533C"/>
    <w:rsid w:val="0076788A"/>
    <w:rsid w:val="00770276"/>
    <w:rsid w:val="007711D3"/>
    <w:rsid w:val="00771DE5"/>
    <w:rsid w:val="00771E33"/>
    <w:rsid w:val="00772D07"/>
    <w:rsid w:val="00773654"/>
    <w:rsid w:val="0077390D"/>
    <w:rsid w:val="007756AA"/>
    <w:rsid w:val="007757E9"/>
    <w:rsid w:val="00776CD2"/>
    <w:rsid w:val="00777651"/>
    <w:rsid w:val="00777AAC"/>
    <w:rsid w:val="00780515"/>
    <w:rsid w:val="007818B1"/>
    <w:rsid w:val="007819A8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76E4"/>
    <w:rsid w:val="007A078B"/>
    <w:rsid w:val="007A0C91"/>
    <w:rsid w:val="007A22EA"/>
    <w:rsid w:val="007A3524"/>
    <w:rsid w:val="007A38C5"/>
    <w:rsid w:val="007A38FA"/>
    <w:rsid w:val="007A3CFD"/>
    <w:rsid w:val="007A52A4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68D"/>
    <w:rsid w:val="007B62A9"/>
    <w:rsid w:val="007B65CD"/>
    <w:rsid w:val="007B73AC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775A"/>
    <w:rsid w:val="00810857"/>
    <w:rsid w:val="00810A1D"/>
    <w:rsid w:val="00810FCC"/>
    <w:rsid w:val="008115AC"/>
    <w:rsid w:val="00811A19"/>
    <w:rsid w:val="00811AA7"/>
    <w:rsid w:val="008131CD"/>
    <w:rsid w:val="00813731"/>
    <w:rsid w:val="00814CA1"/>
    <w:rsid w:val="00815C70"/>
    <w:rsid w:val="00816373"/>
    <w:rsid w:val="008168BF"/>
    <w:rsid w:val="00816BCB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7046A"/>
    <w:rsid w:val="008718EA"/>
    <w:rsid w:val="0087190F"/>
    <w:rsid w:val="00871D73"/>
    <w:rsid w:val="0087272A"/>
    <w:rsid w:val="0087286A"/>
    <w:rsid w:val="00873DC5"/>
    <w:rsid w:val="00874CA4"/>
    <w:rsid w:val="00875B0C"/>
    <w:rsid w:val="00876808"/>
    <w:rsid w:val="00877920"/>
    <w:rsid w:val="008824C8"/>
    <w:rsid w:val="00883AD4"/>
    <w:rsid w:val="00885316"/>
    <w:rsid w:val="00885A29"/>
    <w:rsid w:val="00886F62"/>
    <w:rsid w:val="0088706E"/>
    <w:rsid w:val="0088771B"/>
    <w:rsid w:val="0089163C"/>
    <w:rsid w:val="0089166C"/>
    <w:rsid w:val="00891D39"/>
    <w:rsid w:val="00891DB3"/>
    <w:rsid w:val="008921D4"/>
    <w:rsid w:val="00893318"/>
    <w:rsid w:val="008937BC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64D"/>
    <w:rsid w:val="008C4946"/>
    <w:rsid w:val="008C5C53"/>
    <w:rsid w:val="008C60B6"/>
    <w:rsid w:val="008C6135"/>
    <w:rsid w:val="008C6E11"/>
    <w:rsid w:val="008C7ACB"/>
    <w:rsid w:val="008D0DFE"/>
    <w:rsid w:val="008D1FCD"/>
    <w:rsid w:val="008D2CA1"/>
    <w:rsid w:val="008D490A"/>
    <w:rsid w:val="008D5A77"/>
    <w:rsid w:val="008D644B"/>
    <w:rsid w:val="008D6C5F"/>
    <w:rsid w:val="008E0D1C"/>
    <w:rsid w:val="008E2D57"/>
    <w:rsid w:val="008E32D5"/>
    <w:rsid w:val="008E4412"/>
    <w:rsid w:val="008E5E16"/>
    <w:rsid w:val="008E6700"/>
    <w:rsid w:val="008E7C6F"/>
    <w:rsid w:val="008F5963"/>
    <w:rsid w:val="008F5DD9"/>
    <w:rsid w:val="008F61F6"/>
    <w:rsid w:val="008F6524"/>
    <w:rsid w:val="008F75C4"/>
    <w:rsid w:val="008F7FBF"/>
    <w:rsid w:val="009008D3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52D"/>
    <w:rsid w:val="00933431"/>
    <w:rsid w:val="00934AC3"/>
    <w:rsid w:val="00935D09"/>
    <w:rsid w:val="00936A2D"/>
    <w:rsid w:val="0094001E"/>
    <w:rsid w:val="00940045"/>
    <w:rsid w:val="0094072C"/>
    <w:rsid w:val="009408D3"/>
    <w:rsid w:val="009408F8"/>
    <w:rsid w:val="00941AD6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6715"/>
    <w:rsid w:val="00967778"/>
    <w:rsid w:val="00970D1C"/>
    <w:rsid w:val="00971A59"/>
    <w:rsid w:val="00971D17"/>
    <w:rsid w:val="009720A3"/>
    <w:rsid w:val="00972ECC"/>
    <w:rsid w:val="0097383A"/>
    <w:rsid w:val="00974098"/>
    <w:rsid w:val="00974936"/>
    <w:rsid w:val="00975290"/>
    <w:rsid w:val="009763D0"/>
    <w:rsid w:val="00977AB5"/>
    <w:rsid w:val="00977FFB"/>
    <w:rsid w:val="009803B0"/>
    <w:rsid w:val="00980522"/>
    <w:rsid w:val="00980AAD"/>
    <w:rsid w:val="00981DB6"/>
    <w:rsid w:val="0098281E"/>
    <w:rsid w:val="009848B9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82F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C5790"/>
    <w:rsid w:val="009D0CBF"/>
    <w:rsid w:val="009D1A92"/>
    <w:rsid w:val="009D2B85"/>
    <w:rsid w:val="009D4BBF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4DA3"/>
    <w:rsid w:val="009F5819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6656"/>
    <w:rsid w:val="00A105C7"/>
    <w:rsid w:val="00A12E61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6787"/>
    <w:rsid w:val="00A267B9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4B5"/>
    <w:rsid w:val="00A564C4"/>
    <w:rsid w:val="00A57779"/>
    <w:rsid w:val="00A57B08"/>
    <w:rsid w:val="00A57F40"/>
    <w:rsid w:val="00A619CC"/>
    <w:rsid w:val="00A6242A"/>
    <w:rsid w:val="00A62702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62AF"/>
    <w:rsid w:val="00A96DA1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62F"/>
    <w:rsid w:val="00AB1C19"/>
    <w:rsid w:val="00AB559C"/>
    <w:rsid w:val="00AB6D09"/>
    <w:rsid w:val="00AC164D"/>
    <w:rsid w:val="00AC16DC"/>
    <w:rsid w:val="00AC2E69"/>
    <w:rsid w:val="00AC3218"/>
    <w:rsid w:val="00AC32C4"/>
    <w:rsid w:val="00AC5153"/>
    <w:rsid w:val="00AC5B9C"/>
    <w:rsid w:val="00AC73B9"/>
    <w:rsid w:val="00AC7A6E"/>
    <w:rsid w:val="00AD0964"/>
    <w:rsid w:val="00AD1C7F"/>
    <w:rsid w:val="00AD4029"/>
    <w:rsid w:val="00AD419F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299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1809"/>
    <w:rsid w:val="00B01C37"/>
    <w:rsid w:val="00B02164"/>
    <w:rsid w:val="00B0377D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31080"/>
    <w:rsid w:val="00B33421"/>
    <w:rsid w:val="00B35222"/>
    <w:rsid w:val="00B3528A"/>
    <w:rsid w:val="00B35C4E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4AD3"/>
    <w:rsid w:val="00B84EAC"/>
    <w:rsid w:val="00B8650D"/>
    <w:rsid w:val="00B90C0B"/>
    <w:rsid w:val="00B92B08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5E7D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E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7D1"/>
    <w:rsid w:val="00CB05C8"/>
    <w:rsid w:val="00CB06E3"/>
    <w:rsid w:val="00CB19A3"/>
    <w:rsid w:val="00CB2F35"/>
    <w:rsid w:val="00CB3E3F"/>
    <w:rsid w:val="00CB48B8"/>
    <w:rsid w:val="00CB5DC5"/>
    <w:rsid w:val="00CB610C"/>
    <w:rsid w:val="00CB6B61"/>
    <w:rsid w:val="00CC0B4D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FD1"/>
    <w:rsid w:val="00D0450D"/>
    <w:rsid w:val="00D04F52"/>
    <w:rsid w:val="00D05AF5"/>
    <w:rsid w:val="00D07268"/>
    <w:rsid w:val="00D125F0"/>
    <w:rsid w:val="00D131ED"/>
    <w:rsid w:val="00D13EAD"/>
    <w:rsid w:val="00D13FDF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A1C"/>
    <w:rsid w:val="00D3218D"/>
    <w:rsid w:val="00D32634"/>
    <w:rsid w:val="00D32CED"/>
    <w:rsid w:val="00D32F60"/>
    <w:rsid w:val="00D330D1"/>
    <w:rsid w:val="00D335AC"/>
    <w:rsid w:val="00D33B6F"/>
    <w:rsid w:val="00D34E78"/>
    <w:rsid w:val="00D35B7D"/>
    <w:rsid w:val="00D35E5C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58A0"/>
    <w:rsid w:val="00D56195"/>
    <w:rsid w:val="00D57366"/>
    <w:rsid w:val="00D620A8"/>
    <w:rsid w:val="00D62F5D"/>
    <w:rsid w:val="00D62FA2"/>
    <w:rsid w:val="00D630F3"/>
    <w:rsid w:val="00D64A60"/>
    <w:rsid w:val="00D65420"/>
    <w:rsid w:val="00D65C82"/>
    <w:rsid w:val="00D65E31"/>
    <w:rsid w:val="00D66F83"/>
    <w:rsid w:val="00D71702"/>
    <w:rsid w:val="00D71832"/>
    <w:rsid w:val="00D71899"/>
    <w:rsid w:val="00D72EE4"/>
    <w:rsid w:val="00D73C94"/>
    <w:rsid w:val="00D765C5"/>
    <w:rsid w:val="00D77961"/>
    <w:rsid w:val="00D805DF"/>
    <w:rsid w:val="00D808BD"/>
    <w:rsid w:val="00D82F9F"/>
    <w:rsid w:val="00D8385A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5F60"/>
    <w:rsid w:val="00D96110"/>
    <w:rsid w:val="00D96327"/>
    <w:rsid w:val="00D976EC"/>
    <w:rsid w:val="00D97839"/>
    <w:rsid w:val="00DA0277"/>
    <w:rsid w:val="00DA034C"/>
    <w:rsid w:val="00DA090F"/>
    <w:rsid w:val="00DA0E29"/>
    <w:rsid w:val="00DA1134"/>
    <w:rsid w:val="00DA12DF"/>
    <w:rsid w:val="00DA1408"/>
    <w:rsid w:val="00DA194E"/>
    <w:rsid w:val="00DA2740"/>
    <w:rsid w:val="00DA2EC5"/>
    <w:rsid w:val="00DA3425"/>
    <w:rsid w:val="00DA349B"/>
    <w:rsid w:val="00DA3B14"/>
    <w:rsid w:val="00DA4275"/>
    <w:rsid w:val="00DA6FEC"/>
    <w:rsid w:val="00DB15CB"/>
    <w:rsid w:val="00DB1F56"/>
    <w:rsid w:val="00DB382E"/>
    <w:rsid w:val="00DB3F21"/>
    <w:rsid w:val="00DB408F"/>
    <w:rsid w:val="00DB42F7"/>
    <w:rsid w:val="00DB4642"/>
    <w:rsid w:val="00DB65A0"/>
    <w:rsid w:val="00DB67B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5BCF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66D1"/>
    <w:rsid w:val="00E27357"/>
    <w:rsid w:val="00E30312"/>
    <w:rsid w:val="00E309CB"/>
    <w:rsid w:val="00E32D88"/>
    <w:rsid w:val="00E33724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444A"/>
    <w:rsid w:val="00E56DFB"/>
    <w:rsid w:val="00E6052F"/>
    <w:rsid w:val="00E606E4"/>
    <w:rsid w:val="00E60BC1"/>
    <w:rsid w:val="00E61335"/>
    <w:rsid w:val="00E62325"/>
    <w:rsid w:val="00E62C10"/>
    <w:rsid w:val="00E672E0"/>
    <w:rsid w:val="00E675F4"/>
    <w:rsid w:val="00E7063D"/>
    <w:rsid w:val="00E71819"/>
    <w:rsid w:val="00E7283C"/>
    <w:rsid w:val="00E73B08"/>
    <w:rsid w:val="00E73F07"/>
    <w:rsid w:val="00E74EBD"/>
    <w:rsid w:val="00E752CC"/>
    <w:rsid w:val="00E76110"/>
    <w:rsid w:val="00E762CA"/>
    <w:rsid w:val="00E77BAF"/>
    <w:rsid w:val="00E81C62"/>
    <w:rsid w:val="00E82C08"/>
    <w:rsid w:val="00E834F7"/>
    <w:rsid w:val="00E85A10"/>
    <w:rsid w:val="00E90730"/>
    <w:rsid w:val="00E9085E"/>
    <w:rsid w:val="00E91BA1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358C"/>
    <w:rsid w:val="00EA3FCB"/>
    <w:rsid w:val="00EA42DE"/>
    <w:rsid w:val="00EA55E2"/>
    <w:rsid w:val="00EA5E07"/>
    <w:rsid w:val="00EA5E5A"/>
    <w:rsid w:val="00EA67ED"/>
    <w:rsid w:val="00EA6D7F"/>
    <w:rsid w:val="00EA75D1"/>
    <w:rsid w:val="00EB4563"/>
    <w:rsid w:val="00EB4F34"/>
    <w:rsid w:val="00EB51C2"/>
    <w:rsid w:val="00EB5FED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908"/>
    <w:rsid w:val="00EC5EA8"/>
    <w:rsid w:val="00EC6C49"/>
    <w:rsid w:val="00EC73CA"/>
    <w:rsid w:val="00EC7511"/>
    <w:rsid w:val="00ED0312"/>
    <w:rsid w:val="00ED0CBB"/>
    <w:rsid w:val="00ED0F04"/>
    <w:rsid w:val="00ED16C8"/>
    <w:rsid w:val="00ED1788"/>
    <w:rsid w:val="00ED2248"/>
    <w:rsid w:val="00ED2DD3"/>
    <w:rsid w:val="00ED30F5"/>
    <w:rsid w:val="00ED3CDC"/>
    <w:rsid w:val="00ED4B44"/>
    <w:rsid w:val="00ED5965"/>
    <w:rsid w:val="00ED6B80"/>
    <w:rsid w:val="00ED76F3"/>
    <w:rsid w:val="00EE0646"/>
    <w:rsid w:val="00EE1930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50E5"/>
    <w:rsid w:val="00EF5F80"/>
    <w:rsid w:val="00EF61AF"/>
    <w:rsid w:val="00EF655D"/>
    <w:rsid w:val="00EF79DD"/>
    <w:rsid w:val="00F01D0C"/>
    <w:rsid w:val="00F028CE"/>
    <w:rsid w:val="00F03CD8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DD"/>
    <w:rsid w:val="00F272ED"/>
    <w:rsid w:val="00F27F81"/>
    <w:rsid w:val="00F304D9"/>
    <w:rsid w:val="00F306CB"/>
    <w:rsid w:val="00F313DF"/>
    <w:rsid w:val="00F3193D"/>
    <w:rsid w:val="00F325F7"/>
    <w:rsid w:val="00F329DC"/>
    <w:rsid w:val="00F33FAE"/>
    <w:rsid w:val="00F3443B"/>
    <w:rsid w:val="00F3516A"/>
    <w:rsid w:val="00F352FB"/>
    <w:rsid w:val="00F35D59"/>
    <w:rsid w:val="00F37B2B"/>
    <w:rsid w:val="00F40355"/>
    <w:rsid w:val="00F4148A"/>
    <w:rsid w:val="00F416AB"/>
    <w:rsid w:val="00F41E00"/>
    <w:rsid w:val="00F41EC3"/>
    <w:rsid w:val="00F43868"/>
    <w:rsid w:val="00F451AE"/>
    <w:rsid w:val="00F45D6B"/>
    <w:rsid w:val="00F45E9B"/>
    <w:rsid w:val="00F46E81"/>
    <w:rsid w:val="00F46EBE"/>
    <w:rsid w:val="00F47A3C"/>
    <w:rsid w:val="00F5176B"/>
    <w:rsid w:val="00F518F6"/>
    <w:rsid w:val="00F53343"/>
    <w:rsid w:val="00F53660"/>
    <w:rsid w:val="00F54810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25FD"/>
    <w:rsid w:val="00F8336B"/>
    <w:rsid w:val="00F84329"/>
    <w:rsid w:val="00F84FFC"/>
    <w:rsid w:val="00F85376"/>
    <w:rsid w:val="00F87D7A"/>
    <w:rsid w:val="00F90C3C"/>
    <w:rsid w:val="00F919E7"/>
    <w:rsid w:val="00F94F49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8C4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21B"/>
    <w:rsid w:val="00FD0DBB"/>
    <w:rsid w:val="00FD1188"/>
    <w:rsid w:val="00FD30EA"/>
    <w:rsid w:val="00FD3273"/>
    <w:rsid w:val="00FD3281"/>
    <w:rsid w:val="00FD329A"/>
    <w:rsid w:val="00FD32ED"/>
    <w:rsid w:val="00FD5D62"/>
    <w:rsid w:val="00FD5FEE"/>
    <w:rsid w:val="00FD69D1"/>
    <w:rsid w:val="00FD6B90"/>
    <w:rsid w:val="00FD6D32"/>
    <w:rsid w:val="00FD7286"/>
    <w:rsid w:val="00FE08E7"/>
    <w:rsid w:val="00FE0AF3"/>
    <w:rsid w:val="00FE1297"/>
    <w:rsid w:val="00FE2EE3"/>
    <w:rsid w:val="00FE3447"/>
    <w:rsid w:val="00FE374D"/>
    <w:rsid w:val="00FE3CA9"/>
    <w:rsid w:val="00FE495E"/>
    <w:rsid w:val="00FE4C08"/>
    <w:rsid w:val="00FE538E"/>
    <w:rsid w:val="00FE6D25"/>
    <w:rsid w:val="00FE744A"/>
    <w:rsid w:val="00FE7F17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5E7D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E7D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E7D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5E7D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B5E7D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B5E7D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B5E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E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E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E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BB5E7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B5E7D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5E7D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B5E7D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B5E7D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B5E7D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BB5E7D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BB5E7D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E7D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E7D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E7D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BB5E7D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BB5E7D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BB5E7D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B5E7D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BB5E7D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BB5E7D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BB5E7D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BB5E7D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BB5E7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E7D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BB5E7D"/>
    <w:rPr>
      <w:b/>
    </w:rPr>
  </w:style>
  <w:style w:type="numbering" w:customStyle="1" w:styleId="KennysListStyles">
    <w:name w:val="KennysListStyles"/>
    <w:uiPriority w:val="99"/>
    <w:rsid w:val="00BB5E7D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BB5E7D"/>
    <w:rPr>
      <w:b/>
    </w:rPr>
  </w:style>
  <w:style w:type="paragraph" w:customStyle="1" w:styleId="Answer">
    <w:name w:val="Answer"/>
    <w:basedOn w:val="Normal"/>
    <w:qFormat/>
    <w:rsid w:val="00BB5E7D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BB5E7D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BB5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BB5E7D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BB5E7D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BB5E7D"/>
    <w:rPr>
      <w:smallCaps/>
    </w:rPr>
  </w:style>
  <w:style w:type="paragraph" w:customStyle="1" w:styleId="SourceCodeCaption">
    <w:name w:val="Source Code Caption"/>
    <w:basedOn w:val="Normal"/>
    <w:rsid w:val="00BB5E7D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BB5E7D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BB5E7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B5E7D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BB5E7D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BB5E7D"/>
    <w:rPr>
      <w:b/>
      <w:smallCaps/>
    </w:rPr>
  </w:style>
  <w:style w:type="paragraph" w:customStyle="1" w:styleId="NumberedList">
    <w:name w:val="Numbered List"/>
    <w:basedOn w:val="Normal"/>
    <w:qFormat/>
    <w:rsid w:val="00BB5E7D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BB5E7D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BB5E7D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BB5E7D"/>
  </w:style>
  <w:style w:type="paragraph" w:styleId="ListNumber">
    <w:name w:val="List Number"/>
    <w:basedOn w:val="Normal"/>
    <w:uiPriority w:val="99"/>
    <w:unhideWhenUsed/>
    <w:rsid w:val="00BB5E7D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BB5E7D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BB5E7D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BB5E7D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BB5E7D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BB5E7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B5E7D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BB5E7D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BB5E7D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BB5E7D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BB5E7D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B5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E7D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BB5E7D"/>
    <w:rPr>
      <w:smallCaps/>
    </w:rPr>
  </w:style>
  <w:style w:type="paragraph" w:customStyle="1" w:styleId="TableCellNormal">
    <w:name w:val="Table Cell Normal"/>
    <w:basedOn w:val="Normal"/>
    <w:qFormat/>
    <w:rsid w:val="00BB5E7D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BB5E7D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BB5E7D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BB5E7D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BB5E7D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BB5E7D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BB5E7D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BB5E7D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BB5E7D"/>
    <w:rPr>
      <w:i/>
      <w:iCs/>
    </w:rPr>
  </w:style>
  <w:style w:type="character" w:customStyle="1" w:styleId="CommandChar">
    <w:name w:val="Command Char"/>
    <w:basedOn w:val="DefaultParagraphFont"/>
    <w:link w:val="Command"/>
    <w:rsid w:val="00BB5E7D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BB5E7D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BB5E7D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BB5E7D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BB5E7D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BB5E7D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BB5E7D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BB5E7D"/>
    <w:pPr>
      <w:spacing w:after="0"/>
      <w:ind w:left="924" w:hanging="357"/>
    </w:pPr>
  </w:style>
  <w:style w:type="paragraph" w:customStyle="1" w:styleId="a">
    <w:name w:val="`"/>
    <w:basedOn w:val="Normal"/>
    <w:qFormat/>
    <w:rsid w:val="00BB5E7D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BB5E7D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BB5E7D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BB5E7D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BB5E7D"/>
    <w:rPr>
      <w:b/>
      <w:smallCaps/>
    </w:rPr>
  </w:style>
  <w:style w:type="table" w:customStyle="1" w:styleId="SimpleDefinition">
    <w:name w:val="SimpleDefinition"/>
    <w:basedOn w:val="TableNormal"/>
    <w:uiPriority w:val="99"/>
    <w:rsid w:val="00BB5E7D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BB5E7D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BB5E7D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BB5E7D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BB5E7D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BB5E7D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BB5E7D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BB5E7D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BB5E7D"/>
    <w:rPr>
      <w:color w:val="4BACC6" w:themeColor="accent5"/>
    </w:rPr>
  </w:style>
  <w:style w:type="paragraph" w:customStyle="1" w:styleId="ToDoSection">
    <w:name w:val="ToDo Section"/>
    <w:basedOn w:val="Heading1"/>
    <w:qFormat/>
    <w:rsid w:val="00BB5E7D"/>
  </w:style>
  <w:style w:type="paragraph" w:customStyle="1" w:styleId="ToDoQuestionHeader">
    <w:name w:val="ToDo Question Header"/>
    <w:basedOn w:val="Question"/>
    <w:qFormat/>
    <w:rsid w:val="00BB5E7D"/>
  </w:style>
  <w:style w:type="paragraph" w:customStyle="1" w:styleId="ToDoDetails">
    <w:name w:val="ToDoDetails"/>
    <w:basedOn w:val="Normal"/>
    <w:qFormat/>
    <w:rsid w:val="00BB5E7D"/>
  </w:style>
  <w:style w:type="paragraph" w:customStyle="1" w:styleId="CodeExampleCode">
    <w:name w:val="Code Example Code"/>
    <w:basedOn w:val="Normal"/>
    <w:rsid w:val="00BB5E7D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BB5E7D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BB5E7D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BB5E7D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BB5E7D"/>
  </w:style>
  <w:style w:type="paragraph" w:customStyle="1" w:styleId="questionsubsection2">
    <w:name w:val="question sub section 2"/>
    <w:basedOn w:val="Heading4"/>
    <w:qFormat/>
    <w:rsid w:val="00BB5E7D"/>
  </w:style>
  <w:style w:type="paragraph" w:customStyle="1" w:styleId="ListBulletHeader2">
    <w:name w:val="List Bullet Header 2"/>
    <w:basedOn w:val="Normal"/>
    <w:next w:val="ListBullet"/>
    <w:qFormat/>
    <w:rsid w:val="00BB5E7D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customStyle="1" w:styleId="Def">
    <w:name w:val="Def"/>
    <w:basedOn w:val="Heading5"/>
    <w:link w:val="DefChar"/>
    <w:qFormat/>
    <w:rsid w:val="00BB5E7D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BB5E7D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BB5E7D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PlainTable1">
    <w:name w:val="Plain Table 1"/>
    <w:basedOn w:val="TableNormal"/>
    <w:uiPriority w:val="41"/>
    <w:rsid w:val="00941A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oofHeading">
    <w:name w:val="Proof Heading"/>
    <w:basedOn w:val="Def"/>
    <w:qFormat/>
    <w:rsid w:val="00BB5E7D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9079E-965C-427D-AC60-A6CD40692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349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264</cp:revision>
  <cp:lastPrinted>2019-08-27T10:38:00Z</cp:lastPrinted>
  <dcterms:created xsi:type="dcterms:W3CDTF">2019-05-20T05:23:00Z</dcterms:created>
  <dcterms:modified xsi:type="dcterms:W3CDTF">2019-09-11T21:15:00Z</dcterms:modified>
</cp:coreProperties>
</file>