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3CE82943" w:rsidR="00CE23AA" w:rsidRDefault="008710D4" w:rsidP="0036239E">
      <w:pPr>
        <w:pStyle w:val="DocumentTitle"/>
        <w:ind w:firstLine="0"/>
      </w:pPr>
      <w:r>
        <w:t>Networking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31B9AA52" w14:textId="77777777" w:rsidR="00150B79" w:rsidRDefault="00150B7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7147E57" w14:textId="05E4B328" w:rsidR="00447E07" w:rsidRDefault="00447E07" w:rsidP="00447E07">
      <w:pPr>
        <w:pStyle w:val="Heading2"/>
      </w:pPr>
      <w:r>
        <w:lastRenderedPageBreak/>
        <w:t>The Internet</w:t>
      </w:r>
    </w:p>
    <w:p w14:paraId="1C0947B3" w14:textId="32763291" w:rsidR="00447E07" w:rsidRPr="00447E07" w:rsidRDefault="00150B79" w:rsidP="00447E07">
      <w:r w:rsidRPr="00150B79">
        <w:rPr>
          <w:noProof/>
        </w:rPr>
        <w:drawing>
          <wp:inline distT="0" distB="0" distL="0" distR="0" wp14:anchorId="7B7EC4A8" wp14:editId="3E99204E">
            <wp:extent cx="3307615" cy="30118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550" cy="30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B666" w14:textId="77777777" w:rsidR="00B53777" w:rsidRDefault="00B53777" w:rsidP="00B53777">
      <w:r>
        <w:t xml:space="preserve">A network consists of a set of computing devices known as </w:t>
      </w:r>
      <w:r w:rsidRPr="000E0381">
        <w:rPr>
          <w:rStyle w:val="KeywordChar"/>
        </w:rPr>
        <w:t>end systems</w:t>
      </w:r>
      <w:r>
        <w:t xml:space="preserve"> or </w:t>
      </w:r>
      <w:r w:rsidRPr="000E0381">
        <w:rPr>
          <w:rStyle w:val="KeywordChar"/>
        </w:rPr>
        <w:t>hosts</w:t>
      </w:r>
      <w:r>
        <w:t xml:space="preserve"> connected by </w:t>
      </w:r>
      <w:r w:rsidRPr="000E0381">
        <w:rPr>
          <w:rStyle w:val="KeywordChar"/>
        </w:rPr>
        <w:t>communication links</w:t>
      </w:r>
      <w:r>
        <w:t xml:space="preserve"> and </w:t>
      </w:r>
      <w:r w:rsidRPr="0060440A">
        <w:rPr>
          <w:rStyle w:val="KeywordChar"/>
        </w:rPr>
        <w:t>packet switches</w:t>
      </w:r>
      <w:r>
        <w:t>. Hosts can be further classified as clients or servers.</w:t>
      </w:r>
    </w:p>
    <w:p w14:paraId="2A9A21CD" w14:textId="77777777" w:rsidR="00B53777" w:rsidRDefault="00B53777" w:rsidP="00B53777">
      <w:r>
        <w:t xml:space="preserve">Different communication links utilise different mediums such as coaxial cable, copper wire, optical </w:t>
      </w:r>
      <w:proofErr w:type="gramStart"/>
      <w:r>
        <w:t>fibre</w:t>
      </w:r>
      <w:proofErr w:type="gramEnd"/>
      <w:r>
        <w:t xml:space="preserve"> and radio waves. Each medium has its own </w:t>
      </w:r>
      <w:r w:rsidRPr="00DB1080">
        <w:rPr>
          <w:rStyle w:val="KeywordChar"/>
        </w:rPr>
        <w:t>transmission rate</w:t>
      </w:r>
      <w:r>
        <w:t xml:space="preserve"> measured in </w:t>
      </w:r>
      <w:r w:rsidRPr="00DB1080">
        <w:rPr>
          <w:rStyle w:val="KeywordChar"/>
        </w:rPr>
        <w:t>bits per second</w:t>
      </w:r>
      <w:r>
        <w:t>.</w:t>
      </w:r>
    </w:p>
    <w:p w14:paraId="760F7888" w14:textId="7DC0CD49" w:rsidR="00B53777" w:rsidRDefault="00B53777" w:rsidP="00B53777">
      <w:r>
        <w:t>An end system that wants to transmit a message first breaks it into smaller parts known as segments. A header is added to each segment to create a packet. The packets are then sent through the network and are reassembled into the original message at the destination.</w:t>
      </w:r>
    </w:p>
    <w:p w14:paraId="68907136" w14:textId="1C567138" w:rsidR="00327F5E" w:rsidRDefault="00327F5E" w:rsidP="00B53777">
      <w:r w:rsidRPr="00327F5E">
        <w:rPr>
          <w:noProof/>
        </w:rPr>
        <w:drawing>
          <wp:inline distT="0" distB="0" distL="0" distR="0" wp14:anchorId="3B423DB3" wp14:editId="6CEB71EE">
            <wp:extent cx="3224235" cy="170856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469" cy="171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F7B0" w14:textId="051FBC8C" w:rsidR="00447E07" w:rsidRDefault="00B53777" w:rsidP="00B53777">
      <w:r>
        <w:t>Packet switches such as routers and link level switches take packets from one of their incoming communications links and then route them on to one of their outgoing communication links.</w:t>
      </w:r>
    </w:p>
    <w:p w14:paraId="26BBA728" w14:textId="19F48B4B" w:rsidR="00990490" w:rsidRDefault="00990490" w:rsidP="00990490">
      <w:pPr>
        <w:pStyle w:val="Heading3"/>
      </w:pPr>
      <w:r>
        <w:lastRenderedPageBreak/>
        <w:t>Switching</w:t>
      </w:r>
    </w:p>
    <w:p w14:paraId="55908D2B" w14:textId="76193BC3" w:rsidR="00872B3E" w:rsidRDefault="00872B3E" w:rsidP="00872B3E">
      <w:proofErr w:type="gramStart"/>
      <w:r>
        <w:t>In order to</w:t>
      </w:r>
      <w:proofErr w:type="gramEnd"/>
      <w:r>
        <w:t xml:space="preserve"> make it from source to destination packets pass through </w:t>
      </w:r>
      <w:r w:rsidR="00DB2958">
        <w:t>communication links and packet switches (routers)</w:t>
      </w:r>
      <w:r w:rsidR="00E724D0">
        <w:t xml:space="preserve">. If a source or intermediate packet switch </w:t>
      </w:r>
      <w:r w:rsidR="00D26271">
        <w:t xml:space="preserve">needs to send a packet of size </w:t>
      </w:r>
      <w:r w:rsidR="001F44D9">
        <w:t xml:space="preserve">L bits over a communication link with transmission rate of R bps the time to transmit the packet is L/R seconds. </w:t>
      </w:r>
      <w:r w:rsidR="0030108F">
        <w:t xml:space="preserve">Because each </w:t>
      </w:r>
      <w:r w:rsidR="00957F1F">
        <w:t xml:space="preserve">packet switch must </w:t>
      </w:r>
      <w:r w:rsidR="00F959EA">
        <w:t>receive a whole packet before it can start to transmit the first bit of the packet onto the out</w:t>
      </w:r>
      <w:r w:rsidR="003B2CEF">
        <w:t>bound communication link.</w:t>
      </w:r>
      <w:r w:rsidR="00895B0E">
        <w:t xml:space="preserve"> If we are sending one packet </w:t>
      </w:r>
      <w:r w:rsidR="00A324B8">
        <w:t xml:space="preserve">along a route consisting of N </w:t>
      </w:r>
      <w:r w:rsidR="002A0716">
        <w:t xml:space="preserve">identical </w:t>
      </w:r>
      <w:r w:rsidR="00A324B8">
        <w:t xml:space="preserve">links </w:t>
      </w:r>
      <w:r w:rsidR="002A0716">
        <w:t xml:space="preserve">(N-1 routers) the total time taken is </w:t>
      </w:r>
    </w:p>
    <w:p w14:paraId="4116A57F" w14:textId="6F2DC887" w:rsidR="00E608F9" w:rsidRPr="00872B3E" w:rsidRDefault="00E608F9" w:rsidP="00872B3E">
      <m:oMathPara>
        <m:oMath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2F988CC" w14:textId="24F687B6" w:rsidR="003E14CE" w:rsidRPr="00872B3E" w:rsidRDefault="000F03DD" w:rsidP="003E14CE">
      <w:r>
        <w:t>In the special case of three communication links and two routers</w:t>
      </w:r>
      <w:r w:rsidR="003B46D3">
        <w:t xml:space="preserve"> it takes</w:t>
      </w:r>
      <w:r>
        <w:t xml:space="preserve">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3B46D3">
        <w:t xml:space="preserve"> for the packet to arrive at the destination (assuming no propagation delay)</w:t>
      </w:r>
    </w:p>
    <w:p w14:paraId="71C60AE8" w14:textId="3A01A771" w:rsidR="00990490" w:rsidRDefault="00990490" w:rsidP="00990490"/>
    <w:p w14:paraId="0D399D42" w14:textId="768C440D" w:rsidR="000F03DD" w:rsidRPr="00990490" w:rsidRDefault="00EF16E6" w:rsidP="00990490">
      <w:r w:rsidRPr="00EF16E6">
        <w:rPr>
          <w:noProof/>
        </w:rPr>
        <w:drawing>
          <wp:inline distT="0" distB="0" distL="0" distR="0" wp14:anchorId="7E1B8E92" wp14:editId="4E1080AC">
            <wp:extent cx="3452529" cy="879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706" cy="8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EB6D" w14:textId="7374F20C" w:rsidR="00327F5E" w:rsidRDefault="00CA6686" w:rsidP="00B53777">
      <w:r>
        <w:t xml:space="preserve">If we have P </w:t>
      </w:r>
      <w:proofErr w:type="gramStart"/>
      <w:r>
        <w:t>packets</w:t>
      </w:r>
      <w:proofErr w:type="gramEnd"/>
      <w:r>
        <w:t xml:space="preserve"> </w:t>
      </w:r>
      <w:r w:rsidR="00550A17">
        <w:t>then we need</w:t>
      </w:r>
    </w:p>
    <w:p w14:paraId="60E84827" w14:textId="77777777" w:rsidR="00327F5E" w:rsidRDefault="00327F5E" w:rsidP="00B53777"/>
    <w:p w14:paraId="596F0439" w14:textId="39607C15" w:rsidR="0065136D" w:rsidRDefault="0001642C" w:rsidP="0001642C">
      <w:pPr>
        <w:pStyle w:val="Heading2"/>
      </w:pPr>
      <w:r>
        <w:t>Streams</w:t>
      </w:r>
    </w:p>
    <w:p w14:paraId="61EF94C3" w14:textId="6BEA66D1" w:rsidR="00DE5007" w:rsidRDefault="00632777" w:rsidP="00DE5007">
      <w:r>
        <w:t>A stream works at the level of bytes.</w:t>
      </w:r>
      <w:r w:rsidR="00DE5007" w:rsidRPr="00DE5007">
        <w:t xml:space="preserve"> </w:t>
      </w:r>
      <w:r w:rsidR="00DE5007">
        <w:t>Any data items need to be converted to bytes before they can be written to a stream.</w:t>
      </w:r>
    </w:p>
    <w:p w14:paraId="129901BF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buffer 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byte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16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];</w:t>
      </w:r>
      <w:proofErr w:type="gramEnd"/>
    </w:p>
    <w:p w14:paraId="12E4B1D0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A863F98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(Stream s 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MemoryStream(buffer))</w:t>
      </w:r>
    </w:p>
    <w:p w14:paraId="3B428B8D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02F07831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We want to write two char to a stream. We first</w:t>
      </w:r>
    </w:p>
    <w:p w14:paraId="5E3FACB7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need to use an encoding to convert the chars</w:t>
      </w:r>
    </w:p>
    <w:p w14:paraId="4BD1DC2C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to bytes</w:t>
      </w:r>
    </w:p>
    <w:p w14:paraId="4CF85FD9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[] ab = {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'b'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};</w:t>
      </w:r>
      <w:proofErr w:type="gramEnd"/>
    </w:p>
    <w:p w14:paraId="6F81D5D4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byte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encodedBytes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Encoding.UTF8.GetBytes(ab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proofErr w:type="gramEnd"/>
    </w:p>
    <w:p w14:paraId="62F52997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s.Write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encodedBytes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encodedBytes.Length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proofErr w:type="gramEnd"/>
    </w:p>
    <w:p w14:paraId="72495E31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03AF83ED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On the other side we use the encoding convert</w:t>
      </w:r>
    </w:p>
    <w:p w14:paraId="7F64D3F7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the raw bytes back to characters. </w:t>
      </w:r>
    </w:p>
    <w:p w14:paraId="5A24A5C3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s.Position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proofErr w:type="gramEnd"/>
    </w:p>
    <w:p w14:paraId="4AF80D92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byte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destBytes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byte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256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];</w:t>
      </w:r>
      <w:proofErr w:type="gramEnd"/>
    </w:p>
    <w:p w14:paraId="292D6AD0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s.Read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(destBytes,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,encodedBytes.Length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proofErr w:type="gramEnd"/>
    </w:p>
    <w:p w14:paraId="4E67800F" w14:textId="77777777" w:rsidR="00C05835" w:rsidRDefault="00C05835" w:rsidP="00C058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destChars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Encoding.UTF8.GetChars(destBytes,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,encodedBytes.Length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proofErr w:type="gramEnd"/>
    </w:p>
    <w:p w14:paraId="4A7EA804" w14:textId="73A898C3" w:rsidR="00632777" w:rsidRPr="00632777" w:rsidRDefault="00C05835" w:rsidP="00C05835"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1505A12B" w14:textId="6A6E5806" w:rsidR="00CC30A3" w:rsidRDefault="00C05835" w:rsidP="0001642C">
      <w:r>
        <w:t xml:space="preserve">Adapters can be used to </w:t>
      </w:r>
      <w:r w:rsidR="00794D06">
        <w:t xml:space="preserve">read/write more complex types to the stream. </w:t>
      </w:r>
    </w:p>
    <w:p w14:paraId="42B1DAE6" w14:textId="77777777" w:rsidR="00F86394" w:rsidRDefault="00F8639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25C44E6F" w14:textId="7A2042DC" w:rsidR="00ED4253" w:rsidRDefault="00ED4253" w:rsidP="00ED4253">
      <w:pPr>
        <w:pStyle w:val="Heading2"/>
      </w:pPr>
      <w:r>
        <w:lastRenderedPageBreak/>
        <w:t>Transport level protocols</w:t>
      </w:r>
    </w:p>
    <w:p w14:paraId="745CA64A" w14:textId="6BD7E195" w:rsidR="00ED4253" w:rsidRDefault="000B3E15" w:rsidP="000B3E15">
      <w:pPr>
        <w:pStyle w:val="Heading3"/>
      </w:pPr>
      <w:r>
        <w:t>TCP</w:t>
      </w:r>
    </w:p>
    <w:p w14:paraId="00D4C07D" w14:textId="42C0D7C5" w:rsidR="009B2199" w:rsidRDefault="00BB2D07" w:rsidP="000B3E15">
      <w:r>
        <w:t xml:space="preserve">TCP is a </w:t>
      </w:r>
      <w:r w:rsidR="00586997">
        <w:t xml:space="preserve">connection-oriented </w:t>
      </w:r>
      <w:r>
        <w:t xml:space="preserve">transport level protocol </w:t>
      </w:r>
      <w:r w:rsidR="007F0511">
        <w:t xml:space="preserve">which </w:t>
      </w:r>
      <w:r w:rsidR="0062154A">
        <w:t>is used by HTTP among</w:t>
      </w:r>
      <w:r w:rsidR="00790A18">
        <w:t xml:space="preserve">st other application level protocols. </w:t>
      </w:r>
      <w:r w:rsidR="00A82A42">
        <w:t xml:space="preserve">When working at the transport level the developer must </w:t>
      </w:r>
      <w:r w:rsidR="00127660">
        <w:t xml:space="preserve">work out a protocol </w:t>
      </w:r>
      <w:r w:rsidR="00B012DB">
        <w:t xml:space="preserve">that specified at which times </w:t>
      </w:r>
      <w:r w:rsidR="005F0B0B">
        <w:t xml:space="preserve">each side reads/writes. </w:t>
      </w:r>
    </w:p>
    <w:p w14:paraId="5E80DF2C" w14:textId="77777777" w:rsidR="00000349" w:rsidRPr="001158A6" w:rsidRDefault="00000349" w:rsidP="001158A6">
      <w:pPr>
        <w:pStyle w:val="SourceCode"/>
      </w:pPr>
      <w:r w:rsidRPr="001158A6">
        <w:t>var listener =</w:t>
      </w:r>
    </w:p>
    <w:p w14:paraId="10FE932C" w14:textId="7EC8CCBB" w:rsidR="00000349" w:rsidRDefault="00000349" w:rsidP="001158A6">
      <w:pPr>
        <w:pStyle w:val="SourceCode"/>
      </w:pPr>
      <w:r w:rsidRPr="001158A6">
        <w:tab/>
        <w:t>new TcpListener(IPAddress.Parse("127.0.0.1"), 13000);</w:t>
      </w:r>
    </w:p>
    <w:p w14:paraId="786312B3" w14:textId="77777777" w:rsidR="001158A6" w:rsidRPr="001158A6" w:rsidRDefault="001158A6" w:rsidP="001158A6">
      <w:pPr>
        <w:pStyle w:val="SourceCode"/>
      </w:pPr>
    </w:p>
    <w:p w14:paraId="1160BFF3" w14:textId="77777777" w:rsidR="00000349" w:rsidRPr="001158A6" w:rsidRDefault="00000349" w:rsidP="001158A6">
      <w:pPr>
        <w:pStyle w:val="SourceCode"/>
      </w:pPr>
      <w:r w:rsidRPr="001158A6">
        <w:t>listener.Start();</w:t>
      </w:r>
    </w:p>
    <w:p w14:paraId="47B09343" w14:textId="77777777" w:rsidR="00000349" w:rsidRPr="001158A6" w:rsidRDefault="00000349" w:rsidP="001158A6">
      <w:pPr>
        <w:pStyle w:val="SourceCode"/>
      </w:pPr>
    </w:p>
    <w:p w14:paraId="5C0E3DD7" w14:textId="77777777" w:rsidR="00000349" w:rsidRPr="001158A6" w:rsidRDefault="00000349" w:rsidP="001158A6">
      <w:pPr>
        <w:pStyle w:val="SourceCode"/>
      </w:pPr>
      <w:r w:rsidRPr="001158A6">
        <w:t xml:space="preserve">            using TcpClient c = listener.AcceptTcpClient();</w:t>
      </w:r>
    </w:p>
    <w:p w14:paraId="29674C68" w14:textId="77777777" w:rsidR="00000349" w:rsidRPr="001158A6" w:rsidRDefault="00000349" w:rsidP="001158A6">
      <w:pPr>
        <w:pStyle w:val="SourceCode"/>
      </w:pPr>
      <w:r w:rsidRPr="001158A6">
        <w:t xml:space="preserve">            using NetworkStream n = c.GetStream();</w:t>
      </w:r>
    </w:p>
    <w:p w14:paraId="7AEAE973" w14:textId="77777777" w:rsidR="00000349" w:rsidRPr="001158A6" w:rsidRDefault="00000349" w:rsidP="001158A6">
      <w:pPr>
        <w:pStyle w:val="SourceCode"/>
      </w:pPr>
      <w:r w:rsidRPr="001158A6">
        <w:t xml:space="preserve">            using BinaryReader reader = new BinaryReader(n);</w:t>
      </w:r>
    </w:p>
    <w:p w14:paraId="210ADF69" w14:textId="77777777" w:rsidR="00000349" w:rsidRPr="001158A6" w:rsidRDefault="00000349" w:rsidP="001158A6">
      <w:pPr>
        <w:pStyle w:val="SourceCode"/>
      </w:pPr>
      <w:r w:rsidRPr="001158A6">
        <w:t xml:space="preserve">            using BinaryWriter writer = new BinaryWriter(n);</w:t>
      </w:r>
    </w:p>
    <w:p w14:paraId="392971B9" w14:textId="77777777" w:rsidR="00000349" w:rsidRPr="001158A6" w:rsidRDefault="00000349" w:rsidP="001158A6">
      <w:pPr>
        <w:pStyle w:val="SourceCode"/>
      </w:pPr>
    </w:p>
    <w:p w14:paraId="05FC90FD" w14:textId="77777777" w:rsidR="00000349" w:rsidRPr="001158A6" w:rsidRDefault="00000349" w:rsidP="001158A6">
      <w:pPr>
        <w:pStyle w:val="SourceCode"/>
      </w:pPr>
      <w:r w:rsidRPr="001158A6">
        <w:t>var msg = reader.ReadString();</w:t>
      </w:r>
    </w:p>
    <w:p w14:paraId="4552F807" w14:textId="77777777" w:rsidR="00000349" w:rsidRPr="001158A6" w:rsidRDefault="00000349" w:rsidP="001158A6">
      <w:pPr>
        <w:pStyle w:val="SourceCode"/>
      </w:pPr>
      <w:r w:rsidRPr="001158A6">
        <w:t>Console.WriteLine(msg);</w:t>
      </w:r>
    </w:p>
    <w:p w14:paraId="1B01EE46" w14:textId="77777777" w:rsidR="00000349" w:rsidRPr="001158A6" w:rsidRDefault="00000349" w:rsidP="001158A6">
      <w:pPr>
        <w:pStyle w:val="SourceCode"/>
      </w:pPr>
      <w:r w:rsidRPr="001158A6">
        <w:t>writer.Write(msg);</w:t>
      </w:r>
    </w:p>
    <w:p w14:paraId="51DBCBCB" w14:textId="127042F8" w:rsidR="00D52375" w:rsidRDefault="00000349" w:rsidP="001158A6">
      <w:pPr>
        <w:pStyle w:val="SourceCode"/>
      </w:pPr>
      <w:r w:rsidRPr="001158A6">
        <w:t>writer.Flush();</w:t>
      </w:r>
    </w:p>
    <w:p w14:paraId="77C5EAAC" w14:textId="77777777" w:rsidR="001158A6" w:rsidRPr="001158A6" w:rsidRDefault="001158A6" w:rsidP="001158A6">
      <w:pPr>
        <w:pStyle w:val="SourceCode"/>
      </w:pPr>
    </w:p>
    <w:p w14:paraId="36CD80D9" w14:textId="5B6C25EA" w:rsidR="00193C6B" w:rsidRDefault="00000349" w:rsidP="00FB0B70">
      <w:pPr>
        <w:autoSpaceDE w:val="0"/>
        <w:autoSpaceDN w:val="0"/>
        <w:adjustRightInd w:val="0"/>
        <w:spacing w:after="0" w:line="240" w:lineRule="auto"/>
      </w:pPr>
      <w:r>
        <w:t>And the echo client is then</w:t>
      </w:r>
    </w:p>
    <w:p w14:paraId="5EF775D8" w14:textId="7E4C91EA" w:rsidR="00000349" w:rsidRDefault="00000349" w:rsidP="00FB0B70">
      <w:pPr>
        <w:autoSpaceDE w:val="0"/>
        <w:autoSpaceDN w:val="0"/>
        <w:adjustRightInd w:val="0"/>
        <w:spacing w:after="0" w:line="240" w:lineRule="auto"/>
      </w:pPr>
    </w:p>
    <w:p w14:paraId="13C46B1E" w14:textId="77777777" w:rsidR="00E171D6" w:rsidRDefault="00E171D6" w:rsidP="00E171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14E0DC6" w14:textId="77777777" w:rsidR="00E171D6" w:rsidRPr="00006862" w:rsidRDefault="00E171D6" w:rsidP="00006862">
      <w:pPr>
        <w:pStyle w:val="SourceCode"/>
      </w:pPr>
      <w:r w:rsidRPr="00006862">
        <w:t>using TcpClient client = new TcpClient("localhost", 13000);</w:t>
      </w:r>
    </w:p>
    <w:p w14:paraId="5A7367C1" w14:textId="77777777" w:rsidR="00E171D6" w:rsidRPr="00006862" w:rsidRDefault="00E171D6" w:rsidP="00006862">
      <w:pPr>
        <w:pStyle w:val="SourceCode"/>
      </w:pPr>
      <w:r w:rsidRPr="00006862">
        <w:t>using NetworkStream n = client.GetStream();</w:t>
      </w:r>
    </w:p>
    <w:p w14:paraId="186036A6" w14:textId="77777777" w:rsidR="00E171D6" w:rsidRPr="00006862" w:rsidRDefault="00E171D6" w:rsidP="00006862">
      <w:pPr>
        <w:pStyle w:val="SourceCode"/>
      </w:pPr>
      <w:r w:rsidRPr="00006862">
        <w:t>BinaryWriter w = new BinaryWriter(n);</w:t>
      </w:r>
    </w:p>
    <w:p w14:paraId="3E1D487C" w14:textId="77777777" w:rsidR="00E171D6" w:rsidRPr="00006862" w:rsidRDefault="00E171D6" w:rsidP="00006862">
      <w:pPr>
        <w:pStyle w:val="SourceCode"/>
      </w:pPr>
      <w:r w:rsidRPr="00006862">
        <w:t>w.Write("Hello World");</w:t>
      </w:r>
    </w:p>
    <w:p w14:paraId="04729025" w14:textId="77777777" w:rsidR="00E171D6" w:rsidRPr="00006862" w:rsidRDefault="00E171D6" w:rsidP="00006862">
      <w:pPr>
        <w:pStyle w:val="SourceCode"/>
      </w:pPr>
      <w:r w:rsidRPr="00006862">
        <w:t>w.Flush();</w:t>
      </w:r>
    </w:p>
    <w:p w14:paraId="5A86C4F4" w14:textId="7B227A08" w:rsidR="00E171D6" w:rsidRDefault="00E171D6" w:rsidP="00006862">
      <w:pPr>
        <w:pStyle w:val="SourceCode"/>
      </w:pPr>
      <w:r w:rsidRPr="00006862">
        <w:t>Console.WriteLine($"Client Received: {new BinaryReader(n).ReadString()}");</w:t>
      </w:r>
    </w:p>
    <w:p w14:paraId="74B0711A" w14:textId="2FEFD760" w:rsidR="005002B0" w:rsidRDefault="005002B0" w:rsidP="00006862">
      <w:pPr>
        <w:pStyle w:val="SourceCode"/>
      </w:pPr>
    </w:p>
    <w:p w14:paraId="1F264B21" w14:textId="6E5AF87D" w:rsidR="005002B0" w:rsidRDefault="005002B0" w:rsidP="005002B0">
      <w:r>
        <w:t>It is more normal to work at a higher level than</w:t>
      </w:r>
      <w:r w:rsidR="00595B40">
        <w:t xml:space="preserve"> the transport layer. The following section details application level protocols.</w:t>
      </w:r>
    </w:p>
    <w:p w14:paraId="5615F632" w14:textId="2392CF42" w:rsidR="00067D40" w:rsidRDefault="00067D40" w:rsidP="00006862">
      <w:pPr>
        <w:pStyle w:val="SourceCode"/>
      </w:pPr>
    </w:p>
    <w:p w14:paraId="41FC6E62" w14:textId="77777777" w:rsidR="00E126FF" w:rsidRDefault="00E126F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ED495D1" w14:textId="598C9923" w:rsidR="00067D40" w:rsidRDefault="00067D40" w:rsidP="00067D40">
      <w:pPr>
        <w:pStyle w:val="Heading2"/>
      </w:pPr>
      <w:r>
        <w:lastRenderedPageBreak/>
        <w:t>Application level protocols</w:t>
      </w:r>
    </w:p>
    <w:p w14:paraId="01DBC9E2" w14:textId="5B3843BF" w:rsidR="005F42FB" w:rsidRPr="005F42FB" w:rsidRDefault="004269B1" w:rsidP="005F42FB">
      <w:hyperlink r:id="rId11" w:anchor="toc-introduction-lowlatency" w:history="1">
        <w:r w:rsidR="005F42FB">
          <w:rPr>
            <w:rStyle w:val="Hyperlink"/>
          </w:rPr>
          <w:t>https://www.html5rocks.com/en/tutorials/websockets/basics/#toc-introduction-lowlatency</w:t>
        </w:r>
      </w:hyperlink>
    </w:p>
    <w:p w14:paraId="54AEA9A8" w14:textId="0340B38E" w:rsidR="009B2AB7" w:rsidRDefault="009B2AB7" w:rsidP="009B2AB7">
      <w:pPr>
        <w:pStyle w:val="Heading3"/>
      </w:pPr>
      <w:r>
        <w:t>HTTP Long Polling</w:t>
      </w:r>
    </w:p>
    <w:p w14:paraId="30AF6B28" w14:textId="63B42586" w:rsidR="009B2AB7" w:rsidRPr="009B2AB7" w:rsidRDefault="00C72E15" w:rsidP="009B2AB7">
      <w:r>
        <w:t xml:space="preserve">The client </w:t>
      </w:r>
      <w:r w:rsidR="00FD64FB">
        <w:t xml:space="preserve">makes a normal request to a web server. </w:t>
      </w:r>
      <w:r w:rsidR="00E0275F">
        <w:t>The server then waits until it has a valid response before replying.</w:t>
      </w:r>
      <w:r w:rsidR="00A0636F">
        <w:t xml:space="preserve"> As soon </w:t>
      </w:r>
      <w:r w:rsidR="001F3F1D">
        <w:t>as the client gets the response it immediately sends another long polling request to the server</w:t>
      </w:r>
      <w:r w:rsidR="000D1E91">
        <w:t xml:space="preserve">. This system ensures a server always has a connection available to </w:t>
      </w:r>
      <w:r w:rsidR="004615A1">
        <w:t xml:space="preserve">provide data to the client. Because there is a long lag between the client makes a long polling request and getting data back this approach is also known as a </w:t>
      </w:r>
      <w:r w:rsidR="006B29E7">
        <w:t>handing GET.</w:t>
      </w:r>
    </w:p>
    <w:p w14:paraId="5F110B4E" w14:textId="2369D255" w:rsidR="00067D40" w:rsidRDefault="00E126FF" w:rsidP="00067D40">
      <w:pPr>
        <w:pStyle w:val="Heading3"/>
      </w:pPr>
      <w:r>
        <w:t>Web Sockets</w:t>
      </w:r>
    </w:p>
    <w:p w14:paraId="5BE20592" w14:textId="7AE86BF8" w:rsidR="00D35AE0" w:rsidRDefault="009D7813" w:rsidP="004B129E">
      <w:r>
        <w:t xml:space="preserve">Web Sockets use a TCP connection to provide a bi-directional communication channel between the client and server. </w:t>
      </w:r>
      <w:r w:rsidR="001B12D2">
        <w:t xml:space="preserve">Client and server must follow a specific handshake after which they can efficiently </w:t>
      </w:r>
      <w:r w:rsidR="00AC712E">
        <w:t xml:space="preserve">over a duplex channel. </w:t>
      </w:r>
    </w:p>
    <w:p w14:paraId="2EEF150E" w14:textId="5FEA4F1F" w:rsidR="00AB3BB3" w:rsidRPr="004B129E" w:rsidRDefault="00AB3BB3" w:rsidP="004B129E">
      <w:r>
        <w:t xml:space="preserve">The classic use case for using web sockets </w:t>
      </w:r>
      <w:r w:rsidR="000E2BC4">
        <w:t xml:space="preserve">is chat application where </w:t>
      </w:r>
      <w:r w:rsidR="008C3C65">
        <w:t>a duplex connection is necessary.</w:t>
      </w:r>
    </w:p>
    <w:p w14:paraId="702DA643" w14:textId="5AF88719" w:rsidR="009257EB" w:rsidRDefault="009257EB" w:rsidP="009257EB">
      <w:pPr>
        <w:pStyle w:val="Heading3"/>
      </w:pPr>
      <w:r>
        <w:t>Server Sen</w:t>
      </w:r>
      <w:r w:rsidR="00FC693C">
        <w:t>t</w:t>
      </w:r>
      <w:r>
        <w:t xml:space="preserve"> Events </w:t>
      </w:r>
    </w:p>
    <w:p w14:paraId="0BAD6704" w14:textId="7E8C06E1" w:rsidR="009257EB" w:rsidRDefault="00911747" w:rsidP="00E827D1">
      <w:r>
        <w:t>Server sen</w:t>
      </w:r>
      <w:r w:rsidR="00FC693C">
        <w:t>t</w:t>
      </w:r>
      <w:r>
        <w:t xml:space="preserve"> events </w:t>
      </w:r>
      <w:r w:rsidR="00730B7E">
        <w:t xml:space="preserve">use a persistent </w:t>
      </w:r>
      <w:r w:rsidR="00A82477">
        <w:t>long-term</w:t>
      </w:r>
      <w:r w:rsidR="00730B7E">
        <w:t xml:space="preserve"> connection to enable real time data to be passed from the server to the client. Unlike web sockets the client cannot pass data to the server over a web socket. </w:t>
      </w:r>
      <w:r w:rsidR="00FC693C">
        <w:t>Server-Sent Events is a standard part of HTML</w:t>
      </w:r>
      <w:r w:rsidR="00F36422">
        <w:t xml:space="preserve">5 via the </w:t>
      </w:r>
      <w:r w:rsidR="00BC3A8C">
        <w:t>Event Source</w:t>
      </w:r>
      <w:r w:rsidR="00F36422">
        <w:t xml:space="preserve"> API.</w:t>
      </w:r>
      <w:r w:rsidR="00375A10">
        <w:t xml:space="preserve"> SSE could be used for </w:t>
      </w:r>
      <w:r w:rsidR="00A922F1">
        <w:t xml:space="preserve">scenarios where we only need the server to send updates to the client such as a stock pricing application. </w:t>
      </w:r>
    </w:p>
    <w:p w14:paraId="33C0E90C" w14:textId="21E28FA5" w:rsidR="00513019" w:rsidRDefault="00513019" w:rsidP="00513019">
      <w:pPr>
        <w:pStyle w:val="Heading3"/>
      </w:pPr>
      <w:r>
        <w:t>Rest</w:t>
      </w:r>
    </w:p>
    <w:p w14:paraId="65899F6D" w14:textId="77777777" w:rsidR="00E126FF" w:rsidRPr="00E126FF" w:rsidRDefault="00E126FF" w:rsidP="00E126FF"/>
    <w:p w14:paraId="5225CA74" w14:textId="77777777" w:rsidR="00067D40" w:rsidRPr="00006862" w:rsidRDefault="00067D40" w:rsidP="00006862">
      <w:pPr>
        <w:pStyle w:val="SourceCode"/>
      </w:pPr>
    </w:p>
    <w:sectPr w:rsidR="00067D40" w:rsidRPr="000068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3887A" w14:textId="77777777" w:rsidR="00F83418" w:rsidRDefault="00F83418" w:rsidP="00DC0620">
      <w:r>
        <w:separator/>
      </w:r>
    </w:p>
  </w:endnote>
  <w:endnote w:type="continuationSeparator" w:id="0">
    <w:p w14:paraId="371E508D" w14:textId="77777777" w:rsidR="00F83418" w:rsidRDefault="00F83418" w:rsidP="00DC0620">
      <w:r>
        <w:continuationSeparator/>
      </w:r>
    </w:p>
  </w:endnote>
  <w:endnote w:type="continuationNotice" w:id="1">
    <w:p w14:paraId="55A96E6F" w14:textId="77777777" w:rsidR="00F83418" w:rsidRDefault="00F834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A98B3" w14:textId="77777777" w:rsidR="00F83418" w:rsidRDefault="00F83418" w:rsidP="00DC0620">
      <w:r>
        <w:separator/>
      </w:r>
    </w:p>
  </w:footnote>
  <w:footnote w:type="continuationSeparator" w:id="0">
    <w:p w14:paraId="7AC9AD2A" w14:textId="77777777" w:rsidR="00F83418" w:rsidRDefault="00F83418" w:rsidP="00DC0620">
      <w:r>
        <w:continuationSeparator/>
      </w:r>
    </w:p>
  </w:footnote>
  <w:footnote w:type="continuationNotice" w:id="1">
    <w:p w14:paraId="2A9A3F8D" w14:textId="77777777" w:rsidR="00F83418" w:rsidRDefault="00F834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6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5"/>
  </w:num>
  <w:num w:numId="17">
    <w:abstractNumId w:val="30"/>
  </w:num>
  <w:num w:numId="18">
    <w:abstractNumId w:val="23"/>
  </w:num>
  <w:num w:numId="19">
    <w:abstractNumId w:val="16"/>
  </w:num>
  <w:num w:numId="20">
    <w:abstractNumId w:val="32"/>
  </w:num>
  <w:num w:numId="21">
    <w:abstractNumId w:val="37"/>
  </w:num>
  <w:num w:numId="22">
    <w:abstractNumId w:val="22"/>
  </w:num>
  <w:num w:numId="23">
    <w:abstractNumId w:val="31"/>
  </w:num>
  <w:num w:numId="24">
    <w:abstractNumId w:val="1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5"/>
  </w:num>
  <w:num w:numId="28">
    <w:abstractNumId w:val="28"/>
  </w:num>
  <w:num w:numId="29">
    <w:abstractNumId w:val="29"/>
  </w:num>
  <w:num w:numId="30">
    <w:abstractNumId w:val="34"/>
  </w:num>
  <w:num w:numId="31">
    <w:abstractNumId w:val="27"/>
  </w:num>
  <w:num w:numId="32">
    <w:abstractNumId w:val="7"/>
  </w:num>
  <w:num w:numId="33">
    <w:abstractNumId w:val="2"/>
  </w:num>
  <w:num w:numId="34">
    <w:abstractNumId w:val="1"/>
  </w:num>
  <w:num w:numId="35">
    <w:abstractNumId w:val="24"/>
  </w:num>
  <w:num w:numId="36">
    <w:abstractNumId w:val="17"/>
  </w:num>
  <w:num w:numId="37">
    <w:abstractNumId w:val="18"/>
  </w:num>
  <w:num w:numId="38">
    <w:abstractNumId w:val="25"/>
  </w:num>
  <w:num w:numId="39">
    <w:abstractNumId w:val="26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349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6862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42C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4E68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67D40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3E15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A29"/>
    <w:rsid w:val="000C5C23"/>
    <w:rsid w:val="000C612A"/>
    <w:rsid w:val="000C612F"/>
    <w:rsid w:val="000C6424"/>
    <w:rsid w:val="000C6723"/>
    <w:rsid w:val="000C6734"/>
    <w:rsid w:val="000D03CA"/>
    <w:rsid w:val="000D0F2A"/>
    <w:rsid w:val="000D1E91"/>
    <w:rsid w:val="000D24FF"/>
    <w:rsid w:val="000D2748"/>
    <w:rsid w:val="000D27B4"/>
    <w:rsid w:val="000D33C3"/>
    <w:rsid w:val="000D3991"/>
    <w:rsid w:val="000D65A8"/>
    <w:rsid w:val="000D6FB9"/>
    <w:rsid w:val="000E0381"/>
    <w:rsid w:val="000E153A"/>
    <w:rsid w:val="000E17E5"/>
    <w:rsid w:val="000E1853"/>
    <w:rsid w:val="000E1974"/>
    <w:rsid w:val="000E1BBC"/>
    <w:rsid w:val="000E2624"/>
    <w:rsid w:val="000E2686"/>
    <w:rsid w:val="000E2BC4"/>
    <w:rsid w:val="000E31A7"/>
    <w:rsid w:val="000E52C7"/>
    <w:rsid w:val="000F004D"/>
    <w:rsid w:val="000F03D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58A6"/>
    <w:rsid w:val="0011600A"/>
    <w:rsid w:val="0011733D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7660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B79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07CD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3C6B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2D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600A"/>
    <w:rsid w:val="001B696F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0BA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3F1D"/>
    <w:rsid w:val="001F413E"/>
    <w:rsid w:val="001F44D9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23CA"/>
    <w:rsid w:val="0029446D"/>
    <w:rsid w:val="00294783"/>
    <w:rsid w:val="00295273"/>
    <w:rsid w:val="0029584E"/>
    <w:rsid w:val="002A0716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0CC0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71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08F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2FC"/>
    <w:rsid w:val="00313595"/>
    <w:rsid w:val="00313949"/>
    <w:rsid w:val="003149DA"/>
    <w:rsid w:val="00314A31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4CAD"/>
    <w:rsid w:val="00325145"/>
    <w:rsid w:val="00325C66"/>
    <w:rsid w:val="00327F5E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A10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A5F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CEF"/>
    <w:rsid w:val="003B3117"/>
    <w:rsid w:val="003B46D3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4CE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9B1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07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5A1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129E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2B0"/>
    <w:rsid w:val="00500D40"/>
    <w:rsid w:val="00501066"/>
    <w:rsid w:val="00503524"/>
    <w:rsid w:val="0050405C"/>
    <w:rsid w:val="005044E2"/>
    <w:rsid w:val="005052BD"/>
    <w:rsid w:val="00512D28"/>
    <w:rsid w:val="00513019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0A17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4B62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997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5B40"/>
    <w:rsid w:val="005962D6"/>
    <w:rsid w:val="0059655E"/>
    <w:rsid w:val="00597EAA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B0B"/>
    <w:rsid w:val="005F0CA6"/>
    <w:rsid w:val="005F1042"/>
    <w:rsid w:val="005F14D7"/>
    <w:rsid w:val="005F19BB"/>
    <w:rsid w:val="005F1A01"/>
    <w:rsid w:val="005F42FB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40A"/>
    <w:rsid w:val="00604645"/>
    <w:rsid w:val="006047CA"/>
    <w:rsid w:val="00604EA6"/>
    <w:rsid w:val="0060520D"/>
    <w:rsid w:val="00605295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54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2777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0EC3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9E7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0B7E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A18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06"/>
    <w:rsid w:val="00794D66"/>
    <w:rsid w:val="00796354"/>
    <w:rsid w:val="007968A0"/>
    <w:rsid w:val="00797511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3DE1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0511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0D4"/>
    <w:rsid w:val="008718EA"/>
    <w:rsid w:val="0087190F"/>
    <w:rsid w:val="00871D73"/>
    <w:rsid w:val="0087272A"/>
    <w:rsid w:val="0087286A"/>
    <w:rsid w:val="00872B3E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5B0E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3C65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4EA2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1747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57EB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37572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57F1F"/>
    <w:rsid w:val="009609F4"/>
    <w:rsid w:val="00960BC7"/>
    <w:rsid w:val="009614C4"/>
    <w:rsid w:val="0096178F"/>
    <w:rsid w:val="0096209A"/>
    <w:rsid w:val="00962FD8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490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A0C"/>
    <w:rsid w:val="009A2B68"/>
    <w:rsid w:val="009A368E"/>
    <w:rsid w:val="009A3A53"/>
    <w:rsid w:val="009A3B6F"/>
    <w:rsid w:val="009A3CEF"/>
    <w:rsid w:val="009A45C8"/>
    <w:rsid w:val="009A6145"/>
    <w:rsid w:val="009A7DC9"/>
    <w:rsid w:val="009B2199"/>
    <w:rsid w:val="009B2AB7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D7813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36F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24B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2477"/>
    <w:rsid w:val="00A82A42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22F1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3BB3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12E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2DB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C15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272F"/>
    <w:rsid w:val="00B53777"/>
    <w:rsid w:val="00B53DC0"/>
    <w:rsid w:val="00B54ADC"/>
    <w:rsid w:val="00B5558D"/>
    <w:rsid w:val="00B56CAC"/>
    <w:rsid w:val="00B5762A"/>
    <w:rsid w:val="00B60F54"/>
    <w:rsid w:val="00B61455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2D07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3A8C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1D02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835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164E0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3D0D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2E15"/>
    <w:rsid w:val="00C739E9"/>
    <w:rsid w:val="00C7437E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686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0A3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D6A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6271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AE0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2375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080"/>
    <w:rsid w:val="00DB15CB"/>
    <w:rsid w:val="00DB1A1B"/>
    <w:rsid w:val="00DB1DB0"/>
    <w:rsid w:val="00DB1F56"/>
    <w:rsid w:val="00DB2958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007"/>
    <w:rsid w:val="00DE511B"/>
    <w:rsid w:val="00DE66DE"/>
    <w:rsid w:val="00DE6C45"/>
    <w:rsid w:val="00DE7706"/>
    <w:rsid w:val="00DF3D0D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275F"/>
    <w:rsid w:val="00E03511"/>
    <w:rsid w:val="00E04680"/>
    <w:rsid w:val="00E04E77"/>
    <w:rsid w:val="00E06A53"/>
    <w:rsid w:val="00E10A3B"/>
    <w:rsid w:val="00E126FF"/>
    <w:rsid w:val="00E14E02"/>
    <w:rsid w:val="00E15210"/>
    <w:rsid w:val="00E1557B"/>
    <w:rsid w:val="00E1562C"/>
    <w:rsid w:val="00E15914"/>
    <w:rsid w:val="00E16793"/>
    <w:rsid w:val="00E16D3F"/>
    <w:rsid w:val="00E17135"/>
    <w:rsid w:val="00E171D6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8F9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4D0"/>
    <w:rsid w:val="00E7283C"/>
    <w:rsid w:val="00E72E3F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7D1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253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6E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422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C11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418"/>
    <w:rsid w:val="00F84329"/>
    <w:rsid w:val="00F84FFC"/>
    <w:rsid w:val="00F85132"/>
    <w:rsid w:val="00F85376"/>
    <w:rsid w:val="00F86394"/>
    <w:rsid w:val="00F87D7A"/>
    <w:rsid w:val="00F90C3C"/>
    <w:rsid w:val="00F919E7"/>
    <w:rsid w:val="00F94F6D"/>
    <w:rsid w:val="00F95024"/>
    <w:rsid w:val="00F959EA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0B70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693C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4FB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15E"/>
    <w:rsid w:val="00FF07D2"/>
    <w:rsid w:val="00FF07D8"/>
    <w:rsid w:val="00FF3DF7"/>
    <w:rsid w:val="00FF590F"/>
    <w:rsid w:val="00FF6A36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9B1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9B1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9B1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269B1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269B1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269B1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269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9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9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9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4269B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269B1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69B1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69B1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269B1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269B1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269B1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269B1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9B1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9B1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9B1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4269B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269B1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4269B1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269B1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4269B1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4269B1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4269B1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4269B1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4269B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9B1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4269B1"/>
    <w:rPr>
      <w:b/>
    </w:rPr>
  </w:style>
  <w:style w:type="numbering" w:customStyle="1" w:styleId="KennysListStyles">
    <w:name w:val="KennysListStyles"/>
    <w:uiPriority w:val="99"/>
    <w:rsid w:val="004269B1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4269B1"/>
    <w:rPr>
      <w:b/>
    </w:rPr>
  </w:style>
  <w:style w:type="paragraph" w:customStyle="1" w:styleId="Answer">
    <w:name w:val="Answer"/>
    <w:basedOn w:val="Normal"/>
    <w:qFormat/>
    <w:rsid w:val="004269B1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4269B1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426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4269B1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4269B1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4269B1"/>
    <w:rPr>
      <w:smallCaps/>
    </w:rPr>
  </w:style>
  <w:style w:type="paragraph" w:customStyle="1" w:styleId="SourceCodeCaption">
    <w:name w:val="Source Code Caption"/>
    <w:basedOn w:val="Normal"/>
    <w:rsid w:val="004269B1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4269B1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269B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69B1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269B1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4269B1"/>
    <w:rPr>
      <w:b/>
      <w:smallCaps/>
    </w:rPr>
  </w:style>
  <w:style w:type="paragraph" w:customStyle="1" w:styleId="NumberedList">
    <w:name w:val="Numbered List"/>
    <w:basedOn w:val="Normal"/>
    <w:qFormat/>
    <w:rsid w:val="004269B1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4269B1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4269B1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4269B1"/>
  </w:style>
  <w:style w:type="paragraph" w:styleId="ListNumber">
    <w:name w:val="List Number"/>
    <w:basedOn w:val="Normal"/>
    <w:uiPriority w:val="99"/>
    <w:unhideWhenUsed/>
    <w:rsid w:val="004269B1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4269B1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4269B1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4269B1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4269B1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4269B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69B1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4269B1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4269B1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269B1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269B1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26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9B1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4269B1"/>
    <w:rPr>
      <w:smallCaps/>
    </w:rPr>
  </w:style>
  <w:style w:type="paragraph" w:customStyle="1" w:styleId="TableCellNormal">
    <w:name w:val="Table Cell Normal"/>
    <w:basedOn w:val="Normal"/>
    <w:qFormat/>
    <w:rsid w:val="004269B1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4269B1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4269B1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4269B1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4269B1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4269B1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4269B1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4269B1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4269B1"/>
    <w:rPr>
      <w:i/>
      <w:iCs/>
    </w:rPr>
  </w:style>
  <w:style w:type="character" w:customStyle="1" w:styleId="CommandChar">
    <w:name w:val="Command Char"/>
    <w:basedOn w:val="DefaultParagraphFont"/>
    <w:link w:val="Command"/>
    <w:rsid w:val="004269B1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4269B1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4269B1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4269B1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4269B1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4269B1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4269B1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4269B1"/>
    <w:pPr>
      <w:spacing w:after="0"/>
      <w:ind w:left="924" w:hanging="357"/>
    </w:pPr>
  </w:style>
  <w:style w:type="paragraph" w:customStyle="1" w:styleId="a">
    <w:name w:val="`"/>
    <w:basedOn w:val="Normal"/>
    <w:qFormat/>
    <w:rsid w:val="004269B1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4269B1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4269B1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4269B1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4269B1"/>
    <w:rPr>
      <w:b/>
      <w:smallCaps/>
    </w:rPr>
  </w:style>
  <w:style w:type="table" w:customStyle="1" w:styleId="SimpleDefinition">
    <w:name w:val="SimpleDefinition"/>
    <w:basedOn w:val="TableNormal"/>
    <w:uiPriority w:val="99"/>
    <w:rsid w:val="004269B1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4269B1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4269B1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4269B1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4269B1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4269B1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4269B1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4269B1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4269B1"/>
    <w:rPr>
      <w:color w:val="4BACC6" w:themeColor="accent5"/>
    </w:rPr>
  </w:style>
  <w:style w:type="paragraph" w:customStyle="1" w:styleId="ToDoSection">
    <w:name w:val="ToDo Section"/>
    <w:basedOn w:val="Heading1"/>
    <w:qFormat/>
    <w:rsid w:val="004269B1"/>
  </w:style>
  <w:style w:type="paragraph" w:customStyle="1" w:styleId="ToDoQuestionHeader">
    <w:name w:val="ToDo Question Header"/>
    <w:basedOn w:val="Question"/>
    <w:qFormat/>
    <w:rsid w:val="004269B1"/>
  </w:style>
  <w:style w:type="paragraph" w:customStyle="1" w:styleId="ToDoDetails">
    <w:name w:val="ToDoDetails"/>
    <w:basedOn w:val="Normal"/>
    <w:qFormat/>
    <w:rsid w:val="004269B1"/>
  </w:style>
  <w:style w:type="paragraph" w:customStyle="1" w:styleId="CodeExampleCode">
    <w:name w:val="Code Example Code"/>
    <w:basedOn w:val="Normal"/>
    <w:rsid w:val="004269B1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4269B1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4269B1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4269B1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4269B1"/>
  </w:style>
  <w:style w:type="paragraph" w:customStyle="1" w:styleId="questionsubsection2">
    <w:name w:val="question sub section 2"/>
    <w:basedOn w:val="Heading4"/>
    <w:qFormat/>
    <w:rsid w:val="004269B1"/>
  </w:style>
  <w:style w:type="paragraph" w:customStyle="1" w:styleId="ListBulletHeader2">
    <w:name w:val="List Bullet Header 2"/>
    <w:basedOn w:val="Normal"/>
    <w:next w:val="ListBullet"/>
    <w:qFormat/>
    <w:rsid w:val="004269B1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4269B1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4269B1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4269B1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4269B1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4269B1"/>
    <w:pPr>
      <w:ind w:left="480"/>
    </w:pPr>
  </w:style>
  <w:style w:type="paragraph" w:customStyle="1" w:styleId="Keyword">
    <w:name w:val="Keyword"/>
    <w:basedOn w:val="Strong1"/>
    <w:link w:val="KeywordChar"/>
    <w:qFormat/>
    <w:rsid w:val="004269B1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4269B1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tml5rocks.com/en/tutorials/websockets/basic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C30AC4"/>
    <w:rsid w:val="00EF3434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character" w:styleId="PlaceholderText">
    <w:name w:val="Placeholder Text"/>
    <w:basedOn w:val="DefaultParagraphFont"/>
    <w:uiPriority w:val="99"/>
    <w:semiHidden/>
    <w:rsid w:val="00C30A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25281-447B-42B9-BC9E-216A3542D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13618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453</cp:revision>
  <cp:lastPrinted>2020-11-06T21:15:00Z</cp:lastPrinted>
  <dcterms:created xsi:type="dcterms:W3CDTF">2019-05-30T19:33:00Z</dcterms:created>
  <dcterms:modified xsi:type="dcterms:W3CDTF">2020-11-06T21:15:00Z</dcterms:modified>
</cp:coreProperties>
</file>