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992" w:rsidRPr="00B2538E" w:rsidRDefault="00880992" w:rsidP="00880992">
      <w:pPr>
        <w:jc w:val="center"/>
        <w:rPr>
          <w:sz w:val="28"/>
          <w:szCs w:val="28"/>
        </w:rPr>
      </w:pPr>
      <w:r w:rsidRPr="00B2538E">
        <w:rPr>
          <w:sz w:val="28"/>
          <w:szCs w:val="28"/>
        </w:rPr>
        <w:t>Федеральное агентство по образованию</w:t>
      </w:r>
    </w:p>
    <w:p w:rsidR="00880992" w:rsidRDefault="00880992" w:rsidP="00880992">
      <w:pPr>
        <w:jc w:val="center"/>
        <w:rPr>
          <w:sz w:val="28"/>
          <w:szCs w:val="28"/>
        </w:rPr>
      </w:pPr>
      <w:proofErr w:type="spellStart"/>
      <w:r w:rsidRPr="00B2538E">
        <w:rPr>
          <w:sz w:val="28"/>
          <w:szCs w:val="28"/>
        </w:rPr>
        <w:t>Нижневартовский</w:t>
      </w:r>
      <w:proofErr w:type="spellEnd"/>
      <w:r w:rsidRPr="00B2538E">
        <w:rPr>
          <w:sz w:val="28"/>
          <w:szCs w:val="28"/>
        </w:rPr>
        <w:t xml:space="preserve"> государственный гуманитарный университет</w:t>
      </w:r>
    </w:p>
    <w:p w:rsidR="00880992" w:rsidRPr="00B2538E" w:rsidRDefault="00880992" w:rsidP="00880992">
      <w:pPr>
        <w:jc w:val="center"/>
        <w:rPr>
          <w:sz w:val="28"/>
          <w:szCs w:val="28"/>
        </w:rPr>
      </w:pPr>
    </w:p>
    <w:p w:rsidR="00880992" w:rsidRDefault="00880992" w:rsidP="00880992">
      <w:pPr>
        <w:jc w:val="center"/>
        <w:rPr>
          <w:sz w:val="28"/>
          <w:szCs w:val="28"/>
        </w:rPr>
      </w:pPr>
      <w:r w:rsidRPr="00B2538E">
        <w:rPr>
          <w:sz w:val="28"/>
          <w:szCs w:val="28"/>
        </w:rPr>
        <w:t>Факультет информационных технологий и математики</w:t>
      </w:r>
    </w:p>
    <w:p w:rsidR="00880992" w:rsidRDefault="00880992" w:rsidP="00880992">
      <w:pPr>
        <w:jc w:val="center"/>
        <w:rPr>
          <w:sz w:val="28"/>
          <w:szCs w:val="28"/>
        </w:rPr>
      </w:pPr>
      <w:r w:rsidRPr="00B2538E">
        <w:rPr>
          <w:sz w:val="28"/>
          <w:szCs w:val="28"/>
        </w:rPr>
        <w:t>Кафедра информатики и методики преподавания информатики</w:t>
      </w:r>
    </w:p>
    <w:p w:rsidR="00880992" w:rsidRDefault="00880992" w:rsidP="00880992">
      <w:pPr>
        <w:jc w:val="center"/>
        <w:rPr>
          <w:sz w:val="28"/>
          <w:szCs w:val="28"/>
        </w:rPr>
      </w:pPr>
    </w:p>
    <w:p w:rsidR="00880992" w:rsidRDefault="00880992" w:rsidP="00880992">
      <w:pPr>
        <w:jc w:val="center"/>
        <w:rPr>
          <w:sz w:val="28"/>
          <w:szCs w:val="28"/>
        </w:rPr>
      </w:pPr>
    </w:p>
    <w:p w:rsidR="00880992" w:rsidRDefault="00880992" w:rsidP="00880992">
      <w:pPr>
        <w:jc w:val="center"/>
        <w:rPr>
          <w:sz w:val="28"/>
          <w:szCs w:val="28"/>
        </w:rPr>
      </w:pPr>
    </w:p>
    <w:p w:rsidR="00880992" w:rsidRDefault="00880992" w:rsidP="00880992">
      <w:pPr>
        <w:jc w:val="center"/>
        <w:rPr>
          <w:sz w:val="28"/>
          <w:szCs w:val="28"/>
        </w:rPr>
      </w:pPr>
    </w:p>
    <w:p w:rsidR="00880992" w:rsidRDefault="00880992" w:rsidP="00880992">
      <w:pPr>
        <w:jc w:val="center"/>
        <w:rPr>
          <w:sz w:val="28"/>
          <w:szCs w:val="28"/>
        </w:rPr>
      </w:pPr>
    </w:p>
    <w:p w:rsidR="00880992" w:rsidRDefault="00880992" w:rsidP="00880992">
      <w:pPr>
        <w:jc w:val="center"/>
        <w:rPr>
          <w:sz w:val="28"/>
          <w:szCs w:val="28"/>
        </w:rPr>
      </w:pPr>
    </w:p>
    <w:p w:rsidR="00880992" w:rsidRDefault="00880992" w:rsidP="00880992">
      <w:pPr>
        <w:jc w:val="center"/>
        <w:rPr>
          <w:sz w:val="28"/>
          <w:szCs w:val="28"/>
        </w:rPr>
      </w:pPr>
    </w:p>
    <w:p w:rsidR="00880992" w:rsidRDefault="00880992" w:rsidP="00880992">
      <w:pPr>
        <w:jc w:val="center"/>
        <w:rPr>
          <w:sz w:val="28"/>
          <w:szCs w:val="28"/>
        </w:rPr>
      </w:pPr>
    </w:p>
    <w:p w:rsidR="00880992" w:rsidRDefault="00880992" w:rsidP="00880992">
      <w:pPr>
        <w:jc w:val="center"/>
        <w:rPr>
          <w:sz w:val="44"/>
        </w:rPr>
      </w:pPr>
      <w:r>
        <w:rPr>
          <w:sz w:val="44"/>
        </w:rPr>
        <w:t>КОНТРОЛЬНАЯ РАБОТА</w:t>
      </w:r>
    </w:p>
    <w:p w:rsidR="00880992" w:rsidRDefault="00880992" w:rsidP="00880992">
      <w:pPr>
        <w:jc w:val="center"/>
        <w:rPr>
          <w:sz w:val="44"/>
        </w:rPr>
      </w:pPr>
    </w:p>
    <w:p w:rsidR="00880992" w:rsidRPr="00401BAD" w:rsidRDefault="00880992" w:rsidP="00880992">
      <w:pPr>
        <w:jc w:val="center"/>
        <w:rPr>
          <w:sz w:val="28"/>
          <w:szCs w:val="28"/>
        </w:rPr>
      </w:pPr>
      <w:r w:rsidRPr="00401BAD">
        <w:rPr>
          <w:sz w:val="44"/>
        </w:rPr>
        <w:t>Администрирование в информационных системах</w:t>
      </w:r>
    </w:p>
    <w:p w:rsidR="00880992" w:rsidRDefault="00880992" w:rsidP="00880992">
      <w:pPr>
        <w:jc w:val="center"/>
        <w:rPr>
          <w:sz w:val="28"/>
          <w:szCs w:val="28"/>
        </w:rPr>
      </w:pPr>
    </w:p>
    <w:p w:rsidR="00880992" w:rsidRDefault="00880992" w:rsidP="00880992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№1</w:t>
      </w:r>
    </w:p>
    <w:p w:rsidR="00880992" w:rsidRDefault="00880992" w:rsidP="00880992">
      <w:pPr>
        <w:rPr>
          <w:sz w:val="28"/>
          <w:szCs w:val="28"/>
        </w:rPr>
      </w:pPr>
    </w:p>
    <w:p w:rsidR="00880992" w:rsidRDefault="00880992" w:rsidP="00880992">
      <w:pPr>
        <w:rPr>
          <w:sz w:val="28"/>
          <w:szCs w:val="28"/>
        </w:rPr>
      </w:pPr>
    </w:p>
    <w:p w:rsidR="00880992" w:rsidRDefault="00880992" w:rsidP="00880992">
      <w:pPr>
        <w:rPr>
          <w:sz w:val="28"/>
          <w:szCs w:val="28"/>
        </w:rPr>
      </w:pPr>
    </w:p>
    <w:p w:rsidR="00880992" w:rsidRDefault="00880992" w:rsidP="00880992">
      <w:pPr>
        <w:rPr>
          <w:sz w:val="28"/>
          <w:szCs w:val="28"/>
        </w:rPr>
      </w:pPr>
    </w:p>
    <w:p w:rsidR="00880992" w:rsidRDefault="00880992" w:rsidP="00880992">
      <w:pPr>
        <w:rPr>
          <w:sz w:val="28"/>
          <w:szCs w:val="28"/>
        </w:rPr>
      </w:pPr>
    </w:p>
    <w:p w:rsidR="00880992" w:rsidRDefault="00880992" w:rsidP="00880992">
      <w:pPr>
        <w:ind w:left="5670"/>
        <w:rPr>
          <w:sz w:val="28"/>
        </w:rPr>
      </w:pPr>
      <w:r>
        <w:rPr>
          <w:sz w:val="28"/>
        </w:rPr>
        <w:t>Выполнил</w:t>
      </w:r>
      <w:r w:rsidR="0088046D">
        <w:rPr>
          <w:sz w:val="28"/>
        </w:rPr>
        <w:t>:</w:t>
      </w:r>
      <w:bookmarkStart w:id="0" w:name="_GoBack"/>
      <w:bookmarkEnd w:id="0"/>
      <w:r>
        <w:rPr>
          <w:sz w:val="28"/>
        </w:rPr>
        <w:t xml:space="preserve"> </w:t>
      </w:r>
      <w:r w:rsidRPr="00EB7FDA">
        <w:rPr>
          <w:sz w:val="28"/>
        </w:rPr>
        <w:t>студент</w:t>
      </w:r>
      <w:r>
        <w:rPr>
          <w:sz w:val="28"/>
        </w:rPr>
        <w:t xml:space="preserve"> 4</w:t>
      </w:r>
      <w:r w:rsidRPr="00EB7FDA">
        <w:rPr>
          <w:sz w:val="28"/>
          <w:lang w:val="fr-FR"/>
        </w:rPr>
        <w:t xml:space="preserve"> </w:t>
      </w:r>
      <w:r w:rsidRPr="00EB7FDA">
        <w:rPr>
          <w:sz w:val="28"/>
        </w:rPr>
        <w:t>курса</w:t>
      </w:r>
    </w:p>
    <w:p w:rsidR="00880992" w:rsidRDefault="00880992" w:rsidP="00880992">
      <w:pPr>
        <w:ind w:left="5670"/>
        <w:rPr>
          <w:sz w:val="28"/>
        </w:rPr>
      </w:pPr>
      <w:r>
        <w:rPr>
          <w:sz w:val="28"/>
        </w:rPr>
        <w:t xml:space="preserve">42 </w:t>
      </w:r>
      <w:r w:rsidRPr="00EB7FDA">
        <w:rPr>
          <w:sz w:val="28"/>
        </w:rPr>
        <w:t>группы</w:t>
      </w:r>
      <w:r>
        <w:rPr>
          <w:sz w:val="28"/>
        </w:rPr>
        <w:t xml:space="preserve"> </w:t>
      </w:r>
      <w:proofErr w:type="spellStart"/>
      <w:r>
        <w:rPr>
          <w:sz w:val="28"/>
        </w:rPr>
        <w:t>ИСиТ</w:t>
      </w:r>
      <w:proofErr w:type="spellEnd"/>
    </w:p>
    <w:p w:rsidR="00880992" w:rsidRDefault="00401BAD" w:rsidP="00880992">
      <w:pPr>
        <w:ind w:left="5670"/>
        <w:rPr>
          <w:sz w:val="28"/>
        </w:rPr>
      </w:pPr>
      <w:proofErr w:type="spellStart"/>
      <w:r>
        <w:rPr>
          <w:sz w:val="28"/>
        </w:rPr>
        <w:t>Сабиров</w:t>
      </w:r>
      <w:proofErr w:type="spellEnd"/>
      <w:r>
        <w:rPr>
          <w:sz w:val="28"/>
        </w:rPr>
        <w:t xml:space="preserve"> Р.З.</w:t>
      </w:r>
    </w:p>
    <w:p w:rsidR="00880992" w:rsidRDefault="00880992" w:rsidP="00880992">
      <w:pPr>
        <w:ind w:left="5670"/>
        <w:rPr>
          <w:sz w:val="28"/>
        </w:rPr>
      </w:pPr>
    </w:p>
    <w:p w:rsidR="00880992" w:rsidRDefault="00880992" w:rsidP="00880992">
      <w:pPr>
        <w:ind w:left="5670"/>
        <w:rPr>
          <w:sz w:val="28"/>
        </w:rPr>
      </w:pPr>
    </w:p>
    <w:p w:rsidR="00880992" w:rsidRPr="002E03F7" w:rsidRDefault="00880992" w:rsidP="00880992">
      <w:pPr>
        <w:ind w:left="5670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880992" w:rsidRPr="00EE0D06" w:rsidRDefault="00880992" w:rsidP="00880992">
      <w:pPr>
        <w:ind w:left="5670"/>
        <w:rPr>
          <w:b/>
          <w:sz w:val="28"/>
          <w:szCs w:val="28"/>
        </w:rPr>
      </w:pPr>
      <w:r w:rsidRPr="00EE0D06">
        <w:rPr>
          <w:rStyle w:val="a7"/>
          <w:b w:val="0"/>
          <w:sz w:val="28"/>
          <w:szCs w:val="28"/>
          <w:shd w:val="clear" w:color="auto" w:fill="FFFFFF"/>
        </w:rPr>
        <w:t>Петров Д. А.</w:t>
      </w:r>
    </w:p>
    <w:p w:rsidR="00880992" w:rsidRDefault="00880992" w:rsidP="00880992">
      <w:pPr>
        <w:ind w:left="5670"/>
        <w:rPr>
          <w:sz w:val="28"/>
        </w:rPr>
      </w:pPr>
    </w:p>
    <w:p w:rsidR="00880992" w:rsidRDefault="00880992" w:rsidP="00880992">
      <w:pPr>
        <w:ind w:left="5670"/>
        <w:rPr>
          <w:sz w:val="28"/>
        </w:rPr>
      </w:pPr>
    </w:p>
    <w:p w:rsidR="00880992" w:rsidRDefault="00880992" w:rsidP="00880992">
      <w:pPr>
        <w:ind w:left="5670"/>
        <w:rPr>
          <w:sz w:val="28"/>
        </w:rPr>
      </w:pPr>
    </w:p>
    <w:p w:rsidR="00880992" w:rsidRDefault="00880992" w:rsidP="00880992">
      <w:pPr>
        <w:ind w:left="5670"/>
        <w:rPr>
          <w:sz w:val="28"/>
        </w:rPr>
      </w:pPr>
    </w:p>
    <w:p w:rsidR="00880992" w:rsidRDefault="00880992" w:rsidP="00880992">
      <w:pPr>
        <w:ind w:left="5670"/>
        <w:rPr>
          <w:sz w:val="28"/>
        </w:rPr>
      </w:pPr>
    </w:p>
    <w:p w:rsidR="00880992" w:rsidRDefault="00880992" w:rsidP="00880992">
      <w:pPr>
        <w:ind w:left="5670"/>
        <w:rPr>
          <w:sz w:val="28"/>
        </w:rPr>
      </w:pPr>
    </w:p>
    <w:p w:rsidR="00880992" w:rsidRDefault="00880992" w:rsidP="00880992">
      <w:pPr>
        <w:ind w:left="5670"/>
        <w:rPr>
          <w:sz w:val="28"/>
        </w:rPr>
      </w:pPr>
    </w:p>
    <w:p w:rsidR="00880992" w:rsidRDefault="00880992" w:rsidP="00880992">
      <w:pPr>
        <w:ind w:left="5670"/>
        <w:rPr>
          <w:sz w:val="28"/>
        </w:rPr>
      </w:pPr>
    </w:p>
    <w:p w:rsidR="00880992" w:rsidRDefault="00880992" w:rsidP="00880992">
      <w:pPr>
        <w:ind w:left="5670"/>
        <w:rPr>
          <w:sz w:val="28"/>
        </w:rPr>
      </w:pPr>
    </w:p>
    <w:p w:rsidR="00880992" w:rsidRDefault="00880992" w:rsidP="00880992">
      <w:pPr>
        <w:ind w:left="5670"/>
        <w:rPr>
          <w:sz w:val="28"/>
        </w:rPr>
      </w:pPr>
    </w:p>
    <w:p w:rsidR="00880992" w:rsidRDefault="00880992" w:rsidP="00880992">
      <w:pPr>
        <w:jc w:val="center"/>
        <w:rPr>
          <w:sz w:val="28"/>
        </w:rPr>
      </w:pPr>
      <w:r w:rsidRPr="003935F0">
        <w:rPr>
          <w:sz w:val="28"/>
          <w:szCs w:val="28"/>
        </w:rPr>
        <w:t xml:space="preserve">Нижневартовск </w:t>
      </w:r>
      <w:r w:rsidRPr="003935F0">
        <w:rPr>
          <w:sz w:val="28"/>
        </w:rPr>
        <w:t>– 2012</w:t>
      </w:r>
    </w:p>
    <w:p w:rsidR="00177D9C" w:rsidRPr="00177D9C" w:rsidRDefault="006C69DA" w:rsidP="006C69DA">
      <w:pPr>
        <w:ind w:firstLine="709"/>
        <w:jc w:val="center"/>
        <w:rPr>
          <w:b/>
          <w:sz w:val="28"/>
          <w:szCs w:val="28"/>
        </w:rPr>
      </w:pPr>
      <w:r w:rsidRPr="00177D9C">
        <w:rPr>
          <w:b/>
          <w:sz w:val="28"/>
          <w:szCs w:val="28"/>
        </w:rPr>
        <w:lastRenderedPageBreak/>
        <w:t xml:space="preserve">ПРОТОКОЛ SNMP. </w:t>
      </w:r>
      <w:hyperlink r:id="rId5" w:history="1">
        <w:r w:rsidRPr="00177D9C">
          <w:rPr>
            <w:b/>
            <w:sz w:val="28"/>
            <w:szCs w:val="28"/>
          </w:rPr>
          <w:t>RFC 3411</w:t>
        </w:r>
      </w:hyperlink>
      <w:r w:rsidRPr="00177D9C">
        <w:rPr>
          <w:b/>
          <w:sz w:val="28"/>
          <w:szCs w:val="28"/>
        </w:rPr>
        <w:t>.</w:t>
      </w:r>
    </w:p>
    <w:p w:rsidR="00401BAD" w:rsidRPr="00401BAD" w:rsidRDefault="00401BAD" w:rsidP="00401BAD">
      <w:pPr>
        <w:ind w:firstLine="709"/>
        <w:rPr>
          <w:i/>
          <w:sz w:val="28"/>
          <w:szCs w:val="28"/>
        </w:rPr>
      </w:pPr>
      <w:r w:rsidRPr="00401BAD">
        <w:rPr>
          <w:i/>
          <w:sz w:val="28"/>
          <w:szCs w:val="28"/>
        </w:rPr>
        <w:t xml:space="preserve">SNMP (англ. </w:t>
      </w:r>
      <w:proofErr w:type="spellStart"/>
      <w:r w:rsidRPr="00401BAD">
        <w:rPr>
          <w:i/>
          <w:sz w:val="28"/>
          <w:szCs w:val="28"/>
        </w:rPr>
        <w:t>Simple</w:t>
      </w:r>
      <w:proofErr w:type="spellEnd"/>
      <w:r w:rsidRPr="00401BAD">
        <w:rPr>
          <w:i/>
          <w:sz w:val="28"/>
          <w:szCs w:val="28"/>
        </w:rPr>
        <w:t xml:space="preserve"> </w:t>
      </w:r>
      <w:proofErr w:type="spellStart"/>
      <w:r w:rsidRPr="00401BAD">
        <w:rPr>
          <w:i/>
          <w:sz w:val="28"/>
          <w:szCs w:val="28"/>
        </w:rPr>
        <w:t>Network</w:t>
      </w:r>
      <w:proofErr w:type="spellEnd"/>
      <w:r w:rsidRPr="00401BAD">
        <w:rPr>
          <w:i/>
          <w:sz w:val="28"/>
          <w:szCs w:val="28"/>
        </w:rPr>
        <w:t xml:space="preserve"> </w:t>
      </w:r>
      <w:proofErr w:type="spellStart"/>
      <w:r w:rsidRPr="00401BAD">
        <w:rPr>
          <w:i/>
          <w:sz w:val="28"/>
          <w:szCs w:val="28"/>
        </w:rPr>
        <w:t>Management</w:t>
      </w:r>
      <w:proofErr w:type="spellEnd"/>
      <w:r w:rsidRPr="00401BAD">
        <w:rPr>
          <w:i/>
          <w:sz w:val="28"/>
          <w:szCs w:val="28"/>
        </w:rPr>
        <w:t xml:space="preserve"> </w:t>
      </w:r>
      <w:proofErr w:type="spellStart"/>
      <w:r w:rsidRPr="00401BAD">
        <w:rPr>
          <w:i/>
          <w:sz w:val="28"/>
          <w:szCs w:val="28"/>
        </w:rPr>
        <w:t>Protocol</w:t>
      </w:r>
      <w:proofErr w:type="spellEnd"/>
      <w:r w:rsidRPr="00401BAD">
        <w:rPr>
          <w:i/>
          <w:sz w:val="28"/>
          <w:szCs w:val="28"/>
        </w:rPr>
        <w:t xml:space="preserve"> — простой протокол сетевого управления) — стандартный интернет-протокол для управления устройствами в IP-сетях на основе архитектур UDP/TCP. К поддерживающим SNMP устройствам относятся </w:t>
      </w:r>
      <w:proofErr w:type="spellStart"/>
      <w:r w:rsidRPr="00401BAD">
        <w:rPr>
          <w:i/>
          <w:sz w:val="28"/>
          <w:szCs w:val="28"/>
        </w:rPr>
        <w:t>маршрутизаторы</w:t>
      </w:r>
      <w:proofErr w:type="spellEnd"/>
      <w:r w:rsidRPr="00401BAD">
        <w:rPr>
          <w:i/>
          <w:sz w:val="28"/>
          <w:szCs w:val="28"/>
        </w:rPr>
        <w:t xml:space="preserve">, коммутаторы, серверы, рабочие станции, принтеры, модемные стойки и другие. Протокол обычно используется в системах сетевого управления для </w:t>
      </w:r>
      <w:proofErr w:type="gramStart"/>
      <w:r w:rsidRPr="00401BAD">
        <w:rPr>
          <w:i/>
          <w:sz w:val="28"/>
          <w:szCs w:val="28"/>
        </w:rPr>
        <w:t>контроля</w:t>
      </w:r>
      <w:proofErr w:type="gramEnd"/>
      <w:r w:rsidRPr="00401BAD">
        <w:rPr>
          <w:i/>
          <w:sz w:val="28"/>
          <w:szCs w:val="28"/>
        </w:rPr>
        <w:t xml:space="preserve"> подключенных к сети устройств на предмет условий, которые требуют внимания администратора. SNMP определен Инженерным советом интернета (IETF) как компонент TCP/IP. Он состоит из набора стандартов для сетевого управления, включая протокол прикладного уровня, схему баз данных и набор объектов данных.</w:t>
      </w:r>
    </w:p>
    <w:p w:rsidR="00401BAD" w:rsidRDefault="00401BAD" w:rsidP="00401BAD">
      <w:pPr>
        <w:ind w:firstLine="709"/>
        <w:rPr>
          <w:i/>
          <w:sz w:val="28"/>
          <w:szCs w:val="28"/>
        </w:rPr>
      </w:pPr>
      <w:r w:rsidRPr="00401BAD">
        <w:rPr>
          <w:i/>
          <w:sz w:val="28"/>
          <w:szCs w:val="28"/>
        </w:rPr>
        <w:t>SNMP предоставляет данные для управления в виде переменных, описывающих конфигурацию управляемой системы. Эти переменные могут быть запрошены (а иногда и заданы) управляющими приложениями.</w:t>
      </w:r>
    </w:p>
    <w:p w:rsidR="00D44786" w:rsidRDefault="00401BAD" w:rsidP="00401BAD">
      <w:pPr>
        <w:ind w:firstLine="709"/>
        <w:rPr>
          <w:b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</w:t>
      </w:r>
      <w:r w:rsidR="00D44786" w:rsidRPr="00177D9C">
        <w:rPr>
          <w:b/>
          <w:sz w:val="28"/>
          <w:szCs w:val="28"/>
        </w:rPr>
        <w:t>Обзор и основные понятия</w:t>
      </w:r>
      <w:r w:rsidR="00D44786">
        <w:rPr>
          <w:b/>
          <w:sz w:val="28"/>
          <w:szCs w:val="28"/>
        </w:rPr>
        <w:t>.</w:t>
      </w:r>
    </w:p>
    <w:p w:rsidR="00D44786" w:rsidRPr="00177D9C" w:rsidRDefault="00D44786" w:rsidP="00D44786">
      <w:pPr>
        <w:ind w:firstLine="709"/>
        <w:rPr>
          <w:sz w:val="28"/>
          <w:szCs w:val="28"/>
        </w:rPr>
      </w:pPr>
      <w:r w:rsidRPr="00177D9C">
        <w:rPr>
          <w:sz w:val="28"/>
          <w:szCs w:val="28"/>
        </w:rPr>
        <w:t>При использовании SNMP один или более административных компьютеров (где функционируют программные средства, называемые </w:t>
      </w:r>
      <w:r w:rsidRPr="00177D9C">
        <w:rPr>
          <w:i/>
          <w:iCs/>
          <w:sz w:val="28"/>
          <w:szCs w:val="28"/>
        </w:rPr>
        <w:t>менеджерами</w:t>
      </w:r>
      <w:r w:rsidRPr="00177D9C">
        <w:rPr>
          <w:sz w:val="28"/>
          <w:szCs w:val="28"/>
        </w:rPr>
        <w:t>) выполняют отслеживание или управление группой хостов или устройств в компьютерной сети. С каждой управляемой системой связана постоянно запущенная программа, называемая </w:t>
      </w:r>
      <w:r w:rsidRPr="00177D9C">
        <w:rPr>
          <w:i/>
          <w:iCs/>
          <w:sz w:val="28"/>
          <w:szCs w:val="28"/>
        </w:rPr>
        <w:t>агент</w:t>
      </w:r>
      <w:r w:rsidRPr="00177D9C">
        <w:rPr>
          <w:sz w:val="28"/>
          <w:szCs w:val="28"/>
        </w:rPr>
        <w:t>, которая через SNMP передаёт информацию менеджеру.</w:t>
      </w:r>
    </w:p>
    <w:p w:rsidR="00D44786" w:rsidRPr="00177D9C" w:rsidRDefault="00D44786" w:rsidP="00D44786">
      <w:pPr>
        <w:ind w:firstLine="709"/>
        <w:rPr>
          <w:sz w:val="28"/>
          <w:szCs w:val="28"/>
        </w:rPr>
      </w:pPr>
      <w:r w:rsidRPr="00177D9C">
        <w:rPr>
          <w:i/>
          <w:iCs/>
          <w:sz w:val="28"/>
          <w:szCs w:val="28"/>
        </w:rPr>
        <w:t>Агенты</w:t>
      </w:r>
      <w:r w:rsidRPr="00177D9C">
        <w:rPr>
          <w:sz w:val="28"/>
          <w:szCs w:val="28"/>
        </w:rPr>
        <w:t> SNMP обрабатывают данные о конфигурации и функционировании управляемых систем и преобразуют их во внутренний формат, удобный для поддержания протокола SNMP. Протокол также разрешает активные задачи управления, например, изменение и применение новой конфигурации через удаленное изменение этих переменных. Доступные через SNMP переменные организованы в иерархии. Эти иерархии, как и другие метаданные (например, тип и описание переменной), описываются базами управляющей информации (базы MIB, от англ. </w:t>
      </w:r>
      <w:r w:rsidRPr="00177D9C">
        <w:rPr>
          <w:i/>
          <w:iCs/>
          <w:sz w:val="28"/>
          <w:szCs w:val="28"/>
          <w:lang/>
        </w:rPr>
        <w:t>Management</w:t>
      </w:r>
      <w:r w:rsidRPr="00177D9C">
        <w:rPr>
          <w:i/>
          <w:iCs/>
          <w:sz w:val="28"/>
          <w:szCs w:val="28"/>
        </w:rPr>
        <w:t xml:space="preserve"> </w:t>
      </w:r>
      <w:r w:rsidRPr="00177D9C">
        <w:rPr>
          <w:i/>
          <w:iCs/>
          <w:sz w:val="28"/>
          <w:szCs w:val="28"/>
          <w:lang/>
        </w:rPr>
        <w:t>information</w:t>
      </w:r>
      <w:r w:rsidRPr="00177D9C">
        <w:rPr>
          <w:i/>
          <w:iCs/>
          <w:sz w:val="28"/>
          <w:szCs w:val="28"/>
        </w:rPr>
        <w:t xml:space="preserve"> </w:t>
      </w:r>
      <w:r w:rsidRPr="00177D9C">
        <w:rPr>
          <w:i/>
          <w:iCs/>
          <w:sz w:val="28"/>
          <w:szCs w:val="28"/>
          <w:lang/>
        </w:rPr>
        <w:t>base</w:t>
      </w:r>
      <w:r w:rsidRPr="00177D9C">
        <w:rPr>
          <w:sz w:val="28"/>
          <w:szCs w:val="28"/>
        </w:rPr>
        <w:t>).</w:t>
      </w:r>
    </w:p>
    <w:p w:rsidR="00D44786" w:rsidRPr="00177D9C" w:rsidRDefault="00D44786" w:rsidP="00D44786">
      <w:pPr>
        <w:ind w:firstLine="709"/>
        <w:rPr>
          <w:sz w:val="28"/>
          <w:szCs w:val="28"/>
        </w:rPr>
      </w:pPr>
      <w:r w:rsidRPr="00177D9C">
        <w:rPr>
          <w:sz w:val="28"/>
          <w:szCs w:val="28"/>
        </w:rPr>
        <w:t>Управляемые протоколом SNMP сети состоят из трех ключевых компонентов:</w:t>
      </w:r>
    </w:p>
    <w:p w:rsidR="00D44786" w:rsidRPr="00177D9C" w:rsidRDefault="00D44786" w:rsidP="00D44786">
      <w:pPr>
        <w:numPr>
          <w:ilvl w:val="0"/>
          <w:numId w:val="1"/>
        </w:numPr>
        <w:rPr>
          <w:sz w:val="28"/>
          <w:szCs w:val="28"/>
        </w:rPr>
      </w:pPr>
      <w:r w:rsidRPr="00177D9C">
        <w:rPr>
          <w:i/>
          <w:iCs/>
          <w:sz w:val="28"/>
          <w:szCs w:val="28"/>
        </w:rPr>
        <w:t>Управляемое устройство</w:t>
      </w:r>
      <w:r w:rsidRPr="00177D9C">
        <w:rPr>
          <w:sz w:val="28"/>
          <w:szCs w:val="28"/>
        </w:rPr>
        <w:t>;</w:t>
      </w:r>
    </w:p>
    <w:p w:rsidR="00D44786" w:rsidRPr="00177D9C" w:rsidRDefault="00D44786" w:rsidP="00D44786">
      <w:pPr>
        <w:numPr>
          <w:ilvl w:val="0"/>
          <w:numId w:val="1"/>
        </w:numPr>
        <w:rPr>
          <w:sz w:val="28"/>
          <w:szCs w:val="28"/>
        </w:rPr>
      </w:pPr>
      <w:r w:rsidRPr="00177D9C">
        <w:rPr>
          <w:i/>
          <w:iCs/>
          <w:sz w:val="28"/>
          <w:szCs w:val="28"/>
        </w:rPr>
        <w:t>Агент</w:t>
      </w:r>
      <w:r w:rsidRPr="00177D9C">
        <w:rPr>
          <w:sz w:val="28"/>
          <w:szCs w:val="28"/>
        </w:rPr>
        <w:t> — программное обеспечение, запускаемое на управляемом устройстве, либо на устройстве, подключенном к интерфейсу управления управляемого устройства;</w:t>
      </w:r>
    </w:p>
    <w:p w:rsidR="00D44786" w:rsidRPr="00177D9C" w:rsidRDefault="00D44786" w:rsidP="00D44786">
      <w:pPr>
        <w:numPr>
          <w:ilvl w:val="0"/>
          <w:numId w:val="1"/>
        </w:numPr>
        <w:rPr>
          <w:sz w:val="28"/>
          <w:szCs w:val="28"/>
        </w:rPr>
      </w:pPr>
      <w:r w:rsidRPr="00177D9C">
        <w:rPr>
          <w:i/>
          <w:iCs/>
          <w:sz w:val="28"/>
          <w:szCs w:val="28"/>
        </w:rPr>
        <w:t>Система сетевого управления</w:t>
      </w:r>
      <w:r w:rsidRPr="00177D9C">
        <w:rPr>
          <w:sz w:val="28"/>
          <w:szCs w:val="28"/>
        </w:rPr>
        <w:t> (</w:t>
      </w:r>
      <w:proofErr w:type="spellStart"/>
      <w:r w:rsidRPr="00177D9C">
        <w:rPr>
          <w:sz w:val="28"/>
          <w:szCs w:val="28"/>
        </w:rPr>
        <w:t>Network</w:t>
      </w:r>
      <w:proofErr w:type="spellEnd"/>
      <w:r w:rsidRPr="00177D9C">
        <w:rPr>
          <w:sz w:val="28"/>
          <w:szCs w:val="28"/>
        </w:rPr>
        <w:t xml:space="preserve"> </w:t>
      </w:r>
      <w:proofErr w:type="spellStart"/>
      <w:r w:rsidRPr="00177D9C">
        <w:rPr>
          <w:sz w:val="28"/>
          <w:szCs w:val="28"/>
        </w:rPr>
        <w:t>Management</w:t>
      </w:r>
      <w:proofErr w:type="spellEnd"/>
      <w:r w:rsidRPr="00177D9C">
        <w:rPr>
          <w:sz w:val="28"/>
          <w:szCs w:val="28"/>
        </w:rPr>
        <w:t xml:space="preserve"> </w:t>
      </w:r>
      <w:proofErr w:type="spellStart"/>
      <w:r w:rsidRPr="00177D9C">
        <w:rPr>
          <w:sz w:val="28"/>
          <w:szCs w:val="28"/>
        </w:rPr>
        <w:t>System</w:t>
      </w:r>
      <w:proofErr w:type="spellEnd"/>
      <w:r w:rsidRPr="00177D9C">
        <w:rPr>
          <w:sz w:val="28"/>
          <w:szCs w:val="28"/>
        </w:rPr>
        <w:t>, NMS) — программное обеспечение, взаимодействующее с менеджерами для поддержки комплексной структуры данных, отражающей состояние сети</w:t>
      </w:r>
      <w:hyperlink r:id="rId6" w:anchor="cite_note-NMS-1" w:history="1"/>
      <w:r w:rsidRPr="00177D9C">
        <w:rPr>
          <w:sz w:val="28"/>
          <w:szCs w:val="28"/>
        </w:rPr>
        <w:t>.</w:t>
      </w:r>
    </w:p>
    <w:p w:rsidR="00D44786" w:rsidRPr="00177D9C" w:rsidRDefault="00D44786" w:rsidP="00D44786">
      <w:pPr>
        <w:ind w:firstLine="709"/>
        <w:rPr>
          <w:sz w:val="28"/>
          <w:szCs w:val="28"/>
        </w:rPr>
      </w:pPr>
      <w:r w:rsidRPr="00177D9C">
        <w:rPr>
          <w:i/>
          <w:iCs/>
          <w:sz w:val="28"/>
          <w:szCs w:val="28"/>
        </w:rPr>
        <w:t>Управляемое устройство</w:t>
      </w:r>
      <w:r>
        <w:rPr>
          <w:i/>
          <w:iCs/>
          <w:sz w:val="28"/>
          <w:szCs w:val="28"/>
        </w:rPr>
        <w:t xml:space="preserve"> -</w:t>
      </w:r>
      <w:r w:rsidRPr="00177D9C">
        <w:rPr>
          <w:sz w:val="28"/>
          <w:szCs w:val="28"/>
        </w:rPr>
        <w:t xml:space="preserve"> элемент сети (оборудование или программное средство), реализующий интерфейс управления (не обязательно SNMP), который разрешает однонаправленный (только для чтения) или двунаправленный доступ к конкретной информации об элементе. </w:t>
      </w:r>
      <w:r w:rsidRPr="00177D9C">
        <w:rPr>
          <w:sz w:val="28"/>
          <w:szCs w:val="28"/>
        </w:rPr>
        <w:lastRenderedPageBreak/>
        <w:t>Управляющие устройства обмениваются этой информацией с менеджером. Управляемые устройства могут относиться к любому виду устройств: маршрутизаторы, серверы доступа, коммутаторы, мосты, концентраторы, IP-телефоны, IP-видеокамеры, компьютеры-хосты, принтеры и т.п.</w:t>
      </w:r>
    </w:p>
    <w:p w:rsidR="00D44786" w:rsidRPr="00177D9C" w:rsidRDefault="00D44786" w:rsidP="00D44786">
      <w:pPr>
        <w:ind w:firstLine="709"/>
        <w:rPr>
          <w:sz w:val="28"/>
          <w:szCs w:val="28"/>
        </w:rPr>
      </w:pPr>
      <w:r w:rsidRPr="00177D9C">
        <w:rPr>
          <w:i/>
          <w:iCs/>
          <w:sz w:val="28"/>
          <w:szCs w:val="28"/>
        </w:rPr>
        <w:t>Агентом</w:t>
      </w:r>
      <w:r w:rsidRPr="00177D9C">
        <w:rPr>
          <w:sz w:val="28"/>
          <w:szCs w:val="28"/>
        </w:rPr>
        <w:t> называется программный модуль сетевого управления, располагающийся на управляемом устройстве, либо на устройстве, подключенном к интерфейсу управления управляемого устройства. Агент обладает локальным знанием управляющей информации и переводит эту информацию в специфичную для SNMP форму или из неё (медиация данных).</w:t>
      </w:r>
    </w:p>
    <w:p w:rsidR="00D44786" w:rsidRDefault="00D44786" w:rsidP="00D44786">
      <w:pPr>
        <w:ind w:firstLine="709"/>
        <w:rPr>
          <w:sz w:val="28"/>
          <w:szCs w:val="28"/>
        </w:rPr>
      </w:pPr>
      <w:r w:rsidRPr="00177D9C">
        <w:rPr>
          <w:sz w:val="28"/>
          <w:szCs w:val="28"/>
        </w:rPr>
        <w:t>В состав </w:t>
      </w:r>
      <w:r w:rsidRPr="00177D9C">
        <w:rPr>
          <w:i/>
          <w:iCs/>
          <w:sz w:val="28"/>
          <w:szCs w:val="28"/>
        </w:rPr>
        <w:t>Системы сетевого управления</w:t>
      </w:r>
      <w:r w:rsidRPr="00177D9C">
        <w:rPr>
          <w:sz w:val="28"/>
          <w:szCs w:val="28"/>
        </w:rPr>
        <w:t> (</w:t>
      </w:r>
      <w:r w:rsidRPr="00177D9C">
        <w:rPr>
          <w:i/>
          <w:iCs/>
          <w:sz w:val="28"/>
          <w:szCs w:val="28"/>
        </w:rPr>
        <w:t>NMS</w:t>
      </w:r>
      <w:r w:rsidRPr="00177D9C">
        <w:rPr>
          <w:sz w:val="28"/>
          <w:szCs w:val="28"/>
        </w:rPr>
        <w:t>) входит приложение, отслеживающее и контролирующее управляемые устройства. NMS обеспечивают основную часть обработки данных, необходимых для сетевого управления. В любой управляемой сети может быть одна и более NMS.</w:t>
      </w:r>
    </w:p>
    <w:p w:rsidR="00CA0AB4" w:rsidRPr="00CA0AB4" w:rsidRDefault="00CA0AB4" w:rsidP="00CA0AB4">
      <w:pPr>
        <w:ind w:firstLine="709"/>
        <w:rPr>
          <w:sz w:val="28"/>
          <w:szCs w:val="28"/>
        </w:rPr>
      </w:pPr>
      <w:r w:rsidRPr="00CA0AB4">
        <w:rPr>
          <w:sz w:val="28"/>
          <w:szCs w:val="28"/>
        </w:rPr>
        <w:t xml:space="preserve">В силу своего названия - </w:t>
      </w:r>
      <w:r w:rsidRPr="000605B5">
        <w:rPr>
          <w:i/>
          <w:sz w:val="28"/>
          <w:szCs w:val="28"/>
        </w:rPr>
        <w:t>Простой Протокол Сетевого Управления</w:t>
      </w:r>
      <w:r w:rsidRPr="00CA0AB4">
        <w:rPr>
          <w:sz w:val="28"/>
          <w:szCs w:val="28"/>
        </w:rPr>
        <w:t xml:space="preserve"> - основной задачей при его разработке было добиться максимальной простоты его реализации.</w:t>
      </w:r>
    </w:p>
    <w:p w:rsidR="00CA0AB4" w:rsidRPr="00CA0AB4" w:rsidRDefault="00CA0AB4" w:rsidP="00CA0AB4">
      <w:pPr>
        <w:ind w:firstLine="709"/>
        <w:rPr>
          <w:sz w:val="28"/>
          <w:szCs w:val="28"/>
        </w:rPr>
      </w:pPr>
      <w:r w:rsidRPr="00CA0AB4">
        <w:rPr>
          <w:sz w:val="28"/>
          <w:szCs w:val="28"/>
        </w:rPr>
        <w:t xml:space="preserve">В результате возник </w:t>
      </w:r>
      <w:r w:rsidRPr="00F37B87">
        <w:rPr>
          <w:i/>
          <w:sz w:val="28"/>
          <w:szCs w:val="28"/>
        </w:rPr>
        <w:t>протокол, включающий минимальный набор команд, однако позволяющий выполнять практически весь спектр задач управления сетевыми устройствами</w:t>
      </w:r>
      <w:r w:rsidRPr="00CA0AB4">
        <w:rPr>
          <w:sz w:val="28"/>
          <w:szCs w:val="28"/>
        </w:rPr>
        <w:t xml:space="preserve"> - от получения информации о местонахождении конкретного устройства, до возможности производить его тестирование.</w:t>
      </w:r>
    </w:p>
    <w:p w:rsidR="00CA0AB4" w:rsidRPr="00CA0AB4" w:rsidRDefault="00CA0AB4" w:rsidP="00CA0AB4">
      <w:pPr>
        <w:ind w:firstLine="709"/>
        <w:rPr>
          <w:sz w:val="28"/>
          <w:szCs w:val="28"/>
        </w:rPr>
      </w:pPr>
      <w:r w:rsidRPr="00CA0AB4">
        <w:rPr>
          <w:sz w:val="28"/>
          <w:szCs w:val="28"/>
        </w:rPr>
        <w:t>Основной концепцией протокола является то, что вся необходимая для управления устройством информация хранится на самом устройстве - будь то сервер, модем или маршрутизатор - в так называемой</w:t>
      </w:r>
      <w:r w:rsidR="000605B5">
        <w:rPr>
          <w:sz w:val="28"/>
          <w:szCs w:val="28"/>
        </w:rPr>
        <w:t xml:space="preserve"> </w:t>
      </w:r>
      <w:r w:rsidR="000605B5" w:rsidRPr="0021266A">
        <w:rPr>
          <w:b/>
          <w:sz w:val="28"/>
          <w:szCs w:val="28"/>
        </w:rPr>
        <w:t>Административной Базе Данных</w:t>
      </w:r>
      <w:r w:rsidR="000605B5">
        <w:rPr>
          <w:sz w:val="28"/>
          <w:szCs w:val="28"/>
        </w:rPr>
        <w:t xml:space="preserve"> (</w:t>
      </w:r>
      <w:r w:rsidRPr="00CA0AB4">
        <w:rPr>
          <w:sz w:val="28"/>
          <w:szCs w:val="28"/>
        </w:rPr>
        <w:t>MI</w:t>
      </w:r>
      <w:r w:rsidR="000605B5">
        <w:rPr>
          <w:sz w:val="28"/>
          <w:szCs w:val="28"/>
        </w:rPr>
        <w:t xml:space="preserve">B - </w:t>
      </w:r>
      <w:proofErr w:type="spellStart"/>
      <w:r w:rsidR="000605B5" w:rsidRPr="0021266A">
        <w:rPr>
          <w:i/>
          <w:sz w:val="28"/>
          <w:szCs w:val="28"/>
        </w:rPr>
        <w:t>Management</w:t>
      </w:r>
      <w:proofErr w:type="spellEnd"/>
      <w:r w:rsidR="000605B5" w:rsidRPr="0021266A">
        <w:rPr>
          <w:i/>
          <w:sz w:val="28"/>
          <w:szCs w:val="28"/>
        </w:rPr>
        <w:t xml:space="preserve"> </w:t>
      </w:r>
      <w:proofErr w:type="spellStart"/>
      <w:r w:rsidR="000605B5" w:rsidRPr="0021266A">
        <w:rPr>
          <w:i/>
          <w:sz w:val="28"/>
          <w:szCs w:val="28"/>
        </w:rPr>
        <w:t>Information</w:t>
      </w:r>
      <w:proofErr w:type="spellEnd"/>
      <w:r w:rsidR="000605B5" w:rsidRPr="0021266A">
        <w:rPr>
          <w:i/>
          <w:sz w:val="28"/>
          <w:szCs w:val="28"/>
        </w:rPr>
        <w:t xml:space="preserve"> </w:t>
      </w:r>
      <w:proofErr w:type="spellStart"/>
      <w:r w:rsidR="000605B5" w:rsidRPr="0021266A">
        <w:rPr>
          <w:i/>
          <w:sz w:val="28"/>
          <w:szCs w:val="28"/>
        </w:rPr>
        <w:t>Base</w:t>
      </w:r>
      <w:proofErr w:type="spellEnd"/>
      <w:r w:rsidRPr="00CA0AB4">
        <w:rPr>
          <w:sz w:val="28"/>
          <w:szCs w:val="28"/>
        </w:rPr>
        <w:t>).</w:t>
      </w:r>
    </w:p>
    <w:p w:rsidR="00CA0AB4" w:rsidRPr="00CA0AB4" w:rsidRDefault="00CA0AB4" w:rsidP="00CA0AB4">
      <w:pPr>
        <w:ind w:firstLine="709"/>
        <w:rPr>
          <w:sz w:val="28"/>
          <w:szCs w:val="28"/>
        </w:rPr>
      </w:pPr>
      <w:r w:rsidRPr="002B7D42">
        <w:rPr>
          <w:b/>
          <w:sz w:val="28"/>
          <w:szCs w:val="28"/>
        </w:rPr>
        <w:t>MIB</w:t>
      </w:r>
      <w:r w:rsidRPr="00CA0AB4">
        <w:rPr>
          <w:sz w:val="28"/>
          <w:szCs w:val="28"/>
        </w:rPr>
        <w:t xml:space="preserve"> </w:t>
      </w:r>
      <w:proofErr w:type="gramStart"/>
      <w:r w:rsidRPr="00CA0AB4">
        <w:rPr>
          <w:sz w:val="28"/>
          <w:szCs w:val="28"/>
        </w:rPr>
        <w:t>представляет из себя</w:t>
      </w:r>
      <w:proofErr w:type="gramEnd"/>
      <w:r w:rsidRPr="00CA0AB4">
        <w:rPr>
          <w:sz w:val="28"/>
          <w:szCs w:val="28"/>
        </w:rPr>
        <w:t xml:space="preserve"> </w:t>
      </w:r>
      <w:r w:rsidRPr="002B7D42">
        <w:rPr>
          <w:i/>
          <w:sz w:val="28"/>
          <w:szCs w:val="28"/>
        </w:rPr>
        <w:t>набор переменных, характеризующих состояние объекта управления</w:t>
      </w:r>
      <w:r w:rsidRPr="00CA0AB4">
        <w:rPr>
          <w:sz w:val="28"/>
          <w:szCs w:val="28"/>
        </w:rPr>
        <w:t>. Эти переменные могут отражать такие параметры, как количество пакетов, обработанных устройством, состояние его интерфейсов, время функционирования устройства и т.п.</w:t>
      </w:r>
    </w:p>
    <w:p w:rsidR="00CA0AB4" w:rsidRPr="00CA0AB4" w:rsidRDefault="00CA0AB4" w:rsidP="00CA0AB4">
      <w:pPr>
        <w:ind w:firstLine="709"/>
        <w:rPr>
          <w:sz w:val="28"/>
          <w:szCs w:val="28"/>
        </w:rPr>
      </w:pPr>
      <w:r w:rsidRPr="00CA0AB4">
        <w:rPr>
          <w:sz w:val="28"/>
          <w:szCs w:val="28"/>
        </w:rPr>
        <w:t>Каждый производитель сетевого оборудования, помимо стандартных переменных, включает в MIB какие-либо параметры, специфичные для данного устройства. Однако</w:t>
      </w:r>
      <w:proofErr w:type="gramStart"/>
      <w:r w:rsidRPr="00CA0AB4">
        <w:rPr>
          <w:sz w:val="28"/>
          <w:szCs w:val="28"/>
        </w:rPr>
        <w:t>,</w:t>
      </w:r>
      <w:proofErr w:type="gramEnd"/>
      <w:r w:rsidRPr="00CA0AB4">
        <w:rPr>
          <w:sz w:val="28"/>
          <w:szCs w:val="28"/>
        </w:rPr>
        <w:t xml:space="preserve"> при этом не нарушается принцип представления и доступа к административной информации - все они будут переменными в MIB.</w:t>
      </w:r>
    </w:p>
    <w:p w:rsidR="00CA0AB4" w:rsidRPr="00CA0AB4" w:rsidRDefault="00CA0AB4" w:rsidP="00CA0AB4">
      <w:pPr>
        <w:ind w:firstLine="709"/>
        <w:rPr>
          <w:sz w:val="28"/>
          <w:szCs w:val="28"/>
        </w:rPr>
      </w:pPr>
      <w:r w:rsidRPr="00CA0AB4">
        <w:rPr>
          <w:sz w:val="28"/>
          <w:szCs w:val="28"/>
        </w:rPr>
        <w:t>Поэтому SNMP как непосредственно сетевой протокол предоставляет только набор команд для работы с переменными MIB. Этот набор включает следующие операции:</w:t>
      </w:r>
    </w:p>
    <w:tbl>
      <w:tblPr>
        <w:tblStyle w:val="a6"/>
        <w:tblW w:w="0" w:type="auto"/>
        <w:tblLook w:val="04A0"/>
      </w:tblPr>
      <w:tblGrid>
        <w:gridCol w:w="1385"/>
        <w:gridCol w:w="8186"/>
      </w:tblGrid>
      <w:tr w:rsidR="00CA0AB4" w:rsidRPr="00CA0AB4" w:rsidTr="00CA0AB4">
        <w:tc>
          <w:tcPr>
            <w:tcW w:w="0" w:type="auto"/>
            <w:hideMark/>
          </w:tcPr>
          <w:p w:rsidR="00CA0AB4" w:rsidRPr="00CA0AB4" w:rsidRDefault="00CA0AB4" w:rsidP="00CA0AB4">
            <w:pPr>
              <w:rPr>
                <w:bCs/>
                <w:sz w:val="28"/>
                <w:szCs w:val="28"/>
              </w:rPr>
            </w:pPr>
            <w:proofErr w:type="spellStart"/>
            <w:r w:rsidRPr="00CA0AB4">
              <w:rPr>
                <w:bCs/>
                <w:sz w:val="28"/>
                <w:szCs w:val="28"/>
              </w:rPr>
              <w:t>get-request</w:t>
            </w:r>
            <w:proofErr w:type="spellEnd"/>
          </w:p>
        </w:tc>
        <w:tc>
          <w:tcPr>
            <w:tcW w:w="0" w:type="auto"/>
            <w:hideMark/>
          </w:tcPr>
          <w:p w:rsidR="00CA0AB4" w:rsidRPr="00CA0AB4" w:rsidRDefault="00CA0AB4" w:rsidP="00CA0AB4">
            <w:pPr>
              <w:ind w:firstLine="33"/>
              <w:rPr>
                <w:sz w:val="28"/>
                <w:szCs w:val="28"/>
              </w:rPr>
            </w:pPr>
            <w:r w:rsidRPr="00CA0AB4">
              <w:rPr>
                <w:sz w:val="28"/>
                <w:szCs w:val="28"/>
              </w:rPr>
              <w:t>Используется для запроса одного или более параметров MIB</w:t>
            </w:r>
          </w:p>
        </w:tc>
      </w:tr>
      <w:tr w:rsidR="00CA0AB4" w:rsidRPr="00CA0AB4" w:rsidTr="00CA0AB4">
        <w:tc>
          <w:tcPr>
            <w:tcW w:w="0" w:type="auto"/>
            <w:hideMark/>
          </w:tcPr>
          <w:p w:rsidR="00CA0AB4" w:rsidRPr="00CA0AB4" w:rsidRDefault="00CA0AB4" w:rsidP="00CA0AB4">
            <w:pPr>
              <w:rPr>
                <w:bCs/>
                <w:sz w:val="28"/>
                <w:szCs w:val="28"/>
              </w:rPr>
            </w:pPr>
            <w:proofErr w:type="spellStart"/>
            <w:r w:rsidRPr="00CA0AB4">
              <w:rPr>
                <w:bCs/>
                <w:sz w:val="28"/>
                <w:szCs w:val="28"/>
              </w:rPr>
              <w:t>get-next-request</w:t>
            </w:r>
            <w:proofErr w:type="spellEnd"/>
          </w:p>
        </w:tc>
        <w:tc>
          <w:tcPr>
            <w:tcW w:w="0" w:type="auto"/>
            <w:hideMark/>
          </w:tcPr>
          <w:p w:rsidR="00CA0AB4" w:rsidRPr="00CA0AB4" w:rsidRDefault="00CA0AB4" w:rsidP="00CA0AB4">
            <w:pPr>
              <w:ind w:firstLine="33"/>
              <w:rPr>
                <w:sz w:val="28"/>
                <w:szCs w:val="28"/>
              </w:rPr>
            </w:pPr>
            <w:r w:rsidRPr="00CA0AB4">
              <w:rPr>
                <w:sz w:val="28"/>
                <w:szCs w:val="28"/>
              </w:rPr>
              <w:t xml:space="preserve">Используется для последовательного чтения значений. Обычно используется для чтения значений из таблиц. После запроса первой строки при помощи </w:t>
            </w:r>
            <w:proofErr w:type="spellStart"/>
            <w:r w:rsidRPr="00CA0AB4">
              <w:rPr>
                <w:sz w:val="28"/>
                <w:szCs w:val="28"/>
              </w:rPr>
              <w:t>get-request</w:t>
            </w:r>
            <w:proofErr w:type="spellEnd"/>
            <w:r w:rsidRPr="00CA0AB4">
              <w:rPr>
                <w:sz w:val="28"/>
                <w:szCs w:val="28"/>
              </w:rPr>
              <w:t xml:space="preserve"> </w:t>
            </w:r>
            <w:proofErr w:type="spellStart"/>
            <w:r w:rsidRPr="00CA0AB4">
              <w:rPr>
                <w:sz w:val="28"/>
                <w:szCs w:val="28"/>
              </w:rPr>
              <w:t>get-next-request</w:t>
            </w:r>
            <w:proofErr w:type="spellEnd"/>
            <w:r w:rsidRPr="00CA0AB4">
              <w:rPr>
                <w:sz w:val="28"/>
                <w:szCs w:val="28"/>
              </w:rPr>
              <w:t xml:space="preserve"> используют для чтения оставшихся строк таблицы</w:t>
            </w:r>
          </w:p>
        </w:tc>
      </w:tr>
      <w:tr w:rsidR="00CA0AB4" w:rsidRPr="00CA0AB4" w:rsidTr="00CA0AB4">
        <w:tc>
          <w:tcPr>
            <w:tcW w:w="0" w:type="auto"/>
            <w:hideMark/>
          </w:tcPr>
          <w:p w:rsidR="00CA0AB4" w:rsidRPr="00CA0AB4" w:rsidRDefault="00CA0AB4" w:rsidP="00CA0AB4">
            <w:pPr>
              <w:rPr>
                <w:bCs/>
                <w:sz w:val="28"/>
                <w:szCs w:val="28"/>
              </w:rPr>
            </w:pPr>
            <w:proofErr w:type="spellStart"/>
            <w:r w:rsidRPr="00CA0AB4">
              <w:rPr>
                <w:bCs/>
                <w:sz w:val="28"/>
                <w:szCs w:val="28"/>
              </w:rPr>
              <w:t>set-</w:t>
            </w:r>
            <w:r w:rsidRPr="00CA0AB4">
              <w:rPr>
                <w:bCs/>
                <w:sz w:val="28"/>
                <w:szCs w:val="28"/>
              </w:rPr>
              <w:lastRenderedPageBreak/>
              <w:t>request</w:t>
            </w:r>
            <w:proofErr w:type="spellEnd"/>
          </w:p>
        </w:tc>
        <w:tc>
          <w:tcPr>
            <w:tcW w:w="0" w:type="auto"/>
            <w:hideMark/>
          </w:tcPr>
          <w:p w:rsidR="00CA0AB4" w:rsidRPr="00CA0AB4" w:rsidRDefault="00CA0AB4" w:rsidP="00CA0AB4">
            <w:pPr>
              <w:rPr>
                <w:sz w:val="28"/>
                <w:szCs w:val="28"/>
              </w:rPr>
            </w:pPr>
            <w:r w:rsidRPr="00CA0AB4">
              <w:rPr>
                <w:sz w:val="28"/>
                <w:szCs w:val="28"/>
              </w:rPr>
              <w:lastRenderedPageBreak/>
              <w:t xml:space="preserve">Используется для установки значения одной или более </w:t>
            </w:r>
            <w:r w:rsidRPr="00CA0AB4">
              <w:rPr>
                <w:sz w:val="28"/>
                <w:szCs w:val="28"/>
              </w:rPr>
              <w:lastRenderedPageBreak/>
              <w:t>переменных MIB</w:t>
            </w:r>
          </w:p>
        </w:tc>
      </w:tr>
      <w:tr w:rsidR="00CA0AB4" w:rsidRPr="00401BAD" w:rsidTr="00CA0AB4">
        <w:tc>
          <w:tcPr>
            <w:tcW w:w="0" w:type="auto"/>
            <w:hideMark/>
          </w:tcPr>
          <w:p w:rsidR="00CA0AB4" w:rsidRPr="00CA0AB4" w:rsidRDefault="00CA0AB4" w:rsidP="00CA0AB4">
            <w:pPr>
              <w:rPr>
                <w:bCs/>
                <w:sz w:val="28"/>
                <w:szCs w:val="28"/>
              </w:rPr>
            </w:pPr>
            <w:proofErr w:type="spellStart"/>
            <w:r w:rsidRPr="00CA0AB4">
              <w:rPr>
                <w:bCs/>
                <w:sz w:val="28"/>
                <w:szCs w:val="28"/>
              </w:rPr>
              <w:lastRenderedPageBreak/>
              <w:t>get-response</w:t>
            </w:r>
            <w:proofErr w:type="spellEnd"/>
          </w:p>
        </w:tc>
        <w:tc>
          <w:tcPr>
            <w:tcW w:w="0" w:type="auto"/>
            <w:hideMark/>
          </w:tcPr>
          <w:p w:rsidR="00CA0AB4" w:rsidRPr="00CA0AB4" w:rsidRDefault="00CA0AB4" w:rsidP="00CA0AB4">
            <w:pPr>
              <w:rPr>
                <w:sz w:val="28"/>
                <w:szCs w:val="28"/>
                <w:lang w:val="en-US"/>
              </w:rPr>
            </w:pPr>
            <w:r w:rsidRPr="00CA0AB4">
              <w:rPr>
                <w:sz w:val="28"/>
                <w:szCs w:val="28"/>
              </w:rPr>
              <w:t>Возвращает</w:t>
            </w:r>
            <w:r w:rsidRPr="00CA0AB4">
              <w:rPr>
                <w:sz w:val="28"/>
                <w:szCs w:val="28"/>
                <w:lang w:val="en-US"/>
              </w:rPr>
              <w:t xml:space="preserve"> </w:t>
            </w:r>
            <w:r w:rsidRPr="00CA0AB4">
              <w:rPr>
                <w:sz w:val="28"/>
                <w:szCs w:val="28"/>
              </w:rPr>
              <w:t>ответ</w:t>
            </w:r>
            <w:r w:rsidRPr="00CA0AB4">
              <w:rPr>
                <w:sz w:val="28"/>
                <w:szCs w:val="28"/>
                <w:lang w:val="en-US"/>
              </w:rPr>
              <w:t xml:space="preserve"> </w:t>
            </w:r>
            <w:r w:rsidRPr="00CA0AB4">
              <w:rPr>
                <w:sz w:val="28"/>
                <w:szCs w:val="28"/>
              </w:rPr>
              <w:t>на</w:t>
            </w:r>
            <w:r w:rsidRPr="00CA0AB4">
              <w:rPr>
                <w:sz w:val="28"/>
                <w:szCs w:val="28"/>
                <w:lang w:val="en-US"/>
              </w:rPr>
              <w:t xml:space="preserve"> </w:t>
            </w:r>
            <w:r w:rsidRPr="00CA0AB4">
              <w:rPr>
                <w:sz w:val="28"/>
                <w:szCs w:val="28"/>
              </w:rPr>
              <w:t>запрос</w:t>
            </w:r>
            <w:r w:rsidRPr="00CA0AB4">
              <w:rPr>
                <w:sz w:val="28"/>
                <w:szCs w:val="28"/>
                <w:lang w:val="en-US"/>
              </w:rPr>
              <w:t xml:space="preserve"> get-request, get-next-request </w:t>
            </w:r>
            <w:r w:rsidRPr="00CA0AB4">
              <w:rPr>
                <w:sz w:val="28"/>
                <w:szCs w:val="28"/>
              </w:rPr>
              <w:t>или</w:t>
            </w:r>
            <w:r w:rsidRPr="00CA0AB4">
              <w:rPr>
                <w:sz w:val="28"/>
                <w:szCs w:val="28"/>
                <w:lang w:val="en-US"/>
              </w:rPr>
              <w:t xml:space="preserve"> set-request</w:t>
            </w:r>
          </w:p>
        </w:tc>
      </w:tr>
      <w:tr w:rsidR="00CA0AB4" w:rsidRPr="00CA0AB4" w:rsidTr="00CA0AB4">
        <w:tc>
          <w:tcPr>
            <w:tcW w:w="0" w:type="auto"/>
            <w:hideMark/>
          </w:tcPr>
          <w:p w:rsidR="00CA0AB4" w:rsidRPr="00CA0AB4" w:rsidRDefault="00CA0AB4" w:rsidP="00CA0AB4">
            <w:pPr>
              <w:rPr>
                <w:bCs/>
                <w:sz w:val="28"/>
                <w:szCs w:val="28"/>
              </w:rPr>
            </w:pPr>
            <w:proofErr w:type="spellStart"/>
            <w:r w:rsidRPr="00CA0AB4">
              <w:rPr>
                <w:bCs/>
                <w:sz w:val="28"/>
                <w:szCs w:val="28"/>
              </w:rPr>
              <w:t>trap</w:t>
            </w:r>
            <w:proofErr w:type="spellEnd"/>
          </w:p>
        </w:tc>
        <w:tc>
          <w:tcPr>
            <w:tcW w:w="0" w:type="auto"/>
            <w:hideMark/>
          </w:tcPr>
          <w:p w:rsidR="00CA0AB4" w:rsidRPr="00CA0AB4" w:rsidRDefault="00CA0AB4" w:rsidP="00CA0AB4">
            <w:pPr>
              <w:rPr>
                <w:sz w:val="28"/>
                <w:szCs w:val="28"/>
              </w:rPr>
            </w:pPr>
            <w:r w:rsidRPr="00CA0AB4">
              <w:rPr>
                <w:sz w:val="28"/>
                <w:szCs w:val="28"/>
              </w:rPr>
              <w:t xml:space="preserve">Уведомительное сообщение о событиях типа </w:t>
            </w:r>
            <w:proofErr w:type="spellStart"/>
            <w:r w:rsidRPr="00CA0AB4">
              <w:rPr>
                <w:sz w:val="28"/>
                <w:szCs w:val="28"/>
              </w:rPr>
              <w:t>cold</w:t>
            </w:r>
            <w:proofErr w:type="spellEnd"/>
            <w:r w:rsidRPr="00CA0AB4">
              <w:rPr>
                <w:sz w:val="28"/>
                <w:szCs w:val="28"/>
              </w:rPr>
              <w:t xml:space="preserve"> или </w:t>
            </w:r>
            <w:proofErr w:type="spellStart"/>
            <w:r w:rsidRPr="00CA0AB4">
              <w:rPr>
                <w:sz w:val="28"/>
                <w:szCs w:val="28"/>
              </w:rPr>
              <w:t>warm</w:t>
            </w:r>
            <w:proofErr w:type="spellEnd"/>
            <w:r w:rsidRPr="00CA0AB4">
              <w:rPr>
                <w:sz w:val="28"/>
                <w:szCs w:val="28"/>
              </w:rPr>
              <w:t xml:space="preserve"> </w:t>
            </w:r>
            <w:proofErr w:type="spellStart"/>
            <w:r w:rsidRPr="00CA0AB4">
              <w:rPr>
                <w:sz w:val="28"/>
                <w:szCs w:val="28"/>
              </w:rPr>
              <w:t>restart</w:t>
            </w:r>
            <w:proofErr w:type="spellEnd"/>
            <w:r w:rsidRPr="00CA0AB4">
              <w:rPr>
                <w:sz w:val="28"/>
                <w:szCs w:val="28"/>
              </w:rPr>
              <w:t xml:space="preserve"> или "падении" некоторого </w:t>
            </w:r>
            <w:proofErr w:type="spellStart"/>
            <w:r w:rsidRPr="00CA0AB4">
              <w:rPr>
                <w:sz w:val="28"/>
                <w:szCs w:val="28"/>
              </w:rPr>
              <w:t>link'а</w:t>
            </w:r>
            <w:proofErr w:type="spellEnd"/>
            <w:r w:rsidRPr="00CA0AB4">
              <w:rPr>
                <w:sz w:val="28"/>
                <w:szCs w:val="28"/>
              </w:rPr>
              <w:t>.</w:t>
            </w:r>
          </w:p>
        </w:tc>
      </w:tr>
      <w:tr w:rsidR="00CA0AB4" w:rsidRPr="00CA0AB4" w:rsidTr="00CA0AB4">
        <w:tc>
          <w:tcPr>
            <w:tcW w:w="0" w:type="auto"/>
            <w:hideMark/>
          </w:tcPr>
          <w:p w:rsidR="00CA0AB4" w:rsidRPr="00CA0AB4" w:rsidRDefault="00CA0AB4" w:rsidP="00CA0AB4">
            <w:pPr>
              <w:ind w:firstLine="709"/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CA0AB4" w:rsidRPr="00CA0AB4" w:rsidRDefault="00CA0AB4" w:rsidP="00CA0AB4">
            <w:pPr>
              <w:ind w:firstLine="709"/>
              <w:rPr>
                <w:sz w:val="28"/>
                <w:szCs w:val="28"/>
              </w:rPr>
            </w:pPr>
          </w:p>
        </w:tc>
      </w:tr>
    </w:tbl>
    <w:p w:rsidR="00CA0AB4" w:rsidRPr="00CA0AB4" w:rsidRDefault="00CA0AB4" w:rsidP="00CA0AB4">
      <w:pPr>
        <w:ind w:firstLine="709"/>
        <w:rPr>
          <w:sz w:val="28"/>
          <w:szCs w:val="28"/>
        </w:rPr>
      </w:pPr>
      <w:r w:rsidRPr="00CA0AB4">
        <w:rPr>
          <w:sz w:val="28"/>
          <w:szCs w:val="28"/>
        </w:rPr>
        <w:t>Для того</w:t>
      </w:r>
      <w:proofErr w:type="gramStart"/>
      <w:r w:rsidRPr="00CA0AB4">
        <w:rPr>
          <w:sz w:val="28"/>
          <w:szCs w:val="28"/>
        </w:rPr>
        <w:t>,</w:t>
      </w:r>
      <w:proofErr w:type="gramEnd"/>
      <w:r w:rsidRPr="00CA0AB4">
        <w:rPr>
          <w:sz w:val="28"/>
          <w:szCs w:val="28"/>
        </w:rPr>
        <w:t xml:space="preserve"> чтобы проконтролировать работу некоторого устройства сети, необходимо просто получить доступ к его MIB, которая постоянно обновляется самим устройством, и проанализировать значения некоторых переменных.</w:t>
      </w:r>
    </w:p>
    <w:p w:rsidR="00CA0AB4" w:rsidRPr="00CA0AB4" w:rsidRDefault="00CA0AB4" w:rsidP="00CA0AB4">
      <w:pPr>
        <w:ind w:firstLine="709"/>
        <w:rPr>
          <w:sz w:val="28"/>
          <w:szCs w:val="28"/>
        </w:rPr>
      </w:pPr>
      <w:r w:rsidRPr="00CA0AB4">
        <w:rPr>
          <w:sz w:val="28"/>
          <w:szCs w:val="28"/>
        </w:rPr>
        <w:t xml:space="preserve">Важной особенностью протокола SNMP является то, что в нем </w:t>
      </w:r>
      <w:r w:rsidRPr="002B7D42">
        <w:rPr>
          <w:i/>
          <w:sz w:val="28"/>
          <w:szCs w:val="28"/>
        </w:rPr>
        <w:t>не содержатся конкретные команды управления устройством</w:t>
      </w:r>
      <w:r w:rsidRPr="00CA0AB4">
        <w:rPr>
          <w:sz w:val="28"/>
          <w:szCs w:val="28"/>
        </w:rPr>
        <w:t xml:space="preserve">. Вместо определения всего возможного спектра таких команд, безусловно </w:t>
      </w:r>
      <w:proofErr w:type="gramStart"/>
      <w:r w:rsidRPr="00CA0AB4">
        <w:rPr>
          <w:sz w:val="28"/>
          <w:szCs w:val="28"/>
        </w:rPr>
        <w:t>загромоздившего бы</w:t>
      </w:r>
      <w:proofErr w:type="gramEnd"/>
      <w:r w:rsidRPr="00CA0AB4">
        <w:rPr>
          <w:sz w:val="28"/>
          <w:szCs w:val="28"/>
        </w:rPr>
        <w:t xml:space="preserve"> сам протокол, который считается все-таки простым, </w:t>
      </w:r>
      <w:r w:rsidRPr="002B7D42">
        <w:rPr>
          <w:i/>
          <w:sz w:val="28"/>
          <w:szCs w:val="28"/>
        </w:rPr>
        <w:t xml:space="preserve">определены переменные </w:t>
      </w:r>
      <w:r w:rsidRPr="002B7D42">
        <w:rPr>
          <w:sz w:val="28"/>
          <w:szCs w:val="28"/>
        </w:rPr>
        <w:t>MIB</w:t>
      </w:r>
      <w:r w:rsidRPr="002B7D42">
        <w:rPr>
          <w:i/>
          <w:sz w:val="28"/>
          <w:szCs w:val="28"/>
        </w:rPr>
        <w:t>, переключение которых воспринимается устройством как указание выполнить некоторую команду</w:t>
      </w:r>
      <w:r w:rsidRPr="00CA0AB4">
        <w:rPr>
          <w:sz w:val="28"/>
          <w:szCs w:val="28"/>
        </w:rPr>
        <w:t>.</w:t>
      </w:r>
    </w:p>
    <w:p w:rsidR="00CA0AB4" w:rsidRPr="00CA0AB4" w:rsidRDefault="00CA0AB4" w:rsidP="00CA0AB4">
      <w:pPr>
        <w:ind w:firstLine="709"/>
        <w:rPr>
          <w:sz w:val="28"/>
          <w:szCs w:val="28"/>
        </w:rPr>
      </w:pPr>
      <w:r w:rsidRPr="00CA0AB4">
        <w:rPr>
          <w:sz w:val="28"/>
          <w:szCs w:val="28"/>
        </w:rPr>
        <w:t xml:space="preserve">Таким </w:t>
      </w:r>
      <w:proofErr w:type="gramStart"/>
      <w:r w:rsidRPr="00CA0AB4">
        <w:rPr>
          <w:sz w:val="28"/>
          <w:szCs w:val="28"/>
        </w:rPr>
        <w:t>образом</w:t>
      </w:r>
      <w:proofErr w:type="gramEnd"/>
      <w:r w:rsidRPr="00CA0AB4">
        <w:rPr>
          <w:sz w:val="28"/>
          <w:szCs w:val="28"/>
        </w:rPr>
        <w:t xml:space="preserve"> удается сохранить простоту протокола, но вместе с этим сделать его довольно мощным средством, дающим возможность стандартным образом задавать наборы команд управления сетевыми устройствами. Задача обеспечения выполнения команд состоит, таким образом, в регистрации специальных переменных MIB и реакции устройства на их изменения.</w:t>
      </w:r>
    </w:p>
    <w:p w:rsidR="009C5568" w:rsidRDefault="009C5568" w:rsidP="006C69DA">
      <w:pPr>
        <w:ind w:firstLine="709"/>
        <w:jc w:val="center"/>
        <w:rPr>
          <w:b/>
          <w:sz w:val="28"/>
          <w:szCs w:val="28"/>
        </w:rPr>
      </w:pPr>
    </w:p>
    <w:p w:rsidR="009C5568" w:rsidRDefault="009C5568" w:rsidP="006C69DA">
      <w:pPr>
        <w:ind w:firstLine="709"/>
        <w:jc w:val="center"/>
        <w:rPr>
          <w:b/>
          <w:sz w:val="28"/>
          <w:szCs w:val="28"/>
        </w:rPr>
      </w:pPr>
    </w:p>
    <w:p w:rsidR="009C5568" w:rsidRDefault="009C5568" w:rsidP="006C69DA">
      <w:pPr>
        <w:ind w:firstLine="709"/>
        <w:jc w:val="center"/>
        <w:rPr>
          <w:b/>
          <w:sz w:val="28"/>
          <w:szCs w:val="28"/>
        </w:rPr>
      </w:pPr>
    </w:p>
    <w:p w:rsidR="009C5568" w:rsidRDefault="009C5568" w:rsidP="006C69DA">
      <w:pPr>
        <w:ind w:firstLine="709"/>
        <w:jc w:val="center"/>
        <w:rPr>
          <w:b/>
          <w:sz w:val="28"/>
          <w:szCs w:val="28"/>
        </w:rPr>
      </w:pPr>
    </w:p>
    <w:p w:rsidR="009C5568" w:rsidRDefault="009C5568" w:rsidP="006C69DA">
      <w:pPr>
        <w:ind w:firstLine="709"/>
        <w:jc w:val="center"/>
        <w:rPr>
          <w:b/>
          <w:sz w:val="28"/>
          <w:szCs w:val="28"/>
        </w:rPr>
      </w:pPr>
    </w:p>
    <w:p w:rsidR="009C5568" w:rsidRDefault="009C5568" w:rsidP="006C69DA">
      <w:pPr>
        <w:ind w:firstLine="709"/>
        <w:jc w:val="center"/>
        <w:rPr>
          <w:b/>
          <w:sz w:val="28"/>
          <w:szCs w:val="28"/>
        </w:rPr>
      </w:pPr>
    </w:p>
    <w:p w:rsidR="009C5568" w:rsidRDefault="009C5568" w:rsidP="006C69DA">
      <w:pPr>
        <w:ind w:firstLine="709"/>
        <w:jc w:val="center"/>
        <w:rPr>
          <w:b/>
          <w:sz w:val="28"/>
          <w:szCs w:val="28"/>
        </w:rPr>
      </w:pPr>
    </w:p>
    <w:p w:rsidR="009C5568" w:rsidRDefault="009C5568" w:rsidP="006C69DA">
      <w:pPr>
        <w:ind w:firstLine="709"/>
        <w:jc w:val="center"/>
        <w:rPr>
          <w:b/>
          <w:sz w:val="28"/>
          <w:szCs w:val="28"/>
        </w:rPr>
      </w:pPr>
    </w:p>
    <w:p w:rsidR="009C5568" w:rsidRDefault="009C5568" w:rsidP="006C69DA">
      <w:pPr>
        <w:ind w:firstLine="709"/>
        <w:jc w:val="center"/>
        <w:rPr>
          <w:b/>
          <w:sz w:val="28"/>
          <w:szCs w:val="28"/>
        </w:rPr>
      </w:pPr>
    </w:p>
    <w:p w:rsidR="009C5568" w:rsidRDefault="009C5568" w:rsidP="006C69DA">
      <w:pPr>
        <w:ind w:firstLine="709"/>
        <w:jc w:val="center"/>
        <w:rPr>
          <w:b/>
          <w:sz w:val="28"/>
          <w:szCs w:val="28"/>
        </w:rPr>
      </w:pPr>
    </w:p>
    <w:p w:rsidR="009C5568" w:rsidRDefault="009C5568" w:rsidP="006C69DA">
      <w:pPr>
        <w:ind w:firstLine="709"/>
        <w:jc w:val="center"/>
        <w:rPr>
          <w:b/>
          <w:sz w:val="28"/>
          <w:szCs w:val="28"/>
        </w:rPr>
      </w:pPr>
    </w:p>
    <w:p w:rsidR="009C5568" w:rsidRDefault="009C5568" w:rsidP="006C69DA">
      <w:pPr>
        <w:ind w:firstLine="709"/>
        <w:jc w:val="center"/>
        <w:rPr>
          <w:b/>
          <w:sz w:val="28"/>
          <w:szCs w:val="28"/>
        </w:rPr>
      </w:pPr>
    </w:p>
    <w:p w:rsidR="009C5568" w:rsidRDefault="009C5568" w:rsidP="006C69DA">
      <w:pPr>
        <w:ind w:firstLine="709"/>
        <w:jc w:val="center"/>
        <w:rPr>
          <w:b/>
          <w:sz w:val="28"/>
          <w:szCs w:val="28"/>
        </w:rPr>
      </w:pPr>
    </w:p>
    <w:p w:rsidR="009C5568" w:rsidRDefault="009C5568" w:rsidP="006C69DA">
      <w:pPr>
        <w:ind w:firstLine="709"/>
        <w:jc w:val="center"/>
        <w:rPr>
          <w:b/>
          <w:sz w:val="28"/>
          <w:szCs w:val="28"/>
        </w:rPr>
      </w:pPr>
    </w:p>
    <w:p w:rsidR="009C5568" w:rsidRDefault="009C5568" w:rsidP="006C69DA">
      <w:pPr>
        <w:ind w:firstLine="709"/>
        <w:jc w:val="center"/>
        <w:rPr>
          <w:b/>
          <w:sz w:val="28"/>
          <w:szCs w:val="28"/>
        </w:rPr>
      </w:pPr>
    </w:p>
    <w:p w:rsidR="009C5568" w:rsidRDefault="009C5568" w:rsidP="006C69DA">
      <w:pPr>
        <w:ind w:firstLine="709"/>
        <w:jc w:val="center"/>
        <w:rPr>
          <w:b/>
          <w:sz w:val="28"/>
          <w:szCs w:val="28"/>
        </w:rPr>
      </w:pPr>
    </w:p>
    <w:p w:rsidR="009C5568" w:rsidRDefault="009C5568" w:rsidP="006C69DA">
      <w:pPr>
        <w:ind w:firstLine="709"/>
        <w:jc w:val="center"/>
        <w:rPr>
          <w:b/>
          <w:sz w:val="28"/>
          <w:szCs w:val="28"/>
        </w:rPr>
      </w:pPr>
    </w:p>
    <w:p w:rsidR="009C5568" w:rsidRDefault="009C5568" w:rsidP="006C69DA">
      <w:pPr>
        <w:ind w:firstLine="709"/>
        <w:jc w:val="center"/>
        <w:rPr>
          <w:b/>
          <w:sz w:val="28"/>
          <w:szCs w:val="28"/>
        </w:rPr>
      </w:pPr>
    </w:p>
    <w:p w:rsidR="009C5568" w:rsidRDefault="009C5568" w:rsidP="006C69DA">
      <w:pPr>
        <w:ind w:firstLine="709"/>
        <w:jc w:val="center"/>
        <w:rPr>
          <w:b/>
          <w:sz w:val="28"/>
          <w:szCs w:val="28"/>
        </w:rPr>
      </w:pPr>
    </w:p>
    <w:p w:rsidR="009C5568" w:rsidRDefault="009C5568" w:rsidP="006C69DA">
      <w:pPr>
        <w:ind w:firstLine="709"/>
        <w:jc w:val="center"/>
        <w:rPr>
          <w:b/>
          <w:sz w:val="28"/>
          <w:szCs w:val="28"/>
        </w:rPr>
      </w:pPr>
    </w:p>
    <w:p w:rsidR="009C5568" w:rsidRDefault="009C5568" w:rsidP="006C69DA">
      <w:pPr>
        <w:ind w:firstLine="709"/>
        <w:jc w:val="center"/>
        <w:rPr>
          <w:b/>
          <w:sz w:val="28"/>
          <w:szCs w:val="28"/>
        </w:rPr>
      </w:pPr>
    </w:p>
    <w:p w:rsidR="009C5568" w:rsidRDefault="009C5568" w:rsidP="006C69DA">
      <w:pPr>
        <w:ind w:firstLine="709"/>
        <w:jc w:val="center"/>
        <w:rPr>
          <w:b/>
          <w:sz w:val="28"/>
          <w:szCs w:val="28"/>
        </w:rPr>
      </w:pPr>
    </w:p>
    <w:p w:rsidR="009C5568" w:rsidRDefault="009C5568" w:rsidP="006C69DA">
      <w:pPr>
        <w:ind w:firstLine="709"/>
        <w:jc w:val="center"/>
        <w:rPr>
          <w:b/>
          <w:sz w:val="28"/>
          <w:szCs w:val="28"/>
        </w:rPr>
      </w:pPr>
    </w:p>
    <w:p w:rsidR="009C5568" w:rsidRDefault="009C5568" w:rsidP="006C69DA">
      <w:pPr>
        <w:ind w:firstLine="709"/>
        <w:jc w:val="center"/>
        <w:rPr>
          <w:b/>
          <w:sz w:val="28"/>
          <w:szCs w:val="28"/>
        </w:rPr>
      </w:pPr>
    </w:p>
    <w:p w:rsidR="009C5568" w:rsidRDefault="009C5568" w:rsidP="006C69DA">
      <w:pPr>
        <w:ind w:firstLine="709"/>
        <w:jc w:val="center"/>
        <w:rPr>
          <w:b/>
          <w:sz w:val="28"/>
          <w:szCs w:val="28"/>
        </w:rPr>
      </w:pPr>
    </w:p>
    <w:p w:rsidR="003672CD" w:rsidRPr="003672CD" w:rsidRDefault="006C69DA" w:rsidP="006C69DA">
      <w:pPr>
        <w:ind w:firstLine="709"/>
        <w:jc w:val="center"/>
        <w:rPr>
          <w:b/>
          <w:sz w:val="28"/>
          <w:szCs w:val="28"/>
        </w:rPr>
      </w:pPr>
      <w:r w:rsidRPr="003672CD">
        <w:rPr>
          <w:b/>
          <w:sz w:val="28"/>
          <w:szCs w:val="28"/>
        </w:rPr>
        <w:t>ПРОТОКОЛ LDAP.</w:t>
      </w:r>
    </w:p>
    <w:p w:rsidR="007E27D3" w:rsidRPr="007E27D3" w:rsidRDefault="007E27D3" w:rsidP="007E27D3">
      <w:pPr>
        <w:ind w:firstLine="709"/>
        <w:rPr>
          <w:sz w:val="28"/>
          <w:szCs w:val="28"/>
        </w:rPr>
      </w:pPr>
      <w:r w:rsidRPr="007E27D3">
        <w:rPr>
          <w:sz w:val="28"/>
          <w:szCs w:val="28"/>
        </w:rPr>
        <w:t>Служба каталога (</w:t>
      </w:r>
      <w:proofErr w:type="spellStart"/>
      <w:r w:rsidRPr="007E27D3">
        <w:rPr>
          <w:b/>
          <w:bCs/>
          <w:sz w:val="28"/>
          <w:szCs w:val="28"/>
        </w:rPr>
        <w:t>Directory</w:t>
      </w:r>
      <w:proofErr w:type="spellEnd"/>
      <w:r w:rsidRPr="007E27D3">
        <w:rPr>
          <w:b/>
          <w:bCs/>
          <w:sz w:val="28"/>
          <w:szCs w:val="28"/>
        </w:rPr>
        <w:t xml:space="preserve"> </w:t>
      </w:r>
      <w:proofErr w:type="spellStart"/>
      <w:r w:rsidRPr="007E27D3">
        <w:rPr>
          <w:b/>
          <w:bCs/>
          <w:sz w:val="28"/>
          <w:szCs w:val="28"/>
        </w:rPr>
        <w:t>Service</w:t>
      </w:r>
      <w:proofErr w:type="spellEnd"/>
      <w:r w:rsidR="00287C9C">
        <w:rPr>
          <w:sz w:val="28"/>
          <w:szCs w:val="28"/>
        </w:rPr>
        <w:t>) -</w:t>
      </w:r>
      <w:r w:rsidRPr="007E27D3">
        <w:rPr>
          <w:sz w:val="28"/>
          <w:szCs w:val="28"/>
        </w:rPr>
        <w:t xml:space="preserve"> </w:t>
      </w:r>
      <w:r w:rsidRPr="00287C9C">
        <w:rPr>
          <w:i/>
          <w:sz w:val="28"/>
          <w:szCs w:val="28"/>
        </w:rPr>
        <w:t>это программный комплекс для хранения и каталогизации информации</w:t>
      </w:r>
      <w:r w:rsidRPr="007E27D3">
        <w:rPr>
          <w:sz w:val="28"/>
          <w:szCs w:val="28"/>
        </w:rPr>
        <w:t xml:space="preserve">. По своей сути это очень </w:t>
      </w:r>
      <w:r w:rsidRPr="001336F0">
        <w:rPr>
          <w:i/>
          <w:sz w:val="28"/>
          <w:szCs w:val="28"/>
        </w:rPr>
        <w:t>похоже на обычную базу данных</w:t>
      </w:r>
      <w:r w:rsidRPr="007E27D3">
        <w:rPr>
          <w:sz w:val="28"/>
          <w:szCs w:val="28"/>
        </w:rPr>
        <w:t>, но с «уклоном» скорее на чтение данных, нежели на их добавление или изменение. Обычно служба каталога базируется на клиент-серверной архитектуре. Одна из наиболее известных таких систем </w:t>
      </w:r>
      <w:r w:rsidR="00287C9C">
        <w:rPr>
          <w:sz w:val="28"/>
          <w:szCs w:val="28"/>
        </w:rPr>
        <w:t>-</w:t>
      </w:r>
      <w:r w:rsidRPr="007E27D3">
        <w:rPr>
          <w:sz w:val="28"/>
          <w:szCs w:val="28"/>
        </w:rPr>
        <w:t> DNS (</w:t>
      </w:r>
      <w:proofErr w:type="spellStart"/>
      <w:r w:rsidRPr="007E27D3">
        <w:rPr>
          <w:b/>
          <w:bCs/>
          <w:sz w:val="28"/>
          <w:szCs w:val="28"/>
        </w:rPr>
        <w:t>Domain</w:t>
      </w:r>
      <w:proofErr w:type="spellEnd"/>
      <w:r w:rsidRPr="007E27D3">
        <w:rPr>
          <w:b/>
          <w:bCs/>
          <w:sz w:val="28"/>
          <w:szCs w:val="28"/>
        </w:rPr>
        <w:t xml:space="preserve"> </w:t>
      </w:r>
      <w:proofErr w:type="spellStart"/>
      <w:r w:rsidRPr="007E27D3">
        <w:rPr>
          <w:b/>
          <w:bCs/>
          <w:sz w:val="28"/>
          <w:szCs w:val="28"/>
        </w:rPr>
        <w:t>Name</w:t>
      </w:r>
      <w:proofErr w:type="spellEnd"/>
      <w:r w:rsidRPr="007E27D3">
        <w:rPr>
          <w:b/>
          <w:bCs/>
          <w:sz w:val="28"/>
          <w:szCs w:val="28"/>
        </w:rPr>
        <w:t xml:space="preserve"> </w:t>
      </w:r>
      <w:proofErr w:type="spellStart"/>
      <w:r w:rsidRPr="007E27D3">
        <w:rPr>
          <w:b/>
          <w:bCs/>
          <w:sz w:val="28"/>
          <w:szCs w:val="28"/>
        </w:rPr>
        <w:t>Service</w:t>
      </w:r>
      <w:proofErr w:type="spellEnd"/>
      <w:r w:rsidRPr="007E27D3">
        <w:rPr>
          <w:sz w:val="28"/>
          <w:szCs w:val="28"/>
        </w:rPr>
        <w:t>): DNS-сервер производит взаимную «трансляцию» имён машин и их IP-адресов. Другие машины в сети могут обращаться к такому серверу за информацией о соответствии имени и адреса. Однако это очень простой пример каталогизации информации. Объекты в такой базе имеют ограниченное количество атрибутов </w:t>
      </w:r>
      <w:r w:rsidR="00287C9C">
        <w:rPr>
          <w:sz w:val="28"/>
          <w:szCs w:val="28"/>
        </w:rPr>
        <w:t>-</w:t>
      </w:r>
      <w:r w:rsidRPr="007E27D3">
        <w:rPr>
          <w:sz w:val="28"/>
          <w:szCs w:val="28"/>
        </w:rPr>
        <w:t xml:space="preserve"> таких как имя, адрес и ещё несколько дополнительных параметров. Разумеется, служба каталога какого-либо предприятия будет содержать более разнообразные </w:t>
      </w:r>
      <w:proofErr w:type="gramStart"/>
      <w:r w:rsidRPr="007E27D3">
        <w:rPr>
          <w:sz w:val="28"/>
          <w:szCs w:val="28"/>
        </w:rPr>
        <w:t>данные</w:t>
      </w:r>
      <w:proofErr w:type="gramEnd"/>
      <w:r w:rsidRPr="007E27D3">
        <w:rPr>
          <w:sz w:val="28"/>
          <w:szCs w:val="28"/>
        </w:rPr>
        <w:t xml:space="preserve"> и иметь гораздо более сложную структуру.</w:t>
      </w:r>
    </w:p>
    <w:p w:rsidR="007E27D3" w:rsidRPr="007E27D3" w:rsidRDefault="007E27D3" w:rsidP="007E27D3">
      <w:pPr>
        <w:ind w:firstLine="709"/>
        <w:rPr>
          <w:sz w:val="28"/>
          <w:szCs w:val="28"/>
        </w:rPr>
      </w:pPr>
      <w:r w:rsidRPr="007E27D3">
        <w:rPr>
          <w:sz w:val="28"/>
          <w:szCs w:val="28"/>
        </w:rPr>
        <w:t>В общем случае, служба каталога должна предоставлять простой, централизованный доступ к данным, которые могут использоваться различными приложениями. Протокол, по которому могла бы работать такая служба, был разработан в ISO (</w:t>
      </w:r>
      <w:proofErr w:type="spellStart"/>
      <w:r w:rsidRPr="007E27D3">
        <w:rPr>
          <w:b/>
          <w:bCs/>
          <w:sz w:val="28"/>
          <w:szCs w:val="28"/>
        </w:rPr>
        <w:t>International</w:t>
      </w:r>
      <w:proofErr w:type="spellEnd"/>
      <w:r w:rsidRPr="007E27D3">
        <w:rPr>
          <w:b/>
          <w:bCs/>
          <w:sz w:val="28"/>
          <w:szCs w:val="28"/>
        </w:rPr>
        <w:t xml:space="preserve"> </w:t>
      </w:r>
      <w:proofErr w:type="spellStart"/>
      <w:r w:rsidRPr="007E27D3">
        <w:rPr>
          <w:b/>
          <w:bCs/>
          <w:sz w:val="28"/>
          <w:szCs w:val="28"/>
        </w:rPr>
        <w:t>Standartization</w:t>
      </w:r>
      <w:proofErr w:type="spellEnd"/>
      <w:r w:rsidRPr="007E27D3">
        <w:rPr>
          <w:b/>
          <w:bCs/>
          <w:sz w:val="28"/>
          <w:szCs w:val="28"/>
        </w:rPr>
        <w:t xml:space="preserve"> </w:t>
      </w:r>
      <w:proofErr w:type="spellStart"/>
      <w:r w:rsidRPr="007E27D3">
        <w:rPr>
          <w:b/>
          <w:bCs/>
          <w:sz w:val="28"/>
          <w:szCs w:val="28"/>
        </w:rPr>
        <w:t>Organization</w:t>
      </w:r>
      <w:proofErr w:type="spellEnd"/>
      <w:r w:rsidRPr="007E27D3">
        <w:rPr>
          <w:sz w:val="28"/>
          <w:szCs w:val="28"/>
        </w:rPr>
        <w:t>), получил номер </w:t>
      </w:r>
      <w:r w:rsidRPr="007E27D3">
        <w:rPr>
          <w:b/>
          <w:bCs/>
          <w:sz w:val="28"/>
          <w:szCs w:val="28"/>
        </w:rPr>
        <w:t>X.500</w:t>
      </w:r>
      <w:r w:rsidRPr="007E27D3">
        <w:rPr>
          <w:sz w:val="28"/>
          <w:szCs w:val="28"/>
        </w:rPr>
        <w:t> и назывался DAP (</w:t>
      </w:r>
      <w:proofErr w:type="spellStart"/>
      <w:r w:rsidRPr="007E27D3">
        <w:rPr>
          <w:b/>
          <w:bCs/>
          <w:sz w:val="28"/>
          <w:szCs w:val="28"/>
        </w:rPr>
        <w:t>Directory</w:t>
      </w:r>
      <w:proofErr w:type="spellEnd"/>
      <w:r w:rsidRPr="007E27D3">
        <w:rPr>
          <w:b/>
          <w:bCs/>
          <w:sz w:val="28"/>
          <w:szCs w:val="28"/>
        </w:rPr>
        <w:t xml:space="preserve"> </w:t>
      </w:r>
      <w:proofErr w:type="spellStart"/>
      <w:r w:rsidRPr="007E27D3">
        <w:rPr>
          <w:b/>
          <w:bCs/>
          <w:sz w:val="28"/>
          <w:szCs w:val="28"/>
        </w:rPr>
        <w:t>Access</w:t>
      </w:r>
      <w:proofErr w:type="spellEnd"/>
      <w:r w:rsidRPr="007E27D3">
        <w:rPr>
          <w:b/>
          <w:bCs/>
          <w:sz w:val="28"/>
          <w:szCs w:val="28"/>
        </w:rPr>
        <w:t xml:space="preserve"> </w:t>
      </w:r>
      <w:proofErr w:type="spellStart"/>
      <w:r w:rsidRPr="007E27D3">
        <w:rPr>
          <w:b/>
          <w:bCs/>
          <w:sz w:val="28"/>
          <w:szCs w:val="28"/>
        </w:rPr>
        <w:t>Protocol</w:t>
      </w:r>
      <w:proofErr w:type="spellEnd"/>
      <w:r w:rsidRPr="007E27D3">
        <w:rPr>
          <w:sz w:val="28"/>
          <w:szCs w:val="28"/>
        </w:rPr>
        <w:t>). В соответствии с этим протоколом любое приложение может получить доступ к информации в каталоге. Там же была предложена гибкая и легко расширяемая информационная структура, которая позволяла хранить, в принципе, любой тип данных. К сожалению, X.500 имел и ряд ограничений, среди которых зависимость от коммуникационного уровня, который не являлся стандартным протоколом TCP, и запутанность требований к правилам именования объектов. В результате решение на базе этого протокола становилось очень дорогим при обслуживании.</w:t>
      </w:r>
    </w:p>
    <w:p w:rsidR="007E27D3" w:rsidRPr="007E27D3" w:rsidRDefault="007E27D3" w:rsidP="007E27D3">
      <w:pPr>
        <w:ind w:firstLine="709"/>
        <w:rPr>
          <w:sz w:val="28"/>
          <w:szCs w:val="28"/>
        </w:rPr>
      </w:pPr>
      <w:r w:rsidRPr="007E27D3">
        <w:rPr>
          <w:sz w:val="28"/>
          <w:szCs w:val="28"/>
        </w:rPr>
        <w:t>Позже появился протокол </w:t>
      </w:r>
      <w:r w:rsidRPr="001336F0">
        <w:rPr>
          <w:b/>
          <w:sz w:val="28"/>
          <w:szCs w:val="28"/>
        </w:rPr>
        <w:t>LDAP</w:t>
      </w:r>
      <w:r w:rsidRPr="007E27D3">
        <w:rPr>
          <w:sz w:val="28"/>
          <w:szCs w:val="28"/>
        </w:rPr>
        <w:t> (</w:t>
      </w:r>
      <w:proofErr w:type="spellStart"/>
      <w:r w:rsidRPr="007E27D3">
        <w:rPr>
          <w:b/>
          <w:bCs/>
          <w:sz w:val="28"/>
          <w:szCs w:val="28"/>
        </w:rPr>
        <w:t>Lightweight</w:t>
      </w:r>
      <w:proofErr w:type="spellEnd"/>
      <w:r w:rsidRPr="007E27D3">
        <w:rPr>
          <w:b/>
          <w:bCs/>
          <w:sz w:val="28"/>
          <w:szCs w:val="28"/>
        </w:rPr>
        <w:t xml:space="preserve"> </w:t>
      </w:r>
      <w:proofErr w:type="spellStart"/>
      <w:r w:rsidRPr="007E27D3">
        <w:rPr>
          <w:b/>
          <w:bCs/>
          <w:sz w:val="28"/>
          <w:szCs w:val="28"/>
        </w:rPr>
        <w:t>Directory</w:t>
      </w:r>
      <w:proofErr w:type="spellEnd"/>
      <w:r w:rsidRPr="007E27D3">
        <w:rPr>
          <w:b/>
          <w:bCs/>
          <w:sz w:val="28"/>
          <w:szCs w:val="28"/>
        </w:rPr>
        <w:t xml:space="preserve"> </w:t>
      </w:r>
      <w:proofErr w:type="spellStart"/>
      <w:r w:rsidRPr="007E27D3">
        <w:rPr>
          <w:b/>
          <w:bCs/>
          <w:sz w:val="28"/>
          <w:szCs w:val="28"/>
        </w:rPr>
        <w:t>Access</w:t>
      </w:r>
      <w:proofErr w:type="spellEnd"/>
      <w:r w:rsidRPr="007E27D3">
        <w:rPr>
          <w:b/>
          <w:bCs/>
          <w:sz w:val="28"/>
          <w:szCs w:val="28"/>
        </w:rPr>
        <w:t xml:space="preserve"> </w:t>
      </w:r>
      <w:proofErr w:type="spellStart"/>
      <w:r w:rsidRPr="007E27D3">
        <w:rPr>
          <w:b/>
          <w:bCs/>
          <w:sz w:val="28"/>
          <w:szCs w:val="28"/>
        </w:rPr>
        <w:t>Protocol</w:t>
      </w:r>
      <w:proofErr w:type="spellEnd"/>
      <w:r w:rsidRPr="007E27D3">
        <w:rPr>
          <w:sz w:val="28"/>
          <w:szCs w:val="28"/>
        </w:rPr>
        <w:t xml:space="preserve">), который </w:t>
      </w:r>
      <w:r w:rsidRPr="001336F0">
        <w:rPr>
          <w:i/>
          <w:sz w:val="28"/>
          <w:szCs w:val="28"/>
        </w:rPr>
        <w:t>позволил реализовать доступ по TCP/IP и мог легко расширяться</w:t>
      </w:r>
      <w:r w:rsidRPr="007E27D3">
        <w:rPr>
          <w:sz w:val="28"/>
          <w:szCs w:val="28"/>
        </w:rPr>
        <w:t>. В результате появилось решение, позволяющее организовать службу каталога на предприятии любого масштаба.</w:t>
      </w:r>
    </w:p>
    <w:p w:rsidR="007E27D3" w:rsidRPr="007E27D3" w:rsidRDefault="007E27D3" w:rsidP="007E27D3">
      <w:pPr>
        <w:ind w:firstLine="709"/>
        <w:rPr>
          <w:sz w:val="28"/>
          <w:szCs w:val="28"/>
        </w:rPr>
      </w:pPr>
      <w:r w:rsidRPr="007E27D3">
        <w:rPr>
          <w:sz w:val="28"/>
          <w:szCs w:val="28"/>
        </w:rPr>
        <w:t>Сегодня существует несколько реализаций данного протокола от различных фирм. Наиболее</w:t>
      </w:r>
      <w:r w:rsidRPr="007E27D3">
        <w:rPr>
          <w:sz w:val="28"/>
          <w:szCs w:val="28"/>
          <w:lang w:val="en-US"/>
        </w:rPr>
        <w:t xml:space="preserve"> </w:t>
      </w:r>
      <w:r w:rsidRPr="007E27D3">
        <w:rPr>
          <w:sz w:val="28"/>
          <w:szCs w:val="28"/>
        </w:rPr>
        <w:t>известные</w:t>
      </w:r>
      <w:r w:rsidRPr="007E27D3">
        <w:rPr>
          <w:sz w:val="28"/>
          <w:szCs w:val="28"/>
          <w:lang w:val="en-US"/>
        </w:rPr>
        <w:t xml:space="preserve"> </w:t>
      </w:r>
      <w:r w:rsidRPr="007E27D3">
        <w:rPr>
          <w:sz w:val="28"/>
          <w:szCs w:val="28"/>
        </w:rPr>
        <w:t>из</w:t>
      </w:r>
      <w:r w:rsidRPr="007E27D3">
        <w:rPr>
          <w:sz w:val="28"/>
          <w:szCs w:val="28"/>
          <w:lang w:val="en-US"/>
        </w:rPr>
        <w:t xml:space="preserve"> </w:t>
      </w:r>
      <w:r w:rsidRPr="007E27D3">
        <w:rPr>
          <w:sz w:val="28"/>
          <w:szCs w:val="28"/>
        </w:rPr>
        <w:t>них</w:t>
      </w:r>
      <w:r w:rsidRPr="007E27D3">
        <w:rPr>
          <w:sz w:val="28"/>
          <w:szCs w:val="28"/>
          <w:lang w:val="en-US"/>
        </w:rPr>
        <w:t xml:space="preserve"> — Netscape Directory Service™, Novell Directory Service™ </w:t>
      </w:r>
      <w:r w:rsidRPr="007E27D3">
        <w:rPr>
          <w:sz w:val="28"/>
          <w:szCs w:val="28"/>
        </w:rPr>
        <w:t>и</w:t>
      </w:r>
      <w:r w:rsidRPr="007E27D3">
        <w:rPr>
          <w:sz w:val="28"/>
          <w:szCs w:val="28"/>
          <w:lang w:val="en-US"/>
        </w:rPr>
        <w:t xml:space="preserve"> Microsoft Active Directory™. </w:t>
      </w:r>
      <w:r w:rsidRPr="007E27D3">
        <w:rPr>
          <w:sz w:val="28"/>
          <w:szCs w:val="28"/>
        </w:rPr>
        <w:t>Из некоммерческих реализаций LDAP наибольшее распространение получил проект </w:t>
      </w:r>
      <w:proofErr w:type="spellStart"/>
      <w:r w:rsidRPr="007E27D3">
        <w:rPr>
          <w:b/>
          <w:bCs/>
          <w:sz w:val="28"/>
          <w:szCs w:val="28"/>
        </w:rPr>
        <w:t>OpenLDAP</w:t>
      </w:r>
      <w:proofErr w:type="spellEnd"/>
      <w:r w:rsidRPr="007E27D3">
        <w:rPr>
          <w:sz w:val="28"/>
          <w:szCs w:val="28"/>
        </w:rPr>
        <w:t>. Именно его мы и будем рассматривать в дальнейшем, хотя большинство понятий и определений применимо и к другим реализациям сервера LDAP.</w:t>
      </w:r>
    </w:p>
    <w:p w:rsidR="007E27D3" w:rsidRPr="007E27D3" w:rsidRDefault="007E27D3" w:rsidP="007E27D3">
      <w:pPr>
        <w:ind w:firstLine="709"/>
        <w:rPr>
          <w:b/>
          <w:bCs/>
          <w:sz w:val="28"/>
          <w:szCs w:val="28"/>
        </w:rPr>
      </w:pPr>
      <w:bookmarkStart w:id="1" w:name="distrib.setup.network.ldap.terms"/>
      <w:bookmarkEnd w:id="1"/>
      <w:r w:rsidRPr="007E27D3">
        <w:rPr>
          <w:b/>
          <w:bCs/>
          <w:sz w:val="28"/>
          <w:szCs w:val="28"/>
        </w:rPr>
        <w:t>Основные термины</w:t>
      </w:r>
    </w:p>
    <w:p w:rsidR="00B36585" w:rsidRDefault="007E27D3" w:rsidP="00B36585">
      <w:pPr>
        <w:ind w:firstLine="709"/>
        <w:rPr>
          <w:sz w:val="28"/>
          <w:szCs w:val="28"/>
        </w:rPr>
      </w:pPr>
      <w:r w:rsidRPr="007E27D3">
        <w:rPr>
          <w:sz w:val="28"/>
          <w:szCs w:val="28"/>
        </w:rPr>
        <w:t>Для понимания работы службы каталога необходимо усвоить несколько ключевых терминов.</w:t>
      </w:r>
    </w:p>
    <w:p w:rsidR="00B36585" w:rsidRPr="00B36585" w:rsidRDefault="007E27D3" w:rsidP="00B36585">
      <w:pPr>
        <w:pStyle w:val="a8"/>
        <w:numPr>
          <w:ilvl w:val="0"/>
          <w:numId w:val="5"/>
        </w:numPr>
        <w:rPr>
          <w:sz w:val="28"/>
          <w:szCs w:val="28"/>
        </w:rPr>
      </w:pPr>
      <w:r w:rsidRPr="00B36585">
        <w:rPr>
          <w:sz w:val="28"/>
          <w:szCs w:val="28"/>
        </w:rPr>
        <w:t>Данные каталога хранятся в виде объектов или сущностей (от англ. </w:t>
      </w:r>
      <w:proofErr w:type="spellStart"/>
      <w:r w:rsidRPr="00B36585">
        <w:rPr>
          <w:b/>
          <w:bCs/>
          <w:sz w:val="28"/>
          <w:szCs w:val="28"/>
        </w:rPr>
        <w:t>entry</w:t>
      </w:r>
      <w:proofErr w:type="spellEnd"/>
      <w:r w:rsidRPr="00B36585">
        <w:rPr>
          <w:sz w:val="28"/>
          <w:szCs w:val="28"/>
        </w:rPr>
        <w:t>), состоящих из специальных полей, называемых </w:t>
      </w:r>
      <w:r w:rsidRPr="00B36585">
        <w:rPr>
          <w:b/>
          <w:bCs/>
          <w:sz w:val="28"/>
          <w:szCs w:val="28"/>
        </w:rPr>
        <w:t>атрибутами</w:t>
      </w:r>
      <w:r w:rsidRPr="00B36585">
        <w:rPr>
          <w:sz w:val="28"/>
          <w:szCs w:val="28"/>
        </w:rPr>
        <w:t> (</w:t>
      </w:r>
      <w:proofErr w:type="spellStart"/>
      <w:r w:rsidRPr="00B36585">
        <w:rPr>
          <w:b/>
          <w:bCs/>
          <w:sz w:val="28"/>
          <w:szCs w:val="28"/>
        </w:rPr>
        <w:t>attributes</w:t>
      </w:r>
      <w:proofErr w:type="spellEnd"/>
      <w:r w:rsidRPr="00B36585">
        <w:rPr>
          <w:sz w:val="28"/>
          <w:szCs w:val="28"/>
        </w:rPr>
        <w:t xml:space="preserve">). Набор атрибутов, их </w:t>
      </w:r>
      <w:r w:rsidRPr="00B36585">
        <w:rPr>
          <w:sz w:val="28"/>
          <w:szCs w:val="28"/>
        </w:rPr>
        <w:lastRenderedPageBreak/>
        <w:t>синтаксис и правила поиска определяются </w:t>
      </w:r>
      <w:r w:rsidRPr="00B36585">
        <w:rPr>
          <w:b/>
          <w:bCs/>
          <w:sz w:val="28"/>
          <w:szCs w:val="28"/>
        </w:rPr>
        <w:t>схемой каталога</w:t>
      </w:r>
      <w:r w:rsidRPr="00B36585">
        <w:rPr>
          <w:sz w:val="28"/>
          <w:szCs w:val="28"/>
        </w:rPr>
        <w:t> (</w:t>
      </w:r>
      <w:proofErr w:type="spellStart"/>
      <w:r w:rsidRPr="00B36585">
        <w:rPr>
          <w:b/>
          <w:bCs/>
          <w:sz w:val="28"/>
          <w:szCs w:val="28"/>
        </w:rPr>
        <w:t>scheme</w:t>
      </w:r>
      <w:proofErr w:type="spellEnd"/>
      <w:r w:rsidRPr="00B36585">
        <w:rPr>
          <w:sz w:val="28"/>
          <w:szCs w:val="28"/>
        </w:rPr>
        <w:t>). Все объекты каталога идентифицируются специальным атрибутом — DN (</w:t>
      </w:r>
      <w:proofErr w:type="spellStart"/>
      <w:r w:rsidRPr="00B36585">
        <w:rPr>
          <w:b/>
          <w:bCs/>
          <w:sz w:val="28"/>
          <w:szCs w:val="28"/>
        </w:rPr>
        <w:t>Distinguished</w:t>
      </w:r>
      <w:proofErr w:type="spellEnd"/>
      <w:r w:rsidRPr="00B36585">
        <w:rPr>
          <w:b/>
          <w:bCs/>
          <w:sz w:val="28"/>
          <w:szCs w:val="28"/>
        </w:rPr>
        <w:t xml:space="preserve"> </w:t>
      </w:r>
      <w:proofErr w:type="spellStart"/>
      <w:r w:rsidRPr="00B36585">
        <w:rPr>
          <w:b/>
          <w:bCs/>
          <w:sz w:val="28"/>
          <w:szCs w:val="28"/>
        </w:rPr>
        <w:t>Name</w:t>
      </w:r>
      <w:proofErr w:type="spellEnd"/>
      <w:r w:rsidRPr="00B36585">
        <w:rPr>
          <w:sz w:val="28"/>
          <w:szCs w:val="28"/>
        </w:rPr>
        <w:t>).</w:t>
      </w:r>
    </w:p>
    <w:p w:rsidR="00B36585" w:rsidRPr="00B36585" w:rsidRDefault="007E27D3" w:rsidP="00B36585">
      <w:pPr>
        <w:pStyle w:val="a8"/>
        <w:numPr>
          <w:ilvl w:val="0"/>
          <w:numId w:val="5"/>
        </w:numPr>
        <w:rPr>
          <w:sz w:val="28"/>
          <w:szCs w:val="28"/>
        </w:rPr>
      </w:pPr>
      <w:r w:rsidRPr="00B36585">
        <w:rPr>
          <w:sz w:val="28"/>
          <w:szCs w:val="28"/>
        </w:rPr>
        <w:t>Данные в каталоге можно представить в виде древовидной структуры — DIT (</w:t>
      </w:r>
      <w:proofErr w:type="spellStart"/>
      <w:r w:rsidRPr="00B36585">
        <w:rPr>
          <w:b/>
          <w:bCs/>
          <w:sz w:val="28"/>
          <w:szCs w:val="28"/>
        </w:rPr>
        <w:t>Directory</w:t>
      </w:r>
      <w:proofErr w:type="spellEnd"/>
      <w:r w:rsidRPr="00B36585">
        <w:rPr>
          <w:b/>
          <w:bCs/>
          <w:sz w:val="28"/>
          <w:szCs w:val="28"/>
        </w:rPr>
        <w:t xml:space="preserve"> </w:t>
      </w:r>
      <w:proofErr w:type="spellStart"/>
      <w:r w:rsidRPr="00B36585">
        <w:rPr>
          <w:b/>
          <w:bCs/>
          <w:sz w:val="28"/>
          <w:szCs w:val="28"/>
        </w:rPr>
        <w:t>Information</w:t>
      </w:r>
      <w:proofErr w:type="spellEnd"/>
      <w:r w:rsidRPr="00B36585">
        <w:rPr>
          <w:b/>
          <w:bCs/>
          <w:sz w:val="28"/>
          <w:szCs w:val="28"/>
        </w:rPr>
        <w:t xml:space="preserve"> </w:t>
      </w:r>
      <w:proofErr w:type="spellStart"/>
      <w:r w:rsidRPr="00B36585">
        <w:rPr>
          <w:b/>
          <w:bCs/>
          <w:sz w:val="28"/>
          <w:szCs w:val="28"/>
        </w:rPr>
        <w:t>Tree</w:t>
      </w:r>
      <w:proofErr w:type="spellEnd"/>
      <w:r w:rsidRPr="00B36585">
        <w:rPr>
          <w:sz w:val="28"/>
          <w:szCs w:val="28"/>
        </w:rPr>
        <w:t>). Это очень похоже на структуру, используемую многими файловыми системами. Вершиной такого дерева является </w:t>
      </w:r>
      <w:r w:rsidRPr="00B36585">
        <w:rPr>
          <w:b/>
          <w:bCs/>
          <w:sz w:val="28"/>
          <w:szCs w:val="28"/>
        </w:rPr>
        <w:t>корневой объект</w:t>
      </w:r>
      <w:r w:rsidRPr="00B36585">
        <w:rPr>
          <w:sz w:val="28"/>
          <w:szCs w:val="28"/>
        </w:rPr>
        <w:t> (</w:t>
      </w:r>
      <w:proofErr w:type="spellStart"/>
      <w:r w:rsidRPr="00B36585">
        <w:rPr>
          <w:b/>
          <w:bCs/>
          <w:sz w:val="28"/>
          <w:szCs w:val="28"/>
        </w:rPr>
        <w:t>Root</w:t>
      </w:r>
      <w:proofErr w:type="spellEnd"/>
      <w:r w:rsidRPr="00B36585">
        <w:rPr>
          <w:b/>
          <w:bCs/>
          <w:sz w:val="28"/>
          <w:szCs w:val="28"/>
        </w:rPr>
        <w:t xml:space="preserve"> </w:t>
      </w:r>
      <w:proofErr w:type="spellStart"/>
      <w:r w:rsidRPr="00B36585">
        <w:rPr>
          <w:b/>
          <w:bCs/>
          <w:sz w:val="28"/>
          <w:szCs w:val="28"/>
        </w:rPr>
        <w:t>Entry</w:t>
      </w:r>
      <w:proofErr w:type="spellEnd"/>
      <w:r w:rsidRPr="00B36585">
        <w:rPr>
          <w:sz w:val="28"/>
          <w:szCs w:val="28"/>
        </w:rPr>
        <w:t>). </w:t>
      </w:r>
      <w:proofErr w:type="spellStart"/>
      <w:proofErr w:type="gramStart"/>
      <w:r w:rsidRPr="00B36585">
        <w:rPr>
          <w:sz w:val="28"/>
          <w:szCs w:val="28"/>
        </w:rPr>
        <w:t>DN</w:t>
      </w:r>
      <w:proofErr w:type="gramEnd"/>
      <w:r w:rsidRPr="00B36585">
        <w:rPr>
          <w:sz w:val="28"/>
          <w:szCs w:val="28"/>
        </w:rPr>
        <w:t>корневого</w:t>
      </w:r>
      <w:proofErr w:type="spellEnd"/>
      <w:r w:rsidRPr="00B36585">
        <w:rPr>
          <w:sz w:val="28"/>
          <w:szCs w:val="28"/>
        </w:rPr>
        <w:t xml:space="preserve"> объекта одновременно является </w:t>
      </w:r>
      <w:r w:rsidRPr="00B36585">
        <w:rPr>
          <w:b/>
          <w:bCs/>
          <w:sz w:val="28"/>
          <w:szCs w:val="28"/>
        </w:rPr>
        <w:t>суффиксом каталога</w:t>
      </w:r>
      <w:r w:rsidRPr="00B36585">
        <w:rPr>
          <w:sz w:val="28"/>
          <w:szCs w:val="28"/>
        </w:rPr>
        <w:t>.</w:t>
      </w:r>
    </w:p>
    <w:p w:rsidR="00B36585" w:rsidRPr="00B36585" w:rsidRDefault="007E27D3" w:rsidP="00B36585">
      <w:pPr>
        <w:pStyle w:val="a8"/>
        <w:numPr>
          <w:ilvl w:val="0"/>
          <w:numId w:val="5"/>
        </w:numPr>
        <w:rPr>
          <w:sz w:val="28"/>
          <w:szCs w:val="28"/>
        </w:rPr>
      </w:pPr>
      <w:r w:rsidRPr="00B36585">
        <w:rPr>
          <w:sz w:val="28"/>
          <w:szCs w:val="28"/>
        </w:rPr>
        <w:t>Каждый последующий объе</w:t>
      </w:r>
      <w:proofErr w:type="gramStart"/>
      <w:r w:rsidRPr="00B36585">
        <w:rPr>
          <w:sz w:val="28"/>
          <w:szCs w:val="28"/>
        </w:rPr>
        <w:t>кт в стр</w:t>
      </w:r>
      <w:proofErr w:type="gramEnd"/>
      <w:r w:rsidRPr="00B36585">
        <w:rPr>
          <w:sz w:val="28"/>
          <w:szCs w:val="28"/>
        </w:rPr>
        <w:t>уктуре каталога идентифицируется уникальным значением DN, который описывает путь к объекту в каталоге. Если продолжить аналогию с файловой системой, то DN любого объекта так же включает DN всех объектов стоящих выше по иерархии. Отличие в данном случае только в том, что DN формируется не слева направо, как путь к файлу, а наоборот — справа налево.</w:t>
      </w:r>
    </w:p>
    <w:p w:rsidR="00B36585" w:rsidRPr="00B36585" w:rsidRDefault="007E27D3" w:rsidP="00B36585">
      <w:pPr>
        <w:pStyle w:val="a8"/>
        <w:numPr>
          <w:ilvl w:val="0"/>
          <w:numId w:val="5"/>
        </w:numPr>
        <w:rPr>
          <w:sz w:val="28"/>
          <w:szCs w:val="28"/>
        </w:rPr>
      </w:pPr>
      <w:r w:rsidRPr="00B36585">
        <w:rPr>
          <w:b/>
          <w:bCs/>
          <w:sz w:val="28"/>
          <w:szCs w:val="28"/>
        </w:rPr>
        <w:t>DN администратора каталога</w:t>
      </w:r>
      <w:r w:rsidRPr="00B36585">
        <w:rPr>
          <w:sz w:val="28"/>
          <w:szCs w:val="28"/>
        </w:rPr>
        <w:t> (</w:t>
      </w:r>
      <w:proofErr w:type="spellStart"/>
      <w:r w:rsidRPr="00B36585">
        <w:rPr>
          <w:b/>
          <w:bCs/>
          <w:sz w:val="28"/>
          <w:szCs w:val="28"/>
        </w:rPr>
        <w:t>Root</w:t>
      </w:r>
      <w:proofErr w:type="spellEnd"/>
      <w:r w:rsidRPr="00B36585">
        <w:rPr>
          <w:b/>
          <w:bCs/>
          <w:sz w:val="28"/>
          <w:szCs w:val="28"/>
        </w:rPr>
        <w:t xml:space="preserve"> </w:t>
      </w:r>
      <w:proofErr w:type="spellStart"/>
      <w:r w:rsidRPr="00B36585">
        <w:rPr>
          <w:b/>
          <w:bCs/>
          <w:sz w:val="28"/>
          <w:szCs w:val="28"/>
        </w:rPr>
        <w:t>Distinguished</w:t>
      </w:r>
      <w:proofErr w:type="spellEnd"/>
      <w:r w:rsidRPr="00B36585">
        <w:rPr>
          <w:b/>
          <w:bCs/>
          <w:sz w:val="28"/>
          <w:szCs w:val="28"/>
        </w:rPr>
        <w:t xml:space="preserve"> </w:t>
      </w:r>
      <w:proofErr w:type="spellStart"/>
      <w:r w:rsidRPr="00B36585">
        <w:rPr>
          <w:b/>
          <w:bCs/>
          <w:sz w:val="28"/>
          <w:szCs w:val="28"/>
        </w:rPr>
        <w:t>Name</w:t>
      </w:r>
      <w:proofErr w:type="spellEnd"/>
      <w:r w:rsidRPr="00B36585">
        <w:rPr>
          <w:sz w:val="28"/>
          <w:szCs w:val="28"/>
        </w:rPr>
        <w:t>) — это специальный объект, описывающий администратора каталога. Этот объект указывается в конфигурации сервера, но может отсутствовать в самом каталоге. К такому объекту не применяются списки доступа (</w:t>
      </w:r>
      <w:r w:rsidRPr="00B36585">
        <w:rPr>
          <w:b/>
          <w:bCs/>
          <w:sz w:val="28"/>
          <w:szCs w:val="28"/>
        </w:rPr>
        <w:t>ACL</w:t>
      </w:r>
      <w:r w:rsidRPr="00B36585">
        <w:rPr>
          <w:sz w:val="28"/>
          <w:szCs w:val="28"/>
        </w:rPr>
        <w:t>). В некоторых реализациях LDAP такой объект может не иметь суффикса.</w:t>
      </w:r>
    </w:p>
    <w:p w:rsidR="007E27D3" w:rsidRPr="00B36585" w:rsidRDefault="007E27D3" w:rsidP="00B36585">
      <w:pPr>
        <w:pStyle w:val="a8"/>
        <w:numPr>
          <w:ilvl w:val="0"/>
          <w:numId w:val="5"/>
        </w:numPr>
        <w:rPr>
          <w:sz w:val="28"/>
          <w:szCs w:val="28"/>
        </w:rPr>
      </w:pPr>
      <w:r w:rsidRPr="00B36585">
        <w:rPr>
          <w:b/>
          <w:bCs/>
          <w:sz w:val="28"/>
          <w:szCs w:val="28"/>
        </w:rPr>
        <w:t>База поиска</w:t>
      </w:r>
      <w:r w:rsidRPr="00B36585">
        <w:rPr>
          <w:sz w:val="28"/>
          <w:szCs w:val="28"/>
        </w:rPr>
        <w:t> (</w:t>
      </w:r>
      <w:proofErr w:type="spellStart"/>
      <w:r w:rsidRPr="00B36585">
        <w:rPr>
          <w:b/>
          <w:bCs/>
          <w:sz w:val="28"/>
          <w:szCs w:val="28"/>
        </w:rPr>
        <w:t>Base</w:t>
      </w:r>
      <w:proofErr w:type="spellEnd"/>
      <w:r w:rsidRPr="00B36585">
        <w:rPr>
          <w:b/>
          <w:bCs/>
          <w:sz w:val="28"/>
          <w:szCs w:val="28"/>
        </w:rPr>
        <w:t xml:space="preserve"> </w:t>
      </w:r>
      <w:proofErr w:type="spellStart"/>
      <w:r w:rsidRPr="00B36585">
        <w:rPr>
          <w:b/>
          <w:bCs/>
          <w:sz w:val="28"/>
          <w:szCs w:val="28"/>
        </w:rPr>
        <w:t>Distinguished</w:t>
      </w:r>
      <w:proofErr w:type="spellEnd"/>
      <w:r w:rsidRPr="00B36585">
        <w:rPr>
          <w:b/>
          <w:bCs/>
          <w:sz w:val="28"/>
          <w:szCs w:val="28"/>
        </w:rPr>
        <w:t xml:space="preserve"> </w:t>
      </w:r>
      <w:proofErr w:type="spellStart"/>
      <w:r w:rsidRPr="00B36585">
        <w:rPr>
          <w:b/>
          <w:bCs/>
          <w:sz w:val="28"/>
          <w:szCs w:val="28"/>
        </w:rPr>
        <w:t>Name</w:t>
      </w:r>
      <w:proofErr w:type="spellEnd"/>
      <w:r w:rsidRPr="00B36585">
        <w:rPr>
          <w:sz w:val="28"/>
          <w:szCs w:val="28"/>
        </w:rPr>
        <w:t>) — объект каталога, начиная с которого производится поиск. Дело в том, что не всегда есть необходимость производить поиск по всему дереву каталога; ограничить область поиска можно указанием в запросе базы поиска. По умолчанию этот параметр соответствует суффиксу.</w:t>
      </w:r>
    </w:p>
    <w:p w:rsidR="007E27D3" w:rsidRDefault="007E27D3" w:rsidP="00F124C5">
      <w:pPr>
        <w:ind w:firstLine="709"/>
        <w:rPr>
          <w:sz w:val="28"/>
          <w:szCs w:val="28"/>
        </w:rPr>
      </w:pPr>
    </w:p>
    <w:p w:rsidR="009C5568" w:rsidRDefault="009C5568" w:rsidP="006C69DA">
      <w:pPr>
        <w:ind w:firstLine="709"/>
        <w:jc w:val="center"/>
        <w:rPr>
          <w:b/>
          <w:sz w:val="28"/>
          <w:szCs w:val="28"/>
        </w:rPr>
      </w:pPr>
    </w:p>
    <w:p w:rsidR="009C5568" w:rsidRDefault="009C5568" w:rsidP="006C69DA">
      <w:pPr>
        <w:ind w:firstLine="709"/>
        <w:jc w:val="center"/>
        <w:rPr>
          <w:b/>
          <w:sz w:val="28"/>
          <w:szCs w:val="28"/>
        </w:rPr>
      </w:pPr>
    </w:p>
    <w:p w:rsidR="009C5568" w:rsidRDefault="009C5568" w:rsidP="006C69DA">
      <w:pPr>
        <w:ind w:firstLine="709"/>
        <w:jc w:val="center"/>
        <w:rPr>
          <w:b/>
          <w:sz w:val="28"/>
          <w:szCs w:val="28"/>
        </w:rPr>
      </w:pPr>
    </w:p>
    <w:p w:rsidR="009C5568" w:rsidRDefault="009C5568" w:rsidP="006C69DA">
      <w:pPr>
        <w:ind w:firstLine="709"/>
        <w:jc w:val="center"/>
        <w:rPr>
          <w:b/>
          <w:sz w:val="28"/>
          <w:szCs w:val="28"/>
        </w:rPr>
      </w:pPr>
    </w:p>
    <w:p w:rsidR="009C5568" w:rsidRDefault="009C5568" w:rsidP="006C69DA">
      <w:pPr>
        <w:ind w:firstLine="709"/>
        <w:jc w:val="center"/>
        <w:rPr>
          <w:b/>
          <w:sz w:val="28"/>
          <w:szCs w:val="28"/>
        </w:rPr>
      </w:pPr>
    </w:p>
    <w:p w:rsidR="009C5568" w:rsidRDefault="009C5568" w:rsidP="006C69DA">
      <w:pPr>
        <w:ind w:firstLine="709"/>
        <w:jc w:val="center"/>
        <w:rPr>
          <w:b/>
          <w:sz w:val="28"/>
          <w:szCs w:val="28"/>
        </w:rPr>
      </w:pPr>
    </w:p>
    <w:p w:rsidR="009C5568" w:rsidRDefault="009C5568" w:rsidP="006C69DA">
      <w:pPr>
        <w:ind w:firstLine="709"/>
        <w:jc w:val="center"/>
        <w:rPr>
          <w:b/>
          <w:sz w:val="28"/>
          <w:szCs w:val="28"/>
        </w:rPr>
      </w:pPr>
    </w:p>
    <w:p w:rsidR="009C5568" w:rsidRDefault="009C5568" w:rsidP="006C69DA">
      <w:pPr>
        <w:ind w:firstLine="709"/>
        <w:jc w:val="center"/>
        <w:rPr>
          <w:b/>
          <w:sz w:val="28"/>
          <w:szCs w:val="28"/>
        </w:rPr>
      </w:pPr>
    </w:p>
    <w:p w:rsidR="009C5568" w:rsidRDefault="009C5568" w:rsidP="006C69DA">
      <w:pPr>
        <w:ind w:firstLine="709"/>
        <w:jc w:val="center"/>
        <w:rPr>
          <w:b/>
          <w:sz w:val="28"/>
          <w:szCs w:val="28"/>
        </w:rPr>
      </w:pPr>
    </w:p>
    <w:p w:rsidR="009C5568" w:rsidRDefault="009C5568" w:rsidP="006C69DA">
      <w:pPr>
        <w:ind w:firstLine="709"/>
        <w:jc w:val="center"/>
        <w:rPr>
          <w:b/>
          <w:sz w:val="28"/>
          <w:szCs w:val="28"/>
        </w:rPr>
      </w:pPr>
    </w:p>
    <w:p w:rsidR="009C5568" w:rsidRDefault="009C5568" w:rsidP="006C69DA">
      <w:pPr>
        <w:ind w:firstLine="709"/>
        <w:jc w:val="center"/>
        <w:rPr>
          <w:b/>
          <w:sz w:val="28"/>
          <w:szCs w:val="28"/>
        </w:rPr>
      </w:pPr>
    </w:p>
    <w:p w:rsidR="009C5568" w:rsidRDefault="009C5568" w:rsidP="006C69DA">
      <w:pPr>
        <w:ind w:firstLine="709"/>
        <w:jc w:val="center"/>
        <w:rPr>
          <w:b/>
          <w:sz w:val="28"/>
          <w:szCs w:val="28"/>
        </w:rPr>
      </w:pPr>
    </w:p>
    <w:p w:rsidR="009C5568" w:rsidRDefault="009C5568" w:rsidP="006C69DA">
      <w:pPr>
        <w:ind w:firstLine="709"/>
        <w:jc w:val="center"/>
        <w:rPr>
          <w:b/>
          <w:sz w:val="28"/>
          <w:szCs w:val="28"/>
        </w:rPr>
      </w:pPr>
    </w:p>
    <w:p w:rsidR="009C5568" w:rsidRDefault="009C5568" w:rsidP="006C69DA">
      <w:pPr>
        <w:ind w:firstLine="709"/>
        <w:jc w:val="center"/>
        <w:rPr>
          <w:b/>
          <w:sz w:val="28"/>
          <w:szCs w:val="28"/>
        </w:rPr>
      </w:pPr>
    </w:p>
    <w:p w:rsidR="009C5568" w:rsidRDefault="009C5568" w:rsidP="006C69DA">
      <w:pPr>
        <w:ind w:firstLine="709"/>
        <w:jc w:val="center"/>
        <w:rPr>
          <w:b/>
          <w:sz w:val="28"/>
          <w:szCs w:val="28"/>
        </w:rPr>
      </w:pPr>
    </w:p>
    <w:p w:rsidR="009C5568" w:rsidRDefault="009C5568" w:rsidP="006C69DA">
      <w:pPr>
        <w:ind w:firstLine="709"/>
        <w:jc w:val="center"/>
        <w:rPr>
          <w:b/>
          <w:sz w:val="28"/>
          <w:szCs w:val="28"/>
        </w:rPr>
      </w:pPr>
    </w:p>
    <w:p w:rsidR="009C5568" w:rsidRDefault="009C5568" w:rsidP="006C69DA">
      <w:pPr>
        <w:ind w:firstLine="709"/>
        <w:jc w:val="center"/>
        <w:rPr>
          <w:b/>
          <w:sz w:val="28"/>
          <w:szCs w:val="28"/>
        </w:rPr>
      </w:pPr>
    </w:p>
    <w:p w:rsidR="003672CD" w:rsidRPr="003672CD" w:rsidRDefault="006C69DA" w:rsidP="006C69DA">
      <w:pPr>
        <w:ind w:firstLine="709"/>
        <w:jc w:val="center"/>
        <w:rPr>
          <w:b/>
          <w:sz w:val="28"/>
          <w:szCs w:val="28"/>
        </w:rPr>
      </w:pPr>
      <w:r w:rsidRPr="003672CD">
        <w:rPr>
          <w:b/>
          <w:sz w:val="28"/>
          <w:szCs w:val="28"/>
        </w:rPr>
        <w:t>ПРОТОКОЛЫ POP3, IMAP, SMTP</w:t>
      </w:r>
    </w:p>
    <w:p w:rsidR="003672CD" w:rsidRPr="003672CD" w:rsidRDefault="003672CD" w:rsidP="003672CD">
      <w:pPr>
        <w:ind w:firstLine="709"/>
        <w:rPr>
          <w:sz w:val="28"/>
          <w:szCs w:val="28"/>
        </w:rPr>
      </w:pPr>
      <w:r w:rsidRPr="003672CD">
        <w:rPr>
          <w:sz w:val="28"/>
          <w:szCs w:val="28"/>
        </w:rPr>
        <w:t>Без протоколов SMTP, РОРЗ и IMAP невозможна работа электронной почты. Надеюсь, что такое электронная почта и как без нее плохо, объяснять не нужно.</w:t>
      </w:r>
    </w:p>
    <w:p w:rsidR="003672CD" w:rsidRPr="003672CD" w:rsidRDefault="003672CD" w:rsidP="003672CD">
      <w:pPr>
        <w:ind w:firstLine="709"/>
        <w:rPr>
          <w:sz w:val="28"/>
          <w:szCs w:val="28"/>
        </w:rPr>
      </w:pPr>
      <w:r w:rsidRPr="003672CD">
        <w:rPr>
          <w:sz w:val="28"/>
          <w:szCs w:val="28"/>
        </w:rPr>
        <w:t>Особенностью этих протоколов является их узкая направленность. Это означает, что их принципиально невозможно использовать для других целей, что, к тому же, не имеет смысла. Задача SMTP, РОРЗ и IMAP — организация обмена электронными сообщениями, и они отлично с ней справляются.</w:t>
      </w:r>
    </w:p>
    <w:p w:rsidR="003672CD" w:rsidRPr="003672CD" w:rsidRDefault="003672CD" w:rsidP="003672CD">
      <w:pPr>
        <w:ind w:firstLine="709"/>
        <w:rPr>
          <w:sz w:val="28"/>
          <w:szCs w:val="28"/>
        </w:rPr>
      </w:pPr>
      <w:r w:rsidRPr="003672CD">
        <w:rPr>
          <w:sz w:val="28"/>
          <w:szCs w:val="28"/>
        </w:rPr>
        <w:t>Еще одной особенностью почтовых протоколов является </w:t>
      </w:r>
      <w:proofErr w:type="spellStart"/>
      <w:r w:rsidRPr="003672CD">
        <w:rPr>
          <w:sz w:val="28"/>
          <w:szCs w:val="28"/>
        </w:rPr>
        <w:t>однозадачность</w:t>
      </w:r>
      <w:proofErr w:type="spellEnd"/>
      <w:r w:rsidRPr="003672CD">
        <w:rPr>
          <w:sz w:val="28"/>
          <w:szCs w:val="28"/>
        </w:rPr>
        <w:t>. Например, протокол, отсылающий сообщения, не способен их принимать, и наоборот. Именно поэтому такие протоколы работают парами.</w:t>
      </w:r>
    </w:p>
    <w:p w:rsidR="003672CD" w:rsidRPr="003672CD" w:rsidRDefault="003672CD" w:rsidP="003672CD">
      <w:pPr>
        <w:ind w:firstLine="709"/>
        <w:rPr>
          <w:sz w:val="28"/>
          <w:szCs w:val="28"/>
        </w:rPr>
      </w:pPr>
      <w:r w:rsidRPr="003672CD">
        <w:rPr>
          <w:b/>
          <w:bCs/>
          <w:sz w:val="28"/>
          <w:szCs w:val="28"/>
        </w:rPr>
        <w:t>SMTP</w:t>
      </w:r>
      <w:r w:rsidRPr="003672CD">
        <w:rPr>
          <w:sz w:val="28"/>
          <w:szCs w:val="28"/>
        </w:rPr>
        <w:t> (</w:t>
      </w:r>
      <w:proofErr w:type="spellStart"/>
      <w:r w:rsidRPr="003672CD">
        <w:rPr>
          <w:sz w:val="28"/>
          <w:szCs w:val="28"/>
        </w:rPr>
        <w:t>Simple</w:t>
      </w:r>
      <w:proofErr w:type="spellEnd"/>
      <w:r w:rsidRPr="003672CD">
        <w:rPr>
          <w:sz w:val="28"/>
          <w:szCs w:val="28"/>
        </w:rPr>
        <w:t xml:space="preserve"> </w:t>
      </w:r>
      <w:proofErr w:type="spellStart"/>
      <w:r w:rsidRPr="003672CD">
        <w:rPr>
          <w:sz w:val="28"/>
          <w:szCs w:val="28"/>
        </w:rPr>
        <w:t>Mail</w:t>
      </w:r>
      <w:proofErr w:type="spellEnd"/>
      <w:r w:rsidRPr="003672CD">
        <w:rPr>
          <w:sz w:val="28"/>
          <w:szCs w:val="28"/>
        </w:rPr>
        <w:t xml:space="preserve"> </w:t>
      </w:r>
      <w:proofErr w:type="spellStart"/>
      <w:r w:rsidRPr="003672CD">
        <w:rPr>
          <w:sz w:val="28"/>
          <w:szCs w:val="28"/>
        </w:rPr>
        <w:t>Transfer</w:t>
      </w:r>
      <w:proofErr w:type="spellEnd"/>
      <w:r w:rsidRPr="003672CD">
        <w:rPr>
          <w:sz w:val="28"/>
          <w:szCs w:val="28"/>
        </w:rPr>
        <w:t xml:space="preserve"> </w:t>
      </w:r>
      <w:proofErr w:type="spellStart"/>
      <w:r w:rsidRPr="003672CD">
        <w:rPr>
          <w:sz w:val="28"/>
          <w:szCs w:val="28"/>
        </w:rPr>
        <w:t>Protocol</w:t>
      </w:r>
      <w:proofErr w:type="spellEnd"/>
      <w:r w:rsidRPr="003672CD">
        <w:rPr>
          <w:sz w:val="28"/>
          <w:szCs w:val="28"/>
        </w:rPr>
        <w:t>, упрощенный протокол пересылки почты) — протокол, основной задачей которого является отсылка подготовленных специальным образом сообщений. Перед тем, как это сделать, протокол устанавливает соединение между компьютерами, что гарантирует доставку сообщения.</w:t>
      </w:r>
    </w:p>
    <w:p w:rsidR="003672CD" w:rsidRPr="003672CD" w:rsidRDefault="003672CD" w:rsidP="003672CD">
      <w:pPr>
        <w:ind w:firstLine="709"/>
        <w:rPr>
          <w:sz w:val="28"/>
          <w:szCs w:val="28"/>
        </w:rPr>
      </w:pPr>
      <w:r w:rsidRPr="003672CD">
        <w:rPr>
          <w:sz w:val="28"/>
          <w:szCs w:val="28"/>
        </w:rPr>
        <w:t>Протокол SMTP очень простой и эффективный, однако эта эффективность не распространяется на все задачи и возможности. Так, он не обладает даже простейшим механизмом аутентификации и возможностью шифрования данных при передаче между почтовыми серверами. Самым большим недостатком SMTP является его неспособность к пересылке графики.</w:t>
      </w:r>
    </w:p>
    <w:p w:rsidR="003672CD" w:rsidRPr="003672CD" w:rsidRDefault="003672CD" w:rsidP="003672CD">
      <w:pPr>
        <w:ind w:firstLine="709"/>
        <w:rPr>
          <w:sz w:val="28"/>
          <w:szCs w:val="28"/>
        </w:rPr>
      </w:pPr>
      <w:r w:rsidRPr="003672CD">
        <w:rPr>
          <w:sz w:val="28"/>
          <w:szCs w:val="28"/>
        </w:rPr>
        <w:t>Чтобы не отказываться от этого довольно хорошего протокола, было принято решение расширить его несколькими полезными и необходимыми расширениями. Таким расширением, например, является MIME (</w:t>
      </w:r>
      <w:proofErr w:type="spellStart"/>
      <w:r w:rsidRPr="003672CD">
        <w:rPr>
          <w:sz w:val="28"/>
          <w:szCs w:val="28"/>
        </w:rPr>
        <w:t>Multipurpose</w:t>
      </w:r>
      <w:proofErr w:type="spellEnd"/>
      <w:r w:rsidRPr="003672CD">
        <w:rPr>
          <w:sz w:val="28"/>
          <w:szCs w:val="28"/>
        </w:rPr>
        <w:t xml:space="preserve"> </w:t>
      </w:r>
      <w:proofErr w:type="spellStart"/>
      <w:r w:rsidRPr="003672CD">
        <w:rPr>
          <w:sz w:val="28"/>
          <w:szCs w:val="28"/>
        </w:rPr>
        <w:t>Internet</w:t>
      </w:r>
      <w:proofErr w:type="spellEnd"/>
      <w:r w:rsidRPr="003672CD">
        <w:rPr>
          <w:sz w:val="28"/>
          <w:szCs w:val="28"/>
        </w:rPr>
        <w:t xml:space="preserve"> </w:t>
      </w:r>
      <w:proofErr w:type="spellStart"/>
      <w:r w:rsidRPr="003672CD">
        <w:rPr>
          <w:sz w:val="28"/>
          <w:szCs w:val="28"/>
        </w:rPr>
        <w:t>Mail</w:t>
      </w:r>
      <w:proofErr w:type="spellEnd"/>
      <w:r w:rsidRPr="003672CD">
        <w:rPr>
          <w:sz w:val="28"/>
          <w:szCs w:val="28"/>
        </w:rPr>
        <w:t xml:space="preserve"> </w:t>
      </w:r>
      <w:proofErr w:type="spellStart"/>
      <w:r w:rsidRPr="003672CD">
        <w:rPr>
          <w:sz w:val="28"/>
          <w:szCs w:val="28"/>
        </w:rPr>
        <w:t>Extensions</w:t>
      </w:r>
      <w:proofErr w:type="spellEnd"/>
      <w:r w:rsidRPr="003672CD">
        <w:rPr>
          <w:sz w:val="28"/>
          <w:szCs w:val="28"/>
        </w:rPr>
        <w:t>, многоцелевое расширение почтовой службы в Интернете), благодаря которому существует возможность отсылать файлы любого формата и содержания. Кроме того, разработан стандарт UUENCODE, позволяющий передавать текстовые сообщения в разных кодировках.</w:t>
      </w:r>
    </w:p>
    <w:p w:rsidR="003672CD" w:rsidRPr="003672CD" w:rsidRDefault="003672CD" w:rsidP="003672CD">
      <w:pPr>
        <w:ind w:firstLine="709"/>
        <w:rPr>
          <w:sz w:val="28"/>
          <w:szCs w:val="28"/>
        </w:rPr>
      </w:pPr>
      <w:r w:rsidRPr="003672CD">
        <w:rPr>
          <w:b/>
          <w:bCs/>
          <w:sz w:val="28"/>
          <w:szCs w:val="28"/>
        </w:rPr>
        <w:t>РОРЗ</w:t>
      </w:r>
      <w:r w:rsidRPr="003672CD">
        <w:rPr>
          <w:sz w:val="28"/>
          <w:szCs w:val="28"/>
        </w:rPr>
        <w:t> (</w:t>
      </w:r>
      <w:proofErr w:type="spellStart"/>
      <w:r w:rsidRPr="003672CD">
        <w:rPr>
          <w:sz w:val="28"/>
          <w:szCs w:val="28"/>
        </w:rPr>
        <w:t>Post</w:t>
      </w:r>
      <w:proofErr w:type="spellEnd"/>
      <w:r w:rsidRPr="003672CD">
        <w:rPr>
          <w:sz w:val="28"/>
          <w:szCs w:val="28"/>
        </w:rPr>
        <w:t xml:space="preserve"> </w:t>
      </w:r>
      <w:proofErr w:type="spellStart"/>
      <w:r w:rsidRPr="003672CD">
        <w:rPr>
          <w:sz w:val="28"/>
          <w:szCs w:val="28"/>
        </w:rPr>
        <w:t>Office</w:t>
      </w:r>
      <w:proofErr w:type="spellEnd"/>
      <w:r w:rsidRPr="003672CD">
        <w:rPr>
          <w:sz w:val="28"/>
          <w:szCs w:val="28"/>
        </w:rPr>
        <w:t xml:space="preserve"> </w:t>
      </w:r>
      <w:proofErr w:type="spellStart"/>
      <w:r w:rsidRPr="003672CD">
        <w:rPr>
          <w:sz w:val="28"/>
          <w:szCs w:val="28"/>
        </w:rPr>
        <w:t>Protocol</w:t>
      </w:r>
      <w:proofErr w:type="spellEnd"/>
      <w:r w:rsidRPr="003672CD">
        <w:rPr>
          <w:sz w:val="28"/>
          <w:szCs w:val="28"/>
        </w:rPr>
        <w:t xml:space="preserve"> 3, почтовый протокол версии 3) — почтовый протокол, который используется для приема электронных сообщений с почтового сервера.</w:t>
      </w:r>
    </w:p>
    <w:p w:rsidR="003672CD" w:rsidRPr="003672CD" w:rsidRDefault="003672CD" w:rsidP="003672CD">
      <w:pPr>
        <w:ind w:firstLine="709"/>
        <w:rPr>
          <w:sz w:val="28"/>
          <w:szCs w:val="28"/>
        </w:rPr>
      </w:pPr>
      <w:r w:rsidRPr="003672CD">
        <w:rPr>
          <w:sz w:val="28"/>
          <w:szCs w:val="28"/>
        </w:rPr>
        <w:t>Обычно РОРЗ работает в паре с протоколом SMTP, что позволяет организовать эффективную систему отсылки и приема электронных сообщений.</w:t>
      </w:r>
    </w:p>
    <w:p w:rsidR="003672CD" w:rsidRPr="003672CD" w:rsidRDefault="003672CD" w:rsidP="003672CD">
      <w:pPr>
        <w:ind w:firstLine="709"/>
        <w:rPr>
          <w:sz w:val="28"/>
          <w:szCs w:val="28"/>
        </w:rPr>
      </w:pPr>
      <w:r w:rsidRPr="003672CD">
        <w:rPr>
          <w:sz w:val="28"/>
          <w:szCs w:val="28"/>
        </w:rPr>
        <w:t>Интерфейс протокола еще более простой, чем интерфейс SMTP, и с этим связаны определенные неудобства. Так, отсутствует возможность выборочного скачивания письма или просмотра содержимого письма непосредственно на почтовом сервере.</w:t>
      </w:r>
    </w:p>
    <w:p w:rsidR="00031206" w:rsidRDefault="00031206" w:rsidP="00031206">
      <w:pPr>
        <w:rPr>
          <w:b/>
          <w:bCs/>
          <w:sz w:val="28"/>
          <w:szCs w:val="28"/>
        </w:rPr>
      </w:pPr>
    </w:p>
    <w:p w:rsidR="00031206" w:rsidRDefault="00031206" w:rsidP="00031206">
      <w:pPr>
        <w:rPr>
          <w:b/>
          <w:bCs/>
          <w:sz w:val="28"/>
          <w:szCs w:val="28"/>
        </w:rPr>
      </w:pPr>
    </w:p>
    <w:p w:rsidR="00031206" w:rsidRDefault="00031206" w:rsidP="00031206">
      <w:pPr>
        <w:rPr>
          <w:b/>
          <w:bCs/>
          <w:sz w:val="28"/>
          <w:szCs w:val="28"/>
        </w:rPr>
      </w:pPr>
    </w:p>
    <w:p w:rsidR="00031206" w:rsidRPr="00031206" w:rsidRDefault="00031206" w:rsidP="00031206">
      <w:pPr>
        <w:rPr>
          <w:bCs/>
          <w:sz w:val="28"/>
          <w:szCs w:val="28"/>
        </w:rPr>
      </w:pPr>
      <w:r w:rsidRPr="00031206">
        <w:rPr>
          <w:b/>
          <w:bCs/>
          <w:sz w:val="28"/>
          <w:szCs w:val="28"/>
        </w:rPr>
        <w:lastRenderedPageBreak/>
        <w:t>IMAP</w:t>
      </w:r>
      <w:r w:rsidRPr="00031206">
        <w:rPr>
          <w:bCs/>
          <w:sz w:val="28"/>
          <w:szCs w:val="28"/>
        </w:rPr>
        <w:t xml:space="preserve"> (англ. </w:t>
      </w:r>
      <w:proofErr w:type="spellStart"/>
      <w:r w:rsidRPr="00031206">
        <w:rPr>
          <w:bCs/>
          <w:sz w:val="28"/>
          <w:szCs w:val="28"/>
        </w:rPr>
        <w:t>Internet</w:t>
      </w:r>
      <w:proofErr w:type="spellEnd"/>
      <w:r w:rsidRPr="00031206">
        <w:rPr>
          <w:bCs/>
          <w:sz w:val="28"/>
          <w:szCs w:val="28"/>
        </w:rPr>
        <w:t xml:space="preserve"> </w:t>
      </w:r>
      <w:proofErr w:type="spellStart"/>
      <w:r w:rsidRPr="00031206">
        <w:rPr>
          <w:bCs/>
          <w:sz w:val="28"/>
          <w:szCs w:val="28"/>
        </w:rPr>
        <w:t>Message</w:t>
      </w:r>
      <w:proofErr w:type="spellEnd"/>
      <w:r w:rsidRPr="00031206">
        <w:rPr>
          <w:bCs/>
          <w:sz w:val="28"/>
          <w:szCs w:val="28"/>
        </w:rPr>
        <w:t xml:space="preserve"> </w:t>
      </w:r>
      <w:proofErr w:type="spellStart"/>
      <w:r w:rsidRPr="00031206">
        <w:rPr>
          <w:bCs/>
          <w:sz w:val="28"/>
          <w:szCs w:val="28"/>
        </w:rPr>
        <w:t>Access</w:t>
      </w:r>
      <w:proofErr w:type="spellEnd"/>
      <w:r w:rsidRPr="00031206">
        <w:rPr>
          <w:bCs/>
          <w:sz w:val="28"/>
          <w:szCs w:val="28"/>
        </w:rPr>
        <w:t xml:space="preserve"> </w:t>
      </w:r>
      <w:proofErr w:type="spellStart"/>
      <w:r w:rsidRPr="00031206">
        <w:rPr>
          <w:bCs/>
          <w:sz w:val="28"/>
          <w:szCs w:val="28"/>
        </w:rPr>
        <w:t>Protocol</w:t>
      </w:r>
      <w:proofErr w:type="spellEnd"/>
      <w:r w:rsidRPr="00031206">
        <w:rPr>
          <w:bCs/>
          <w:sz w:val="28"/>
          <w:szCs w:val="28"/>
        </w:rPr>
        <w:t>) — протокол прикладного уровня для доступа к электронной почте.</w:t>
      </w:r>
    </w:p>
    <w:p w:rsidR="00031206" w:rsidRPr="00031206" w:rsidRDefault="00031206" w:rsidP="00031206">
      <w:pPr>
        <w:rPr>
          <w:bCs/>
          <w:sz w:val="28"/>
          <w:szCs w:val="28"/>
        </w:rPr>
      </w:pPr>
      <w:r w:rsidRPr="00031206">
        <w:rPr>
          <w:bCs/>
          <w:sz w:val="28"/>
          <w:szCs w:val="28"/>
        </w:rPr>
        <w:t>Базируется на транспортном протоколе TCP и использует порт 143.</w:t>
      </w:r>
    </w:p>
    <w:p w:rsidR="00031206" w:rsidRPr="00031206" w:rsidRDefault="00031206" w:rsidP="00031206">
      <w:pPr>
        <w:rPr>
          <w:bCs/>
          <w:sz w:val="28"/>
          <w:szCs w:val="28"/>
        </w:rPr>
      </w:pPr>
      <w:r w:rsidRPr="00031206">
        <w:rPr>
          <w:bCs/>
          <w:sz w:val="28"/>
          <w:szCs w:val="28"/>
        </w:rPr>
        <w:t>IMAP предоставляет пользователю обширные возможности для работы с почтовыми ящиками, находящимися на центральном сервере. Почтовая программа, использующая этот протокол, получает доступ к хранилищу корреспонденции на сервере так, как будто эта корреспонденция расположена на компьютере получателя. Электронными письмами можно манипулировать с компьютера пользователя (клиента) без постоянной пересылки с сервера и обратно файлов с полным содержанием писем.</w:t>
      </w:r>
    </w:p>
    <w:p w:rsidR="00127F34" w:rsidRPr="00031206" w:rsidRDefault="00031206" w:rsidP="00031206">
      <w:r w:rsidRPr="00031206">
        <w:rPr>
          <w:bCs/>
          <w:sz w:val="28"/>
          <w:szCs w:val="28"/>
        </w:rPr>
        <w:t>Для отправки писем используется протокол SMTP.</w:t>
      </w:r>
    </w:p>
    <w:sectPr w:rsidR="00127F34" w:rsidRPr="00031206" w:rsidSect="00C41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70987"/>
    <w:multiLevelType w:val="hybridMultilevel"/>
    <w:tmpl w:val="48B251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EC606E"/>
    <w:multiLevelType w:val="multilevel"/>
    <w:tmpl w:val="2B5E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E16A1F"/>
    <w:multiLevelType w:val="multilevel"/>
    <w:tmpl w:val="C62E46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251F8F"/>
    <w:multiLevelType w:val="multilevel"/>
    <w:tmpl w:val="AFF02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8A5B95"/>
    <w:multiLevelType w:val="hybridMultilevel"/>
    <w:tmpl w:val="7CD2E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77D9C"/>
    <w:rsid w:val="00031206"/>
    <w:rsid w:val="000605B5"/>
    <w:rsid w:val="00127F34"/>
    <w:rsid w:val="001336F0"/>
    <w:rsid w:val="00177D9C"/>
    <w:rsid w:val="00191D84"/>
    <w:rsid w:val="0021266A"/>
    <w:rsid w:val="00287C9C"/>
    <w:rsid w:val="002B7D42"/>
    <w:rsid w:val="003672CD"/>
    <w:rsid w:val="003A2AA4"/>
    <w:rsid w:val="00401BAD"/>
    <w:rsid w:val="006C69DA"/>
    <w:rsid w:val="00707531"/>
    <w:rsid w:val="007E27D3"/>
    <w:rsid w:val="00827C7F"/>
    <w:rsid w:val="00874772"/>
    <w:rsid w:val="0088046D"/>
    <w:rsid w:val="00880992"/>
    <w:rsid w:val="009221F7"/>
    <w:rsid w:val="009C5568"/>
    <w:rsid w:val="00A92EEC"/>
    <w:rsid w:val="00AF5CBC"/>
    <w:rsid w:val="00B36585"/>
    <w:rsid w:val="00C411BA"/>
    <w:rsid w:val="00C71307"/>
    <w:rsid w:val="00CA0AB4"/>
    <w:rsid w:val="00D44786"/>
    <w:rsid w:val="00EE0D06"/>
    <w:rsid w:val="00F041C2"/>
    <w:rsid w:val="00F124C5"/>
    <w:rsid w:val="00F35EE6"/>
    <w:rsid w:val="00F37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D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7D9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A0AB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0AB4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CA0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880992"/>
    <w:rPr>
      <w:b/>
      <w:bCs/>
    </w:rPr>
  </w:style>
  <w:style w:type="paragraph" w:styleId="a8">
    <w:name w:val="List Paragraph"/>
    <w:basedOn w:val="a"/>
    <w:uiPriority w:val="34"/>
    <w:qFormat/>
    <w:rsid w:val="00F35E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D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7D9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A0AB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0AB4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CA0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880992"/>
    <w:rPr>
      <w:b/>
      <w:bCs/>
    </w:rPr>
  </w:style>
  <w:style w:type="paragraph" w:styleId="a8">
    <w:name w:val="List Paragraph"/>
    <w:basedOn w:val="a"/>
    <w:uiPriority w:val="34"/>
    <w:qFormat/>
    <w:rsid w:val="00F35E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7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3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SNMP" TargetMode="External"/><Relationship Id="rId5" Type="http://schemas.openxmlformats.org/officeDocument/2006/relationships/hyperlink" Target="http://tools.ietf.org/html/rfc3411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2074</Words>
  <Characters>11825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risk</cp:lastModifiedBy>
  <cp:revision>2</cp:revision>
  <dcterms:created xsi:type="dcterms:W3CDTF">2012-12-09T07:39:00Z</dcterms:created>
  <dcterms:modified xsi:type="dcterms:W3CDTF">2012-12-09T07:39:00Z</dcterms:modified>
</cp:coreProperties>
</file>