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E0BCD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7A977968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01984FE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E0FC1A5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0D84815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</w:p>
    <w:p w14:paraId="2F632C31" w14:textId="7E465C90" w:rsidR="00DB585B" w:rsidRPr="001E2CA4" w:rsidRDefault="00131838" w:rsidP="00DB585B">
      <w:pPr>
        <w:jc w:val="both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noProof/>
          <w:sz w:val="28"/>
          <w:szCs w:val="28"/>
          <w:lang w:val="es-ES"/>
        </w:rPr>
        <w:drawing>
          <wp:inline distT="0" distB="0" distL="0" distR="0" wp14:anchorId="6C5A05D5" wp14:editId="4E0EB06E">
            <wp:extent cx="1606164" cy="1606164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5301" cy="163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9167" w14:textId="08DC160B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3E1B0E6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</w:p>
    <w:p w14:paraId="2F03AA02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3A9DD17D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4"/>
          <w:szCs w:val="44"/>
          <w:lang w:val="es-ES"/>
        </w:rPr>
      </w:pPr>
    </w:p>
    <w:p w14:paraId="537A7C2E" w14:textId="53D95237" w:rsidR="00DB585B" w:rsidRPr="001E2CA4" w:rsidRDefault="00026FA5" w:rsidP="00DB585B">
      <w:pPr>
        <w:jc w:val="both"/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Criter</w:t>
      </w:r>
      <w:r w:rsidR="00245294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i</w:t>
      </w:r>
      <w:r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>os del</w:t>
      </w:r>
      <w:r w:rsidR="00DB585B" w:rsidRPr="001E2CA4">
        <w:rPr>
          <w:rFonts w:ascii="Times New Roman" w:eastAsia="Times New Roman" w:hAnsi="Times New Roman" w:cs="Times New Roman"/>
          <w:b/>
          <w:smallCaps/>
          <w:sz w:val="60"/>
          <w:szCs w:val="60"/>
          <w:lang w:val="es-ES"/>
        </w:rPr>
        <w:t xml:space="preserve"> Riesgo</w:t>
      </w:r>
    </w:p>
    <w:p w14:paraId="1CFACD6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</w:p>
    <w:p w14:paraId="5CA68FFB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8"/>
          <w:szCs w:val="48"/>
          <w:lang w:val="es-ES"/>
        </w:rPr>
        <w:t>&lt;&lt;Nombre de la Organización&gt;&gt;</w:t>
      </w:r>
    </w:p>
    <w:p w14:paraId="7CEE666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Versión &lt;&lt;</w:t>
      </w:r>
      <w:proofErr w:type="spellStart"/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x.xx</w:t>
      </w:r>
      <w:proofErr w:type="spellEnd"/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&gt;&gt;</w:t>
      </w:r>
    </w:p>
    <w:p w14:paraId="60DC400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40"/>
          <w:szCs w:val="40"/>
          <w:lang w:val="es-ES"/>
        </w:rPr>
        <w:t>&lt;&lt;Fecha de Aprobación&gt;&gt;</w:t>
      </w:r>
    </w:p>
    <w:p w14:paraId="7C925EF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Control de Cambios al Documento</w:t>
      </w:r>
    </w:p>
    <w:p w14:paraId="1652B3BB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259"/>
        <w:gridCol w:w="1262"/>
        <w:gridCol w:w="6688"/>
      </w:tblGrid>
      <w:tr w:rsidR="00DB585B" w:rsidRPr="001E2CA4" w14:paraId="29B1338D" w14:textId="77777777" w:rsidTr="00AD4AC6">
        <w:tc>
          <w:tcPr>
            <w:tcW w:w="1271" w:type="dxa"/>
            <w:shd w:val="clear" w:color="auto" w:fill="D9D9D9" w:themeFill="background1" w:themeFillShade="D9"/>
          </w:tcPr>
          <w:p w14:paraId="7DC5B9D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941" w:type="dxa"/>
            <w:shd w:val="clear" w:color="auto" w:fill="D9D9D9" w:themeFill="background1" w:themeFillShade="D9"/>
          </w:tcPr>
          <w:p w14:paraId="2576593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Fecha</w:t>
            </w:r>
          </w:p>
        </w:tc>
        <w:tc>
          <w:tcPr>
            <w:tcW w:w="6997" w:type="dxa"/>
            <w:shd w:val="clear" w:color="auto" w:fill="D9D9D9" w:themeFill="background1" w:themeFillShade="D9"/>
          </w:tcPr>
          <w:p w14:paraId="4848BE16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  <w:t>Observaciones</w:t>
            </w:r>
          </w:p>
        </w:tc>
      </w:tr>
      <w:tr w:rsidR="00DB585B" w:rsidRPr="001E2CA4" w14:paraId="7A727198" w14:textId="77777777" w:rsidTr="00E36641">
        <w:tc>
          <w:tcPr>
            <w:tcW w:w="1271" w:type="dxa"/>
          </w:tcPr>
          <w:p w14:paraId="0E136EB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&lt;&lt; 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X.XX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 xml:space="preserve"> &gt;&gt;</w:t>
            </w:r>
          </w:p>
        </w:tc>
        <w:tc>
          <w:tcPr>
            <w:tcW w:w="941" w:type="dxa"/>
          </w:tcPr>
          <w:p w14:paraId="1A8BD2D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Fecha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  <w:tc>
          <w:tcPr>
            <w:tcW w:w="6997" w:type="dxa"/>
          </w:tcPr>
          <w:p w14:paraId="0124C3A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</w:t>
            </w:r>
            <w:r w:rsidRPr="001E2CA4"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  <w:t>Describir la actividad o cambios realizados sobre el documento</w:t>
            </w: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&gt;&gt;</w:t>
            </w:r>
          </w:p>
        </w:tc>
      </w:tr>
      <w:tr w:rsidR="00DB585B" w:rsidRPr="001E2CA4" w14:paraId="3D829F9C" w14:textId="77777777" w:rsidTr="00E36641">
        <w:tc>
          <w:tcPr>
            <w:tcW w:w="1271" w:type="dxa"/>
          </w:tcPr>
          <w:p w14:paraId="137CE090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8BFBB92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E8B9FEA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  <w:tr w:rsidR="00DB585B" w:rsidRPr="001E2CA4" w14:paraId="0036B3C1" w14:textId="77777777" w:rsidTr="00E36641">
        <w:tc>
          <w:tcPr>
            <w:tcW w:w="1271" w:type="dxa"/>
          </w:tcPr>
          <w:p w14:paraId="57320813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941" w:type="dxa"/>
          </w:tcPr>
          <w:p w14:paraId="356CAA07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  <w:tc>
          <w:tcPr>
            <w:tcW w:w="6997" w:type="dxa"/>
          </w:tcPr>
          <w:p w14:paraId="24C3A251" w14:textId="77777777" w:rsidR="00DB585B" w:rsidRPr="001E2CA4" w:rsidRDefault="00DB585B" w:rsidP="00E36641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sz w:val="22"/>
                <w:szCs w:val="22"/>
                <w:lang w:val="es-ES"/>
              </w:rPr>
            </w:pPr>
          </w:p>
        </w:tc>
      </w:tr>
    </w:tbl>
    <w:p w14:paraId="4D9A9AAD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F2CB518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12C1E34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048F8B7C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11E6B851" w14:textId="77777777" w:rsidR="00DB585B" w:rsidRPr="001E2CA4" w:rsidRDefault="00DB585B" w:rsidP="00DB585B">
      <w:pPr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4E792B48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B39AB9A" w14:textId="28CC8B9C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Elaboró</w:t>
            </w:r>
          </w:p>
        </w:tc>
      </w:tr>
      <w:tr w:rsidR="00DB585B" w:rsidRPr="001E2CA4" w14:paraId="2486060E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197E380F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1A395531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2E7316BD" w14:textId="77777777" w:rsidTr="00E36641">
        <w:tc>
          <w:tcPr>
            <w:tcW w:w="4508" w:type="dxa"/>
          </w:tcPr>
          <w:p w14:paraId="44A304F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3D02C602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45A60050" w14:textId="77777777" w:rsidTr="00E36641">
        <w:tc>
          <w:tcPr>
            <w:tcW w:w="4508" w:type="dxa"/>
          </w:tcPr>
          <w:p w14:paraId="103C2C9A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6F87BE8C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50BB08C6" w14:textId="77777777" w:rsidTr="00E36641">
        <w:tc>
          <w:tcPr>
            <w:tcW w:w="4508" w:type="dxa"/>
          </w:tcPr>
          <w:p w14:paraId="0C66D5D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6026EF6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324C8346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3C54EB1F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20CCE42C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6F5A32A4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p w14:paraId="7255A26E" w14:textId="77777777" w:rsidR="00DB585B" w:rsidRPr="001E2CA4" w:rsidRDefault="00DB585B" w:rsidP="00DB585B">
      <w:pPr>
        <w:jc w:val="both"/>
        <w:rPr>
          <w:rFonts w:ascii="Times New Roman" w:eastAsia="Times New Roman" w:hAnsi="Times New Roman" w:cs="Times New Roman"/>
          <w:b/>
          <w:smallCaps/>
          <w:sz w:val="22"/>
          <w:szCs w:val="22"/>
          <w:lang w:val="es-ES"/>
        </w:rPr>
      </w:pP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4508"/>
        <w:gridCol w:w="4701"/>
      </w:tblGrid>
      <w:tr w:rsidR="00DB585B" w:rsidRPr="001E2CA4" w14:paraId="2E1BFCA1" w14:textId="77777777" w:rsidTr="00AD4AC6">
        <w:tc>
          <w:tcPr>
            <w:tcW w:w="9209" w:type="dxa"/>
            <w:gridSpan w:val="2"/>
            <w:shd w:val="clear" w:color="auto" w:fill="D9D9D9" w:themeFill="background1" w:themeFillShade="D9"/>
          </w:tcPr>
          <w:p w14:paraId="5A4542AE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sz w:val="28"/>
                <w:szCs w:val="28"/>
                <w:lang w:val="es-ES"/>
              </w:rPr>
              <w:t>Autores</w:t>
            </w:r>
          </w:p>
        </w:tc>
      </w:tr>
      <w:tr w:rsidR="00DB585B" w:rsidRPr="001E2CA4" w14:paraId="4ACC2141" w14:textId="77777777" w:rsidTr="00AD4AC6">
        <w:tc>
          <w:tcPr>
            <w:tcW w:w="4508" w:type="dxa"/>
            <w:shd w:val="clear" w:color="auto" w:fill="D9D9D9" w:themeFill="background1" w:themeFillShade="D9"/>
          </w:tcPr>
          <w:p w14:paraId="02B78A2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4701" w:type="dxa"/>
            <w:shd w:val="clear" w:color="auto" w:fill="D9D9D9" w:themeFill="background1" w:themeFillShade="D9"/>
          </w:tcPr>
          <w:p w14:paraId="563BAF97" w14:textId="77777777" w:rsidR="00DB585B" w:rsidRPr="001E2CA4" w:rsidRDefault="00DB585B" w:rsidP="00E36641">
            <w:pPr>
              <w:jc w:val="both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</w:tr>
      <w:tr w:rsidR="00DB585B" w:rsidRPr="001E2CA4" w14:paraId="73D1516E" w14:textId="77777777" w:rsidTr="00E36641">
        <w:tc>
          <w:tcPr>
            <w:tcW w:w="4508" w:type="dxa"/>
          </w:tcPr>
          <w:p w14:paraId="14248C96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&lt;&lt;Miembro1 de la Organización&gt;&gt;</w:t>
            </w:r>
          </w:p>
        </w:tc>
        <w:tc>
          <w:tcPr>
            <w:tcW w:w="4701" w:type="dxa"/>
          </w:tcPr>
          <w:p w14:paraId="59322564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&lt;&lt;Rol1 que desempeña en la organización&gt;&gt;</w:t>
            </w:r>
          </w:p>
        </w:tc>
      </w:tr>
      <w:tr w:rsidR="00DB585B" w:rsidRPr="001E2CA4" w14:paraId="09280318" w14:textId="77777777" w:rsidTr="00E36641">
        <w:tc>
          <w:tcPr>
            <w:tcW w:w="4508" w:type="dxa"/>
          </w:tcPr>
          <w:p w14:paraId="402DDC9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&lt;&lt;Miembro2 de la Organización&gt;&gt;</w:t>
            </w:r>
          </w:p>
        </w:tc>
        <w:tc>
          <w:tcPr>
            <w:tcW w:w="4701" w:type="dxa"/>
          </w:tcPr>
          <w:p w14:paraId="3A73D7BB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  <w:r w:rsidRPr="001E2CA4">
              <w:rPr>
                <w:rFonts w:ascii="Times New Roman" w:hAnsi="Times New Roman" w:cs="Times New Roman"/>
                <w:sz w:val="22"/>
                <w:szCs w:val="22"/>
                <w:lang w:val="es-ES"/>
              </w:rPr>
              <w:t>&lt;&lt;Rol2 que desempeña en la organización&gt;&gt;</w:t>
            </w:r>
          </w:p>
        </w:tc>
      </w:tr>
      <w:tr w:rsidR="00DB585B" w:rsidRPr="001E2CA4" w14:paraId="272897FA" w14:textId="77777777" w:rsidTr="00E36641">
        <w:tc>
          <w:tcPr>
            <w:tcW w:w="4508" w:type="dxa"/>
          </w:tcPr>
          <w:p w14:paraId="5F0B613F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4701" w:type="dxa"/>
          </w:tcPr>
          <w:p w14:paraId="529E8A33" w14:textId="77777777" w:rsidR="00DB585B" w:rsidRPr="001E2CA4" w:rsidRDefault="00DB585B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5B5B164E" w14:textId="77777777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</w:p>
    <w:p w14:paraId="507388EC" w14:textId="77777777" w:rsidR="00DB585B" w:rsidRPr="001E2CA4" w:rsidRDefault="00DB585B" w:rsidP="00DB585B">
      <w:pPr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</w:pPr>
      <w:r w:rsidRPr="001E2CA4">
        <w:rPr>
          <w:rFonts w:ascii="Times New Roman" w:eastAsia="Times New Roman" w:hAnsi="Times New Roman" w:cs="Times New Roman"/>
          <w:b/>
          <w:smallCaps/>
          <w:lang w:val="es-ES"/>
        </w:rPr>
        <w:br w:type="column"/>
      </w:r>
      <w:r w:rsidRPr="001E2CA4">
        <w:rPr>
          <w:rFonts w:ascii="Times New Roman" w:eastAsia="Times New Roman" w:hAnsi="Times New Roman" w:cs="Times New Roman"/>
          <w:b/>
          <w:smallCaps/>
          <w:sz w:val="28"/>
          <w:szCs w:val="28"/>
          <w:lang w:val="es-ES"/>
        </w:rPr>
        <w:lastRenderedPageBreak/>
        <w:t>Tabla de Contenido</w:t>
      </w:r>
    </w:p>
    <w:p w14:paraId="0FED6AD5" w14:textId="611D25B7" w:rsidR="005D557F" w:rsidRDefault="00DB585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r w:rsidRPr="001E2CA4">
        <w:rPr>
          <w:rFonts w:ascii="Times New Roman" w:hAnsi="Times New Roman" w:cs="Times New Roman"/>
          <w:lang w:val="es-ES"/>
        </w:rPr>
        <w:fldChar w:fldCharType="begin"/>
      </w:r>
      <w:r w:rsidRPr="001E2CA4">
        <w:rPr>
          <w:rFonts w:ascii="Times New Roman" w:hAnsi="Times New Roman" w:cs="Times New Roman"/>
          <w:lang w:val="es-ES"/>
        </w:rPr>
        <w:instrText xml:space="preserve"> TOC \o "1-3" \h \z \u </w:instrText>
      </w:r>
      <w:r w:rsidRPr="001E2CA4">
        <w:rPr>
          <w:rFonts w:ascii="Times New Roman" w:hAnsi="Times New Roman" w:cs="Times New Roman"/>
          <w:lang w:val="es-ES"/>
        </w:rPr>
        <w:fldChar w:fldCharType="separate"/>
      </w:r>
      <w:hyperlink w:anchor="_Toc99816566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1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Propósito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_Toc99816566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22282E92" w14:textId="10CBDBC9" w:rsidR="005D557F" w:rsidRDefault="00F419E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7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2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Alcance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_Toc99816567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7A8F4B90" w14:textId="7AE0976A" w:rsidR="005D557F" w:rsidRDefault="00F419E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8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3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Términos y Definiciones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_Toc99816568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6652B9D0" w14:textId="283EA90D" w:rsidR="005D557F" w:rsidRDefault="00F419E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69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4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Criterios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_Toc99816569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0EAF4CFD" w14:textId="73ED6381" w:rsidR="005D557F" w:rsidRDefault="00F419EF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0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4.1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Variables de control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_Toc99816570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76293304" w14:textId="5E840755" w:rsidR="005D557F" w:rsidRDefault="00F419EF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1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4.2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Aceptación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_Toc99816571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4</w:t>
        </w:r>
        <w:r w:rsidR="005D557F">
          <w:rPr>
            <w:noProof/>
            <w:webHidden/>
          </w:rPr>
          <w:fldChar w:fldCharType="end"/>
        </w:r>
      </w:hyperlink>
    </w:p>
    <w:p w14:paraId="259707A2" w14:textId="05075491" w:rsidR="005D557F" w:rsidRDefault="00F419EF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2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4.3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Probabilidad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_Toc99816572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5</w:t>
        </w:r>
        <w:r w:rsidR="005D557F">
          <w:rPr>
            <w:noProof/>
            <w:webHidden/>
          </w:rPr>
          <w:fldChar w:fldCharType="end"/>
        </w:r>
      </w:hyperlink>
    </w:p>
    <w:p w14:paraId="2E0C89F9" w14:textId="30EBC930" w:rsidR="005D557F" w:rsidRDefault="00F419EF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3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4.4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Impacto del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_Toc99816573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5</w:t>
        </w:r>
        <w:r w:rsidR="005D557F">
          <w:rPr>
            <w:noProof/>
            <w:webHidden/>
          </w:rPr>
          <w:fldChar w:fldCharType="end"/>
        </w:r>
      </w:hyperlink>
    </w:p>
    <w:p w14:paraId="3215F12C" w14:textId="11AE96DA" w:rsidR="005D557F" w:rsidRDefault="00F419EF">
      <w:pPr>
        <w:pStyle w:val="TDC2"/>
        <w:tabs>
          <w:tab w:val="left" w:pos="960"/>
          <w:tab w:val="right" w:pos="9016"/>
        </w:tabs>
        <w:rPr>
          <w:rFonts w:eastAsiaTheme="minorEastAsia"/>
          <w:noProof/>
          <w:lang w:eastAsia="es-MX"/>
        </w:rPr>
      </w:pPr>
      <w:hyperlink w:anchor="_Toc99816574" w:history="1">
        <w:r w:rsidR="005D557F" w:rsidRPr="001618E9">
          <w:rPr>
            <w:rStyle w:val="Hipervnculo"/>
            <w:rFonts w:ascii="Times New Roman" w:hAnsi="Times New Roman" w:cs="Times New Roman"/>
            <w:noProof/>
          </w:rPr>
          <w:t>4.5</w:t>
        </w:r>
        <w:r w:rsidR="005D557F">
          <w:rPr>
            <w:rFonts w:eastAsiaTheme="minorEastAsia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</w:rPr>
          <w:t>Criterios de Evaluación de Controles de Riesgo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_Toc99816574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6</w:t>
        </w:r>
        <w:r w:rsidR="005D557F">
          <w:rPr>
            <w:noProof/>
            <w:webHidden/>
          </w:rPr>
          <w:fldChar w:fldCharType="end"/>
        </w:r>
      </w:hyperlink>
    </w:p>
    <w:p w14:paraId="0ED1E50D" w14:textId="3A0B6EF2" w:rsidR="005D557F" w:rsidRDefault="00F419EF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lang w:eastAsia="es-MX"/>
        </w:rPr>
      </w:pPr>
      <w:hyperlink w:anchor="_Toc99816575" w:history="1"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5</w:t>
        </w:r>
        <w:r w:rsidR="005D557F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lang w:eastAsia="es-MX"/>
          </w:rPr>
          <w:tab/>
        </w:r>
        <w:r w:rsidR="005D557F" w:rsidRPr="001618E9">
          <w:rPr>
            <w:rStyle w:val="Hipervnculo"/>
            <w:rFonts w:ascii="Times New Roman" w:hAnsi="Times New Roman" w:cs="Times New Roman"/>
            <w:noProof/>
            <w:lang w:val="es-ES"/>
          </w:rPr>
          <w:t>Aprobación</w:t>
        </w:r>
        <w:r w:rsidR="005D557F">
          <w:rPr>
            <w:noProof/>
            <w:webHidden/>
          </w:rPr>
          <w:tab/>
        </w:r>
        <w:r w:rsidR="005D557F">
          <w:rPr>
            <w:noProof/>
            <w:webHidden/>
          </w:rPr>
          <w:fldChar w:fldCharType="begin"/>
        </w:r>
        <w:r w:rsidR="005D557F">
          <w:rPr>
            <w:noProof/>
            <w:webHidden/>
          </w:rPr>
          <w:instrText xml:space="preserve"> PAGEREF _Toc99816575 \h </w:instrText>
        </w:r>
        <w:r w:rsidR="005D557F">
          <w:rPr>
            <w:noProof/>
            <w:webHidden/>
          </w:rPr>
        </w:r>
        <w:r w:rsidR="005D557F">
          <w:rPr>
            <w:noProof/>
            <w:webHidden/>
          </w:rPr>
          <w:fldChar w:fldCharType="separate"/>
        </w:r>
        <w:r w:rsidR="005D557F">
          <w:rPr>
            <w:noProof/>
            <w:webHidden/>
          </w:rPr>
          <w:t>6</w:t>
        </w:r>
        <w:r w:rsidR="005D557F">
          <w:rPr>
            <w:noProof/>
            <w:webHidden/>
          </w:rPr>
          <w:fldChar w:fldCharType="end"/>
        </w:r>
      </w:hyperlink>
    </w:p>
    <w:p w14:paraId="533CB663" w14:textId="254CE2D0" w:rsidR="00DB585B" w:rsidRPr="001E2CA4" w:rsidRDefault="00DB585B" w:rsidP="00DB585B">
      <w:pPr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fldChar w:fldCharType="end"/>
      </w:r>
    </w:p>
    <w:p w14:paraId="5B2DD4B2" w14:textId="77777777" w:rsidR="00DB585B" w:rsidRPr="001E2CA4" w:rsidRDefault="00DB585B" w:rsidP="00DB585B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08459D9D" w14:textId="66F3B950" w:rsidR="00DB585B" w:rsidRPr="001E2CA4" w:rsidRDefault="00DB585B" w:rsidP="00DB585B">
      <w:pPr>
        <w:pStyle w:val="Ttulo1"/>
        <w:jc w:val="both"/>
        <w:rPr>
          <w:rFonts w:ascii="Times New Roman" w:hAnsi="Times New Roman" w:cs="Times New Roman"/>
          <w:sz w:val="28"/>
          <w:szCs w:val="28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br w:type="column"/>
      </w:r>
      <w:bookmarkStart w:id="0" w:name="_Toc99816566"/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lastRenderedPageBreak/>
        <w:t>Prop</w:t>
      </w:r>
      <w:r w:rsidR="00135D10" w:rsidRPr="001E2CA4">
        <w:rPr>
          <w:rFonts w:ascii="Times New Roman" w:hAnsi="Times New Roman" w:cs="Times New Roman"/>
          <w:sz w:val="28"/>
          <w:szCs w:val="28"/>
          <w:lang w:val="es-ES"/>
        </w:rPr>
        <w:t>ó</w:t>
      </w:r>
      <w:r w:rsidR="00F90FFF" w:rsidRPr="001E2CA4">
        <w:rPr>
          <w:rFonts w:ascii="Times New Roman" w:hAnsi="Times New Roman" w:cs="Times New Roman"/>
          <w:sz w:val="28"/>
          <w:szCs w:val="28"/>
          <w:lang w:val="es-ES"/>
        </w:rPr>
        <w:t>sito</w:t>
      </w:r>
      <w:bookmarkEnd w:id="0"/>
    </w:p>
    <w:p w14:paraId="71BC478E" w14:textId="69394C04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520FE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cuál es 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el propósito de este documento de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criterios del riesgo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Proporcione una descripción genera</w:t>
      </w:r>
      <w:r w:rsidR="00135D1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sobre cual es su 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uso en el contexto de la gestión de riesgos e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="00026FA5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los activos de la organización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F120347" w14:textId="32A0607C" w:rsidR="00DB585B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" w:name="_Toc99816567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Alcance</w:t>
      </w:r>
      <w:bookmarkEnd w:id="1"/>
    </w:p>
    <w:p w14:paraId="51149BD3" w14:textId="2BAFFFD8" w:rsidR="00DB585B" w:rsidRPr="001E2CA4" w:rsidRDefault="00DB585B" w:rsidP="00DB585B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Definir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520FE2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cuál es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el alcance de este documento respecto a los activos a los cuales se les podrá aplicar los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criterios del riesgo aquí definidos y que servirán para apoyar la toma de decisiones al llevar a cabo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66F39540" w14:textId="77777777" w:rsidR="00135D10" w:rsidRPr="001E2CA4" w:rsidRDefault="00135D10" w:rsidP="00135D10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2" w:name="_Toc71817492"/>
      <w:bookmarkStart w:id="3" w:name="_Toc99816568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Términos y Definiciones</w:t>
      </w:r>
      <w:bookmarkEnd w:id="2"/>
      <w:bookmarkEnd w:id="3"/>
    </w:p>
    <w:p w14:paraId="5CD90839" w14:textId="31F3486A" w:rsidR="00F90FFF" w:rsidRPr="001E2CA4" w:rsidRDefault="00135D10" w:rsidP="00135D10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&lt;&lt;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Proporcionar un glosario de términos claves para este documento y con sus respectivas definiciones.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15C33D6D" w14:textId="736AA216" w:rsidR="002D3450" w:rsidRPr="001E2CA4" w:rsidRDefault="006603D7" w:rsidP="00DB585B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4" w:name="_Toc99816569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Criterios</w:t>
      </w:r>
      <w:bookmarkEnd w:id="4"/>
    </w:p>
    <w:p w14:paraId="7C7F93DB" w14:textId="6F0B41BA" w:rsidR="00FE7D6C" w:rsidRPr="001E2CA4" w:rsidRDefault="00FE7D6C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E0330B" w:rsidRPr="001E2CA4">
        <w:rPr>
          <w:rFonts w:ascii="Times New Roman" w:hAnsi="Times New Roman" w:cs="Times New Roman"/>
          <w:sz w:val="22"/>
          <w:szCs w:val="22"/>
          <w:lang w:val="es-ES"/>
        </w:rPr>
        <w:t xml:space="preserve"> 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Realizar una introducción general a est</w:t>
      </w:r>
      <w:r w:rsidR="00520FE2">
        <w:rPr>
          <w:rFonts w:ascii="Times New Roman" w:hAnsi="Times New Roman" w:cs="Times New Roman"/>
          <w:i/>
          <w:iCs/>
          <w:sz w:val="22"/>
          <w:szCs w:val="22"/>
          <w:lang w:val="es-ES"/>
        </w:rPr>
        <w:t>a</w:t>
      </w:r>
      <w:r w:rsidR="006603D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sección sobre los criterios de riesgo 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a definir</w:t>
      </w:r>
      <w:r w:rsidR="00145F82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70440A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Tener presente que los criterios deberán ser coherentes y proporcionar una base consistente para soportar las prácticas de gestión de riesgos</w:t>
      </w:r>
      <w:r w:rsidR="000122A7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de un activo de la organización</w:t>
      </w:r>
      <w:r w:rsidR="00F90FF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38BDA2AF" w14:textId="49153162" w:rsidR="006603D7" w:rsidRPr="001E2CA4" w:rsidRDefault="006603D7" w:rsidP="00FE7D6C">
      <w:pPr>
        <w:jc w:val="both"/>
        <w:rPr>
          <w:rFonts w:ascii="Times New Roman" w:hAnsi="Times New Roman" w:cs="Times New Roman"/>
          <w:lang w:val="es-ES"/>
        </w:rPr>
      </w:pPr>
    </w:p>
    <w:p w14:paraId="0BDB199B" w14:textId="7306344D" w:rsidR="00A47A12" w:rsidRPr="001E2CA4" w:rsidRDefault="00A47A12" w:rsidP="000C1974">
      <w:pPr>
        <w:pStyle w:val="Ttulo2"/>
        <w:rPr>
          <w:rFonts w:ascii="Times New Roman" w:hAnsi="Times New Roman" w:cs="Times New Roman"/>
        </w:rPr>
      </w:pPr>
      <w:bookmarkStart w:id="5" w:name="_Toc99816570"/>
      <w:r w:rsidRPr="001E2CA4">
        <w:rPr>
          <w:rFonts w:ascii="Times New Roman" w:hAnsi="Times New Roman" w:cs="Times New Roman"/>
        </w:rPr>
        <w:t>Variables de control</w:t>
      </w:r>
      <w:bookmarkEnd w:id="5"/>
    </w:p>
    <w:p w14:paraId="50115825" w14:textId="5155CEC4" w:rsidR="00A47A12" w:rsidRPr="001E2CA4" w:rsidRDefault="00B54E38" w:rsidP="00F00DCC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&lt;&lt;Definir todas las variables de control que representarán los aspectos a ser gestionados de un activo. Las variables de control pueden estar relacionadas con los objetivos del activo</w:t>
      </w:r>
      <w:r w:rsidR="00F00DCC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o desafíos que pueden afectar el éxito de este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final.&gt;&gt;</w:t>
      </w:r>
    </w:p>
    <w:p w14:paraId="50CBD770" w14:textId="77777777" w:rsidR="00F00DCC" w:rsidRPr="001E2CA4" w:rsidRDefault="00F00DCC" w:rsidP="00A47A12">
      <w:pPr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6B849936" w14:textId="07CC68A8" w:rsidR="00F00DCC" w:rsidRPr="001E2CA4" w:rsidRDefault="00F00DCC" w:rsidP="00F00DC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Variables de Control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F00DCC" w:rsidRPr="001E2CA4" w14:paraId="1F34E5D7" w14:textId="77777777" w:rsidTr="00507F9D">
        <w:tc>
          <w:tcPr>
            <w:tcW w:w="2122" w:type="dxa"/>
            <w:shd w:val="clear" w:color="auto" w:fill="D9D9D9" w:themeFill="background1" w:themeFillShade="D9"/>
          </w:tcPr>
          <w:p w14:paraId="5478D3ED" w14:textId="26A4B6C4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Variable</w:t>
            </w:r>
          </w:p>
        </w:tc>
        <w:tc>
          <w:tcPr>
            <w:tcW w:w="6894" w:type="dxa"/>
            <w:shd w:val="clear" w:color="auto" w:fill="D9D9D9" w:themeFill="background1" w:themeFillShade="D9"/>
          </w:tcPr>
          <w:p w14:paraId="3A671246" w14:textId="50080978" w:rsidR="00F00DCC" w:rsidRPr="001E2CA4" w:rsidRDefault="00F00DCC" w:rsidP="00F00DCC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Descripción</w:t>
            </w:r>
          </w:p>
        </w:tc>
      </w:tr>
      <w:tr w:rsidR="00F00DCC" w:rsidRPr="001E2CA4" w14:paraId="7341A650" w14:textId="77777777" w:rsidTr="00F00DCC">
        <w:tc>
          <w:tcPr>
            <w:tcW w:w="2122" w:type="dxa"/>
          </w:tcPr>
          <w:p w14:paraId="4B623DD9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12EB9862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07CFE169" w14:textId="77777777" w:rsidTr="00F00DCC">
        <w:tc>
          <w:tcPr>
            <w:tcW w:w="2122" w:type="dxa"/>
          </w:tcPr>
          <w:p w14:paraId="38964C8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79031F2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3754D826" w14:textId="77777777" w:rsidTr="00F00DCC">
        <w:tc>
          <w:tcPr>
            <w:tcW w:w="2122" w:type="dxa"/>
          </w:tcPr>
          <w:p w14:paraId="4D072786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26842A3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69AD4290" w14:textId="77777777" w:rsidTr="00F00DCC">
        <w:tc>
          <w:tcPr>
            <w:tcW w:w="2122" w:type="dxa"/>
          </w:tcPr>
          <w:p w14:paraId="4CF504E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6ECA806A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  <w:tr w:rsidR="00F00DCC" w:rsidRPr="001E2CA4" w14:paraId="155AC5F4" w14:textId="77777777" w:rsidTr="00F00DCC">
        <w:tc>
          <w:tcPr>
            <w:tcW w:w="2122" w:type="dxa"/>
          </w:tcPr>
          <w:p w14:paraId="36DF896C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  <w:tc>
          <w:tcPr>
            <w:tcW w:w="6894" w:type="dxa"/>
          </w:tcPr>
          <w:p w14:paraId="38A7B86B" w14:textId="77777777" w:rsidR="00F00DCC" w:rsidRPr="001E2CA4" w:rsidRDefault="00F00DCC" w:rsidP="00A47A12">
            <w:pPr>
              <w:rPr>
                <w:rFonts w:ascii="Times New Roman" w:hAnsi="Times New Roman" w:cs="Times New Roman"/>
                <w:i/>
                <w:iCs/>
                <w:sz w:val="22"/>
                <w:szCs w:val="22"/>
                <w:lang w:val="es-ES"/>
              </w:rPr>
            </w:pPr>
          </w:p>
        </w:tc>
      </w:tr>
    </w:tbl>
    <w:p w14:paraId="2A40BCC9" w14:textId="77777777" w:rsidR="00F00DCC" w:rsidRPr="001E2CA4" w:rsidRDefault="00F00DCC" w:rsidP="00A47A12">
      <w:pPr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4740B334" w14:textId="77777777" w:rsidR="00B54E38" w:rsidRPr="001E2CA4" w:rsidRDefault="00B54E38" w:rsidP="00A47A12">
      <w:pPr>
        <w:rPr>
          <w:rFonts w:ascii="Times New Roman" w:hAnsi="Times New Roman" w:cs="Times New Roman"/>
          <w:lang w:val="es-ES"/>
        </w:rPr>
      </w:pPr>
    </w:p>
    <w:p w14:paraId="4D145CCF" w14:textId="4A815B4F" w:rsidR="00F90FFF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6" w:name="_Toc99816571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Aceptación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6"/>
    </w:p>
    <w:p w14:paraId="61F3A0A4" w14:textId="799F38C0" w:rsidR="00EF7108" w:rsidRPr="001E2CA4" w:rsidRDefault="00EF7108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Proporciones una descripción general de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criterio de aceptación del riesgo 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y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especifique cu</w:t>
      </w:r>
      <w:r w:rsid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á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l es su aplicación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 el caso de que la organización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no discrimine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los criterios de aceptación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="000C1974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CB6F80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5C965150" w14:textId="77777777" w:rsidR="00EF7108" w:rsidRPr="001E2CA4" w:rsidRDefault="00EF7108" w:rsidP="00FE7D6C">
      <w:pPr>
        <w:jc w:val="both"/>
        <w:rPr>
          <w:rFonts w:ascii="Times New Roman" w:hAnsi="Times New Roman" w:cs="Times New Roman"/>
          <w:lang w:val="es-ES"/>
        </w:rPr>
      </w:pPr>
    </w:p>
    <w:p w14:paraId="623FA419" w14:textId="14E5474A" w:rsidR="00EF7108" w:rsidRPr="001E2CA4" w:rsidRDefault="00EF7108" w:rsidP="00FE7D6C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</w:t>
      </w:r>
      <w:r w:rsidR="000C1974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#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. Niveles de Aceptación del Riesgo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F7108" w:rsidRPr="001E2CA4" w14:paraId="1037EA58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11CD655B" w14:textId="0BDE5A49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0FB61ACB" w14:textId="0D3A8E4F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82EA334" w14:textId="7D6B4414" w:rsidR="00EF7108" w:rsidRPr="001E2CA4" w:rsidRDefault="00EF7108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F7108" w:rsidRPr="001E2CA4" w14:paraId="40BAFC52" w14:textId="77777777" w:rsidTr="00EF7108">
        <w:tc>
          <w:tcPr>
            <w:tcW w:w="1292" w:type="dxa"/>
          </w:tcPr>
          <w:p w14:paraId="4C25ED63" w14:textId="2BC2087A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610CA60" w14:textId="68BDCD00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D30B5CB" w14:textId="448927B8" w:rsidR="00EF7108" w:rsidRPr="001E2CA4" w:rsidRDefault="00EF7108" w:rsidP="00FE7D6C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A57C79B" w14:textId="77777777" w:rsidTr="00EF7108">
        <w:tc>
          <w:tcPr>
            <w:tcW w:w="1292" w:type="dxa"/>
          </w:tcPr>
          <w:p w14:paraId="606EABE1" w14:textId="55C5A7C0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0C4CBA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68C4A0C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BA77E75" w14:textId="77777777" w:rsidTr="00EF7108">
        <w:tc>
          <w:tcPr>
            <w:tcW w:w="1292" w:type="dxa"/>
          </w:tcPr>
          <w:p w14:paraId="749167B0" w14:textId="1AC1657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0943B7B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05EC7740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5C34B6C1" w14:textId="77777777" w:rsidTr="00EF7108">
        <w:tc>
          <w:tcPr>
            <w:tcW w:w="1292" w:type="dxa"/>
          </w:tcPr>
          <w:p w14:paraId="43AB2EC9" w14:textId="085F461A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192EBE85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14FC491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F7108" w:rsidRPr="001E2CA4" w14:paraId="33B1BC03" w14:textId="77777777" w:rsidTr="00EF7108">
        <w:tc>
          <w:tcPr>
            <w:tcW w:w="1292" w:type="dxa"/>
          </w:tcPr>
          <w:p w14:paraId="6D540046" w14:textId="4A11172E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4A9B686D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4702061F" w14:textId="77777777" w:rsidR="00EF7108" w:rsidRPr="001E2CA4" w:rsidRDefault="00EF7108" w:rsidP="00EF7108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22E7C9C3" w14:textId="3133F53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578254C9" w14:textId="256A09E2" w:rsidR="00EB367B" w:rsidRPr="001E2CA4" w:rsidRDefault="00EB367B" w:rsidP="00EB367B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Aceptación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991"/>
        <w:gridCol w:w="6733"/>
      </w:tblGrid>
      <w:tr w:rsidR="00EB367B" w:rsidRPr="001E2CA4" w14:paraId="19437157" w14:textId="77777777" w:rsidTr="00507F9D">
        <w:tc>
          <w:tcPr>
            <w:tcW w:w="1292" w:type="dxa"/>
            <w:shd w:val="clear" w:color="auto" w:fill="D9D9D9" w:themeFill="background1" w:themeFillShade="D9"/>
          </w:tcPr>
          <w:p w14:paraId="3DFB84BA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991" w:type="dxa"/>
            <w:shd w:val="clear" w:color="auto" w:fill="D9D9D9" w:themeFill="background1" w:themeFillShade="D9"/>
          </w:tcPr>
          <w:p w14:paraId="751FA803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33" w:type="dxa"/>
            <w:shd w:val="clear" w:color="auto" w:fill="D9D9D9" w:themeFill="background1" w:themeFillShade="D9"/>
          </w:tcPr>
          <w:p w14:paraId="5A7D7020" w14:textId="77777777" w:rsidR="00EB367B" w:rsidRPr="001E2CA4" w:rsidRDefault="00EB367B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0BC8EB1F" w14:textId="77777777" w:rsidTr="00E36641">
        <w:tc>
          <w:tcPr>
            <w:tcW w:w="1292" w:type="dxa"/>
          </w:tcPr>
          <w:p w14:paraId="4B5FD7C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6E661A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F3C6A5B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27DCD90F" w14:textId="77777777" w:rsidTr="00E36641">
        <w:tc>
          <w:tcPr>
            <w:tcW w:w="1292" w:type="dxa"/>
          </w:tcPr>
          <w:p w14:paraId="35F0B1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DD14A5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111D3091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46AE2872" w14:textId="77777777" w:rsidTr="00E36641">
        <w:tc>
          <w:tcPr>
            <w:tcW w:w="1292" w:type="dxa"/>
          </w:tcPr>
          <w:p w14:paraId="5E7FD8A2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69A6A3E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38EBBC9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574558B3" w14:textId="77777777" w:rsidTr="00E36641">
        <w:tc>
          <w:tcPr>
            <w:tcW w:w="1292" w:type="dxa"/>
          </w:tcPr>
          <w:p w14:paraId="22527D79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51A45F8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9F280D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EB367B" w:rsidRPr="001E2CA4" w14:paraId="7D16155A" w14:textId="77777777" w:rsidTr="00E36641">
        <w:tc>
          <w:tcPr>
            <w:tcW w:w="1292" w:type="dxa"/>
          </w:tcPr>
          <w:p w14:paraId="1A68A565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991" w:type="dxa"/>
          </w:tcPr>
          <w:p w14:paraId="3B9DC9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33" w:type="dxa"/>
          </w:tcPr>
          <w:p w14:paraId="2F44CA6A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3152FB60" w14:textId="77777777" w:rsidR="00EB367B" w:rsidRPr="001E2CA4" w:rsidRDefault="00EB367B" w:rsidP="00FE7D6C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21E44374" w14:textId="2C306082" w:rsidR="000122A7" w:rsidRPr="00757407" w:rsidRDefault="000C1974" w:rsidP="00FE7D6C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</w:t>
      </w:r>
      <w:r w:rsidR="00CB6F80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Nivel: Hace referencia a la escala de aceptación del riesgo. V</w:t>
      </w:r>
      <w:r w:rsidR="00EF7108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alor</w:t>
      </w:r>
      <w:r w:rsidR="00CB6F80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:</w:t>
      </w:r>
      <w:r w:rsidR="00EF7108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CB6F80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Es el valor del nivel de aceptación del riesgo establecido por la organización el cual </w:t>
      </w:r>
      <w:r w:rsidR="00EF7108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puede ser un valor numérico o rango.</w:t>
      </w:r>
      <w:r w:rsidR="00CB6F80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Descripción: Es el significado de cada uno de los criterios de aceptación.</w:t>
      </w:r>
      <w:r w:rsid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757407"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12227853" w14:textId="77777777" w:rsidR="00245294" w:rsidRPr="00757407" w:rsidRDefault="00245294" w:rsidP="00245294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</w:p>
    <w:p w14:paraId="412D71D1" w14:textId="7973E56E" w:rsidR="00245294" w:rsidRPr="00757407" w:rsidRDefault="00245294" w:rsidP="00245294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757407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&lt;&lt;Nota 1: Se puede soportar la definición del criterio de aceptación del riesgo haciendo uso de una representación matricial. Remover esta nota del documento final.&gt;&gt; </w:t>
      </w:r>
    </w:p>
    <w:p w14:paraId="76E657D2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5D11DADD" w14:textId="03FB6BA9" w:rsidR="000122A7" w:rsidRPr="001E2CA4" w:rsidRDefault="00EB367B" w:rsidP="000C1974">
      <w:pPr>
        <w:pStyle w:val="Ttulo2"/>
        <w:rPr>
          <w:rFonts w:ascii="Times New Roman" w:hAnsi="Times New Roman" w:cs="Times New Roman"/>
        </w:rPr>
      </w:pPr>
      <w:bookmarkStart w:id="7" w:name="_Toc99816572"/>
      <w:r w:rsidRPr="001E2CA4">
        <w:rPr>
          <w:rFonts w:ascii="Times New Roman" w:hAnsi="Times New Roman" w:cs="Times New Roman"/>
        </w:rPr>
        <w:t xml:space="preserve">Criterios de </w:t>
      </w:r>
      <w:r w:rsidR="000122A7" w:rsidRPr="001E2CA4">
        <w:rPr>
          <w:rFonts w:ascii="Times New Roman" w:hAnsi="Times New Roman" w:cs="Times New Roman"/>
        </w:rPr>
        <w:t>Probabilidad del Riesgo</w:t>
      </w:r>
      <w:bookmarkEnd w:id="7"/>
    </w:p>
    <w:p w14:paraId="597B1D21" w14:textId="1CC5D854" w:rsidR="00A47A12" w:rsidRPr="001E2CA4" w:rsidRDefault="00A47A12" w:rsidP="00A47A12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Proporciones una descripción general del criterio para determinar la probabilidad del riesgo y especifique cu</w:t>
      </w:r>
      <w:r w:rsidR="00403791">
        <w:rPr>
          <w:rFonts w:ascii="Times New Roman" w:hAnsi="Times New Roman" w:cs="Times New Roman"/>
          <w:i/>
          <w:iCs/>
          <w:sz w:val="22"/>
          <w:szCs w:val="22"/>
          <w:lang w:val="es-ES"/>
        </w:rPr>
        <w:t>á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es su aplicación.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probabilidad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.&gt;&gt;</w:t>
      </w:r>
    </w:p>
    <w:p w14:paraId="64B81CC1" w14:textId="77777777" w:rsidR="000C1974" w:rsidRPr="001E2CA4" w:rsidRDefault="000C1974" w:rsidP="000C1974">
      <w:pPr>
        <w:rPr>
          <w:rFonts w:ascii="Times New Roman" w:hAnsi="Times New Roman" w:cs="Times New Roman"/>
          <w:lang w:val="es-ES"/>
        </w:rPr>
      </w:pPr>
    </w:p>
    <w:p w14:paraId="430A7478" w14:textId="0279C78F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Probabilidad del Riesgo para </w:t>
      </w:r>
      <w:r w:rsidR="00055196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A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menazas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C1974" w:rsidRPr="001E2CA4" w14:paraId="756E3A4E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0954228E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7BBE5116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4F39BF57" w14:textId="77777777" w:rsidR="000C1974" w:rsidRPr="001E2CA4" w:rsidRDefault="000C1974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47A12" w:rsidRPr="001E2CA4" w14:paraId="69E6B5E2" w14:textId="77777777" w:rsidTr="00A47A12">
        <w:tc>
          <w:tcPr>
            <w:tcW w:w="1291" w:type="dxa"/>
          </w:tcPr>
          <w:p w14:paraId="3E19234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56AA4D8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742D4B3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1EF859C" w14:textId="77777777" w:rsidTr="00A47A12">
        <w:tc>
          <w:tcPr>
            <w:tcW w:w="1291" w:type="dxa"/>
          </w:tcPr>
          <w:p w14:paraId="12FA4D7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79C4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056655A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4C22BC25" w14:textId="77777777" w:rsidTr="00A47A12">
        <w:tc>
          <w:tcPr>
            <w:tcW w:w="1291" w:type="dxa"/>
          </w:tcPr>
          <w:p w14:paraId="1CE58B24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D1792E9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7C6BBC46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5755BB7B" w14:textId="77777777" w:rsidTr="00A47A12">
        <w:tc>
          <w:tcPr>
            <w:tcW w:w="1291" w:type="dxa"/>
          </w:tcPr>
          <w:p w14:paraId="6B98B4E0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C5FE29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585C14E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C1974" w:rsidRPr="001E2CA4" w14:paraId="1BE8E283" w14:textId="77777777" w:rsidTr="00A47A12">
        <w:tc>
          <w:tcPr>
            <w:tcW w:w="1291" w:type="dxa"/>
          </w:tcPr>
          <w:p w14:paraId="0F0637FA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C9E2092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9548E6D" w14:textId="77777777" w:rsidR="000C1974" w:rsidRPr="001E2CA4" w:rsidRDefault="000C1974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71F339CE" w14:textId="1AFD87D4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2BD9BE8D" w14:textId="5F02C269" w:rsidR="00055196" w:rsidRPr="001E2CA4" w:rsidRDefault="00055196" w:rsidP="00055196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Probabilidad del Riesgo para 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6703"/>
      </w:tblGrid>
      <w:tr w:rsidR="00055196" w:rsidRPr="001E2CA4" w14:paraId="59DA441F" w14:textId="77777777" w:rsidTr="00507F9D">
        <w:tc>
          <w:tcPr>
            <w:tcW w:w="1291" w:type="dxa"/>
            <w:shd w:val="clear" w:color="auto" w:fill="D9D9D9" w:themeFill="background1" w:themeFillShade="D9"/>
          </w:tcPr>
          <w:p w14:paraId="5B6FDEBE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shd w:val="clear" w:color="auto" w:fill="D9D9D9" w:themeFill="background1" w:themeFillShade="D9"/>
          </w:tcPr>
          <w:p w14:paraId="6DC10FB7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6703" w:type="dxa"/>
            <w:shd w:val="clear" w:color="auto" w:fill="D9D9D9" w:themeFill="background1" w:themeFillShade="D9"/>
          </w:tcPr>
          <w:p w14:paraId="2284C084" w14:textId="77777777" w:rsidR="00055196" w:rsidRPr="001E2CA4" w:rsidRDefault="00055196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055196" w:rsidRPr="001E2CA4" w14:paraId="3F09AC4E" w14:textId="77777777" w:rsidTr="00E36641">
        <w:tc>
          <w:tcPr>
            <w:tcW w:w="1291" w:type="dxa"/>
          </w:tcPr>
          <w:p w14:paraId="25742DA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7507678E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381CAC4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17C7F507" w14:textId="77777777" w:rsidTr="00E36641">
        <w:tc>
          <w:tcPr>
            <w:tcW w:w="1291" w:type="dxa"/>
          </w:tcPr>
          <w:p w14:paraId="712412F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F947E8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69485A9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77311698" w14:textId="77777777" w:rsidTr="00E36641">
        <w:tc>
          <w:tcPr>
            <w:tcW w:w="1291" w:type="dxa"/>
          </w:tcPr>
          <w:p w14:paraId="6D0FBA6C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F6FB9DF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4C3A6492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29FB0C4A" w14:textId="77777777" w:rsidTr="00E36641">
        <w:tc>
          <w:tcPr>
            <w:tcW w:w="1291" w:type="dxa"/>
          </w:tcPr>
          <w:p w14:paraId="313CB217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088F35A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20EC72C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055196" w:rsidRPr="001E2CA4" w14:paraId="36634459" w14:textId="77777777" w:rsidTr="00E36641">
        <w:tc>
          <w:tcPr>
            <w:tcW w:w="1291" w:type="dxa"/>
          </w:tcPr>
          <w:p w14:paraId="1F133E60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04CAFA5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</w:tcPr>
          <w:p w14:paraId="58FB2911" w14:textId="77777777" w:rsidR="00055196" w:rsidRPr="001E2CA4" w:rsidRDefault="00055196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0B508A63" w14:textId="77777777" w:rsidR="00055196" w:rsidRPr="001E2CA4" w:rsidRDefault="00055196" w:rsidP="00A47A12">
      <w:pPr>
        <w:jc w:val="both"/>
        <w:rPr>
          <w:rFonts w:ascii="Times New Roman" w:hAnsi="Times New Roman" w:cs="Times New Roman"/>
          <w:sz w:val="20"/>
          <w:szCs w:val="20"/>
          <w:lang w:val="es-ES"/>
        </w:rPr>
      </w:pPr>
    </w:p>
    <w:p w14:paraId="42D04095" w14:textId="1B0FB4AC" w:rsidR="00A47A12" w:rsidRPr="0028556D" w:rsidRDefault="00A47A12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28556D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&lt;&lt;Nivel: Hace referencia a la escala de probabilidad del riesgo. Valor: Es el valor del nivel de probabilidad del riesgo establecido por la organización el cual puede ser un valor numérico o rango. Descripción: Es el significado de cada uno de los criterios de probabilidad. </w:t>
      </w:r>
      <w:r w:rsidR="0060194C" w:rsidRPr="0028556D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28556D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5A1BA92E" w14:textId="77777777" w:rsidR="000C1974" w:rsidRPr="001E2CA4" w:rsidRDefault="000C1974" w:rsidP="00FE7D6C">
      <w:pPr>
        <w:jc w:val="both"/>
        <w:rPr>
          <w:rFonts w:ascii="Times New Roman" w:hAnsi="Times New Roman" w:cs="Times New Roman"/>
          <w:lang w:val="es-ES"/>
        </w:rPr>
      </w:pPr>
    </w:p>
    <w:p w14:paraId="17516510" w14:textId="5F5DDCA7" w:rsidR="00F90FFF" w:rsidRPr="001E2CA4" w:rsidRDefault="00EB367B" w:rsidP="00A47A12">
      <w:pPr>
        <w:pStyle w:val="Ttulo2"/>
        <w:rPr>
          <w:rFonts w:ascii="Times New Roman" w:hAnsi="Times New Roman" w:cs="Times New Roman"/>
        </w:rPr>
      </w:pPr>
      <w:bookmarkStart w:id="8" w:name="_Toc99816573"/>
      <w:r w:rsidRPr="001E2CA4">
        <w:rPr>
          <w:rFonts w:ascii="Times New Roman" w:hAnsi="Times New Roman" w:cs="Times New Roman"/>
        </w:rPr>
        <w:t xml:space="preserve">Criterios de </w:t>
      </w:r>
      <w:r w:rsidR="00F90FFF" w:rsidRPr="001E2CA4">
        <w:rPr>
          <w:rFonts w:ascii="Times New Roman" w:hAnsi="Times New Roman" w:cs="Times New Roman"/>
        </w:rPr>
        <w:t>Impacto</w:t>
      </w:r>
      <w:r w:rsidR="000122A7" w:rsidRPr="001E2CA4">
        <w:rPr>
          <w:rFonts w:ascii="Times New Roman" w:hAnsi="Times New Roman" w:cs="Times New Roman"/>
        </w:rPr>
        <w:t xml:space="preserve"> del Riesgo</w:t>
      </w:r>
      <w:bookmarkEnd w:id="8"/>
    </w:p>
    <w:p w14:paraId="08F305C2" w14:textId="023FDE7E" w:rsidR="00A47A12" w:rsidRPr="001E2CA4" w:rsidRDefault="00A47A12" w:rsidP="00AC75EE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Proporciones una descripción general del criterio para determinar el impacto del riesgo y especifique cu</w:t>
      </w:r>
      <w:r w:rsid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á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es su aplicación. Tenga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en cuenta que se pueden definir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diferentes criterios de impacto 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de manera cuantitativa o cualitativa y que deberá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n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estar relacionado con una variable de control</w:t>
      </w:r>
      <w:r w:rsidR="00EB367B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. </w:t>
      </w:r>
      <w:r w:rsidR="00AC75EE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En el caso de que la organización no discrimine los criterios de impacto para amenazas/oportunidades, definirlos de manera </w:t>
      </w:r>
      <w:r w:rsidR="00DA5F6F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genérica</w:t>
      </w:r>
      <w:r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>. Remover esta instrucción del documento final.</w:t>
      </w:r>
      <w:r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65DBEF3A" w14:textId="77777777" w:rsidR="00AC75EE" w:rsidRPr="001E2CA4" w:rsidRDefault="00AC75EE" w:rsidP="00AC75EE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</w:p>
    <w:p w14:paraId="432185FC" w14:textId="16BD4207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>Criterios de impacto para amenazas</w:t>
      </w:r>
    </w:p>
    <w:p w14:paraId="4906D8A4" w14:textId="77777777" w:rsidR="00764CA2" w:rsidRPr="001E2CA4" w:rsidRDefault="00764CA2" w:rsidP="00764CA2">
      <w:pPr>
        <w:pStyle w:val="Prrafodelista"/>
        <w:ind w:left="360"/>
        <w:jc w:val="both"/>
        <w:rPr>
          <w:rFonts w:ascii="Times New Roman" w:hAnsi="Times New Roman" w:cs="Times New Roman"/>
          <w:lang w:val="es-ES"/>
        </w:rPr>
      </w:pPr>
    </w:p>
    <w:p w14:paraId="69F8622F" w14:textId="419F21F5" w:rsidR="00A47A12" w:rsidRPr="001E2CA4" w:rsidRDefault="00A47A12" w:rsidP="00A47A12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Tabla #. Niveles de 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Impactos</w:t>
      </w: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del Riesgo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</w:t>
      </w:r>
      <w:r w:rsidR="00AC75EE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sobre</w:t>
      </w:r>
      <w:r w:rsidR="00EB367B"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 xml:space="preserve">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EB367B" w:rsidRPr="001E2CA4" w14:paraId="7A48086A" w14:textId="77777777" w:rsidTr="00EB367B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78DB977D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1B4F7E43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0381B042" w14:textId="7709066C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53ABA0E3" w14:textId="35280BB6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</w:t>
            </w:r>
            <w:r w:rsidR="006F553F"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 xml:space="preserve"> de referencia</w:t>
            </w: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&gt;&gt;</w:t>
            </w:r>
          </w:p>
        </w:tc>
      </w:tr>
      <w:tr w:rsidR="00EB367B" w:rsidRPr="001E2CA4" w14:paraId="09EBFCA3" w14:textId="77777777" w:rsidTr="00EB367B">
        <w:tc>
          <w:tcPr>
            <w:tcW w:w="1291" w:type="dxa"/>
            <w:vMerge/>
            <w:shd w:val="clear" w:color="auto" w:fill="D9D9D9" w:themeFill="background1" w:themeFillShade="D9"/>
          </w:tcPr>
          <w:p w14:paraId="679BEA4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6378B5A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28DEE460" w14:textId="425573C6" w:rsidR="00EB367B" w:rsidRPr="001E2CA4" w:rsidRDefault="00EB367B" w:rsidP="00EB367B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EB367B" w:rsidRPr="001E2CA4" w14:paraId="3C8BC428" w14:textId="77777777" w:rsidTr="00E36641">
        <w:tc>
          <w:tcPr>
            <w:tcW w:w="1291" w:type="dxa"/>
          </w:tcPr>
          <w:p w14:paraId="2792385F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F8962F7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4A65806" w14:textId="77777777" w:rsidR="00EB367B" w:rsidRPr="001E2CA4" w:rsidRDefault="00EB367B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47A12" w:rsidRPr="001E2CA4" w14:paraId="1A444B16" w14:textId="77777777" w:rsidTr="00E36641">
        <w:tc>
          <w:tcPr>
            <w:tcW w:w="1291" w:type="dxa"/>
          </w:tcPr>
          <w:p w14:paraId="3877D68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6EA56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77CD4E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65FC28B" w14:textId="77777777" w:rsidTr="00E36641">
        <w:tc>
          <w:tcPr>
            <w:tcW w:w="1291" w:type="dxa"/>
          </w:tcPr>
          <w:p w14:paraId="490143D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509549F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A42F939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49B9F7B6" w14:textId="77777777" w:rsidTr="00E36641">
        <w:tc>
          <w:tcPr>
            <w:tcW w:w="1291" w:type="dxa"/>
          </w:tcPr>
          <w:p w14:paraId="62B7293C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27B5BB5D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01E1AD17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2C98FDD8" w14:textId="77777777" w:rsidTr="00E36641">
        <w:tc>
          <w:tcPr>
            <w:tcW w:w="1291" w:type="dxa"/>
          </w:tcPr>
          <w:p w14:paraId="7E60EF56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7CAAE80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59552DE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47A12" w:rsidRPr="001E2CA4" w14:paraId="75E42BE9" w14:textId="77777777" w:rsidTr="00E36641">
        <w:tc>
          <w:tcPr>
            <w:tcW w:w="1291" w:type="dxa"/>
          </w:tcPr>
          <w:p w14:paraId="044F103A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82E42DB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51C7B7D4" w14:textId="77777777" w:rsidR="00A47A12" w:rsidRPr="001E2CA4" w:rsidRDefault="00A47A12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53A56B82" w14:textId="00385AA3" w:rsidR="00AC75EE" w:rsidRPr="001E2CA4" w:rsidRDefault="00AC75EE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6753DF20" w14:textId="71E1C339" w:rsidR="00AC75EE" w:rsidRPr="001E2CA4" w:rsidRDefault="00AC75EE" w:rsidP="00764CA2">
      <w:pPr>
        <w:pStyle w:val="Prrafodelista"/>
        <w:numPr>
          <w:ilvl w:val="0"/>
          <w:numId w:val="12"/>
        </w:num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lastRenderedPageBreak/>
        <w:t>Criterios de impacto para oportunidades</w:t>
      </w:r>
    </w:p>
    <w:p w14:paraId="17A3CED2" w14:textId="3255280D" w:rsidR="00AC75EE" w:rsidRPr="001E2CA4" w:rsidRDefault="00AC75EE" w:rsidP="00AC75EE">
      <w:pPr>
        <w:jc w:val="both"/>
        <w:rPr>
          <w:rFonts w:ascii="Times New Roman" w:hAnsi="Times New Roman" w:cs="Times New Roman"/>
          <w:b/>
          <w:bCs/>
          <w:sz w:val="20"/>
          <w:szCs w:val="20"/>
          <w:lang w:val="es-ES"/>
        </w:rPr>
      </w:pPr>
      <w:r w:rsidRPr="001E2CA4">
        <w:rPr>
          <w:rFonts w:ascii="Times New Roman" w:hAnsi="Times New Roman" w:cs="Times New Roman"/>
          <w:b/>
          <w:bCs/>
          <w:sz w:val="20"/>
          <w:szCs w:val="20"/>
          <w:lang w:val="es-ES"/>
        </w:rPr>
        <w:t>Tabla #. Niveles de Impactos del Riesgo sobre &lt;&lt;variable de control&gt;&gt;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1"/>
        <w:gridCol w:w="1022"/>
        <w:gridCol w:w="1510"/>
        <w:gridCol w:w="5193"/>
      </w:tblGrid>
      <w:tr w:rsidR="00AC75EE" w:rsidRPr="001E2CA4" w14:paraId="2BE77E71" w14:textId="77777777" w:rsidTr="00E36641">
        <w:tc>
          <w:tcPr>
            <w:tcW w:w="1291" w:type="dxa"/>
            <w:vMerge w:val="restart"/>
            <w:shd w:val="clear" w:color="auto" w:fill="D9D9D9" w:themeFill="background1" w:themeFillShade="D9"/>
          </w:tcPr>
          <w:p w14:paraId="024210A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Nivel</w:t>
            </w:r>
          </w:p>
        </w:tc>
        <w:tc>
          <w:tcPr>
            <w:tcW w:w="1022" w:type="dxa"/>
            <w:vMerge w:val="restart"/>
            <w:shd w:val="clear" w:color="auto" w:fill="D9D9D9" w:themeFill="background1" w:themeFillShade="D9"/>
          </w:tcPr>
          <w:p w14:paraId="3B86942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Valor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34EDF402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Impacto sobre:</w:t>
            </w:r>
          </w:p>
        </w:tc>
        <w:tc>
          <w:tcPr>
            <w:tcW w:w="5193" w:type="dxa"/>
            <w:shd w:val="clear" w:color="auto" w:fill="FFFFFF" w:themeFill="background1"/>
          </w:tcPr>
          <w:p w14:paraId="27B6D3C9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s-ES"/>
              </w:rPr>
              <w:t>&lt;&lt;Variable de Control&gt;&gt;</w:t>
            </w:r>
          </w:p>
        </w:tc>
      </w:tr>
      <w:tr w:rsidR="00AC75EE" w:rsidRPr="001E2CA4" w14:paraId="270AFE9C" w14:textId="77777777" w:rsidTr="00E36641">
        <w:tc>
          <w:tcPr>
            <w:tcW w:w="1291" w:type="dxa"/>
            <w:vMerge/>
            <w:shd w:val="clear" w:color="auto" w:fill="D9D9D9" w:themeFill="background1" w:themeFillShade="D9"/>
          </w:tcPr>
          <w:p w14:paraId="6AEA8645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  <w:vMerge/>
            <w:shd w:val="clear" w:color="auto" w:fill="D9D9D9" w:themeFill="background1" w:themeFillShade="D9"/>
          </w:tcPr>
          <w:p w14:paraId="422E015F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  <w:shd w:val="clear" w:color="auto" w:fill="D9D9D9" w:themeFill="background1" w:themeFillShade="D9"/>
          </w:tcPr>
          <w:p w14:paraId="79F78089" w14:textId="77777777" w:rsidR="00AC75EE" w:rsidRPr="001E2CA4" w:rsidRDefault="00AC75EE" w:rsidP="00E3664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  <w:r w:rsidRPr="001E2CA4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  <w:t>Descripción</w:t>
            </w:r>
          </w:p>
        </w:tc>
      </w:tr>
      <w:tr w:rsidR="00AC75EE" w:rsidRPr="001E2CA4" w14:paraId="0E403702" w14:textId="77777777" w:rsidTr="00E36641">
        <w:tc>
          <w:tcPr>
            <w:tcW w:w="1291" w:type="dxa"/>
          </w:tcPr>
          <w:p w14:paraId="6BD65D7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9CBAFC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3623960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s-ES"/>
              </w:rPr>
            </w:pPr>
          </w:p>
        </w:tc>
      </w:tr>
      <w:tr w:rsidR="00AC75EE" w:rsidRPr="001E2CA4" w14:paraId="78D58AF3" w14:textId="77777777" w:rsidTr="00E36641">
        <w:tc>
          <w:tcPr>
            <w:tcW w:w="1291" w:type="dxa"/>
          </w:tcPr>
          <w:p w14:paraId="508B09B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0101727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F916B7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86895B8" w14:textId="77777777" w:rsidTr="00E36641">
        <w:tc>
          <w:tcPr>
            <w:tcW w:w="1291" w:type="dxa"/>
          </w:tcPr>
          <w:p w14:paraId="3340913D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F10A441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4C7A3C5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01182D59" w14:textId="77777777" w:rsidTr="00E36641">
        <w:tc>
          <w:tcPr>
            <w:tcW w:w="1291" w:type="dxa"/>
          </w:tcPr>
          <w:p w14:paraId="2F44605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6D31327C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136ABE6E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5E765F6E" w14:textId="77777777" w:rsidTr="00E36641">
        <w:tc>
          <w:tcPr>
            <w:tcW w:w="1291" w:type="dxa"/>
          </w:tcPr>
          <w:p w14:paraId="1790695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1A2585A0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2C83FC64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  <w:tr w:rsidR="00AC75EE" w:rsidRPr="001E2CA4" w14:paraId="1A47D6E4" w14:textId="77777777" w:rsidTr="00E36641">
        <w:tc>
          <w:tcPr>
            <w:tcW w:w="1291" w:type="dxa"/>
          </w:tcPr>
          <w:p w14:paraId="7E37F203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1022" w:type="dxa"/>
          </w:tcPr>
          <w:p w14:paraId="434C4697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  <w:tc>
          <w:tcPr>
            <w:tcW w:w="6703" w:type="dxa"/>
            <w:gridSpan w:val="2"/>
          </w:tcPr>
          <w:p w14:paraId="603CDF1A" w14:textId="77777777" w:rsidR="00AC75EE" w:rsidRPr="001E2CA4" w:rsidRDefault="00AC75EE" w:rsidP="00E36641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s-ES"/>
              </w:rPr>
            </w:pPr>
          </w:p>
        </w:tc>
      </w:tr>
    </w:tbl>
    <w:p w14:paraId="01C9DB52" w14:textId="77777777" w:rsidR="00ED52C9" w:rsidRDefault="00ED52C9" w:rsidP="00A47A12">
      <w:pPr>
        <w:jc w:val="both"/>
        <w:rPr>
          <w:rFonts w:ascii="Times New Roman" w:hAnsi="Times New Roman" w:cs="Times New Roman"/>
          <w:i/>
          <w:iCs/>
          <w:sz w:val="20"/>
          <w:szCs w:val="20"/>
          <w:lang w:val="es-ES"/>
        </w:rPr>
      </w:pPr>
    </w:p>
    <w:p w14:paraId="4D757910" w14:textId="76E520A3" w:rsidR="00A47A12" w:rsidRPr="00F424DF" w:rsidRDefault="00A47A12" w:rsidP="00A47A12">
      <w:pPr>
        <w:jc w:val="both"/>
        <w:rPr>
          <w:rFonts w:ascii="Times New Roman" w:hAnsi="Times New Roman" w:cs="Times New Roman"/>
          <w:i/>
          <w:iCs/>
          <w:sz w:val="22"/>
          <w:szCs w:val="22"/>
          <w:lang w:val="es-ES"/>
        </w:rPr>
      </w:pPr>
      <w:r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&lt;&lt;Nivel: Hace referencia a la escala de</w:t>
      </w:r>
      <w:r w:rsidR="00ED52C9"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impacto </w:t>
      </w:r>
      <w:r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del riesgo. Valor: Es el valor del</w:t>
      </w:r>
      <w:r w:rsidR="00ED52C9"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impacto </w:t>
      </w:r>
      <w:r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del riesgo establecido por la organización el cu</w:t>
      </w:r>
      <w:r w:rsid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á</w:t>
      </w:r>
      <w:r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l puede ser un valor numérico o rango. Descripción: Es el significado de cada uno de los criterios de probabilidad. </w:t>
      </w:r>
      <w:r w:rsidR="00ED52C9"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Remover esta instrucción del documento final.</w:t>
      </w:r>
      <w:r w:rsidRPr="00F424DF">
        <w:rPr>
          <w:rFonts w:ascii="Times New Roman" w:hAnsi="Times New Roman" w:cs="Times New Roman"/>
          <w:i/>
          <w:iCs/>
          <w:sz w:val="22"/>
          <w:szCs w:val="22"/>
          <w:lang w:val="es-ES"/>
        </w:rPr>
        <w:t>&gt;&gt;</w:t>
      </w:r>
    </w:p>
    <w:p w14:paraId="1A58EECA" w14:textId="77777777" w:rsidR="00A47A12" w:rsidRPr="001E2CA4" w:rsidRDefault="00A47A12" w:rsidP="00A47A12">
      <w:pPr>
        <w:pStyle w:val="Ttulo11"/>
        <w:numPr>
          <w:ilvl w:val="0"/>
          <w:numId w:val="0"/>
        </w:numPr>
        <w:ind w:left="432"/>
        <w:rPr>
          <w:rFonts w:ascii="Times New Roman" w:hAnsi="Times New Roman" w:cs="Times New Roman"/>
          <w:lang w:val="es-ES"/>
        </w:rPr>
      </w:pPr>
    </w:p>
    <w:p w14:paraId="4FBD169F" w14:textId="6524443C" w:rsidR="000122A7" w:rsidRPr="001E2CA4" w:rsidRDefault="00452CF9" w:rsidP="00A47A12">
      <w:pPr>
        <w:pStyle w:val="Ttulo2"/>
        <w:rPr>
          <w:rFonts w:ascii="Times New Roman" w:hAnsi="Times New Roman" w:cs="Times New Roman"/>
        </w:rPr>
      </w:pPr>
      <w:bookmarkStart w:id="9" w:name="_Toc99816574"/>
      <w:r>
        <w:rPr>
          <w:rFonts w:ascii="Times New Roman" w:hAnsi="Times New Roman" w:cs="Times New Roman"/>
        </w:rPr>
        <w:t xml:space="preserve">Criterios </w:t>
      </w:r>
      <w:r w:rsidR="007D7243">
        <w:rPr>
          <w:rFonts w:ascii="Times New Roman" w:hAnsi="Times New Roman" w:cs="Times New Roman"/>
        </w:rPr>
        <w:t xml:space="preserve">de Evaluación de </w:t>
      </w:r>
      <w:r w:rsidR="009D19B1"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</w:rPr>
        <w:t xml:space="preserve">ontroles de </w:t>
      </w:r>
      <w:r w:rsidR="009D19B1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iesgo</w:t>
      </w:r>
      <w:bookmarkEnd w:id="9"/>
    </w:p>
    <w:p w14:paraId="41C32A4D" w14:textId="6767D257" w:rsidR="00F90FFF" w:rsidRPr="00452CF9" w:rsidRDefault="00F90FFF" w:rsidP="00FE7D6C">
      <w:pPr>
        <w:jc w:val="both"/>
        <w:rPr>
          <w:rFonts w:ascii="Times New Roman" w:hAnsi="Times New Roman" w:cs="Times New Roman"/>
          <w:sz w:val="22"/>
          <w:szCs w:val="22"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E36641" w:rsidRPr="001E2CA4">
        <w:rPr>
          <w:rFonts w:ascii="Times New Roman" w:hAnsi="Times New Roman" w:cs="Times New Roman"/>
          <w:sz w:val="22"/>
          <w:szCs w:val="22"/>
          <w:lang w:val="es-ES"/>
        </w:rPr>
        <w:t>&lt;&lt;</w:t>
      </w:r>
      <w:r w:rsidR="00452CF9" w:rsidRPr="00452CF9"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Establecer los elementos necesarios que permitan llevar a cabo la evaluación de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la eficacia de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lo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>s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controles de riesgo para soportar su selección, con el fin de ayudar a gestionar los riesgos de un activo. Una organización para confirmar el porcentaje de eficacia de un </w:t>
      </w:r>
      <w:r w:rsidR="00F424DF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control</w:t>
      </w:r>
      <w:r w:rsidR="007D7243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</w:t>
      </w:r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podrá considerar aspectos relacionados con: diseño del control (preventivo, </w:t>
      </w:r>
      <w:proofErr w:type="spellStart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detectivo</w:t>
      </w:r>
      <w:proofErr w:type="spellEnd"/>
      <w:r w:rsidR="00452CF9" w:rsidRPr="00452CF9">
        <w:rPr>
          <w:rFonts w:ascii="Times New Roman" w:hAnsi="Times New Roman" w:cs="Times New Roman"/>
          <w:i/>
          <w:iCs/>
          <w:sz w:val="22"/>
          <w:szCs w:val="22"/>
          <w:lang w:val="es-ES"/>
        </w:rPr>
        <w:t>, correctivo), tipo (manual/automático), resultados logrados en evaluaciones internas sobre su implementación, costos, complejidad, tiempo y recursos necesarios para ponerlos en marcha, etc.</w:t>
      </w:r>
      <w:r w:rsidR="00E36641" w:rsidRPr="001E2CA4">
        <w:rPr>
          <w:rFonts w:ascii="Times New Roman" w:hAnsi="Times New Roman" w:cs="Times New Roman"/>
          <w:i/>
          <w:iCs/>
          <w:sz w:val="22"/>
          <w:szCs w:val="22"/>
          <w:lang w:val="es-ES"/>
        </w:rPr>
        <w:t xml:space="preserve"> Remover esta instrucción del documento final.</w:t>
      </w:r>
      <w:r w:rsidR="00E36641" w:rsidRPr="001E2CA4">
        <w:rPr>
          <w:rFonts w:ascii="Times New Roman" w:hAnsi="Times New Roman" w:cs="Times New Roman"/>
          <w:sz w:val="22"/>
          <w:szCs w:val="22"/>
          <w:lang w:val="es-ES"/>
        </w:rPr>
        <w:t>&gt;&gt;</w:t>
      </w:r>
    </w:p>
    <w:p w14:paraId="3785D52E" w14:textId="41A484EE" w:rsidR="00E36FF4" w:rsidRPr="001E2CA4" w:rsidRDefault="00E36FF4" w:rsidP="00F84879">
      <w:pPr>
        <w:pStyle w:val="Ttulo1"/>
        <w:jc w:val="both"/>
        <w:rPr>
          <w:rFonts w:ascii="Times New Roman" w:eastAsiaTheme="minorHAnsi" w:hAnsi="Times New Roman" w:cs="Times New Roman"/>
          <w:sz w:val="28"/>
          <w:szCs w:val="28"/>
          <w:lang w:val="es-ES"/>
        </w:rPr>
      </w:pPr>
      <w:bookmarkStart w:id="10" w:name="_Toc99816575"/>
      <w:r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Ap</w:t>
      </w:r>
      <w:r w:rsidR="000230C5" w:rsidRPr="001E2CA4">
        <w:rPr>
          <w:rFonts w:ascii="Times New Roman" w:eastAsiaTheme="minorHAnsi" w:hAnsi="Times New Roman" w:cs="Times New Roman"/>
          <w:sz w:val="28"/>
          <w:szCs w:val="28"/>
          <w:lang w:val="es-ES"/>
        </w:rPr>
        <w:t>robación</w:t>
      </w:r>
      <w:bookmarkEnd w:id="10"/>
    </w:p>
    <w:p w14:paraId="2F7F7A7B" w14:textId="721FBCF4" w:rsidR="00E36FF4" w:rsidRPr="001E2CA4" w:rsidRDefault="00E36FF4" w:rsidP="00DB585B">
      <w:pPr>
        <w:jc w:val="both"/>
        <w:rPr>
          <w:rFonts w:ascii="Times New Roman" w:hAnsi="Times New Roman" w:cs="Times New Roman"/>
          <w:lang w:val="es-ES"/>
        </w:rPr>
      </w:pPr>
      <w:r w:rsidRPr="001E2CA4">
        <w:rPr>
          <w:rFonts w:ascii="Times New Roman" w:hAnsi="Times New Roman" w:cs="Times New Roman"/>
          <w:lang w:val="es-ES"/>
        </w:rPr>
        <w:t xml:space="preserve"> </w:t>
      </w:r>
      <w:r w:rsidR="004954CF" w:rsidRPr="001E2CA4">
        <w:rPr>
          <w:rFonts w:ascii="Times New Roman" w:hAnsi="Times New Roman" w:cs="Times New Roman"/>
          <w:lang w:val="es-ES"/>
        </w:rPr>
        <w:t>&lt;&lt;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>Especificar los miembros de la organización que aprobaron l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>os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>criterios</w:t>
      </w:r>
      <w:r w:rsidR="004954CF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245294" w:rsidRPr="001E2CA4">
        <w:rPr>
          <w:rFonts w:ascii="Times New Roman" w:hAnsi="Times New Roman" w:cs="Times New Roman"/>
          <w:i/>
          <w:iCs/>
          <w:lang w:val="es-ES"/>
        </w:rPr>
        <w:t>del riesgo</w:t>
      </w:r>
      <w:r w:rsidR="00F24B61" w:rsidRPr="001E2CA4">
        <w:rPr>
          <w:rFonts w:ascii="Times New Roman" w:hAnsi="Times New Roman" w:cs="Times New Roman"/>
          <w:i/>
          <w:iCs/>
          <w:lang w:val="es-ES"/>
        </w:rPr>
        <w:t xml:space="preserve"> para un activo de la organización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>. Garantizar que todos los miembros firmen el documento. Especifique el número del acta que soporta la solicitud de aprobación de l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os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criterios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de</w:t>
      </w:r>
      <w:r w:rsidR="00B70A1B" w:rsidRPr="001E2CA4">
        <w:rPr>
          <w:rFonts w:ascii="Times New Roman" w:hAnsi="Times New Roman" w:cs="Times New Roman"/>
          <w:i/>
          <w:iCs/>
          <w:lang w:val="es-ES"/>
        </w:rPr>
        <w:t>l</w:t>
      </w:r>
      <w:r w:rsidR="009A5591" w:rsidRPr="001E2CA4">
        <w:rPr>
          <w:rFonts w:ascii="Times New Roman" w:hAnsi="Times New Roman" w:cs="Times New Roman"/>
          <w:i/>
          <w:iCs/>
          <w:lang w:val="es-ES"/>
        </w:rPr>
        <w:t xml:space="preserve"> riesgo</w:t>
      </w:r>
      <w:r w:rsidR="004F7996" w:rsidRPr="001E2CA4">
        <w:rPr>
          <w:rFonts w:ascii="Times New Roman" w:hAnsi="Times New Roman" w:cs="Times New Roman"/>
          <w:i/>
          <w:iCs/>
          <w:lang w:val="es-ES"/>
        </w:rPr>
        <w:t>.</w:t>
      </w:r>
      <w:r w:rsidR="004954CF" w:rsidRPr="001E2CA4">
        <w:rPr>
          <w:rFonts w:ascii="Times New Roman" w:hAnsi="Times New Roman" w:cs="Times New Roman"/>
          <w:lang w:val="es-ES"/>
        </w:rPr>
        <w:t>&gt;&gt;</w:t>
      </w:r>
    </w:p>
    <w:p w14:paraId="5D3AB210" w14:textId="77777777" w:rsidR="004954CF" w:rsidRPr="001E2CA4" w:rsidRDefault="004954CF" w:rsidP="00DB585B">
      <w:pPr>
        <w:jc w:val="both"/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9016" w:type="dxa"/>
        <w:tblLook w:val="04A0" w:firstRow="1" w:lastRow="0" w:firstColumn="1" w:lastColumn="0" w:noHBand="0" w:noVBand="1"/>
      </w:tblPr>
      <w:tblGrid>
        <w:gridCol w:w="3114"/>
        <w:gridCol w:w="2551"/>
        <w:gridCol w:w="2268"/>
        <w:gridCol w:w="1083"/>
      </w:tblGrid>
      <w:tr w:rsidR="00B946DA" w:rsidRPr="001E2CA4" w14:paraId="59207AE6" w14:textId="00894646" w:rsidTr="00BA467A">
        <w:tc>
          <w:tcPr>
            <w:tcW w:w="3114" w:type="dxa"/>
            <w:shd w:val="clear" w:color="auto" w:fill="D9D9D9" w:themeFill="background1" w:themeFillShade="D9"/>
          </w:tcPr>
          <w:p w14:paraId="6033A1BC" w14:textId="03436349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Nombre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14:paraId="37D09CE9" w14:textId="77777777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Rol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5FCAB662" w14:textId="7CD4AEDB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Firma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2D59A74D" w14:textId="6A9E64B3" w:rsidR="00B946DA" w:rsidRPr="001E2CA4" w:rsidRDefault="00B946DA" w:rsidP="00B946DA">
            <w:pPr>
              <w:jc w:val="center"/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</w:pPr>
            <w:r w:rsidRPr="001E2CA4">
              <w:rPr>
                <w:rFonts w:ascii="Times New Roman" w:eastAsia="Times New Roman" w:hAnsi="Times New Roman" w:cs="Times New Roman"/>
                <w:b/>
                <w:smallCaps/>
                <w:lang w:val="es-ES"/>
              </w:rPr>
              <w:t>Fecha</w:t>
            </w:r>
          </w:p>
        </w:tc>
      </w:tr>
      <w:tr w:rsidR="00B946DA" w:rsidRPr="001E2CA4" w14:paraId="3C53DA35" w14:textId="6373ED78" w:rsidTr="00B946DA">
        <w:tc>
          <w:tcPr>
            <w:tcW w:w="3114" w:type="dxa"/>
          </w:tcPr>
          <w:p w14:paraId="4E17A4BE" w14:textId="49E5065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C17E908" w14:textId="33D32BAC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37DDD377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7169F84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E5983DE" w14:textId="0966E908" w:rsidTr="00B946DA">
        <w:tc>
          <w:tcPr>
            <w:tcW w:w="3114" w:type="dxa"/>
          </w:tcPr>
          <w:p w14:paraId="77E6F84B" w14:textId="7231CDF6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2D05BAA" w14:textId="7BB74EB3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13A1F0E2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C06899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79B03481" w14:textId="31D90361" w:rsidTr="00B946DA">
        <w:tc>
          <w:tcPr>
            <w:tcW w:w="3114" w:type="dxa"/>
          </w:tcPr>
          <w:p w14:paraId="0B249FE9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17177355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052F51F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6D63697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5BD74B17" w14:textId="77777777" w:rsidTr="00B946DA">
        <w:tc>
          <w:tcPr>
            <w:tcW w:w="3114" w:type="dxa"/>
          </w:tcPr>
          <w:p w14:paraId="2693153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73A10EA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04BC27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414A5623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  <w:tr w:rsidR="00B946DA" w:rsidRPr="001E2CA4" w14:paraId="33E4B36D" w14:textId="77777777" w:rsidTr="00B946DA">
        <w:tc>
          <w:tcPr>
            <w:tcW w:w="3114" w:type="dxa"/>
          </w:tcPr>
          <w:p w14:paraId="24AD61C8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551" w:type="dxa"/>
          </w:tcPr>
          <w:p w14:paraId="2A8D047C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2268" w:type="dxa"/>
          </w:tcPr>
          <w:p w14:paraId="7EF1BFD1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  <w:tc>
          <w:tcPr>
            <w:tcW w:w="1083" w:type="dxa"/>
          </w:tcPr>
          <w:p w14:paraId="1B58ACAA" w14:textId="77777777" w:rsidR="00B946DA" w:rsidRPr="001E2CA4" w:rsidRDefault="00B946DA" w:rsidP="00E36641">
            <w:pPr>
              <w:jc w:val="both"/>
              <w:rPr>
                <w:rFonts w:ascii="Times New Roman" w:hAnsi="Times New Roman" w:cs="Times New Roman"/>
                <w:sz w:val="22"/>
                <w:szCs w:val="22"/>
                <w:lang w:val="es-ES"/>
              </w:rPr>
            </w:pPr>
          </w:p>
        </w:tc>
      </w:tr>
    </w:tbl>
    <w:p w14:paraId="072EEA63" w14:textId="1AEB49ED" w:rsidR="001B2C28" w:rsidRPr="001E2CA4" w:rsidRDefault="001B2C28" w:rsidP="001B2C28">
      <w:pPr>
        <w:rPr>
          <w:rFonts w:ascii="Times New Roman" w:hAnsi="Times New Roman" w:cs="Times New Roman"/>
          <w:lang w:val="es-ES"/>
        </w:rPr>
      </w:pPr>
    </w:p>
    <w:p w14:paraId="48E56C60" w14:textId="2C79D00D" w:rsidR="00E673C1" w:rsidRPr="001E2CA4" w:rsidRDefault="00E673C1">
      <w:pPr>
        <w:rPr>
          <w:rFonts w:ascii="Times New Roman" w:hAnsi="Times New Roman" w:cs="Times New Roman"/>
          <w:lang w:val="es-ES"/>
        </w:rPr>
      </w:pPr>
    </w:p>
    <w:sectPr w:rsidR="00E673C1" w:rsidRPr="001E2C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D33FD" w14:textId="77777777" w:rsidR="00F419EF" w:rsidRDefault="00F419EF" w:rsidP="00E673C1">
      <w:r>
        <w:separator/>
      </w:r>
    </w:p>
  </w:endnote>
  <w:endnote w:type="continuationSeparator" w:id="0">
    <w:p w14:paraId="5C8116E8" w14:textId="77777777" w:rsidR="00F419EF" w:rsidRDefault="00F419EF" w:rsidP="00E673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885D9" w14:textId="77777777" w:rsidR="00F419EF" w:rsidRDefault="00F419EF" w:rsidP="00E673C1">
      <w:r>
        <w:separator/>
      </w:r>
    </w:p>
  </w:footnote>
  <w:footnote w:type="continuationSeparator" w:id="0">
    <w:p w14:paraId="69E461FD" w14:textId="77777777" w:rsidR="00F419EF" w:rsidRDefault="00F419EF" w:rsidP="00E673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994E62"/>
    <w:multiLevelType w:val="hybridMultilevel"/>
    <w:tmpl w:val="7E3076A4"/>
    <w:lvl w:ilvl="0" w:tplc="91CCE55C">
      <w:start w:val="10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77553C5F"/>
    <w:multiLevelType w:val="multilevel"/>
    <w:tmpl w:val="CCA8DEDC"/>
    <w:lvl w:ilvl="0">
      <w:start w:val="1"/>
      <w:numFmt w:val="decimal"/>
      <w:pStyle w:val="Ttulo11"/>
      <w:lvlText w:val="%1"/>
      <w:lvlJc w:val="left"/>
      <w:pPr>
        <w:ind w:left="432" w:hanging="432"/>
      </w:pPr>
    </w:lvl>
    <w:lvl w:ilvl="1">
      <w:start w:val="1"/>
      <w:numFmt w:val="decimal"/>
      <w:pStyle w:val="Ttulo21"/>
      <w:lvlText w:val="%1.%2"/>
      <w:lvlJc w:val="left"/>
      <w:pPr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7640063"/>
    <w:multiLevelType w:val="hybridMultilevel"/>
    <w:tmpl w:val="1DBC1B28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689381482">
    <w:abstractNumId w:val="1"/>
  </w:num>
  <w:num w:numId="2" w16cid:durableId="346562213">
    <w:abstractNumId w:val="1"/>
  </w:num>
  <w:num w:numId="3" w16cid:durableId="432209983">
    <w:abstractNumId w:val="1"/>
  </w:num>
  <w:num w:numId="4" w16cid:durableId="938024181">
    <w:abstractNumId w:val="1"/>
  </w:num>
  <w:num w:numId="5" w16cid:durableId="1133060476">
    <w:abstractNumId w:val="1"/>
  </w:num>
  <w:num w:numId="6" w16cid:durableId="1458451488">
    <w:abstractNumId w:val="1"/>
  </w:num>
  <w:num w:numId="7" w16cid:durableId="1147823767">
    <w:abstractNumId w:val="1"/>
  </w:num>
  <w:num w:numId="8" w16cid:durableId="1160273648">
    <w:abstractNumId w:val="1"/>
  </w:num>
  <w:num w:numId="9" w16cid:durableId="398940994">
    <w:abstractNumId w:val="1"/>
  </w:num>
  <w:num w:numId="10" w16cid:durableId="152181112">
    <w:abstractNumId w:val="1"/>
  </w:num>
  <w:num w:numId="11" w16cid:durableId="489828726">
    <w:abstractNumId w:val="2"/>
  </w:num>
  <w:num w:numId="12" w16cid:durableId="1565681499">
    <w:abstractNumId w:val="0"/>
  </w:num>
  <w:num w:numId="13" w16cid:durableId="538591301">
    <w:abstractNumId w:val="1"/>
  </w:num>
  <w:num w:numId="14" w16cid:durableId="974991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3C1"/>
    <w:rsid w:val="000122A7"/>
    <w:rsid w:val="000230C5"/>
    <w:rsid w:val="00026FA5"/>
    <w:rsid w:val="000429FF"/>
    <w:rsid w:val="00055196"/>
    <w:rsid w:val="000979D0"/>
    <w:rsid w:val="000C1974"/>
    <w:rsid w:val="000D0F7D"/>
    <w:rsid w:val="00131838"/>
    <w:rsid w:val="00135D10"/>
    <w:rsid w:val="00145F82"/>
    <w:rsid w:val="0017078C"/>
    <w:rsid w:val="001B2C28"/>
    <w:rsid w:val="001B7651"/>
    <w:rsid w:val="001E2CA4"/>
    <w:rsid w:val="001E71AA"/>
    <w:rsid w:val="00245294"/>
    <w:rsid w:val="0028556D"/>
    <w:rsid w:val="002B1899"/>
    <w:rsid w:val="002D3450"/>
    <w:rsid w:val="003255E7"/>
    <w:rsid w:val="00327654"/>
    <w:rsid w:val="00341AB0"/>
    <w:rsid w:val="003475D4"/>
    <w:rsid w:val="003644EE"/>
    <w:rsid w:val="00390EE2"/>
    <w:rsid w:val="003D6DFF"/>
    <w:rsid w:val="003F60FF"/>
    <w:rsid w:val="00403791"/>
    <w:rsid w:val="00420BD2"/>
    <w:rsid w:val="0044421F"/>
    <w:rsid w:val="00445C71"/>
    <w:rsid w:val="00452CF9"/>
    <w:rsid w:val="004954CF"/>
    <w:rsid w:val="004E5B1B"/>
    <w:rsid w:val="004F7996"/>
    <w:rsid w:val="00501E5D"/>
    <w:rsid w:val="00507F9D"/>
    <w:rsid w:val="00520FE2"/>
    <w:rsid w:val="005D557F"/>
    <w:rsid w:val="0060194C"/>
    <w:rsid w:val="006229B0"/>
    <w:rsid w:val="006603D7"/>
    <w:rsid w:val="0066110B"/>
    <w:rsid w:val="006B4F8D"/>
    <w:rsid w:val="006F553F"/>
    <w:rsid w:val="0070440A"/>
    <w:rsid w:val="00757407"/>
    <w:rsid w:val="00764CA2"/>
    <w:rsid w:val="007A3662"/>
    <w:rsid w:val="007D7243"/>
    <w:rsid w:val="00825A1F"/>
    <w:rsid w:val="00923962"/>
    <w:rsid w:val="00972643"/>
    <w:rsid w:val="009811C9"/>
    <w:rsid w:val="009A5591"/>
    <w:rsid w:val="009D19B1"/>
    <w:rsid w:val="009F1032"/>
    <w:rsid w:val="00A21677"/>
    <w:rsid w:val="00A47A12"/>
    <w:rsid w:val="00A74248"/>
    <w:rsid w:val="00A779FC"/>
    <w:rsid w:val="00AC05FF"/>
    <w:rsid w:val="00AC75EE"/>
    <w:rsid w:val="00AD4AC6"/>
    <w:rsid w:val="00B43CB6"/>
    <w:rsid w:val="00B54E38"/>
    <w:rsid w:val="00B70A1B"/>
    <w:rsid w:val="00B946DA"/>
    <w:rsid w:val="00BA467A"/>
    <w:rsid w:val="00BE4F3B"/>
    <w:rsid w:val="00BE6D49"/>
    <w:rsid w:val="00BF7A79"/>
    <w:rsid w:val="00C16CFA"/>
    <w:rsid w:val="00CA6792"/>
    <w:rsid w:val="00CB6F80"/>
    <w:rsid w:val="00D40A47"/>
    <w:rsid w:val="00DA5F6F"/>
    <w:rsid w:val="00DB585B"/>
    <w:rsid w:val="00DE1FFA"/>
    <w:rsid w:val="00E0330B"/>
    <w:rsid w:val="00E0653D"/>
    <w:rsid w:val="00E3226F"/>
    <w:rsid w:val="00E36641"/>
    <w:rsid w:val="00E36FF4"/>
    <w:rsid w:val="00E416FE"/>
    <w:rsid w:val="00E673C1"/>
    <w:rsid w:val="00EB367B"/>
    <w:rsid w:val="00ED52C9"/>
    <w:rsid w:val="00EE297A"/>
    <w:rsid w:val="00EE3FBB"/>
    <w:rsid w:val="00EF7108"/>
    <w:rsid w:val="00F00DCC"/>
    <w:rsid w:val="00F24B61"/>
    <w:rsid w:val="00F3711F"/>
    <w:rsid w:val="00F419EF"/>
    <w:rsid w:val="00F424DF"/>
    <w:rsid w:val="00F43DBA"/>
    <w:rsid w:val="00F5270E"/>
    <w:rsid w:val="00F84879"/>
    <w:rsid w:val="00F87047"/>
    <w:rsid w:val="00F90FFF"/>
    <w:rsid w:val="00FB34BD"/>
    <w:rsid w:val="00FE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52395B5"/>
  <w15:chartTrackingRefBased/>
  <w15:docId w15:val="{A751DA5A-BA40-CD44-8ECB-DBF2AF3C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11"/>
    <w:next w:val="Normal"/>
    <w:link w:val="Ttulo1Car"/>
    <w:uiPriority w:val="9"/>
    <w:qFormat/>
    <w:rsid w:val="00DB58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Ttulo21"/>
    <w:next w:val="Normal"/>
    <w:link w:val="Ttulo2Car"/>
    <w:uiPriority w:val="9"/>
    <w:unhideWhenUsed/>
    <w:qFormat/>
    <w:rsid w:val="0044421F"/>
    <w:pPr>
      <w:outlineLvl w:val="1"/>
    </w:pPr>
    <w:rPr>
      <w:rFonts w:asciiTheme="majorHAnsi" w:hAnsiTheme="majorHAns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673C1"/>
  </w:style>
  <w:style w:type="paragraph" w:styleId="Piedepgina">
    <w:name w:val="footer"/>
    <w:basedOn w:val="Normal"/>
    <w:link w:val="PiedepginaCar"/>
    <w:uiPriority w:val="99"/>
    <w:unhideWhenUsed/>
    <w:rsid w:val="00E673C1"/>
    <w:pPr>
      <w:tabs>
        <w:tab w:val="center" w:pos="4513"/>
        <w:tab w:val="right" w:pos="902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673C1"/>
  </w:style>
  <w:style w:type="character" w:customStyle="1" w:styleId="Ttulo1Car">
    <w:name w:val="Título 1 Car"/>
    <w:basedOn w:val="Fuentedeprrafopredeter"/>
    <w:link w:val="Ttulo1"/>
    <w:uiPriority w:val="9"/>
    <w:rsid w:val="00DB585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DB58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11">
    <w:name w:val="Título 11"/>
    <w:basedOn w:val="Normal"/>
    <w:rsid w:val="00DB585B"/>
    <w:pPr>
      <w:numPr>
        <w:numId w:val="1"/>
      </w:numPr>
    </w:pPr>
  </w:style>
  <w:style w:type="paragraph" w:customStyle="1" w:styleId="Ttulo21">
    <w:name w:val="Título 21"/>
    <w:basedOn w:val="Normal"/>
    <w:rsid w:val="00DB585B"/>
    <w:pPr>
      <w:numPr>
        <w:ilvl w:val="1"/>
        <w:numId w:val="1"/>
      </w:numPr>
    </w:pPr>
  </w:style>
  <w:style w:type="paragraph" w:customStyle="1" w:styleId="Ttulo31">
    <w:name w:val="Título 31"/>
    <w:basedOn w:val="Normal"/>
    <w:rsid w:val="00DB585B"/>
    <w:pPr>
      <w:numPr>
        <w:ilvl w:val="2"/>
        <w:numId w:val="1"/>
      </w:numPr>
    </w:pPr>
  </w:style>
  <w:style w:type="paragraph" w:customStyle="1" w:styleId="Ttulo41">
    <w:name w:val="Título 41"/>
    <w:basedOn w:val="Normal"/>
    <w:rsid w:val="00DB585B"/>
    <w:pPr>
      <w:numPr>
        <w:ilvl w:val="3"/>
        <w:numId w:val="1"/>
      </w:numPr>
    </w:pPr>
  </w:style>
  <w:style w:type="paragraph" w:customStyle="1" w:styleId="Ttulo51">
    <w:name w:val="Título 51"/>
    <w:basedOn w:val="Normal"/>
    <w:rsid w:val="00DB585B"/>
    <w:pPr>
      <w:numPr>
        <w:ilvl w:val="4"/>
        <w:numId w:val="1"/>
      </w:numPr>
    </w:pPr>
  </w:style>
  <w:style w:type="paragraph" w:customStyle="1" w:styleId="Ttulo61">
    <w:name w:val="Título 61"/>
    <w:basedOn w:val="Normal"/>
    <w:rsid w:val="00DB585B"/>
    <w:pPr>
      <w:numPr>
        <w:ilvl w:val="5"/>
        <w:numId w:val="1"/>
      </w:numPr>
    </w:pPr>
  </w:style>
  <w:style w:type="paragraph" w:customStyle="1" w:styleId="Ttulo71">
    <w:name w:val="Título 71"/>
    <w:basedOn w:val="Normal"/>
    <w:rsid w:val="00DB585B"/>
    <w:pPr>
      <w:numPr>
        <w:ilvl w:val="6"/>
        <w:numId w:val="1"/>
      </w:numPr>
    </w:pPr>
  </w:style>
  <w:style w:type="paragraph" w:customStyle="1" w:styleId="Ttulo81">
    <w:name w:val="Título 81"/>
    <w:basedOn w:val="Normal"/>
    <w:rsid w:val="00DB585B"/>
    <w:pPr>
      <w:numPr>
        <w:ilvl w:val="7"/>
        <w:numId w:val="1"/>
      </w:numPr>
    </w:pPr>
  </w:style>
  <w:style w:type="paragraph" w:customStyle="1" w:styleId="Ttulo91">
    <w:name w:val="Título 91"/>
    <w:basedOn w:val="Normal"/>
    <w:rsid w:val="00DB585B"/>
    <w:pPr>
      <w:numPr>
        <w:ilvl w:val="8"/>
        <w:numId w:val="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44421F"/>
    <w:pPr>
      <w:tabs>
        <w:tab w:val="left" w:pos="480"/>
        <w:tab w:val="right" w:pos="9016"/>
      </w:tabs>
      <w:spacing w:before="360"/>
    </w:pPr>
    <w:rPr>
      <w:rFonts w:asciiTheme="majorHAnsi" w:hAnsiTheme="majorHAnsi" w:cstheme="majorHAnsi"/>
      <w:b/>
      <w:bCs/>
      <w:caps/>
    </w:rPr>
  </w:style>
  <w:style w:type="character" w:styleId="Hipervnculo">
    <w:name w:val="Hyperlink"/>
    <w:basedOn w:val="Fuentedeprrafopredeter"/>
    <w:uiPriority w:val="99"/>
    <w:unhideWhenUsed/>
    <w:rsid w:val="00DB585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44421F"/>
    <w:rPr>
      <w:rFonts w:asciiTheme="majorHAnsi" w:hAnsiTheme="majorHAnsi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44421F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AC7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1100</Words>
  <Characters>6054</Characters>
  <Application>Microsoft Office Word</Application>
  <DocSecurity>0</DocSecurity>
  <Lines>50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EDER MASSO DAZA</dc:creator>
  <cp:keywords/>
  <dc:description/>
  <cp:lastModifiedBy>JHON EDER MASSO DAZA</cp:lastModifiedBy>
  <cp:revision>2</cp:revision>
  <dcterms:created xsi:type="dcterms:W3CDTF">2022-04-16T13:35:00Z</dcterms:created>
  <dcterms:modified xsi:type="dcterms:W3CDTF">2022-04-16T13:35:00Z</dcterms:modified>
</cp:coreProperties>
</file>