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E0BCD" w14:textId="77777777" w:rsidR="00DB585B" w:rsidRPr="00F250A3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</w:p>
    <w:p w14:paraId="7A977968" w14:textId="77777777" w:rsidR="00DB585B" w:rsidRPr="00F250A3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</w:p>
    <w:p w14:paraId="201984FE" w14:textId="77777777" w:rsidR="00DB585B" w:rsidRPr="00F250A3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</w:p>
    <w:p w14:paraId="0E0FC1A5" w14:textId="77777777" w:rsidR="00DB585B" w:rsidRPr="00F250A3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</w:p>
    <w:p w14:paraId="0D84815B" w14:textId="77777777" w:rsidR="00DB585B" w:rsidRPr="00F250A3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</w:p>
    <w:p w14:paraId="2F632C31" w14:textId="7E465C90" w:rsidR="00DB585B" w:rsidRPr="00F250A3" w:rsidRDefault="00131838" w:rsidP="00DB585B">
      <w:pPr>
        <w:jc w:val="both"/>
        <w:rPr>
          <w:rFonts w:ascii="Times New Roman" w:eastAsia="Times New Roman" w:hAnsi="Times New Roman" w:cs="Times New Roman"/>
          <w:b/>
          <w:smallCaps/>
          <w:sz w:val="36"/>
          <w:szCs w:val="36"/>
          <w:lang w:val="es-ES"/>
        </w:rPr>
      </w:pPr>
      <w:r w:rsidRPr="00F250A3">
        <w:rPr>
          <w:rFonts w:ascii="Times New Roman" w:eastAsia="Times New Roman" w:hAnsi="Times New Roman" w:cs="Times New Roman"/>
          <w:b/>
          <w:smallCaps/>
          <w:noProof/>
          <w:sz w:val="28"/>
          <w:szCs w:val="28"/>
          <w:lang w:val="es-ES"/>
        </w:rPr>
        <w:drawing>
          <wp:inline distT="0" distB="0" distL="0" distR="0" wp14:anchorId="6C5A05D5" wp14:editId="4E0EB06E">
            <wp:extent cx="1606164" cy="1606164"/>
            <wp:effectExtent l="0" t="0" r="0" b="0"/>
            <wp:docPr id="2" name="Picture 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5301" cy="163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9167" w14:textId="08DC160B" w:rsidR="00DB585B" w:rsidRPr="00F250A3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  <w:lang w:val="es-ES"/>
        </w:rPr>
      </w:pPr>
    </w:p>
    <w:p w14:paraId="3E1B0E62" w14:textId="77777777" w:rsidR="00DB585B" w:rsidRPr="00F250A3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  <w:lang w:val="es-ES"/>
        </w:rPr>
      </w:pPr>
    </w:p>
    <w:p w14:paraId="2F03AA02" w14:textId="77777777" w:rsidR="00DB585B" w:rsidRPr="00F250A3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44"/>
          <w:szCs w:val="44"/>
          <w:lang w:val="es-ES"/>
        </w:rPr>
      </w:pPr>
    </w:p>
    <w:p w14:paraId="3A9DD17D" w14:textId="77777777" w:rsidR="00DB585B" w:rsidRPr="00F250A3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44"/>
          <w:szCs w:val="44"/>
          <w:lang w:val="es-ES"/>
        </w:rPr>
      </w:pPr>
    </w:p>
    <w:p w14:paraId="537A7C2E" w14:textId="469B6EA6" w:rsidR="00DB585B" w:rsidRPr="00F250A3" w:rsidRDefault="002540AB" w:rsidP="00DB585B">
      <w:pPr>
        <w:jc w:val="both"/>
        <w:rPr>
          <w:rFonts w:ascii="Times New Roman" w:eastAsia="Times New Roman" w:hAnsi="Times New Roman" w:cs="Times New Roman"/>
          <w:b/>
          <w:smallCaps/>
          <w:sz w:val="60"/>
          <w:szCs w:val="60"/>
          <w:lang w:val="es-ES"/>
        </w:rPr>
      </w:pPr>
      <w:r w:rsidRPr="00F250A3">
        <w:rPr>
          <w:rFonts w:ascii="Times New Roman" w:eastAsia="Times New Roman" w:hAnsi="Times New Roman" w:cs="Times New Roman"/>
          <w:b/>
          <w:smallCaps/>
          <w:sz w:val="60"/>
          <w:szCs w:val="60"/>
          <w:lang w:val="es-ES"/>
        </w:rPr>
        <w:t>Plan</w:t>
      </w:r>
      <w:r w:rsidR="00DB585B" w:rsidRPr="00F250A3">
        <w:rPr>
          <w:rFonts w:ascii="Times New Roman" w:eastAsia="Times New Roman" w:hAnsi="Times New Roman" w:cs="Times New Roman"/>
          <w:b/>
          <w:smallCaps/>
          <w:sz w:val="60"/>
          <w:szCs w:val="60"/>
          <w:lang w:val="es-ES"/>
        </w:rPr>
        <w:t xml:space="preserve"> de Gestión de Riesgos</w:t>
      </w:r>
      <w:r w:rsidR="007523E7" w:rsidRPr="00F250A3">
        <w:rPr>
          <w:rFonts w:ascii="Times New Roman" w:eastAsia="Times New Roman" w:hAnsi="Times New Roman" w:cs="Times New Roman"/>
          <w:b/>
          <w:smallCaps/>
          <w:sz w:val="60"/>
          <w:szCs w:val="60"/>
          <w:lang w:val="es-ES"/>
        </w:rPr>
        <w:t xml:space="preserve"> del Activo</w:t>
      </w:r>
    </w:p>
    <w:p w14:paraId="1CFACD66" w14:textId="77777777" w:rsidR="00DB585B" w:rsidRPr="00F250A3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48"/>
          <w:szCs w:val="48"/>
          <w:lang w:val="es-ES"/>
        </w:rPr>
      </w:pPr>
    </w:p>
    <w:p w14:paraId="5CA68FFB" w14:textId="20DC463A" w:rsidR="00DB585B" w:rsidRPr="00F250A3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48"/>
          <w:szCs w:val="48"/>
          <w:lang w:val="es-ES"/>
        </w:rPr>
      </w:pPr>
      <w:r w:rsidRPr="00F250A3">
        <w:rPr>
          <w:rFonts w:ascii="Times New Roman" w:eastAsia="Times New Roman" w:hAnsi="Times New Roman" w:cs="Times New Roman"/>
          <w:b/>
          <w:smallCaps/>
          <w:sz w:val="48"/>
          <w:szCs w:val="48"/>
          <w:lang w:val="es-ES"/>
        </w:rPr>
        <w:t>&lt;&lt;Nombre de</w:t>
      </w:r>
      <w:r w:rsidR="00120F3F" w:rsidRPr="00F250A3">
        <w:rPr>
          <w:rFonts w:ascii="Times New Roman" w:eastAsia="Times New Roman" w:hAnsi="Times New Roman" w:cs="Times New Roman"/>
          <w:b/>
          <w:smallCaps/>
          <w:sz w:val="48"/>
          <w:szCs w:val="48"/>
          <w:lang w:val="es-ES"/>
        </w:rPr>
        <w:t>l Activo</w:t>
      </w:r>
      <w:r w:rsidRPr="00F250A3">
        <w:rPr>
          <w:rFonts w:ascii="Times New Roman" w:eastAsia="Times New Roman" w:hAnsi="Times New Roman" w:cs="Times New Roman"/>
          <w:b/>
          <w:smallCaps/>
          <w:sz w:val="48"/>
          <w:szCs w:val="48"/>
          <w:lang w:val="es-ES"/>
        </w:rPr>
        <w:t>&gt;&gt;</w:t>
      </w:r>
    </w:p>
    <w:p w14:paraId="7CEE666C" w14:textId="77777777" w:rsidR="00DB585B" w:rsidRPr="00F250A3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  <w:r w:rsidRPr="00F250A3"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  <w:t>Versión &lt;&lt;</w:t>
      </w:r>
      <w:proofErr w:type="spellStart"/>
      <w:r w:rsidRPr="00F250A3"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  <w:t>x.xx</w:t>
      </w:r>
      <w:proofErr w:type="spellEnd"/>
      <w:r w:rsidRPr="00F250A3"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  <w:t>&gt;&gt;</w:t>
      </w:r>
    </w:p>
    <w:p w14:paraId="60DC400F" w14:textId="77777777" w:rsidR="00DB585B" w:rsidRPr="00F250A3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  <w:r w:rsidRPr="00F250A3"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  <w:t>&lt;&lt;Fecha de Aprobación&gt;&gt;</w:t>
      </w:r>
    </w:p>
    <w:p w14:paraId="7C925EFB" w14:textId="77777777" w:rsidR="00DB585B" w:rsidRPr="00F250A3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es-ES"/>
        </w:rPr>
      </w:pPr>
      <w:r w:rsidRPr="00F250A3">
        <w:rPr>
          <w:rFonts w:ascii="Times New Roman" w:eastAsia="Times New Roman" w:hAnsi="Times New Roman" w:cs="Times New Roman"/>
          <w:b/>
          <w:smallCaps/>
          <w:sz w:val="36"/>
          <w:szCs w:val="36"/>
          <w:lang w:val="es-ES"/>
        </w:rPr>
        <w:br w:type="column"/>
      </w:r>
      <w:r w:rsidRPr="00F250A3">
        <w:rPr>
          <w:rFonts w:ascii="Times New Roman" w:eastAsia="Times New Roman" w:hAnsi="Times New Roman" w:cs="Times New Roman"/>
          <w:b/>
          <w:smallCaps/>
          <w:sz w:val="28"/>
          <w:szCs w:val="28"/>
          <w:lang w:val="es-ES"/>
        </w:rPr>
        <w:lastRenderedPageBreak/>
        <w:t>Control de Cambios al Documento</w:t>
      </w:r>
    </w:p>
    <w:p w14:paraId="1652B3BB" w14:textId="77777777" w:rsidR="00DB585B" w:rsidRPr="00F250A3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36"/>
          <w:szCs w:val="36"/>
          <w:lang w:val="es-ES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1259"/>
        <w:gridCol w:w="1262"/>
        <w:gridCol w:w="6688"/>
      </w:tblGrid>
      <w:tr w:rsidR="00DB585B" w:rsidRPr="00F250A3" w14:paraId="29B1338D" w14:textId="77777777" w:rsidTr="00A70FFE">
        <w:tc>
          <w:tcPr>
            <w:tcW w:w="1271" w:type="dxa"/>
          </w:tcPr>
          <w:p w14:paraId="7DC5B9D0" w14:textId="77777777" w:rsidR="00DB585B" w:rsidRPr="00F250A3" w:rsidRDefault="00DB585B" w:rsidP="00A70FFE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  <w:r w:rsidRPr="00F250A3"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  <w:t>Versión</w:t>
            </w:r>
          </w:p>
        </w:tc>
        <w:tc>
          <w:tcPr>
            <w:tcW w:w="941" w:type="dxa"/>
          </w:tcPr>
          <w:p w14:paraId="25765933" w14:textId="77777777" w:rsidR="00DB585B" w:rsidRPr="00F250A3" w:rsidRDefault="00DB585B" w:rsidP="00A70FFE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  <w:r w:rsidRPr="00F250A3"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  <w:t>Fecha</w:t>
            </w:r>
          </w:p>
        </w:tc>
        <w:tc>
          <w:tcPr>
            <w:tcW w:w="6997" w:type="dxa"/>
          </w:tcPr>
          <w:p w14:paraId="4848BE16" w14:textId="77777777" w:rsidR="00DB585B" w:rsidRPr="00F250A3" w:rsidRDefault="00DB585B" w:rsidP="00A70FFE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  <w:r w:rsidRPr="00F250A3"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  <w:t>Observaciones</w:t>
            </w:r>
          </w:p>
        </w:tc>
      </w:tr>
      <w:tr w:rsidR="00DB585B" w:rsidRPr="00F250A3" w14:paraId="7A727198" w14:textId="77777777" w:rsidTr="00A70FFE">
        <w:tc>
          <w:tcPr>
            <w:tcW w:w="1271" w:type="dxa"/>
          </w:tcPr>
          <w:p w14:paraId="0E136EBC" w14:textId="77777777" w:rsidR="00DB585B" w:rsidRPr="00F250A3" w:rsidRDefault="00DB585B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F250A3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 xml:space="preserve">&lt;&lt; </w:t>
            </w:r>
            <w:r w:rsidRPr="00F250A3"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  <w:t>X.XX</w:t>
            </w:r>
            <w:r w:rsidRPr="00F250A3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 xml:space="preserve"> &gt;&gt;</w:t>
            </w:r>
          </w:p>
        </w:tc>
        <w:tc>
          <w:tcPr>
            <w:tcW w:w="941" w:type="dxa"/>
          </w:tcPr>
          <w:p w14:paraId="1A8BD2DA" w14:textId="77777777" w:rsidR="00DB585B" w:rsidRPr="00F250A3" w:rsidRDefault="00DB585B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F250A3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</w:t>
            </w:r>
            <w:r w:rsidRPr="00F250A3"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  <w:t>Fecha</w:t>
            </w:r>
            <w:r w:rsidRPr="00F250A3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&gt;&gt;</w:t>
            </w:r>
          </w:p>
        </w:tc>
        <w:tc>
          <w:tcPr>
            <w:tcW w:w="6997" w:type="dxa"/>
          </w:tcPr>
          <w:p w14:paraId="0124C3A6" w14:textId="77777777" w:rsidR="00DB585B" w:rsidRPr="00F250A3" w:rsidRDefault="00DB585B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F250A3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</w:t>
            </w:r>
            <w:r w:rsidRPr="00F250A3"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  <w:t>Describir la actividad o cambios realizados sobre el documento</w:t>
            </w:r>
            <w:r w:rsidRPr="00F250A3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&gt;&gt;</w:t>
            </w:r>
          </w:p>
        </w:tc>
      </w:tr>
      <w:tr w:rsidR="00DB585B" w:rsidRPr="00F250A3" w14:paraId="3D829F9C" w14:textId="77777777" w:rsidTr="00A70FFE">
        <w:tc>
          <w:tcPr>
            <w:tcW w:w="1271" w:type="dxa"/>
          </w:tcPr>
          <w:p w14:paraId="137CE090" w14:textId="77777777" w:rsidR="00DB585B" w:rsidRPr="00F250A3" w:rsidRDefault="00DB585B" w:rsidP="00A70FFE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941" w:type="dxa"/>
          </w:tcPr>
          <w:p w14:paraId="38BFBB92" w14:textId="77777777" w:rsidR="00DB585B" w:rsidRPr="00F250A3" w:rsidRDefault="00DB585B" w:rsidP="00A70FFE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6997" w:type="dxa"/>
          </w:tcPr>
          <w:p w14:paraId="2E8B9FEA" w14:textId="77777777" w:rsidR="00DB585B" w:rsidRPr="00F250A3" w:rsidRDefault="00DB585B" w:rsidP="00A70FFE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</w:tr>
      <w:tr w:rsidR="00DB585B" w:rsidRPr="00F250A3" w14:paraId="0036B3C1" w14:textId="77777777" w:rsidTr="00A70FFE">
        <w:tc>
          <w:tcPr>
            <w:tcW w:w="1271" w:type="dxa"/>
          </w:tcPr>
          <w:p w14:paraId="57320813" w14:textId="77777777" w:rsidR="00DB585B" w:rsidRPr="00F250A3" w:rsidRDefault="00DB585B" w:rsidP="00A70FFE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941" w:type="dxa"/>
          </w:tcPr>
          <w:p w14:paraId="356CAA07" w14:textId="77777777" w:rsidR="00DB585B" w:rsidRPr="00F250A3" w:rsidRDefault="00DB585B" w:rsidP="00A70FFE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6997" w:type="dxa"/>
          </w:tcPr>
          <w:p w14:paraId="24C3A251" w14:textId="77777777" w:rsidR="00DB585B" w:rsidRPr="00F250A3" w:rsidRDefault="00DB585B" w:rsidP="00A70FFE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</w:tr>
    </w:tbl>
    <w:p w14:paraId="4D9A9AAD" w14:textId="77777777" w:rsidR="00DB585B" w:rsidRPr="00F250A3" w:rsidRDefault="00DB585B" w:rsidP="00DB585B">
      <w:pPr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3F2CB518" w14:textId="77777777" w:rsidR="00DB585B" w:rsidRPr="00F250A3" w:rsidRDefault="00DB585B" w:rsidP="00DB585B">
      <w:pPr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312C1E34" w14:textId="77777777" w:rsidR="00DB585B" w:rsidRPr="00F250A3" w:rsidRDefault="00DB585B" w:rsidP="00DB585B">
      <w:pPr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048F8B7C" w14:textId="77777777" w:rsidR="00DB585B" w:rsidRPr="00F250A3" w:rsidRDefault="00DB585B" w:rsidP="00DB585B">
      <w:pPr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11E6B851" w14:textId="77777777" w:rsidR="00DB585B" w:rsidRPr="00F250A3" w:rsidRDefault="00DB585B" w:rsidP="00DB585B">
      <w:pPr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4508"/>
        <w:gridCol w:w="4701"/>
      </w:tblGrid>
      <w:tr w:rsidR="00DB585B" w:rsidRPr="00F250A3" w14:paraId="4E792B48" w14:textId="77777777" w:rsidTr="00A70FFE">
        <w:tc>
          <w:tcPr>
            <w:tcW w:w="9209" w:type="dxa"/>
            <w:gridSpan w:val="2"/>
          </w:tcPr>
          <w:p w14:paraId="5B39AB9A" w14:textId="28CC8B9C" w:rsidR="00DB585B" w:rsidRPr="00F250A3" w:rsidRDefault="00DB585B" w:rsidP="00A70FFE">
            <w:pPr>
              <w:jc w:val="both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F250A3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s-ES"/>
              </w:rPr>
              <w:t>Elaboró</w:t>
            </w:r>
          </w:p>
        </w:tc>
      </w:tr>
      <w:tr w:rsidR="00DB585B" w:rsidRPr="00F250A3" w14:paraId="2486060E" w14:textId="77777777" w:rsidTr="00A70FFE">
        <w:tc>
          <w:tcPr>
            <w:tcW w:w="4508" w:type="dxa"/>
          </w:tcPr>
          <w:p w14:paraId="197E380F" w14:textId="77777777" w:rsidR="00DB585B" w:rsidRPr="00F250A3" w:rsidRDefault="00DB585B" w:rsidP="00A70FFE">
            <w:pPr>
              <w:jc w:val="both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F250A3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Nombre</w:t>
            </w:r>
          </w:p>
        </w:tc>
        <w:tc>
          <w:tcPr>
            <w:tcW w:w="4701" w:type="dxa"/>
          </w:tcPr>
          <w:p w14:paraId="1A395531" w14:textId="77777777" w:rsidR="00DB585B" w:rsidRPr="00F250A3" w:rsidRDefault="00DB585B" w:rsidP="00A70FFE">
            <w:pPr>
              <w:jc w:val="both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F250A3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Rol</w:t>
            </w:r>
          </w:p>
        </w:tc>
      </w:tr>
      <w:tr w:rsidR="00DB585B" w:rsidRPr="00F250A3" w14:paraId="2E7316BD" w14:textId="77777777" w:rsidTr="00A70FFE">
        <w:tc>
          <w:tcPr>
            <w:tcW w:w="4508" w:type="dxa"/>
          </w:tcPr>
          <w:p w14:paraId="44A304FA" w14:textId="77777777" w:rsidR="00DB585B" w:rsidRPr="00F250A3" w:rsidRDefault="00DB585B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F250A3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&lt;&lt;Miembro1 de la Organización&gt;&gt;</w:t>
            </w:r>
          </w:p>
        </w:tc>
        <w:tc>
          <w:tcPr>
            <w:tcW w:w="4701" w:type="dxa"/>
          </w:tcPr>
          <w:p w14:paraId="3D02C602" w14:textId="77777777" w:rsidR="00DB585B" w:rsidRPr="00F250A3" w:rsidRDefault="00DB585B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F250A3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&lt;&lt;Rol1 que desempeña en la organización&gt;&gt;</w:t>
            </w:r>
          </w:p>
        </w:tc>
      </w:tr>
      <w:tr w:rsidR="00DB585B" w:rsidRPr="00F250A3" w14:paraId="45A60050" w14:textId="77777777" w:rsidTr="00A70FFE">
        <w:tc>
          <w:tcPr>
            <w:tcW w:w="4508" w:type="dxa"/>
          </w:tcPr>
          <w:p w14:paraId="103C2C9A" w14:textId="77777777" w:rsidR="00DB585B" w:rsidRPr="00F250A3" w:rsidRDefault="00DB585B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F250A3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&lt;&lt;Miembro2 de la Organización&gt;&gt;</w:t>
            </w:r>
          </w:p>
        </w:tc>
        <w:tc>
          <w:tcPr>
            <w:tcW w:w="4701" w:type="dxa"/>
          </w:tcPr>
          <w:p w14:paraId="6F87BE8C" w14:textId="77777777" w:rsidR="00DB585B" w:rsidRPr="00F250A3" w:rsidRDefault="00DB585B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F250A3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&lt;&lt;Rol2 que desempeña en la organización&gt;&gt;</w:t>
            </w:r>
          </w:p>
        </w:tc>
      </w:tr>
      <w:tr w:rsidR="00DB585B" w:rsidRPr="00F250A3" w14:paraId="50BB08C6" w14:textId="77777777" w:rsidTr="00A70FFE">
        <w:tc>
          <w:tcPr>
            <w:tcW w:w="4508" w:type="dxa"/>
          </w:tcPr>
          <w:p w14:paraId="0C66D5DB" w14:textId="77777777" w:rsidR="00DB585B" w:rsidRPr="00F250A3" w:rsidRDefault="00DB585B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4701" w:type="dxa"/>
          </w:tcPr>
          <w:p w14:paraId="6026EF66" w14:textId="77777777" w:rsidR="00DB585B" w:rsidRPr="00F250A3" w:rsidRDefault="00DB585B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</w:tbl>
    <w:p w14:paraId="324C8346" w14:textId="77777777" w:rsidR="00DB585B" w:rsidRPr="00F250A3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3C54EB1F" w14:textId="77777777" w:rsidR="00DB585B" w:rsidRPr="00F250A3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20CCE42C" w14:textId="77777777" w:rsidR="00DB585B" w:rsidRPr="00F250A3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6F5A32A4" w14:textId="77777777" w:rsidR="00DB585B" w:rsidRPr="00F250A3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7255A26E" w14:textId="77777777" w:rsidR="00DB585B" w:rsidRPr="00F250A3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4508"/>
        <w:gridCol w:w="4701"/>
      </w:tblGrid>
      <w:tr w:rsidR="00DB585B" w:rsidRPr="00F250A3" w14:paraId="2E1BFCA1" w14:textId="77777777" w:rsidTr="00A70FFE">
        <w:tc>
          <w:tcPr>
            <w:tcW w:w="9209" w:type="dxa"/>
            <w:gridSpan w:val="2"/>
          </w:tcPr>
          <w:p w14:paraId="5A4542AE" w14:textId="77777777" w:rsidR="00DB585B" w:rsidRPr="00F250A3" w:rsidRDefault="00DB585B" w:rsidP="00A70FF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s-ES"/>
              </w:rPr>
            </w:pPr>
            <w:r w:rsidRPr="00F250A3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s-ES"/>
              </w:rPr>
              <w:t>Autores</w:t>
            </w:r>
          </w:p>
        </w:tc>
      </w:tr>
      <w:tr w:rsidR="00DB585B" w:rsidRPr="00F250A3" w14:paraId="4ACC2141" w14:textId="77777777" w:rsidTr="00A70FFE">
        <w:tc>
          <w:tcPr>
            <w:tcW w:w="4508" w:type="dxa"/>
          </w:tcPr>
          <w:p w14:paraId="02B78A27" w14:textId="77777777" w:rsidR="00DB585B" w:rsidRPr="00F250A3" w:rsidRDefault="00DB585B" w:rsidP="00A70FFE">
            <w:pPr>
              <w:jc w:val="both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F250A3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Nombre</w:t>
            </w:r>
          </w:p>
        </w:tc>
        <w:tc>
          <w:tcPr>
            <w:tcW w:w="4701" w:type="dxa"/>
          </w:tcPr>
          <w:p w14:paraId="563BAF97" w14:textId="77777777" w:rsidR="00DB585B" w:rsidRPr="00F250A3" w:rsidRDefault="00DB585B" w:rsidP="00A70FFE">
            <w:pPr>
              <w:jc w:val="both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F250A3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Rol</w:t>
            </w:r>
          </w:p>
        </w:tc>
      </w:tr>
      <w:tr w:rsidR="00DB585B" w:rsidRPr="00F250A3" w14:paraId="73D1516E" w14:textId="77777777" w:rsidTr="00A70FFE">
        <w:tc>
          <w:tcPr>
            <w:tcW w:w="4508" w:type="dxa"/>
          </w:tcPr>
          <w:p w14:paraId="14248C96" w14:textId="77777777" w:rsidR="00DB585B" w:rsidRPr="00F250A3" w:rsidRDefault="00DB585B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F250A3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&lt;&lt;Miembro1 de la Organización&gt;&gt;</w:t>
            </w:r>
          </w:p>
        </w:tc>
        <w:tc>
          <w:tcPr>
            <w:tcW w:w="4701" w:type="dxa"/>
          </w:tcPr>
          <w:p w14:paraId="59322564" w14:textId="77777777" w:rsidR="00DB585B" w:rsidRPr="00F250A3" w:rsidRDefault="00DB585B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F250A3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&lt;&lt;Rol1 que desempeña en la organización&gt;&gt;</w:t>
            </w:r>
          </w:p>
        </w:tc>
      </w:tr>
      <w:tr w:rsidR="00DB585B" w:rsidRPr="00F250A3" w14:paraId="09280318" w14:textId="77777777" w:rsidTr="00A70FFE">
        <w:tc>
          <w:tcPr>
            <w:tcW w:w="4508" w:type="dxa"/>
          </w:tcPr>
          <w:p w14:paraId="402DDC93" w14:textId="77777777" w:rsidR="00DB585B" w:rsidRPr="00F250A3" w:rsidRDefault="00DB585B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F250A3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&lt;&lt;Miembro2 de la Organización&gt;&gt;</w:t>
            </w:r>
          </w:p>
        </w:tc>
        <w:tc>
          <w:tcPr>
            <w:tcW w:w="4701" w:type="dxa"/>
          </w:tcPr>
          <w:p w14:paraId="3A73D7BB" w14:textId="77777777" w:rsidR="00DB585B" w:rsidRPr="00F250A3" w:rsidRDefault="00DB585B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F250A3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&lt;&lt;Rol2 que desempeña en la organización&gt;&gt;</w:t>
            </w:r>
          </w:p>
        </w:tc>
      </w:tr>
      <w:tr w:rsidR="00DB585B" w:rsidRPr="00F250A3" w14:paraId="272897FA" w14:textId="77777777" w:rsidTr="00A70FFE">
        <w:tc>
          <w:tcPr>
            <w:tcW w:w="4508" w:type="dxa"/>
          </w:tcPr>
          <w:p w14:paraId="5F0B613F" w14:textId="77777777" w:rsidR="00DB585B" w:rsidRPr="00F250A3" w:rsidRDefault="00DB585B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4701" w:type="dxa"/>
          </w:tcPr>
          <w:p w14:paraId="529E8A33" w14:textId="77777777" w:rsidR="00DB585B" w:rsidRPr="00F250A3" w:rsidRDefault="00DB585B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</w:tbl>
    <w:p w14:paraId="5B5B164E" w14:textId="77777777" w:rsidR="00DB585B" w:rsidRPr="00F250A3" w:rsidRDefault="00DB585B" w:rsidP="00DB585B">
      <w:pPr>
        <w:rPr>
          <w:rFonts w:ascii="Times New Roman" w:hAnsi="Times New Roman" w:cs="Times New Roman"/>
          <w:sz w:val="22"/>
          <w:szCs w:val="22"/>
          <w:lang w:val="es-ES"/>
        </w:rPr>
      </w:pPr>
    </w:p>
    <w:p w14:paraId="507388EC" w14:textId="77777777" w:rsidR="00DB585B" w:rsidRPr="00F250A3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es-ES"/>
        </w:rPr>
      </w:pPr>
      <w:r w:rsidRPr="00F250A3">
        <w:rPr>
          <w:rFonts w:ascii="Times New Roman" w:eastAsia="Times New Roman" w:hAnsi="Times New Roman" w:cs="Times New Roman"/>
          <w:b/>
          <w:smallCaps/>
          <w:lang w:val="es-ES"/>
        </w:rPr>
        <w:br w:type="column"/>
      </w:r>
      <w:r w:rsidRPr="00F250A3">
        <w:rPr>
          <w:rFonts w:ascii="Times New Roman" w:eastAsia="Times New Roman" w:hAnsi="Times New Roman" w:cs="Times New Roman"/>
          <w:b/>
          <w:smallCaps/>
          <w:sz w:val="28"/>
          <w:szCs w:val="28"/>
          <w:lang w:val="es-ES"/>
        </w:rPr>
        <w:lastRenderedPageBreak/>
        <w:t>Tabla de Contenido</w:t>
      </w:r>
    </w:p>
    <w:p w14:paraId="5559F364" w14:textId="3D74B3B3" w:rsidR="00D81A9E" w:rsidRDefault="00DB585B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r w:rsidRPr="00F250A3">
        <w:rPr>
          <w:rFonts w:ascii="Times New Roman" w:hAnsi="Times New Roman" w:cs="Times New Roman"/>
          <w:lang w:val="es-ES"/>
        </w:rPr>
        <w:fldChar w:fldCharType="begin"/>
      </w:r>
      <w:r w:rsidRPr="00F250A3">
        <w:rPr>
          <w:rFonts w:ascii="Times New Roman" w:hAnsi="Times New Roman" w:cs="Times New Roman"/>
          <w:lang w:val="es-ES"/>
        </w:rPr>
        <w:instrText xml:space="preserve"> TOC \o "1-3" \h \z \u </w:instrText>
      </w:r>
      <w:r w:rsidRPr="00F250A3">
        <w:rPr>
          <w:rFonts w:ascii="Times New Roman" w:hAnsi="Times New Roman" w:cs="Times New Roman"/>
          <w:lang w:val="es-ES"/>
        </w:rPr>
        <w:fldChar w:fldCharType="separate"/>
      </w:r>
      <w:hyperlink w:anchor="_Toc99827288" w:history="1">
        <w:r w:rsidR="00D81A9E" w:rsidRPr="0019035D">
          <w:rPr>
            <w:rStyle w:val="Hipervnculo"/>
            <w:rFonts w:ascii="Times New Roman" w:hAnsi="Times New Roman" w:cs="Times New Roman"/>
            <w:noProof/>
          </w:rPr>
          <w:t>1</w:t>
        </w:r>
        <w:r w:rsidR="00D81A9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="00D81A9E" w:rsidRPr="0019035D">
          <w:rPr>
            <w:rStyle w:val="Hipervnculo"/>
            <w:rFonts w:ascii="Times New Roman" w:hAnsi="Times New Roman" w:cs="Times New Roman"/>
            <w:noProof/>
          </w:rPr>
          <w:t>Introducción</w:t>
        </w:r>
        <w:r w:rsidR="00D81A9E">
          <w:rPr>
            <w:noProof/>
            <w:webHidden/>
          </w:rPr>
          <w:tab/>
        </w:r>
        <w:r w:rsidR="00D81A9E">
          <w:rPr>
            <w:noProof/>
            <w:webHidden/>
          </w:rPr>
          <w:fldChar w:fldCharType="begin"/>
        </w:r>
        <w:r w:rsidR="00D81A9E">
          <w:rPr>
            <w:noProof/>
            <w:webHidden/>
          </w:rPr>
          <w:instrText xml:space="preserve"> PAGEREF _Toc99827288 \h </w:instrText>
        </w:r>
        <w:r w:rsidR="00D81A9E">
          <w:rPr>
            <w:noProof/>
            <w:webHidden/>
          </w:rPr>
        </w:r>
        <w:r w:rsidR="00D81A9E">
          <w:rPr>
            <w:noProof/>
            <w:webHidden/>
          </w:rPr>
          <w:fldChar w:fldCharType="separate"/>
        </w:r>
        <w:r w:rsidR="00D81A9E">
          <w:rPr>
            <w:noProof/>
            <w:webHidden/>
          </w:rPr>
          <w:t>4</w:t>
        </w:r>
        <w:r w:rsidR="00D81A9E">
          <w:rPr>
            <w:noProof/>
            <w:webHidden/>
          </w:rPr>
          <w:fldChar w:fldCharType="end"/>
        </w:r>
      </w:hyperlink>
    </w:p>
    <w:p w14:paraId="76DB270E" w14:textId="4DB0F6D2" w:rsidR="00D81A9E" w:rsidRDefault="00F42721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hyperlink w:anchor="_Toc99827289" w:history="1">
        <w:r w:rsidR="00D81A9E" w:rsidRPr="0019035D">
          <w:rPr>
            <w:rStyle w:val="Hipervnculo"/>
            <w:rFonts w:ascii="Times New Roman" w:hAnsi="Times New Roman" w:cs="Times New Roman"/>
            <w:noProof/>
            <w:lang w:val="es-ES"/>
          </w:rPr>
          <w:t>2</w:t>
        </w:r>
        <w:r w:rsidR="00D81A9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="00D81A9E" w:rsidRPr="0019035D">
          <w:rPr>
            <w:rStyle w:val="Hipervnculo"/>
            <w:rFonts w:ascii="Times New Roman" w:hAnsi="Times New Roman" w:cs="Times New Roman"/>
            <w:noProof/>
            <w:lang w:val="es-ES"/>
          </w:rPr>
          <w:t>Alcance</w:t>
        </w:r>
        <w:r w:rsidR="00D81A9E">
          <w:rPr>
            <w:noProof/>
            <w:webHidden/>
          </w:rPr>
          <w:tab/>
        </w:r>
        <w:r w:rsidR="00D81A9E">
          <w:rPr>
            <w:noProof/>
            <w:webHidden/>
          </w:rPr>
          <w:fldChar w:fldCharType="begin"/>
        </w:r>
        <w:r w:rsidR="00D81A9E">
          <w:rPr>
            <w:noProof/>
            <w:webHidden/>
          </w:rPr>
          <w:instrText xml:space="preserve"> PAGEREF _Toc99827289 \h </w:instrText>
        </w:r>
        <w:r w:rsidR="00D81A9E">
          <w:rPr>
            <w:noProof/>
            <w:webHidden/>
          </w:rPr>
        </w:r>
        <w:r w:rsidR="00D81A9E">
          <w:rPr>
            <w:noProof/>
            <w:webHidden/>
          </w:rPr>
          <w:fldChar w:fldCharType="separate"/>
        </w:r>
        <w:r w:rsidR="00D81A9E">
          <w:rPr>
            <w:noProof/>
            <w:webHidden/>
          </w:rPr>
          <w:t>4</w:t>
        </w:r>
        <w:r w:rsidR="00D81A9E">
          <w:rPr>
            <w:noProof/>
            <w:webHidden/>
          </w:rPr>
          <w:fldChar w:fldCharType="end"/>
        </w:r>
      </w:hyperlink>
    </w:p>
    <w:p w14:paraId="50763B39" w14:textId="35AF3CFC" w:rsidR="00D81A9E" w:rsidRDefault="00F42721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hyperlink w:anchor="_Toc99827290" w:history="1">
        <w:r w:rsidR="00D81A9E" w:rsidRPr="0019035D">
          <w:rPr>
            <w:rStyle w:val="Hipervnculo"/>
            <w:rFonts w:ascii="Times New Roman" w:hAnsi="Times New Roman" w:cs="Times New Roman"/>
            <w:noProof/>
            <w:lang w:val="es-ES"/>
          </w:rPr>
          <w:t>3</w:t>
        </w:r>
        <w:r w:rsidR="00D81A9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="00D81A9E" w:rsidRPr="0019035D">
          <w:rPr>
            <w:rStyle w:val="Hipervnculo"/>
            <w:rFonts w:ascii="Times New Roman" w:hAnsi="Times New Roman" w:cs="Times New Roman"/>
            <w:noProof/>
            <w:lang w:val="es-ES"/>
          </w:rPr>
          <w:t>Proceso de Gestión de Riesgos</w:t>
        </w:r>
        <w:r w:rsidR="00D81A9E">
          <w:rPr>
            <w:noProof/>
            <w:webHidden/>
          </w:rPr>
          <w:tab/>
        </w:r>
        <w:r w:rsidR="00D81A9E">
          <w:rPr>
            <w:noProof/>
            <w:webHidden/>
          </w:rPr>
          <w:fldChar w:fldCharType="begin"/>
        </w:r>
        <w:r w:rsidR="00D81A9E">
          <w:rPr>
            <w:noProof/>
            <w:webHidden/>
          </w:rPr>
          <w:instrText xml:space="preserve"> PAGEREF _Toc99827290 \h </w:instrText>
        </w:r>
        <w:r w:rsidR="00D81A9E">
          <w:rPr>
            <w:noProof/>
            <w:webHidden/>
          </w:rPr>
        </w:r>
        <w:r w:rsidR="00D81A9E">
          <w:rPr>
            <w:noProof/>
            <w:webHidden/>
          </w:rPr>
          <w:fldChar w:fldCharType="separate"/>
        </w:r>
        <w:r w:rsidR="00D81A9E">
          <w:rPr>
            <w:noProof/>
            <w:webHidden/>
          </w:rPr>
          <w:t>4</w:t>
        </w:r>
        <w:r w:rsidR="00D81A9E">
          <w:rPr>
            <w:noProof/>
            <w:webHidden/>
          </w:rPr>
          <w:fldChar w:fldCharType="end"/>
        </w:r>
      </w:hyperlink>
    </w:p>
    <w:p w14:paraId="62CACC5A" w14:textId="6AB0D408" w:rsidR="00D81A9E" w:rsidRDefault="00F42721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hyperlink w:anchor="_Toc99827291" w:history="1">
        <w:r w:rsidR="00D81A9E" w:rsidRPr="0019035D">
          <w:rPr>
            <w:rStyle w:val="Hipervnculo"/>
            <w:rFonts w:ascii="Times New Roman" w:hAnsi="Times New Roman" w:cs="Times New Roman"/>
            <w:noProof/>
            <w:lang w:val="es-ES"/>
          </w:rPr>
          <w:t>4</w:t>
        </w:r>
        <w:r w:rsidR="00D81A9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="00D81A9E" w:rsidRPr="0019035D">
          <w:rPr>
            <w:rStyle w:val="Hipervnculo"/>
            <w:rFonts w:ascii="Times New Roman" w:hAnsi="Times New Roman" w:cs="Times New Roman"/>
            <w:noProof/>
            <w:lang w:val="es-ES"/>
          </w:rPr>
          <w:t>Fuentes de riesgo</w:t>
        </w:r>
        <w:r w:rsidR="00D81A9E">
          <w:rPr>
            <w:noProof/>
            <w:webHidden/>
          </w:rPr>
          <w:tab/>
        </w:r>
        <w:r w:rsidR="00D81A9E">
          <w:rPr>
            <w:noProof/>
            <w:webHidden/>
          </w:rPr>
          <w:fldChar w:fldCharType="begin"/>
        </w:r>
        <w:r w:rsidR="00D81A9E">
          <w:rPr>
            <w:noProof/>
            <w:webHidden/>
          </w:rPr>
          <w:instrText xml:space="preserve"> PAGEREF _Toc99827291 \h </w:instrText>
        </w:r>
        <w:r w:rsidR="00D81A9E">
          <w:rPr>
            <w:noProof/>
            <w:webHidden/>
          </w:rPr>
        </w:r>
        <w:r w:rsidR="00D81A9E">
          <w:rPr>
            <w:noProof/>
            <w:webHidden/>
          </w:rPr>
          <w:fldChar w:fldCharType="separate"/>
        </w:r>
        <w:r w:rsidR="00D81A9E">
          <w:rPr>
            <w:noProof/>
            <w:webHidden/>
          </w:rPr>
          <w:t>4</w:t>
        </w:r>
        <w:r w:rsidR="00D81A9E">
          <w:rPr>
            <w:noProof/>
            <w:webHidden/>
          </w:rPr>
          <w:fldChar w:fldCharType="end"/>
        </w:r>
      </w:hyperlink>
    </w:p>
    <w:p w14:paraId="190E7FF3" w14:textId="1DDD3315" w:rsidR="00D81A9E" w:rsidRDefault="00F42721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hyperlink w:anchor="_Toc99827292" w:history="1">
        <w:r w:rsidR="00D81A9E" w:rsidRPr="0019035D">
          <w:rPr>
            <w:rStyle w:val="Hipervnculo"/>
            <w:rFonts w:ascii="Times New Roman" w:hAnsi="Times New Roman" w:cs="Times New Roman"/>
            <w:noProof/>
            <w:lang w:val="es-ES"/>
          </w:rPr>
          <w:t>5</w:t>
        </w:r>
        <w:r w:rsidR="00D81A9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="00D81A9E" w:rsidRPr="0019035D">
          <w:rPr>
            <w:rStyle w:val="Hipervnculo"/>
            <w:rFonts w:ascii="Times New Roman" w:hAnsi="Times New Roman" w:cs="Times New Roman"/>
            <w:noProof/>
            <w:lang w:val="es-ES"/>
          </w:rPr>
          <w:t>Criterios del riesgo</w:t>
        </w:r>
        <w:r w:rsidR="00D81A9E">
          <w:rPr>
            <w:noProof/>
            <w:webHidden/>
          </w:rPr>
          <w:tab/>
        </w:r>
        <w:r w:rsidR="00D81A9E">
          <w:rPr>
            <w:noProof/>
            <w:webHidden/>
          </w:rPr>
          <w:fldChar w:fldCharType="begin"/>
        </w:r>
        <w:r w:rsidR="00D81A9E">
          <w:rPr>
            <w:noProof/>
            <w:webHidden/>
          </w:rPr>
          <w:instrText xml:space="preserve"> PAGEREF _Toc99827292 \h </w:instrText>
        </w:r>
        <w:r w:rsidR="00D81A9E">
          <w:rPr>
            <w:noProof/>
            <w:webHidden/>
          </w:rPr>
        </w:r>
        <w:r w:rsidR="00D81A9E">
          <w:rPr>
            <w:noProof/>
            <w:webHidden/>
          </w:rPr>
          <w:fldChar w:fldCharType="separate"/>
        </w:r>
        <w:r w:rsidR="00D81A9E">
          <w:rPr>
            <w:noProof/>
            <w:webHidden/>
          </w:rPr>
          <w:t>4</w:t>
        </w:r>
        <w:r w:rsidR="00D81A9E">
          <w:rPr>
            <w:noProof/>
            <w:webHidden/>
          </w:rPr>
          <w:fldChar w:fldCharType="end"/>
        </w:r>
      </w:hyperlink>
    </w:p>
    <w:p w14:paraId="5C4F4C4A" w14:textId="01EDAB73" w:rsidR="00D81A9E" w:rsidRDefault="00F42721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hyperlink w:anchor="_Toc99827293" w:history="1">
        <w:r w:rsidR="00D81A9E" w:rsidRPr="0019035D">
          <w:rPr>
            <w:rStyle w:val="Hipervnculo"/>
            <w:rFonts w:ascii="Times New Roman" w:hAnsi="Times New Roman" w:cs="Times New Roman"/>
            <w:noProof/>
            <w:lang w:val="es-ES"/>
          </w:rPr>
          <w:t>6</w:t>
        </w:r>
        <w:r w:rsidR="00D81A9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="00D81A9E" w:rsidRPr="0019035D">
          <w:rPr>
            <w:rStyle w:val="Hipervnculo"/>
            <w:rFonts w:ascii="Times New Roman" w:hAnsi="Times New Roman" w:cs="Times New Roman"/>
            <w:noProof/>
            <w:lang w:val="es-ES"/>
          </w:rPr>
          <w:t>Recursos de Gestión y Niveles de Responsabilidad</w:t>
        </w:r>
        <w:r w:rsidR="00D81A9E">
          <w:rPr>
            <w:noProof/>
            <w:webHidden/>
          </w:rPr>
          <w:tab/>
        </w:r>
        <w:r w:rsidR="00D81A9E">
          <w:rPr>
            <w:noProof/>
            <w:webHidden/>
          </w:rPr>
          <w:fldChar w:fldCharType="begin"/>
        </w:r>
        <w:r w:rsidR="00D81A9E">
          <w:rPr>
            <w:noProof/>
            <w:webHidden/>
          </w:rPr>
          <w:instrText xml:space="preserve"> PAGEREF _Toc99827293 \h </w:instrText>
        </w:r>
        <w:r w:rsidR="00D81A9E">
          <w:rPr>
            <w:noProof/>
            <w:webHidden/>
          </w:rPr>
        </w:r>
        <w:r w:rsidR="00D81A9E">
          <w:rPr>
            <w:noProof/>
            <w:webHidden/>
          </w:rPr>
          <w:fldChar w:fldCharType="separate"/>
        </w:r>
        <w:r w:rsidR="00D81A9E">
          <w:rPr>
            <w:noProof/>
            <w:webHidden/>
          </w:rPr>
          <w:t>4</w:t>
        </w:r>
        <w:r w:rsidR="00D81A9E">
          <w:rPr>
            <w:noProof/>
            <w:webHidden/>
          </w:rPr>
          <w:fldChar w:fldCharType="end"/>
        </w:r>
      </w:hyperlink>
    </w:p>
    <w:p w14:paraId="692EA9DE" w14:textId="29C8E9A0" w:rsidR="00D81A9E" w:rsidRDefault="00F42721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hyperlink w:anchor="_Toc99827294" w:history="1">
        <w:r w:rsidR="00D81A9E" w:rsidRPr="0019035D">
          <w:rPr>
            <w:rStyle w:val="Hipervnculo"/>
            <w:rFonts w:ascii="Times New Roman" w:hAnsi="Times New Roman" w:cs="Times New Roman"/>
            <w:noProof/>
            <w:lang w:val="es-ES"/>
          </w:rPr>
          <w:t>7</w:t>
        </w:r>
        <w:r w:rsidR="00D81A9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="00D81A9E" w:rsidRPr="0019035D">
          <w:rPr>
            <w:rStyle w:val="Hipervnculo"/>
            <w:rFonts w:ascii="Times New Roman" w:hAnsi="Times New Roman" w:cs="Times New Roman"/>
            <w:noProof/>
            <w:lang w:val="es-ES"/>
          </w:rPr>
          <w:t>Calendario de Gestión de Riesgos</w:t>
        </w:r>
        <w:r w:rsidR="00D81A9E">
          <w:rPr>
            <w:noProof/>
            <w:webHidden/>
          </w:rPr>
          <w:tab/>
        </w:r>
        <w:r w:rsidR="00D81A9E">
          <w:rPr>
            <w:noProof/>
            <w:webHidden/>
          </w:rPr>
          <w:fldChar w:fldCharType="begin"/>
        </w:r>
        <w:r w:rsidR="00D81A9E">
          <w:rPr>
            <w:noProof/>
            <w:webHidden/>
          </w:rPr>
          <w:instrText xml:space="preserve"> PAGEREF _Toc99827294 \h </w:instrText>
        </w:r>
        <w:r w:rsidR="00D81A9E">
          <w:rPr>
            <w:noProof/>
            <w:webHidden/>
          </w:rPr>
        </w:r>
        <w:r w:rsidR="00D81A9E">
          <w:rPr>
            <w:noProof/>
            <w:webHidden/>
          </w:rPr>
          <w:fldChar w:fldCharType="separate"/>
        </w:r>
        <w:r w:rsidR="00D81A9E">
          <w:rPr>
            <w:noProof/>
            <w:webHidden/>
          </w:rPr>
          <w:t>4</w:t>
        </w:r>
        <w:r w:rsidR="00D81A9E">
          <w:rPr>
            <w:noProof/>
            <w:webHidden/>
          </w:rPr>
          <w:fldChar w:fldCharType="end"/>
        </w:r>
      </w:hyperlink>
    </w:p>
    <w:p w14:paraId="3E379492" w14:textId="73CCD6F4" w:rsidR="00D81A9E" w:rsidRDefault="00F42721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hyperlink w:anchor="_Toc99827295" w:history="1">
        <w:r w:rsidR="00D81A9E" w:rsidRPr="0019035D">
          <w:rPr>
            <w:rStyle w:val="Hipervnculo"/>
            <w:rFonts w:ascii="Times New Roman" w:hAnsi="Times New Roman" w:cs="Times New Roman"/>
            <w:noProof/>
            <w:lang w:val="es-ES"/>
          </w:rPr>
          <w:t>8</w:t>
        </w:r>
        <w:r w:rsidR="00D81A9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="00D81A9E" w:rsidRPr="0019035D">
          <w:rPr>
            <w:rStyle w:val="Hipervnculo"/>
            <w:rFonts w:ascii="Times New Roman" w:hAnsi="Times New Roman" w:cs="Times New Roman"/>
            <w:noProof/>
            <w:lang w:val="es-ES"/>
          </w:rPr>
          <w:t>Seguimiento y Evaluación</w:t>
        </w:r>
        <w:r w:rsidR="00D81A9E">
          <w:rPr>
            <w:noProof/>
            <w:webHidden/>
          </w:rPr>
          <w:tab/>
        </w:r>
        <w:r w:rsidR="00D81A9E">
          <w:rPr>
            <w:noProof/>
            <w:webHidden/>
          </w:rPr>
          <w:fldChar w:fldCharType="begin"/>
        </w:r>
        <w:r w:rsidR="00D81A9E">
          <w:rPr>
            <w:noProof/>
            <w:webHidden/>
          </w:rPr>
          <w:instrText xml:space="preserve"> PAGEREF _Toc99827295 \h </w:instrText>
        </w:r>
        <w:r w:rsidR="00D81A9E">
          <w:rPr>
            <w:noProof/>
            <w:webHidden/>
          </w:rPr>
        </w:r>
        <w:r w:rsidR="00D81A9E">
          <w:rPr>
            <w:noProof/>
            <w:webHidden/>
          </w:rPr>
          <w:fldChar w:fldCharType="separate"/>
        </w:r>
        <w:r w:rsidR="00D81A9E">
          <w:rPr>
            <w:noProof/>
            <w:webHidden/>
          </w:rPr>
          <w:t>4</w:t>
        </w:r>
        <w:r w:rsidR="00D81A9E">
          <w:rPr>
            <w:noProof/>
            <w:webHidden/>
          </w:rPr>
          <w:fldChar w:fldCharType="end"/>
        </w:r>
      </w:hyperlink>
    </w:p>
    <w:p w14:paraId="754B8698" w14:textId="65980B55" w:rsidR="00D81A9E" w:rsidRDefault="00F42721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hyperlink w:anchor="_Toc99827296" w:history="1">
        <w:r w:rsidR="00D81A9E" w:rsidRPr="0019035D">
          <w:rPr>
            <w:rStyle w:val="Hipervnculo"/>
            <w:rFonts w:ascii="Times New Roman" w:hAnsi="Times New Roman" w:cs="Times New Roman"/>
            <w:noProof/>
            <w:lang w:val="es-ES"/>
          </w:rPr>
          <w:t>9</w:t>
        </w:r>
        <w:r w:rsidR="00D81A9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="00D81A9E" w:rsidRPr="0019035D">
          <w:rPr>
            <w:rStyle w:val="Hipervnculo"/>
            <w:rFonts w:ascii="Times New Roman" w:hAnsi="Times New Roman" w:cs="Times New Roman"/>
            <w:noProof/>
            <w:lang w:val="es-ES"/>
          </w:rPr>
          <w:t>Aprobación del Plan de Gestión de Riesgos</w:t>
        </w:r>
        <w:r w:rsidR="00D81A9E">
          <w:rPr>
            <w:noProof/>
            <w:webHidden/>
          </w:rPr>
          <w:tab/>
        </w:r>
        <w:r w:rsidR="00D81A9E">
          <w:rPr>
            <w:noProof/>
            <w:webHidden/>
          </w:rPr>
          <w:fldChar w:fldCharType="begin"/>
        </w:r>
        <w:r w:rsidR="00D81A9E">
          <w:rPr>
            <w:noProof/>
            <w:webHidden/>
          </w:rPr>
          <w:instrText xml:space="preserve"> PAGEREF _Toc99827296 \h </w:instrText>
        </w:r>
        <w:r w:rsidR="00D81A9E">
          <w:rPr>
            <w:noProof/>
            <w:webHidden/>
          </w:rPr>
        </w:r>
        <w:r w:rsidR="00D81A9E">
          <w:rPr>
            <w:noProof/>
            <w:webHidden/>
          </w:rPr>
          <w:fldChar w:fldCharType="separate"/>
        </w:r>
        <w:r w:rsidR="00D81A9E">
          <w:rPr>
            <w:noProof/>
            <w:webHidden/>
          </w:rPr>
          <w:t>4</w:t>
        </w:r>
        <w:r w:rsidR="00D81A9E">
          <w:rPr>
            <w:noProof/>
            <w:webHidden/>
          </w:rPr>
          <w:fldChar w:fldCharType="end"/>
        </w:r>
      </w:hyperlink>
    </w:p>
    <w:p w14:paraId="533CB663" w14:textId="6D776216" w:rsidR="00DB585B" w:rsidRPr="00F250A3" w:rsidRDefault="00DB585B" w:rsidP="00DB585B">
      <w:pPr>
        <w:rPr>
          <w:rFonts w:ascii="Times New Roman" w:hAnsi="Times New Roman" w:cs="Times New Roman"/>
          <w:sz w:val="22"/>
          <w:szCs w:val="22"/>
          <w:lang w:val="es-ES"/>
        </w:rPr>
      </w:pPr>
      <w:r w:rsidRPr="00F250A3">
        <w:rPr>
          <w:rFonts w:ascii="Times New Roman" w:hAnsi="Times New Roman" w:cs="Times New Roman"/>
          <w:lang w:val="es-ES"/>
        </w:rPr>
        <w:fldChar w:fldCharType="end"/>
      </w:r>
    </w:p>
    <w:p w14:paraId="5B2DD4B2" w14:textId="77777777" w:rsidR="00DB585B" w:rsidRPr="00F250A3" w:rsidRDefault="00DB585B" w:rsidP="00DB585B">
      <w:pPr>
        <w:jc w:val="both"/>
        <w:rPr>
          <w:rFonts w:ascii="Times New Roman" w:hAnsi="Times New Roman" w:cs="Times New Roman"/>
          <w:sz w:val="22"/>
          <w:szCs w:val="22"/>
          <w:lang w:val="es-ES"/>
        </w:rPr>
      </w:pPr>
    </w:p>
    <w:p w14:paraId="08459D9D" w14:textId="77777777" w:rsidR="00DB585B" w:rsidRPr="00F250A3" w:rsidRDefault="00DB585B" w:rsidP="00DB585B">
      <w:pPr>
        <w:pStyle w:val="Ttulo1"/>
        <w:jc w:val="both"/>
        <w:rPr>
          <w:rFonts w:ascii="Times New Roman" w:hAnsi="Times New Roman" w:cs="Times New Roman"/>
          <w:sz w:val="28"/>
          <w:szCs w:val="28"/>
        </w:rPr>
      </w:pPr>
      <w:r w:rsidRPr="00F250A3">
        <w:rPr>
          <w:rFonts w:ascii="Times New Roman" w:hAnsi="Times New Roman" w:cs="Times New Roman"/>
          <w:sz w:val="22"/>
          <w:szCs w:val="22"/>
          <w:lang w:val="es-ES"/>
        </w:rPr>
        <w:br w:type="column"/>
      </w:r>
      <w:bookmarkStart w:id="0" w:name="_Toc99827288"/>
      <w:r w:rsidRPr="00F250A3">
        <w:rPr>
          <w:rFonts w:ascii="Times New Roman" w:hAnsi="Times New Roman" w:cs="Times New Roman"/>
          <w:sz w:val="28"/>
          <w:szCs w:val="28"/>
        </w:rPr>
        <w:lastRenderedPageBreak/>
        <w:t>Introducción</w:t>
      </w:r>
      <w:bookmarkEnd w:id="0"/>
    </w:p>
    <w:p w14:paraId="71BC478E" w14:textId="585412DC" w:rsidR="00DB585B" w:rsidRPr="00F250A3" w:rsidRDefault="00DB585B" w:rsidP="00DB585B">
      <w:pPr>
        <w:jc w:val="both"/>
        <w:rPr>
          <w:rFonts w:ascii="Times New Roman" w:hAnsi="Times New Roman" w:cs="Times New Roman"/>
          <w:i/>
          <w:iCs/>
          <w:lang w:val="es-ES"/>
        </w:rPr>
      </w:pPr>
      <w:r w:rsidRPr="00F250A3">
        <w:rPr>
          <w:rFonts w:ascii="Times New Roman" w:hAnsi="Times New Roman" w:cs="Times New Roman"/>
          <w:lang w:val="es-ES"/>
        </w:rPr>
        <w:t xml:space="preserve">&lt;&lt; </w:t>
      </w:r>
      <w:r w:rsidRPr="00F250A3">
        <w:rPr>
          <w:rFonts w:ascii="Times New Roman" w:hAnsi="Times New Roman" w:cs="Times New Roman"/>
          <w:i/>
          <w:iCs/>
          <w:lang w:val="es-ES"/>
        </w:rPr>
        <w:t>Proporcio</w:t>
      </w:r>
      <w:r w:rsidR="00B43CB6" w:rsidRPr="00F250A3">
        <w:rPr>
          <w:rFonts w:ascii="Times New Roman" w:hAnsi="Times New Roman" w:cs="Times New Roman"/>
          <w:i/>
          <w:iCs/>
          <w:lang w:val="es-ES"/>
        </w:rPr>
        <w:t>nar</w:t>
      </w:r>
      <w:r w:rsidRPr="00F250A3">
        <w:rPr>
          <w:rFonts w:ascii="Times New Roman" w:hAnsi="Times New Roman" w:cs="Times New Roman"/>
          <w:i/>
          <w:iCs/>
          <w:lang w:val="es-ES"/>
        </w:rPr>
        <w:t xml:space="preserve"> una </w:t>
      </w:r>
      <w:r w:rsidR="002540AB" w:rsidRPr="00F250A3">
        <w:rPr>
          <w:rFonts w:ascii="Times New Roman" w:hAnsi="Times New Roman" w:cs="Times New Roman"/>
          <w:i/>
          <w:iCs/>
          <w:lang w:val="es-ES"/>
        </w:rPr>
        <w:t xml:space="preserve">breve </w:t>
      </w:r>
      <w:r w:rsidRPr="00F250A3">
        <w:rPr>
          <w:rFonts w:ascii="Times New Roman" w:hAnsi="Times New Roman" w:cs="Times New Roman"/>
          <w:i/>
          <w:iCs/>
          <w:lang w:val="es-ES"/>
        </w:rPr>
        <w:t>descripción</w:t>
      </w:r>
      <w:r w:rsidR="002540AB" w:rsidRPr="00F250A3">
        <w:rPr>
          <w:rFonts w:ascii="Times New Roman" w:hAnsi="Times New Roman" w:cs="Times New Roman"/>
          <w:i/>
          <w:iCs/>
          <w:lang w:val="es-ES"/>
        </w:rPr>
        <w:t xml:space="preserve"> sobre la gestión de riesgos y la intención de la organización con el plan de gestión de riesgos para ayudar a gestionar los riesgos </w:t>
      </w:r>
      <w:r w:rsidR="006B4EA0" w:rsidRPr="00F250A3">
        <w:rPr>
          <w:rFonts w:ascii="Times New Roman" w:hAnsi="Times New Roman" w:cs="Times New Roman"/>
          <w:i/>
          <w:iCs/>
          <w:lang w:val="es-ES"/>
        </w:rPr>
        <w:t>de</w:t>
      </w:r>
      <w:r w:rsidR="008A6510" w:rsidRPr="00F250A3">
        <w:rPr>
          <w:rFonts w:ascii="Times New Roman" w:hAnsi="Times New Roman" w:cs="Times New Roman"/>
          <w:i/>
          <w:iCs/>
          <w:lang w:val="es-ES"/>
        </w:rPr>
        <w:t xml:space="preserve"> un activo. </w:t>
      </w:r>
      <w:r w:rsidRPr="00F250A3">
        <w:rPr>
          <w:rFonts w:ascii="Times New Roman" w:hAnsi="Times New Roman" w:cs="Times New Roman"/>
          <w:lang w:val="es-ES"/>
        </w:rPr>
        <w:t>&gt;&gt;</w:t>
      </w:r>
    </w:p>
    <w:p w14:paraId="5F120347" w14:textId="39E565A3" w:rsidR="00DB585B" w:rsidRPr="00F250A3" w:rsidRDefault="00303885" w:rsidP="00DB585B">
      <w:pPr>
        <w:pStyle w:val="Ttulo1"/>
        <w:jc w:val="both"/>
        <w:rPr>
          <w:rFonts w:ascii="Times New Roman" w:eastAsiaTheme="minorHAnsi" w:hAnsi="Times New Roman" w:cs="Times New Roman"/>
          <w:sz w:val="28"/>
          <w:szCs w:val="28"/>
          <w:lang w:val="es-ES"/>
        </w:rPr>
      </w:pPr>
      <w:bookmarkStart w:id="1" w:name="_Toc99827289"/>
      <w:r w:rsidRPr="00F250A3">
        <w:rPr>
          <w:rFonts w:ascii="Times New Roman" w:eastAsiaTheme="minorHAnsi" w:hAnsi="Times New Roman" w:cs="Times New Roman"/>
          <w:sz w:val="28"/>
          <w:szCs w:val="28"/>
          <w:lang w:val="es-ES"/>
        </w:rPr>
        <w:t>Alcance</w:t>
      </w:r>
      <w:bookmarkEnd w:id="1"/>
    </w:p>
    <w:p w14:paraId="51149BD3" w14:textId="7AF1E119" w:rsidR="00DB585B" w:rsidRPr="00F250A3" w:rsidRDefault="00DB585B" w:rsidP="00DB585B">
      <w:pPr>
        <w:jc w:val="both"/>
        <w:rPr>
          <w:rFonts w:ascii="Times New Roman" w:hAnsi="Times New Roman" w:cs="Times New Roman"/>
          <w:i/>
          <w:iCs/>
          <w:lang w:val="es-ES"/>
        </w:rPr>
      </w:pPr>
      <w:r w:rsidRPr="00F250A3">
        <w:rPr>
          <w:rFonts w:ascii="Times New Roman" w:hAnsi="Times New Roman" w:cs="Times New Roman"/>
          <w:lang w:val="es-ES"/>
        </w:rPr>
        <w:t xml:space="preserve">&lt;&lt; </w:t>
      </w:r>
      <w:r w:rsidRPr="00F250A3">
        <w:rPr>
          <w:rFonts w:ascii="Times New Roman" w:hAnsi="Times New Roman" w:cs="Times New Roman"/>
          <w:i/>
          <w:iCs/>
          <w:lang w:val="es-ES"/>
        </w:rPr>
        <w:t>De</w:t>
      </w:r>
      <w:r w:rsidR="006B4EA0" w:rsidRPr="00F250A3">
        <w:rPr>
          <w:rFonts w:ascii="Times New Roman" w:hAnsi="Times New Roman" w:cs="Times New Roman"/>
          <w:i/>
          <w:iCs/>
          <w:lang w:val="es-ES"/>
        </w:rPr>
        <w:t>termine cuál es el alcance del plan de gestión de riesgos respecto al activo de la organización sobre el cual será ejecutado.</w:t>
      </w:r>
      <w:r w:rsidRPr="00F250A3">
        <w:rPr>
          <w:rFonts w:ascii="Times New Roman" w:hAnsi="Times New Roman" w:cs="Times New Roman"/>
          <w:lang w:val="es-ES"/>
        </w:rPr>
        <w:t>&gt;&gt;</w:t>
      </w:r>
    </w:p>
    <w:p w14:paraId="73B991B8" w14:textId="77777777" w:rsidR="008649D5" w:rsidRPr="00F250A3" w:rsidRDefault="008649D5" w:rsidP="008649D5">
      <w:pPr>
        <w:pStyle w:val="Ttulo1"/>
        <w:jc w:val="both"/>
        <w:rPr>
          <w:rFonts w:ascii="Times New Roman" w:eastAsiaTheme="minorHAnsi" w:hAnsi="Times New Roman" w:cs="Times New Roman"/>
          <w:sz w:val="28"/>
          <w:szCs w:val="28"/>
          <w:lang w:val="es-ES"/>
        </w:rPr>
      </w:pPr>
      <w:bookmarkStart w:id="2" w:name="_Toc99827290"/>
      <w:r w:rsidRPr="00F250A3">
        <w:rPr>
          <w:rFonts w:ascii="Times New Roman" w:eastAsiaTheme="minorHAnsi" w:hAnsi="Times New Roman" w:cs="Times New Roman"/>
          <w:sz w:val="28"/>
          <w:szCs w:val="28"/>
          <w:lang w:val="es-ES"/>
        </w:rPr>
        <w:t>Proceso de Gestión de Riesgos</w:t>
      </w:r>
      <w:bookmarkEnd w:id="2"/>
    </w:p>
    <w:p w14:paraId="31183BA0" w14:textId="1CF7E89E" w:rsidR="008649D5" w:rsidRPr="00F250A3" w:rsidRDefault="008649D5" w:rsidP="008649D5">
      <w:pPr>
        <w:jc w:val="both"/>
        <w:rPr>
          <w:rFonts w:ascii="Times New Roman" w:hAnsi="Times New Roman" w:cs="Times New Roman"/>
          <w:lang w:val="es-ES"/>
        </w:rPr>
      </w:pPr>
      <w:r w:rsidRPr="00F250A3">
        <w:rPr>
          <w:rFonts w:ascii="Times New Roman" w:hAnsi="Times New Roman" w:cs="Times New Roman"/>
          <w:lang w:val="es-ES"/>
        </w:rPr>
        <w:t xml:space="preserve">&lt;&lt; </w:t>
      </w:r>
      <w:r w:rsidRPr="00F250A3">
        <w:rPr>
          <w:rFonts w:ascii="Times New Roman" w:hAnsi="Times New Roman" w:cs="Times New Roman"/>
          <w:i/>
          <w:iCs/>
          <w:lang w:val="es-ES"/>
        </w:rPr>
        <w:t>Describir de manera general el enfoque de gestión de riesgos adoptado por la organización para la identificación y gestión de riesgo asociados al activo. Además, relaciones cada una de las herramientas, procedimientos (métodos/t</w:t>
      </w:r>
      <w:r w:rsidR="00EC0790">
        <w:rPr>
          <w:rFonts w:ascii="Times New Roman" w:hAnsi="Times New Roman" w:cs="Times New Roman"/>
          <w:i/>
          <w:iCs/>
          <w:lang w:val="es-ES"/>
        </w:rPr>
        <w:t>éc</w:t>
      </w:r>
      <w:r w:rsidRPr="00F250A3">
        <w:rPr>
          <w:rFonts w:ascii="Times New Roman" w:hAnsi="Times New Roman" w:cs="Times New Roman"/>
          <w:i/>
          <w:iCs/>
          <w:lang w:val="es-ES"/>
        </w:rPr>
        <w:t>nicas) y plantillas que soportaran cada una de las prácticas de gestión de riesgos.</w:t>
      </w:r>
      <w:r w:rsidRPr="00F250A3">
        <w:rPr>
          <w:rFonts w:ascii="Times New Roman" w:hAnsi="Times New Roman" w:cs="Times New Roman"/>
          <w:lang w:val="es-ES"/>
        </w:rPr>
        <w:t>&gt;&gt;</w:t>
      </w:r>
    </w:p>
    <w:p w14:paraId="400B0035" w14:textId="445F9096" w:rsidR="00513AD0" w:rsidRPr="00F250A3" w:rsidRDefault="00513AD0" w:rsidP="004E5B1B">
      <w:pPr>
        <w:pStyle w:val="Ttulo1"/>
        <w:jc w:val="both"/>
        <w:rPr>
          <w:rFonts w:ascii="Times New Roman" w:eastAsiaTheme="minorHAnsi" w:hAnsi="Times New Roman" w:cs="Times New Roman"/>
          <w:sz w:val="28"/>
          <w:szCs w:val="28"/>
          <w:lang w:val="es-ES"/>
        </w:rPr>
      </w:pPr>
      <w:bookmarkStart w:id="3" w:name="_Toc99827291"/>
      <w:r w:rsidRPr="00F250A3">
        <w:rPr>
          <w:rFonts w:ascii="Times New Roman" w:eastAsiaTheme="minorHAnsi" w:hAnsi="Times New Roman" w:cs="Times New Roman"/>
          <w:sz w:val="28"/>
          <w:szCs w:val="28"/>
          <w:lang w:val="es-ES"/>
        </w:rPr>
        <w:t>Fuentes de riesgo</w:t>
      </w:r>
      <w:bookmarkEnd w:id="3"/>
    </w:p>
    <w:p w14:paraId="0BB594E1" w14:textId="623B5FE9" w:rsidR="00513AD0" w:rsidRPr="00F250A3" w:rsidRDefault="00513AD0" w:rsidP="006658F1">
      <w:pPr>
        <w:jc w:val="both"/>
        <w:rPr>
          <w:rFonts w:ascii="Times New Roman" w:hAnsi="Times New Roman" w:cs="Times New Roman"/>
          <w:lang w:val="es-ES"/>
        </w:rPr>
      </w:pPr>
      <w:r w:rsidRPr="00F250A3">
        <w:rPr>
          <w:rFonts w:ascii="Times New Roman" w:hAnsi="Times New Roman" w:cs="Times New Roman"/>
          <w:lang w:val="es-ES"/>
        </w:rPr>
        <w:t xml:space="preserve">&lt;&lt; </w:t>
      </w:r>
      <w:r w:rsidR="00662BE3" w:rsidRPr="00F250A3">
        <w:rPr>
          <w:rFonts w:ascii="Times New Roman" w:hAnsi="Times New Roman" w:cs="Times New Roman"/>
          <w:i/>
          <w:iCs/>
          <w:lang w:val="es-ES"/>
        </w:rPr>
        <w:t>Proporcione las fuentes de riesgos necesarias para respaldar la identificación de riesgos de un activo de la organización</w:t>
      </w:r>
      <w:r w:rsidR="006658F1" w:rsidRPr="00F250A3">
        <w:rPr>
          <w:rFonts w:ascii="Times New Roman" w:hAnsi="Times New Roman" w:cs="Times New Roman"/>
          <w:i/>
          <w:iCs/>
          <w:lang w:val="es-ES"/>
        </w:rPr>
        <w:t>.</w:t>
      </w:r>
      <w:r w:rsidR="00662BE3" w:rsidRPr="00F250A3">
        <w:rPr>
          <w:rFonts w:ascii="Times New Roman" w:hAnsi="Times New Roman" w:cs="Times New Roman"/>
          <w:i/>
          <w:iCs/>
          <w:lang w:val="es-ES"/>
        </w:rPr>
        <w:t xml:space="preserve"> Las fuentes de riesgos son factores que tienen un potencial real de generar los riesgos de un activo y pueden estar en el contexto interno o externo de la organización</w:t>
      </w:r>
      <w:r w:rsidR="00F250A3" w:rsidRPr="00F250A3">
        <w:rPr>
          <w:rFonts w:ascii="Times New Roman" w:hAnsi="Times New Roman" w:cs="Times New Roman"/>
          <w:i/>
          <w:iCs/>
          <w:lang w:val="es-ES"/>
        </w:rPr>
        <w:t>.</w:t>
      </w:r>
      <w:r w:rsidR="00662BE3" w:rsidRPr="00F250A3">
        <w:rPr>
          <w:rFonts w:ascii="Times New Roman" w:hAnsi="Times New Roman" w:cs="Times New Roman"/>
          <w:i/>
          <w:iCs/>
          <w:lang w:val="es-ES"/>
        </w:rPr>
        <w:t xml:space="preserve"> </w:t>
      </w:r>
      <w:r w:rsidRPr="00F250A3">
        <w:rPr>
          <w:rFonts w:ascii="Times New Roman" w:hAnsi="Times New Roman" w:cs="Times New Roman"/>
          <w:lang w:val="es-ES"/>
        </w:rPr>
        <w:t>&gt;&gt;</w:t>
      </w:r>
    </w:p>
    <w:p w14:paraId="5FDB45C9" w14:textId="79225A8C" w:rsidR="00513AD0" w:rsidRPr="00F250A3" w:rsidRDefault="00513AD0" w:rsidP="00513AD0">
      <w:pPr>
        <w:pStyle w:val="Ttulo11"/>
        <w:numPr>
          <w:ilvl w:val="0"/>
          <w:numId w:val="0"/>
        </w:numPr>
        <w:ind w:left="432"/>
        <w:rPr>
          <w:rFonts w:ascii="Times New Roman" w:hAnsi="Times New Roman" w:cs="Times New Roman"/>
          <w:lang w:val="es-ES"/>
        </w:rPr>
      </w:pPr>
      <w:r w:rsidRPr="00F250A3">
        <w:rPr>
          <w:rFonts w:ascii="Times New Roman" w:hAnsi="Times New Roman" w:cs="Times New Roman"/>
          <w:lang w:val="es-ES"/>
        </w:rPr>
        <w:t xml:space="preserve">&lt;&lt; </w:t>
      </w:r>
      <w:r w:rsidR="006658F1" w:rsidRPr="00F250A3">
        <w:rPr>
          <w:rFonts w:ascii="Times New Roman" w:hAnsi="Times New Roman" w:cs="Times New Roman"/>
          <w:i/>
          <w:iCs/>
          <w:lang w:val="es-ES"/>
        </w:rPr>
        <w:t xml:space="preserve">Lista de </w:t>
      </w:r>
      <w:r w:rsidRPr="00F250A3">
        <w:rPr>
          <w:rFonts w:ascii="Times New Roman" w:hAnsi="Times New Roman" w:cs="Times New Roman"/>
          <w:i/>
          <w:iCs/>
          <w:lang w:val="es-ES"/>
        </w:rPr>
        <w:t>Fuentes de riesgos.</w:t>
      </w:r>
      <w:r w:rsidRPr="00F250A3">
        <w:rPr>
          <w:rFonts w:ascii="Times New Roman" w:hAnsi="Times New Roman" w:cs="Times New Roman"/>
          <w:lang w:val="es-ES"/>
        </w:rPr>
        <w:t>&gt;&gt;</w:t>
      </w:r>
    </w:p>
    <w:p w14:paraId="5C25A3CD" w14:textId="1636669B" w:rsidR="00A425CD" w:rsidRPr="00F250A3" w:rsidRDefault="00A425CD" w:rsidP="004E5B1B">
      <w:pPr>
        <w:pStyle w:val="Ttulo1"/>
        <w:jc w:val="both"/>
        <w:rPr>
          <w:rFonts w:ascii="Times New Roman" w:eastAsiaTheme="minorHAnsi" w:hAnsi="Times New Roman" w:cs="Times New Roman"/>
          <w:sz w:val="28"/>
          <w:szCs w:val="28"/>
          <w:lang w:val="es-ES"/>
        </w:rPr>
      </w:pPr>
      <w:bookmarkStart w:id="4" w:name="_Toc99827292"/>
      <w:r w:rsidRPr="00F250A3">
        <w:rPr>
          <w:rFonts w:ascii="Times New Roman" w:eastAsiaTheme="minorHAnsi" w:hAnsi="Times New Roman" w:cs="Times New Roman"/>
          <w:sz w:val="28"/>
          <w:szCs w:val="28"/>
          <w:lang w:val="es-ES"/>
        </w:rPr>
        <w:t xml:space="preserve">Criterios </w:t>
      </w:r>
      <w:r w:rsidR="00601E19" w:rsidRPr="00F250A3">
        <w:rPr>
          <w:rFonts w:ascii="Times New Roman" w:eastAsiaTheme="minorHAnsi" w:hAnsi="Times New Roman" w:cs="Times New Roman"/>
          <w:sz w:val="28"/>
          <w:szCs w:val="28"/>
          <w:lang w:val="es-ES"/>
        </w:rPr>
        <w:t xml:space="preserve">del </w:t>
      </w:r>
      <w:r w:rsidRPr="00F250A3">
        <w:rPr>
          <w:rFonts w:ascii="Times New Roman" w:eastAsiaTheme="minorHAnsi" w:hAnsi="Times New Roman" w:cs="Times New Roman"/>
          <w:sz w:val="28"/>
          <w:szCs w:val="28"/>
          <w:lang w:val="es-ES"/>
        </w:rPr>
        <w:t>riesgo</w:t>
      </w:r>
      <w:bookmarkEnd w:id="4"/>
    </w:p>
    <w:p w14:paraId="5F4767E4" w14:textId="74BB4B2D" w:rsidR="00A425CD" w:rsidRPr="00F250A3" w:rsidRDefault="00A425CD" w:rsidP="007023AF">
      <w:pPr>
        <w:jc w:val="both"/>
        <w:rPr>
          <w:rFonts w:ascii="Times New Roman" w:hAnsi="Times New Roman" w:cs="Times New Roman"/>
          <w:lang w:val="es-ES"/>
        </w:rPr>
      </w:pPr>
      <w:r w:rsidRPr="00F250A3">
        <w:rPr>
          <w:rFonts w:ascii="Times New Roman" w:hAnsi="Times New Roman" w:cs="Times New Roman"/>
          <w:lang w:val="es-ES"/>
        </w:rPr>
        <w:t xml:space="preserve">&lt;&lt; </w:t>
      </w:r>
      <w:r w:rsidR="007023AF" w:rsidRPr="00F250A3">
        <w:rPr>
          <w:rFonts w:ascii="Times New Roman" w:hAnsi="Times New Roman" w:cs="Times New Roman"/>
          <w:i/>
          <w:iCs/>
          <w:lang w:val="es-ES"/>
        </w:rPr>
        <w:t>Suministre</w:t>
      </w:r>
      <w:r w:rsidRPr="00F250A3">
        <w:rPr>
          <w:rFonts w:ascii="Times New Roman" w:hAnsi="Times New Roman" w:cs="Times New Roman"/>
          <w:i/>
          <w:iCs/>
          <w:lang w:val="es-ES"/>
        </w:rPr>
        <w:t xml:space="preserve"> cada un</w:t>
      </w:r>
      <w:r w:rsidR="007023AF" w:rsidRPr="00F250A3">
        <w:rPr>
          <w:rFonts w:ascii="Times New Roman" w:hAnsi="Times New Roman" w:cs="Times New Roman"/>
          <w:i/>
          <w:iCs/>
          <w:lang w:val="es-ES"/>
        </w:rPr>
        <w:t>o de los criterios que serán aplicados al activo durante la</w:t>
      </w:r>
      <w:r w:rsidR="00601E19" w:rsidRPr="00F250A3">
        <w:rPr>
          <w:rFonts w:ascii="Times New Roman" w:hAnsi="Times New Roman" w:cs="Times New Roman"/>
          <w:i/>
          <w:iCs/>
          <w:lang w:val="es-ES"/>
        </w:rPr>
        <w:t>s</w:t>
      </w:r>
      <w:r w:rsidR="007023AF" w:rsidRPr="00F250A3">
        <w:rPr>
          <w:rFonts w:ascii="Times New Roman" w:hAnsi="Times New Roman" w:cs="Times New Roman"/>
          <w:i/>
          <w:iCs/>
          <w:lang w:val="es-ES"/>
        </w:rPr>
        <w:t xml:space="preserve"> práctica</w:t>
      </w:r>
      <w:r w:rsidR="00601E19" w:rsidRPr="00F250A3">
        <w:rPr>
          <w:rFonts w:ascii="Times New Roman" w:hAnsi="Times New Roman" w:cs="Times New Roman"/>
          <w:i/>
          <w:iCs/>
          <w:lang w:val="es-ES"/>
        </w:rPr>
        <w:t>s de</w:t>
      </w:r>
      <w:r w:rsidR="007023AF" w:rsidRPr="00F250A3">
        <w:rPr>
          <w:rFonts w:ascii="Times New Roman" w:hAnsi="Times New Roman" w:cs="Times New Roman"/>
          <w:i/>
          <w:iCs/>
          <w:lang w:val="es-ES"/>
        </w:rPr>
        <w:t xml:space="preserve"> gestión de riesgos.</w:t>
      </w:r>
      <w:r w:rsidRPr="00F250A3">
        <w:rPr>
          <w:rFonts w:ascii="Times New Roman" w:hAnsi="Times New Roman" w:cs="Times New Roman"/>
          <w:lang w:val="es-ES"/>
        </w:rPr>
        <w:t>&gt;&gt;</w:t>
      </w:r>
    </w:p>
    <w:p w14:paraId="504003EB" w14:textId="77777777" w:rsidR="00601E19" w:rsidRPr="00F250A3" w:rsidRDefault="00601E19" w:rsidP="007023AF">
      <w:pPr>
        <w:jc w:val="both"/>
        <w:rPr>
          <w:rFonts w:ascii="Times New Roman" w:hAnsi="Times New Roman" w:cs="Times New Roman"/>
          <w:lang w:val="es-ES"/>
        </w:rPr>
      </w:pPr>
    </w:p>
    <w:p w14:paraId="391F0DBC" w14:textId="0D1834B4" w:rsidR="007023AF" w:rsidRPr="00F250A3" w:rsidRDefault="007023AF" w:rsidP="007023AF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lang w:val="es-ES"/>
        </w:rPr>
      </w:pPr>
      <w:r w:rsidRPr="00F250A3">
        <w:rPr>
          <w:rFonts w:ascii="Times New Roman" w:hAnsi="Times New Roman" w:cs="Times New Roman"/>
          <w:lang w:val="es-ES"/>
        </w:rPr>
        <w:t xml:space="preserve">&lt;&lt; </w:t>
      </w:r>
      <w:r w:rsidRPr="00F250A3">
        <w:rPr>
          <w:rFonts w:ascii="Times New Roman" w:hAnsi="Times New Roman" w:cs="Times New Roman"/>
          <w:i/>
          <w:iCs/>
          <w:lang w:val="es-ES"/>
        </w:rPr>
        <w:t>Variables de control.</w:t>
      </w:r>
      <w:r w:rsidRPr="00F250A3">
        <w:rPr>
          <w:rFonts w:ascii="Times New Roman" w:hAnsi="Times New Roman" w:cs="Times New Roman"/>
          <w:lang w:val="es-ES"/>
        </w:rPr>
        <w:t>&gt;&gt;</w:t>
      </w:r>
    </w:p>
    <w:p w14:paraId="732D890A" w14:textId="6BB0A8FE" w:rsidR="00601E19" w:rsidRPr="00F250A3" w:rsidRDefault="00601E19" w:rsidP="007023AF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lang w:val="es-ES"/>
        </w:rPr>
      </w:pPr>
      <w:r w:rsidRPr="00F250A3">
        <w:rPr>
          <w:rFonts w:ascii="Times New Roman" w:hAnsi="Times New Roman" w:cs="Times New Roman"/>
          <w:lang w:val="es-ES"/>
        </w:rPr>
        <w:t xml:space="preserve">&lt;&lt; </w:t>
      </w:r>
      <w:r w:rsidRPr="00F250A3">
        <w:rPr>
          <w:rFonts w:ascii="Times New Roman" w:hAnsi="Times New Roman" w:cs="Times New Roman"/>
          <w:i/>
          <w:iCs/>
          <w:lang w:val="es-ES"/>
        </w:rPr>
        <w:t xml:space="preserve">Criterios de aceptación del riesgo </w:t>
      </w:r>
      <w:r w:rsidR="00BA4217" w:rsidRPr="00F250A3">
        <w:rPr>
          <w:rFonts w:ascii="Times New Roman" w:hAnsi="Times New Roman" w:cs="Times New Roman"/>
          <w:i/>
          <w:iCs/>
          <w:lang w:val="es-ES"/>
        </w:rPr>
        <w:t>aplicables a un activo</w:t>
      </w:r>
      <w:r w:rsidRPr="00F250A3">
        <w:rPr>
          <w:rFonts w:ascii="Times New Roman" w:hAnsi="Times New Roman" w:cs="Times New Roman"/>
          <w:i/>
          <w:iCs/>
          <w:lang w:val="es-ES"/>
        </w:rPr>
        <w:t>.</w:t>
      </w:r>
      <w:r w:rsidRPr="00F250A3">
        <w:rPr>
          <w:rFonts w:ascii="Times New Roman" w:hAnsi="Times New Roman" w:cs="Times New Roman"/>
          <w:lang w:val="es-ES"/>
        </w:rPr>
        <w:t>&gt;&gt;</w:t>
      </w:r>
    </w:p>
    <w:p w14:paraId="73500691" w14:textId="7D64825E" w:rsidR="00FD79DD" w:rsidRPr="00F250A3" w:rsidRDefault="00FD79DD" w:rsidP="00FD79DD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lang w:val="es-ES"/>
        </w:rPr>
      </w:pPr>
      <w:r w:rsidRPr="00F250A3">
        <w:rPr>
          <w:rFonts w:ascii="Times New Roman" w:hAnsi="Times New Roman" w:cs="Times New Roman"/>
          <w:lang w:val="es-ES"/>
        </w:rPr>
        <w:t xml:space="preserve">&lt;&lt; </w:t>
      </w:r>
      <w:r w:rsidRPr="00F250A3">
        <w:rPr>
          <w:rFonts w:ascii="Times New Roman" w:hAnsi="Times New Roman" w:cs="Times New Roman"/>
          <w:i/>
          <w:iCs/>
          <w:lang w:val="es-ES"/>
        </w:rPr>
        <w:t>Criterios para determinar la probabilidad del riesgo en un activo.</w:t>
      </w:r>
      <w:r w:rsidRPr="00F250A3">
        <w:rPr>
          <w:rFonts w:ascii="Times New Roman" w:hAnsi="Times New Roman" w:cs="Times New Roman"/>
          <w:lang w:val="es-ES"/>
        </w:rPr>
        <w:t>&gt;&gt;</w:t>
      </w:r>
    </w:p>
    <w:p w14:paraId="0E9537CC" w14:textId="1ADB678E" w:rsidR="00601E19" w:rsidRPr="00F250A3" w:rsidRDefault="00601E19" w:rsidP="007023AF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lang w:val="es-ES"/>
        </w:rPr>
      </w:pPr>
      <w:r w:rsidRPr="00F250A3">
        <w:rPr>
          <w:rFonts w:ascii="Times New Roman" w:hAnsi="Times New Roman" w:cs="Times New Roman"/>
          <w:lang w:val="es-ES"/>
        </w:rPr>
        <w:t xml:space="preserve">&lt;&lt; </w:t>
      </w:r>
      <w:r w:rsidRPr="00F250A3">
        <w:rPr>
          <w:rFonts w:ascii="Times New Roman" w:hAnsi="Times New Roman" w:cs="Times New Roman"/>
          <w:i/>
          <w:iCs/>
          <w:lang w:val="es-ES"/>
        </w:rPr>
        <w:t>Criterios para determinar el impacto del riesgo en un activo.</w:t>
      </w:r>
      <w:r w:rsidRPr="00F250A3">
        <w:rPr>
          <w:rFonts w:ascii="Times New Roman" w:hAnsi="Times New Roman" w:cs="Times New Roman"/>
          <w:lang w:val="es-ES"/>
        </w:rPr>
        <w:t>&gt;&gt;</w:t>
      </w:r>
    </w:p>
    <w:p w14:paraId="6E207A5D" w14:textId="7D65D68B" w:rsidR="00F250A3" w:rsidRPr="00F250A3" w:rsidRDefault="00F250A3" w:rsidP="007023AF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i/>
          <w:iCs/>
          <w:lang w:val="es-ES"/>
        </w:rPr>
      </w:pPr>
      <w:r w:rsidRPr="00F250A3">
        <w:rPr>
          <w:rFonts w:ascii="Times New Roman" w:hAnsi="Times New Roman" w:cs="Times New Roman"/>
          <w:i/>
          <w:iCs/>
          <w:lang w:val="es-ES"/>
        </w:rPr>
        <w:t>&lt;&lt;Criterios para evaluar la efectividad de los controles de riesgo.&gt;&gt;</w:t>
      </w:r>
    </w:p>
    <w:p w14:paraId="001E67CF" w14:textId="77777777" w:rsidR="003A5613" w:rsidRPr="00F250A3" w:rsidRDefault="003A5613" w:rsidP="003A5613">
      <w:pPr>
        <w:pStyle w:val="Ttulo1"/>
        <w:jc w:val="both"/>
        <w:rPr>
          <w:rFonts w:ascii="Times New Roman" w:eastAsiaTheme="minorHAnsi" w:hAnsi="Times New Roman" w:cs="Times New Roman"/>
          <w:sz w:val="28"/>
          <w:szCs w:val="28"/>
          <w:lang w:val="es-ES"/>
        </w:rPr>
      </w:pPr>
      <w:bookmarkStart w:id="5" w:name="_Toc99827293"/>
      <w:r w:rsidRPr="00F250A3">
        <w:rPr>
          <w:rFonts w:ascii="Times New Roman" w:eastAsiaTheme="minorHAnsi" w:hAnsi="Times New Roman" w:cs="Times New Roman"/>
          <w:sz w:val="28"/>
          <w:szCs w:val="28"/>
          <w:lang w:val="es-ES"/>
        </w:rPr>
        <w:t>Recursos de Gestión y Niveles de Responsabilidad</w:t>
      </w:r>
      <w:bookmarkEnd w:id="5"/>
    </w:p>
    <w:p w14:paraId="798B7DDC" w14:textId="5F038553" w:rsidR="003A5613" w:rsidRPr="00F250A3" w:rsidRDefault="003A5613" w:rsidP="003D6DFF">
      <w:pPr>
        <w:jc w:val="both"/>
        <w:rPr>
          <w:rFonts w:ascii="Times New Roman" w:hAnsi="Times New Roman" w:cs="Times New Roman"/>
          <w:lang w:val="es-ES"/>
        </w:rPr>
      </w:pPr>
      <w:r w:rsidRPr="00F250A3">
        <w:rPr>
          <w:rFonts w:ascii="Times New Roman" w:hAnsi="Times New Roman" w:cs="Times New Roman"/>
          <w:lang w:val="es-ES"/>
        </w:rPr>
        <w:t xml:space="preserve">&lt;&lt; </w:t>
      </w:r>
      <w:r w:rsidRPr="00F250A3">
        <w:rPr>
          <w:rFonts w:ascii="Times New Roman" w:hAnsi="Times New Roman" w:cs="Times New Roman"/>
          <w:i/>
          <w:iCs/>
          <w:lang w:val="es-ES"/>
        </w:rPr>
        <w:t>Proporcionar una lista de todos los recursos de gestión claves (roles y estructuras organizacionales) para la gestión de riesgos del activo y sus responsabilidades.</w:t>
      </w:r>
      <w:r w:rsidRPr="00F250A3">
        <w:rPr>
          <w:rFonts w:ascii="Times New Roman" w:hAnsi="Times New Roman" w:cs="Times New Roman"/>
          <w:lang w:val="es-ES"/>
        </w:rPr>
        <w:t>&gt;&gt;</w:t>
      </w:r>
    </w:p>
    <w:p w14:paraId="37433708" w14:textId="6CC32EEA" w:rsidR="00F84879" w:rsidRPr="00F250A3" w:rsidRDefault="006231F5" w:rsidP="00F84879">
      <w:pPr>
        <w:pStyle w:val="Ttulo1"/>
        <w:jc w:val="both"/>
        <w:rPr>
          <w:rFonts w:ascii="Times New Roman" w:eastAsiaTheme="minorHAnsi" w:hAnsi="Times New Roman" w:cs="Times New Roman"/>
          <w:sz w:val="28"/>
          <w:szCs w:val="28"/>
          <w:lang w:val="es-ES"/>
        </w:rPr>
      </w:pPr>
      <w:bookmarkStart w:id="6" w:name="_Toc99827294"/>
      <w:r w:rsidRPr="00F250A3">
        <w:rPr>
          <w:rFonts w:ascii="Times New Roman" w:eastAsiaTheme="minorHAnsi" w:hAnsi="Times New Roman" w:cs="Times New Roman"/>
          <w:sz w:val="28"/>
          <w:szCs w:val="28"/>
          <w:lang w:val="es-ES"/>
        </w:rPr>
        <w:t>Calendario</w:t>
      </w:r>
      <w:r w:rsidR="006A5318" w:rsidRPr="00F250A3">
        <w:rPr>
          <w:rFonts w:ascii="Times New Roman" w:eastAsiaTheme="minorHAnsi" w:hAnsi="Times New Roman" w:cs="Times New Roman"/>
          <w:sz w:val="28"/>
          <w:szCs w:val="28"/>
          <w:lang w:val="es-ES"/>
        </w:rPr>
        <w:t xml:space="preserve"> de Gestión de Riesgos</w:t>
      </w:r>
      <w:bookmarkEnd w:id="6"/>
    </w:p>
    <w:p w14:paraId="1BEA4709" w14:textId="2FAB8AFD" w:rsidR="007A3F8F" w:rsidRPr="00F250A3" w:rsidRDefault="0044421F" w:rsidP="00E0330B">
      <w:pPr>
        <w:jc w:val="both"/>
        <w:rPr>
          <w:rFonts w:ascii="Times New Roman" w:hAnsi="Times New Roman" w:cs="Times New Roman"/>
          <w:i/>
          <w:iCs/>
          <w:lang w:val="es-ES"/>
        </w:rPr>
      </w:pPr>
      <w:r w:rsidRPr="00F250A3">
        <w:rPr>
          <w:rFonts w:ascii="Times New Roman" w:hAnsi="Times New Roman" w:cs="Times New Roman"/>
          <w:lang w:val="es-ES"/>
        </w:rPr>
        <w:t>&lt;&lt;</w:t>
      </w:r>
      <w:r w:rsidR="00E0330B" w:rsidRPr="00F250A3">
        <w:rPr>
          <w:rFonts w:ascii="Times New Roman" w:hAnsi="Times New Roman" w:cs="Times New Roman"/>
          <w:lang w:val="es-ES"/>
        </w:rPr>
        <w:t xml:space="preserve"> </w:t>
      </w:r>
      <w:r w:rsidR="006231F5" w:rsidRPr="00F250A3">
        <w:rPr>
          <w:rFonts w:ascii="Times New Roman" w:hAnsi="Times New Roman" w:cs="Times New Roman"/>
          <w:i/>
          <w:iCs/>
          <w:lang w:val="es-ES"/>
        </w:rPr>
        <w:t xml:space="preserve">Definir el cronograma </w:t>
      </w:r>
      <w:r w:rsidR="00F174A7" w:rsidRPr="00F250A3">
        <w:rPr>
          <w:rFonts w:ascii="Times New Roman" w:hAnsi="Times New Roman" w:cs="Times New Roman"/>
          <w:i/>
          <w:iCs/>
          <w:lang w:val="es-ES"/>
        </w:rPr>
        <w:t xml:space="preserve">de cuando se llevará a cabo </w:t>
      </w:r>
      <w:r w:rsidR="00E0330B" w:rsidRPr="00F250A3">
        <w:rPr>
          <w:rFonts w:ascii="Times New Roman" w:hAnsi="Times New Roman" w:cs="Times New Roman"/>
          <w:i/>
          <w:iCs/>
          <w:lang w:val="es-ES"/>
        </w:rPr>
        <w:t>las</w:t>
      </w:r>
      <w:r w:rsidR="006231F5" w:rsidRPr="00F250A3">
        <w:rPr>
          <w:rFonts w:ascii="Times New Roman" w:hAnsi="Times New Roman" w:cs="Times New Roman"/>
          <w:i/>
          <w:iCs/>
          <w:lang w:val="es-ES"/>
        </w:rPr>
        <w:t xml:space="preserve"> tareas de gestión de riesgos del activo</w:t>
      </w:r>
      <w:r w:rsidR="00F174A7" w:rsidRPr="00F250A3">
        <w:rPr>
          <w:rFonts w:ascii="Times New Roman" w:hAnsi="Times New Roman" w:cs="Times New Roman"/>
          <w:i/>
          <w:iCs/>
          <w:lang w:val="es-ES"/>
        </w:rPr>
        <w:t>, con el presupuesto requerido</w:t>
      </w:r>
      <w:r w:rsidR="006A5318" w:rsidRPr="00F250A3">
        <w:rPr>
          <w:rFonts w:ascii="Times New Roman" w:hAnsi="Times New Roman" w:cs="Times New Roman"/>
          <w:i/>
          <w:iCs/>
          <w:lang w:val="es-ES"/>
        </w:rPr>
        <w:t>.</w:t>
      </w:r>
      <w:r w:rsidR="00F174A7" w:rsidRPr="00F250A3">
        <w:rPr>
          <w:rFonts w:ascii="Times New Roman" w:hAnsi="Times New Roman" w:cs="Times New Roman"/>
          <w:i/>
          <w:iCs/>
          <w:lang w:val="es-ES"/>
        </w:rPr>
        <w:t xml:space="preserve"> </w:t>
      </w:r>
      <w:r w:rsidR="00E944F7" w:rsidRPr="00F250A3">
        <w:rPr>
          <w:rFonts w:ascii="Times New Roman" w:hAnsi="Times New Roman" w:cs="Times New Roman"/>
          <w:i/>
          <w:iCs/>
          <w:lang w:val="es-ES"/>
        </w:rPr>
        <w:t>Realizar</w:t>
      </w:r>
      <w:r w:rsidR="00E0330B" w:rsidRPr="00F250A3">
        <w:rPr>
          <w:rFonts w:ascii="Times New Roman" w:hAnsi="Times New Roman" w:cs="Times New Roman"/>
          <w:i/>
          <w:iCs/>
          <w:lang w:val="es-ES"/>
        </w:rPr>
        <w:t xml:space="preserve"> una descripción breve </w:t>
      </w:r>
      <w:r w:rsidR="00F174A7" w:rsidRPr="00F250A3">
        <w:rPr>
          <w:rFonts w:ascii="Times New Roman" w:hAnsi="Times New Roman" w:cs="Times New Roman"/>
          <w:i/>
          <w:iCs/>
          <w:lang w:val="es-ES"/>
        </w:rPr>
        <w:t>para</w:t>
      </w:r>
      <w:r w:rsidR="00E0330B" w:rsidRPr="00F250A3">
        <w:rPr>
          <w:rFonts w:ascii="Times New Roman" w:hAnsi="Times New Roman" w:cs="Times New Roman"/>
          <w:i/>
          <w:iCs/>
          <w:lang w:val="es-ES"/>
        </w:rPr>
        <w:t xml:space="preserve"> esta sección </w:t>
      </w:r>
      <w:r w:rsidR="00E944F7" w:rsidRPr="00F250A3">
        <w:rPr>
          <w:rFonts w:ascii="Times New Roman" w:hAnsi="Times New Roman" w:cs="Times New Roman"/>
          <w:i/>
          <w:iCs/>
          <w:lang w:val="es-ES"/>
        </w:rPr>
        <w:t>la cual</w:t>
      </w:r>
      <w:r w:rsidR="00E416FE" w:rsidRPr="00F250A3">
        <w:rPr>
          <w:rFonts w:ascii="Times New Roman" w:hAnsi="Times New Roman" w:cs="Times New Roman"/>
          <w:i/>
          <w:iCs/>
          <w:lang w:val="es-ES"/>
        </w:rPr>
        <w:t xml:space="preserve"> </w:t>
      </w:r>
      <w:r w:rsidR="00F174A7" w:rsidRPr="00F250A3">
        <w:rPr>
          <w:rFonts w:ascii="Times New Roman" w:hAnsi="Times New Roman" w:cs="Times New Roman"/>
          <w:i/>
          <w:iCs/>
          <w:lang w:val="es-ES"/>
        </w:rPr>
        <w:t>permita tener claridad de la</w:t>
      </w:r>
      <w:r w:rsidR="006A5318" w:rsidRPr="00F250A3">
        <w:rPr>
          <w:rFonts w:ascii="Times New Roman" w:hAnsi="Times New Roman" w:cs="Times New Roman"/>
          <w:i/>
          <w:iCs/>
          <w:lang w:val="es-ES"/>
        </w:rPr>
        <w:t>s</w:t>
      </w:r>
      <w:r w:rsidR="00F174A7" w:rsidRPr="00F250A3">
        <w:rPr>
          <w:rFonts w:ascii="Times New Roman" w:hAnsi="Times New Roman" w:cs="Times New Roman"/>
          <w:i/>
          <w:iCs/>
          <w:lang w:val="es-ES"/>
        </w:rPr>
        <w:t xml:space="preserve"> </w:t>
      </w:r>
      <w:r w:rsidR="006A5318" w:rsidRPr="00F250A3">
        <w:rPr>
          <w:rFonts w:ascii="Times New Roman" w:hAnsi="Times New Roman" w:cs="Times New Roman"/>
          <w:i/>
          <w:iCs/>
          <w:lang w:val="es-ES"/>
        </w:rPr>
        <w:t>tareas</w:t>
      </w:r>
      <w:r w:rsidR="00F174A7" w:rsidRPr="00F250A3">
        <w:rPr>
          <w:rFonts w:ascii="Times New Roman" w:hAnsi="Times New Roman" w:cs="Times New Roman"/>
          <w:i/>
          <w:iCs/>
          <w:lang w:val="es-ES"/>
        </w:rPr>
        <w:t xml:space="preserve"> </w:t>
      </w:r>
      <w:r w:rsidR="00E416FE" w:rsidRPr="00F250A3">
        <w:rPr>
          <w:rFonts w:ascii="Times New Roman" w:hAnsi="Times New Roman" w:cs="Times New Roman"/>
          <w:i/>
          <w:iCs/>
          <w:lang w:val="es-ES"/>
        </w:rPr>
        <w:t>a realizar.</w:t>
      </w:r>
      <w:r w:rsidR="00E0330B" w:rsidRPr="00F250A3">
        <w:rPr>
          <w:rFonts w:ascii="Times New Roman" w:hAnsi="Times New Roman" w:cs="Times New Roman"/>
          <w:lang w:val="es-ES"/>
        </w:rPr>
        <w:t xml:space="preserve"> </w:t>
      </w:r>
      <w:r w:rsidRPr="00F250A3">
        <w:rPr>
          <w:rFonts w:ascii="Times New Roman" w:hAnsi="Times New Roman" w:cs="Times New Roman"/>
          <w:lang w:val="es-ES"/>
        </w:rPr>
        <w:t>&gt;&gt;</w:t>
      </w:r>
    </w:p>
    <w:p w14:paraId="51D0B432" w14:textId="3CC5E82B" w:rsidR="006A5318" w:rsidRPr="00F250A3" w:rsidRDefault="006A5318" w:rsidP="00F84879">
      <w:pPr>
        <w:pStyle w:val="Ttulo1"/>
        <w:jc w:val="both"/>
        <w:rPr>
          <w:rFonts w:ascii="Times New Roman" w:eastAsiaTheme="minorHAnsi" w:hAnsi="Times New Roman" w:cs="Times New Roman"/>
          <w:sz w:val="28"/>
          <w:szCs w:val="28"/>
          <w:lang w:val="es-ES"/>
        </w:rPr>
      </w:pPr>
      <w:bookmarkStart w:id="7" w:name="_Toc99827295"/>
      <w:r w:rsidRPr="00F250A3">
        <w:rPr>
          <w:rFonts w:ascii="Times New Roman" w:eastAsiaTheme="minorHAnsi" w:hAnsi="Times New Roman" w:cs="Times New Roman"/>
          <w:sz w:val="28"/>
          <w:szCs w:val="28"/>
          <w:lang w:val="es-ES"/>
        </w:rPr>
        <w:t>Seguimiento y Evaluación</w:t>
      </w:r>
      <w:bookmarkEnd w:id="7"/>
    </w:p>
    <w:p w14:paraId="5139E1BB" w14:textId="77DC7C5C" w:rsidR="006A5318" w:rsidRPr="00F250A3" w:rsidRDefault="006A5318" w:rsidP="006A5318">
      <w:pPr>
        <w:jc w:val="both"/>
        <w:rPr>
          <w:rFonts w:ascii="Times New Roman" w:hAnsi="Times New Roman" w:cs="Times New Roman"/>
          <w:lang w:val="es-ES"/>
        </w:rPr>
      </w:pPr>
      <w:r w:rsidRPr="00F250A3">
        <w:rPr>
          <w:rFonts w:ascii="Times New Roman" w:hAnsi="Times New Roman" w:cs="Times New Roman"/>
          <w:lang w:val="es-ES"/>
        </w:rPr>
        <w:t>&lt;&lt;</w:t>
      </w:r>
      <w:r w:rsidRPr="00F250A3">
        <w:rPr>
          <w:rFonts w:ascii="Times New Roman" w:hAnsi="Times New Roman" w:cs="Times New Roman"/>
          <w:i/>
          <w:iCs/>
          <w:lang w:val="es-ES"/>
        </w:rPr>
        <w:t xml:space="preserve"> Describa los hitos para realizar las actividades de seguimiento y evaluación de la estrategia de riesgos, incluidas las fechas y los recursos de gestión involucrados. Incluya una descripción breve de esta sección que brinde información sobre las actividades a realizar.</w:t>
      </w:r>
    </w:p>
    <w:p w14:paraId="3785D52E" w14:textId="0D1B0A29" w:rsidR="00E36FF4" w:rsidRPr="00F250A3" w:rsidRDefault="00E36FF4" w:rsidP="00F84879">
      <w:pPr>
        <w:pStyle w:val="Ttulo1"/>
        <w:jc w:val="both"/>
        <w:rPr>
          <w:rFonts w:ascii="Times New Roman" w:eastAsiaTheme="minorHAnsi" w:hAnsi="Times New Roman" w:cs="Times New Roman"/>
          <w:sz w:val="28"/>
          <w:szCs w:val="28"/>
          <w:lang w:val="es-ES"/>
        </w:rPr>
      </w:pPr>
      <w:bookmarkStart w:id="8" w:name="_Toc99827296"/>
      <w:r w:rsidRPr="00F250A3">
        <w:rPr>
          <w:rFonts w:ascii="Times New Roman" w:eastAsiaTheme="minorHAnsi" w:hAnsi="Times New Roman" w:cs="Times New Roman"/>
          <w:sz w:val="28"/>
          <w:szCs w:val="28"/>
          <w:lang w:val="es-ES"/>
        </w:rPr>
        <w:t>Ap</w:t>
      </w:r>
      <w:r w:rsidR="000230C5" w:rsidRPr="00F250A3">
        <w:rPr>
          <w:rFonts w:ascii="Times New Roman" w:eastAsiaTheme="minorHAnsi" w:hAnsi="Times New Roman" w:cs="Times New Roman"/>
          <w:sz w:val="28"/>
          <w:szCs w:val="28"/>
          <w:lang w:val="es-ES"/>
        </w:rPr>
        <w:t>robación de</w:t>
      </w:r>
      <w:r w:rsidR="00CA1767">
        <w:rPr>
          <w:rFonts w:ascii="Times New Roman" w:eastAsiaTheme="minorHAnsi" w:hAnsi="Times New Roman" w:cs="Times New Roman"/>
          <w:sz w:val="28"/>
          <w:szCs w:val="28"/>
          <w:lang w:val="es-ES"/>
        </w:rPr>
        <w:t>l Plan de Gestión de Riesgos</w:t>
      </w:r>
      <w:bookmarkEnd w:id="8"/>
      <w:r w:rsidR="00CA1767">
        <w:rPr>
          <w:rFonts w:ascii="Times New Roman" w:eastAsiaTheme="minorHAnsi" w:hAnsi="Times New Roman" w:cs="Times New Roman"/>
          <w:sz w:val="28"/>
          <w:szCs w:val="28"/>
          <w:lang w:val="es-ES"/>
        </w:rPr>
        <w:t xml:space="preserve"> </w:t>
      </w:r>
    </w:p>
    <w:p w14:paraId="2F7F7A7B" w14:textId="7459DD4B" w:rsidR="00E36FF4" w:rsidRPr="00F250A3" w:rsidRDefault="00E36FF4" w:rsidP="00DB585B">
      <w:pPr>
        <w:jc w:val="both"/>
        <w:rPr>
          <w:rFonts w:ascii="Times New Roman" w:hAnsi="Times New Roman" w:cs="Times New Roman"/>
          <w:lang w:val="es-ES"/>
        </w:rPr>
      </w:pPr>
      <w:r w:rsidRPr="00F250A3">
        <w:rPr>
          <w:rFonts w:ascii="Times New Roman" w:hAnsi="Times New Roman" w:cs="Times New Roman"/>
          <w:lang w:val="es-ES"/>
        </w:rPr>
        <w:t xml:space="preserve"> </w:t>
      </w:r>
      <w:r w:rsidR="004954CF" w:rsidRPr="00F250A3">
        <w:rPr>
          <w:rFonts w:ascii="Times New Roman" w:hAnsi="Times New Roman" w:cs="Times New Roman"/>
          <w:lang w:val="es-ES"/>
        </w:rPr>
        <w:t>&lt;&lt;</w:t>
      </w:r>
      <w:r w:rsidR="004954CF" w:rsidRPr="00F250A3">
        <w:rPr>
          <w:rFonts w:ascii="Times New Roman" w:hAnsi="Times New Roman" w:cs="Times New Roman"/>
          <w:i/>
          <w:iCs/>
          <w:lang w:val="es-ES"/>
        </w:rPr>
        <w:t xml:space="preserve">Especificar los miembros de la organización que aprobaron </w:t>
      </w:r>
      <w:r w:rsidR="00CB1AE1" w:rsidRPr="00F250A3">
        <w:rPr>
          <w:rFonts w:ascii="Times New Roman" w:hAnsi="Times New Roman" w:cs="Times New Roman"/>
          <w:i/>
          <w:iCs/>
          <w:lang w:val="es-ES"/>
        </w:rPr>
        <w:t>el plan</w:t>
      </w:r>
      <w:r w:rsidR="004954CF" w:rsidRPr="00F250A3">
        <w:rPr>
          <w:rFonts w:ascii="Times New Roman" w:hAnsi="Times New Roman" w:cs="Times New Roman"/>
          <w:i/>
          <w:iCs/>
          <w:lang w:val="es-ES"/>
        </w:rPr>
        <w:t xml:space="preserve"> de gestión de riesgos</w:t>
      </w:r>
      <w:r w:rsidR="00CB1AE1" w:rsidRPr="00F250A3">
        <w:rPr>
          <w:rFonts w:ascii="Times New Roman" w:hAnsi="Times New Roman" w:cs="Times New Roman"/>
          <w:i/>
          <w:iCs/>
          <w:lang w:val="es-ES"/>
        </w:rPr>
        <w:t xml:space="preserve"> del activo. G</w:t>
      </w:r>
      <w:r w:rsidR="004954CF" w:rsidRPr="00F250A3">
        <w:rPr>
          <w:rFonts w:ascii="Times New Roman" w:hAnsi="Times New Roman" w:cs="Times New Roman"/>
          <w:i/>
          <w:iCs/>
          <w:lang w:val="es-ES"/>
        </w:rPr>
        <w:t>arantiza</w:t>
      </w:r>
      <w:r w:rsidR="00CB1AE1" w:rsidRPr="00F250A3">
        <w:rPr>
          <w:rFonts w:ascii="Times New Roman" w:hAnsi="Times New Roman" w:cs="Times New Roman"/>
          <w:i/>
          <w:iCs/>
          <w:lang w:val="es-ES"/>
        </w:rPr>
        <w:t>r que todos los miembros firmen el documento</w:t>
      </w:r>
      <w:r w:rsidR="004954CF" w:rsidRPr="00F250A3">
        <w:rPr>
          <w:rFonts w:ascii="Times New Roman" w:hAnsi="Times New Roman" w:cs="Times New Roman"/>
          <w:i/>
          <w:iCs/>
          <w:lang w:val="es-ES"/>
        </w:rPr>
        <w:t>. Especifi</w:t>
      </w:r>
      <w:r w:rsidR="004F7996" w:rsidRPr="00F250A3">
        <w:rPr>
          <w:rFonts w:ascii="Times New Roman" w:hAnsi="Times New Roman" w:cs="Times New Roman"/>
          <w:i/>
          <w:iCs/>
          <w:lang w:val="es-ES"/>
        </w:rPr>
        <w:t xml:space="preserve">que </w:t>
      </w:r>
      <w:r w:rsidR="004954CF" w:rsidRPr="00F250A3">
        <w:rPr>
          <w:rFonts w:ascii="Times New Roman" w:hAnsi="Times New Roman" w:cs="Times New Roman"/>
          <w:i/>
          <w:iCs/>
          <w:lang w:val="es-ES"/>
        </w:rPr>
        <w:t>el número de</w:t>
      </w:r>
      <w:r w:rsidR="00F5270E" w:rsidRPr="00F250A3">
        <w:rPr>
          <w:rFonts w:ascii="Times New Roman" w:hAnsi="Times New Roman" w:cs="Times New Roman"/>
          <w:i/>
          <w:iCs/>
          <w:lang w:val="es-ES"/>
        </w:rPr>
        <w:t>l</w:t>
      </w:r>
      <w:r w:rsidR="004F7996" w:rsidRPr="00F250A3">
        <w:rPr>
          <w:rFonts w:ascii="Times New Roman" w:hAnsi="Times New Roman" w:cs="Times New Roman"/>
          <w:i/>
          <w:iCs/>
          <w:lang w:val="es-ES"/>
        </w:rPr>
        <w:t xml:space="preserve"> </w:t>
      </w:r>
      <w:r w:rsidR="004954CF" w:rsidRPr="00F250A3">
        <w:rPr>
          <w:rFonts w:ascii="Times New Roman" w:hAnsi="Times New Roman" w:cs="Times New Roman"/>
          <w:i/>
          <w:iCs/>
          <w:lang w:val="es-ES"/>
        </w:rPr>
        <w:t xml:space="preserve">acta </w:t>
      </w:r>
      <w:r w:rsidR="004F7996" w:rsidRPr="00F250A3">
        <w:rPr>
          <w:rFonts w:ascii="Times New Roman" w:hAnsi="Times New Roman" w:cs="Times New Roman"/>
          <w:i/>
          <w:iCs/>
          <w:lang w:val="es-ES"/>
        </w:rPr>
        <w:t xml:space="preserve">que soporta </w:t>
      </w:r>
      <w:r w:rsidR="00F5270E" w:rsidRPr="00F250A3">
        <w:rPr>
          <w:rFonts w:ascii="Times New Roman" w:hAnsi="Times New Roman" w:cs="Times New Roman"/>
          <w:i/>
          <w:iCs/>
          <w:lang w:val="es-ES"/>
        </w:rPr>
        <w:t>la solicitud de</w:t>
      </w:r>
      <w:r w:rsidR="004954CF" w:rsidRPr="00F250A3">
        <w:rPr>
          <w:rFonts w:ascii="Times New Roman" w:hAnsi="Times New Roman" w:cs="Times New Roman"/>
          <w:i/>
          <w:iCs/>
          <w:lang w:val="es-ES"/>
        </w:rPr>
        <w:t xml:space="preserve"> aprobación</w:t>
      </w:r>
      <w:r w:rsidR="00CB1AE1" w:rsidRPr="00F250A3">
        <w:rPr>
          <w:rFonts w:ascii="Times New Roman" w:hAnsi="Times New Roman" w:cs="Times New Roman"/>
          <w:i/>
          <w:iCs/>
          <w:lang w:val="es-ES"/>
        </w:rPr>
        <w:t xml:space="preserve"> del plan de gestión de riesgos</w:t>
      </w:r>
      <w:r w:rsidR="004F7996" w:rsidRPr="00F250A3">
        <w:rPr>
          <w:rFonts w:ascii="Times New Roman" w:hAnsi="Times New Roman" w:cs="Times New Roman"/>
          <w:i/>
          <w:iCs/>
          <w:lang w:val="es-ES"/>
        </w:rPr>
        <w:t>.</w:t>
      </w:r>
      <w:r w:rsidR="004954CF" w:rsidRPr="00F250A3">
        <w:rPr>
          <w:rFonts w:ascii="Times New Roman" w:hAnsi="Times New Roman" w:cs="Times New Roman"/>
          <w:lang w:val="es-ES"/>
        </w:rPr>
        <w:t>&gt;&gt;</w:t>
      </w:r>
    </w:p>
    <w:p w14:paraId="5D3AB210" w14:textId="77777777" w:rsidR="004954CF" w:rsidRPr="00F250A3" w:rsidRDefault="004954CF" w:rsidP="00DB585B">
      <w:pPr>
        <w:jc w:val="both"/>
        <w:rPr>
          <w:rFonts w:ascii="Times New Roman" w:hAnsi="Times New Roman" w:cs="Times New Roman"/>
          <w:lang w:val="es-ES"/>
        </w:rPr>
      </w:pPr>
    </w:p>
    <w:tbl>
      <w:tblPr>
        <w:tblStyle w:val="Tablaconcuadrcula"/>
        <w:tblW w:w="9016" w:type="dxa"/>
        <w:tblLook w:val="04A0" w:firstRow="1" w:lastRow="0" w:firstColumn="1" w:lastColumn="0" w:noHBand="0" w:noVBand="1"/>
      </w:tblPr>
      <w:tblGrid>
        <w:gridCol w:w="3114"/>
        <w:gridCol w:w="2551"/>
        <w:gridCol w:w="2268"/>
        <w:gridCol w:w="1083"/>
      </w:tblGrid>
      <w:tr w:rsidR="00B946DA" w:rsidRPr="00F250A3" w14:paraId="59207AE6" w14:textId="00894646" w:rsidTr="00B946DA">
        <w:tc>
          <w:tcPr>
            <w:tcW w:w="3114" w:type="dxa"/>
          </w:tcPr>
          <w:p w14:paraId="6033A1BC" w14:textId="03436349" w:rsidR="00B946DA" w:rsidRPr="00F250A3" w:rsidRDefault="00B946DA" w:rsidP="00B946DA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F250A3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Nombre</w:t>
            </w:r>
          </w:p>
        </w:tc>
        <w:tc>
          <w:tcPr>
            <w:tcW w:w="2551" w:type="dxa"/>
          </w:tcPr>
          <w:p w14:paraId="37D09CE9" w14:textId="77777777" w:rsidR="00B946DA" w:rsidRPr="00F250A3" w:rsidRDefault="00B946DA" w:rsidP="00B946DA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F250A3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Rol</w:t>
            </w:r>
          </w:p>
        </w:tc>
        <w:tc>
          <w:tcPr>
            <w:tcW w:w="2268" w:type="dxa"/>
          </w:tcPr>
          <w:p w14:paraId="5FCAB662" w14:textId="7CD4AEDB" w:rsidR="00B946DA" w:rsidRPr="00F250A3" w:rsidRDefault="00B946DA" w:rsidP="00B946DA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F250A3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Firma</w:t>
            </w:r>
          </w:p>
        </w:tc>
        <w:tc>
          <w:tcPr>
            <w:tcW w:w="1083" w:type="dxa"/>
          </w:tcPr>
          <w:p w14:paraId="2D59A74D" w14:textId="6A9E64B3" w:rsidR="00B946DA" w:rsidRPr="00F250A3" w:rsidRDefault="00B946DA" w:rsidP="00B946DA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F250A3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Fecha</w:t>
            </w:r>
          </w:p>
        </w:tc>
      </w:tr>
      <w:tr w:rsidR="00B946DA" w:rsidRPr="00F250A3" w14:paraId="3C53DA35" w14:textId="6373ED78" w:rsidTr="00B946DA">
        <w:tc>
          <w:tcPr>
            <w:tcW w:w="3114" w:type="dxa"/>
          </w:tcPr>
          <w:p w14:paraId="4E17A4BE" w14:textId="49E5065C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7C17E908" w14:textId="33D32BAC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37DDD377" w14:textId="77777777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7169F848" w14:textId="77777777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  <w:tr w:rsidR="00B946DA" w:rsidRPr="00F250A3" w14:paraId="3E5983DE" w14:textId="0966E908" w:rsidTr="00B946DA">
        <w:tc>
          <w:tcPr>
            <w:tcW w:w="3114" w:type="dxa"/>
          </w:tcPr>
          <w:p w14:paraId="77E6F84B" w14:textId="7231CDF6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72D05BAA" w14:textId="7BB74EB3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13A1F0E2" w14:textId="77777777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4C068995" w14:textId="77777777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  <w:tr w:rsidR="00B946DA" w:rsidRPr="00F250A3" w14:paraId="79B03481" w14:textId="31D90361" w:rsidTr="00B946DA">
        <w:tc>
          <w:tcPr>
            <w:tcW w:w="3114" w:type="dxa"/>
          </w:tcPr>
          <w:p w14:paraId="0B249FE9" w14:textId="77777777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17177355" w14:textId="77777777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7052F51F" w14:textId="77777777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6D636971" w14:textId="77777777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  <w:tr w:rsidR="00B946DA" w:rsidRPr="00F250A3" w14:paraId="5BD74B17" w14:textId="77777777" w:rsidTr="00B946DA">
        <w:tc>
          <w:tcPr>
            <w:tcW w:w="3114" w:type="dxa"/>
          </w:tcPr>
          <w:p w14:paraId="26931533" w14:textId="77777777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73A10EA8" w14:textId="77777777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04BC27AA" w14:textId="77777777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414A5623" w14:textId="77777777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  <w:tr w:rsidR="00B946DA" w:rsidRPr="00F250A3" w14:paraId="33E4B36D" w14:textId="77777777" w:rsidTr="00B946DA">
        <w:tc>
          <w:tcPr>
            <w:tcW w:w="3114" w:type="dxa"/>
          </w:tcPr>
          <w:p w14:paraId="24AD61C8" w14:textId="77777777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2A8D047C" w14:textId="77777777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7EF1BFD1" w14:textId="77777777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1B58ACAA" w14:textId="77777777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</w:tbl>
    <w:p w14:paraId="072EEA63" w14:textId="1AEB49ED" w:rsidR="001B2C28" w:rsidRPr="00F250A3" w:rsidRDefault="001B2C28" w:rsidP="001B2C28">
      <w:pPr>
        <w:rPr>
          <w:rFonts w:ascii="Times New Roman" w:hAnsi="Times New Roman" w:cs="Times New Roman"/>
          <w:lang w:val="es-ES"/>
        </w:rPr>
      </w:pPr>
    </w:p>
    <w:p w14:paraId="48E56C60" w14:textId="2C79D00D" w:rsidR="00E673C1" w:rsidRPr="00F250A3" w:rsidRDefault="00E673C1">
      <w:pPr>
        <w:rPr>
          <w:rFonts w:ascii="Times New Roman" w:hAnsi="Times New Roman" w:cs="Times New Roman"/>
          <w:lang w:val="es-ES"/>
        </w:rPr>
      </w:pPr>
    </w:p>
    <w:sectPr w:rsidR="00E673C1" w:rsidRPr="00F250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99CA4B" w14:textId="77777777" w:rsidR="00F42721" w:rsidRDefault="00F42721" w:rsidP="00E673C1">
      <w:r>
        <w:separator/>
      </w:r>
    </w:p>
  </w:endnote>
  <w:endnote w:type="continuationSeparator" w:id="0">
    <w:p w14:paraId="0D419C7F" w14:textId="77777777" w:rsidR="00F42721" w:rsidRDefault="00F42721" w:rsidP="00E6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E6F4E1" w14:textId="77777777" w:rsidR="00F42721" w:rsidRDefault="00F42721" w:rsidP="00E673C1">
      <w:r>
        <w:separator/>
      </w:r>
    </w:p>
  </w:footnote>
  <w:footnote w:type="continuationSeparator" w:id="0">
    <w:p w14:paraId="1B6F5310" w14:textId="77777777" w:rsidR="00F42721" w:rsidRDefault="00F42721" w:rsidP="00E673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1371DD"/>
    <w:multiLevelType w:val="hybridMultilevel"/>
    <w:tmpl w:val="2E98FC20"/>
    <w:lvl w:ilvl="0" w:tplc="26D067C4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553C5F"/>
    <w:multiLevelType w:val="multilevel"/>
    <w:tmpl w:val="CCA8DEDC"/>
    <w:lvl w:ilvl="0">
      <w:start w:val="1"/>
      <w:numFmt w:val="decimal"/>
      <w:pStyle w:val="Ttulo11"/>
      <w:lvlText w:val="%1"/>
      <w:lvlJc w:val="left"/>
      <w:pPr>
        <w:ind w:left="432" w:hanging="432"/>
      </w:pPr>
    </w:lvl>
    <w:lvl w:ilvl="1">
      <w:start w:val="1"/>
      <w:numFmt w:val="decimal"/>
      <w:pStyle w:val="Ttulo21"/>
      <w:lvlText w:val="%1.%2"/>
      <w:lvlJc w:val="left"/>
      <w:pPr>
        <w:ind w:left="576" w:hanging="576"/>
      </w:pPr>
    </w:lvl>
    <w:lvl w:ilvl="2">
      <w:start w:val="1"/>
      <w:numFmt w:val="decimal"/>
      <w:pStyle w:val="Ttulo31"/>
      <w:lvlText w:val="%1.%2.%3"/>
      <w:lvlJc w:val="left"/>
      <w:pPr>
        <w:ind w:left="720" w:hanging="720"/>
      </w:pPr>
    </w:lvl>
    <w:lvl w:ilvl="3">
      <w:start w:val="1"/>
      <w:numFmt w:val="decimal"/>
      <w:pStyle w:val="Ttulo41"/>
      <w:lvlText w:val="%1.%2.%3.%4"/>
      <w:lvlJc w:val="left"/>
      <w:pPr>
        <w:ind w:left="864" w:hanging="864"/>
      </w:pPr>
    </w:lvl>
    <w:lvl w:ilvl="4">
      <w:start w:val="1"/>
      <w:numFmt w:val="decimal"/>
      <w:pStyle w:val="Ttulo51"/>
      <w:lvlText w:val="%1.%2.%3.%4.%5"/>
      <w:lvlJc w:val="left"/>
      <w:pPr>
        <w:ind w:left="1008" w:hanging="1008"/>
      </w:pPr>
    </w:lvl>
    <w:lvl w:ilvl="5">
      <w:start w:val="1"/>
      <w:numFmt w:val="decimal"/>
      <w:pStyle w:val="Ttulo61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1"/>
      <w:lvlText w:val="%1.%2.%3.%4.%5.%6.%7.%8.%9"/>
      <w:lvlJc w:val="left"/>
      <w:pPr>
        <w:ind w:left="1584" w:hanging="1584"/>
      </w:pPr>
    </w:lvl>
  </w:abstractNum>
  <w:num w:numId="1" w16cid:durableId="919022202">
    <w:abstractNumId w:val="1"/>
  </w:num>
  <w:num w:numId="2" w16cid:durableId="1664119655">
    <w:abstractNumId w:val="1"/>
  </w:num>
  <w:num w:numId="3" w16cid:durableId="362290336">
    <w:abstractNumId w:val="1"/>
  </w:num>
  <w:num w:numId="4" w16cid:durableId="1628969043">
    <w:abstractNumId w:val="1"/>
  </w:num>
  <w:num w:numId="5" w16cid:durableId="1464958226">
    <w:abstractNumId w:val="1"/>
  </w:num>
  <w:num w:numId="6" w16cid:durableId="810824403">
    <w:abstractNumId w:val="1"/>
  </w:num>
  <w:num w:numId="7" w16cid:durableId="39794168">
    <w:abstractNumId w:val="1"/>
  </w:num>
  <w:num w:numId="8" w16cid:durableId="559094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3C1"/>
    <w:rsid w:val="000230C5"/>
    <w:rsid w:val="000429FF"/>
    <w:rsid w:val="00120F3F"/>
    <w:rsid w:val="00131838"/>
    <w:rsid w:val="00145F82"/>
    <w:rsid w:val="0017078C"/>
    <w:rsid w:val="001B2C28"/>
    <w:rsid w:val="001E71AA"/>
    <w:rsid w:val="002540AB"/>
    <w:rsid w:val="002B1899"/>
    <w:rsid w:val="002D3450"/>
    <w:rsid w:val="0030065C"/>
    <w:rsid w:val="00303885"/>
    <w:rsid w:val="003255E7"/>
    <w:rsid w:val="003475D4"/>
    <w:rsid w:val="003549A5"/>
    <w:rsid w:val="003644EE"/>
    <w:rsid w:val="00390EE2"/>
    <w:rsid w:val="003A5613"/>
    <w:rsid w:val="003D6DFF"/>
    <w:rsid w:val="0044421F"/>
    <w:rsid w:val="00445C71"/>
    <w:rsid w:val="004502D5"/>
    <w:rsid w:val="004954CF"/>
    <w:rsid w:val="004D4D6C"/>
    <w:rsid w:val="004E5B1B"/>
    <w:rsid w:val="004F7996"/>
    <w:rsid w:val="0051379B"/>
    <w:rsid w:val="00513AD0"/>
    <w:rsid w:val="005578C9"/>
    <w:rsid w:val="00601E19"/>
    <w:rsid w:val="006231F5"/>
    <w:rsid w:val="00662BE3"/>
    <w:rsid w:val="006658F1"/>
    <w:rsid w:val="006A5318"/>
    <w:rsid w:val="006B4EA0"/>
    <w:rsid w:val="006B4F8D"/>
    <w:rsid w:val="006E23AE"/>
    <w:rsid w:val="007023AF"/>
    <w:rsid w:val="007257B2"/>
    <w:rsid w:val="007523E7"/>
    <w:rsid w:val="00782DDB"/>
    <w:rsid w:val="007A3F8F"/>
    <w:rsid w:val="008649D5"/>
    <w:rsid w:val="008A6510"/>
    <w:rsid w:val="008C7A2E"/>
    <w:rsid w:val="00923962"/>
    <w:rsid w:val="009577B6"/>
    <w:rsid w:val="00981ADB"/>
    <w:rsid w:val="009E5002"/>
    <w:rsid w:val="00A425CD"/>
    <w:rsid w:val="00A74248"/>
    <w:rsid w:val="00AC05FF"/>
    <w:rsid w:val="00B43CB6"/>
    <w:rsid w:val="00B82A87"/>
    <w:rsid w:val="00B946DA"/>
    <w:rsid w:val="00BA4217"/>
    <w:rsid w:val="00BB56F4"/>
    <w:rsid w:val="00BE6D49"/>
    <w:rsid w:val="00CA1767"/>
    <w:rsid w:val="00CA6792"/>
    <w:rsid w:val="00CB1AE1"/>
    <w:rsid w:val="00CB3523"/>
    <w:rsid w:val="00D23B6B"/>
    <w:rsid w:val="00D40A47"/>
    <w:rsid w:val="00D77F6D"/>
    <w:rsid w:val="00D81A9E"/>
    <w:rsid w:val="00DB585B"/>
    <w:rsid w:val="00E0330B"/>
    <w:rsid w:val="00E3226F"/>
    <w:rsid w:val="00E36FF4"/>
    <w:rsid w:val="00E416FE"/>
    <w:rsid w:val="00E52033"/>
    <w:rsid w:val="00E673C1"/>
    <w:rsid w:val="00E944F7"/>
    <w:rsid w:val="00EC0790"/>
    <w:rsid w:val="00EE3FBB"/>
    <w:rsid w:val="00F174A7"/>
    <w:rsid w:val="00F250A3"/>
    <w:rsid w:val="00F42721"/>
    <w:rsid w:val="00F43DBA"/>
    <w:rsid w:val="00F5270E"/>
    <w:rsid w:val="00F84879"/>
    <w:rsid w:val="00FB34BD"/>
    <w:rsid w:val="00FD79DD"/>
    <w:rsid w:val="00FE7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52395B5"/>
  <w15:chartTrackingRefBased/>
  <w15:docId w15:val="{A751DA5A-BA40-CD44-8ECB-DBF2AF3CF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Ttulo11"/>
    <w:next w:val="Normal"/>
    <w:link w:val="Ttulo1Car"/>
    <w:uiPriority w:val="9"/>
    <w:qFormat/>
    <w:rsid w:val="00DB58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tulo2">
    <w:name w:val="heading 2"/>
    <w:basedOn w:val="Ttulo21"/>
    <w:next w:val="Normal"/>
    <w:link w:val="Ttulo2Car"/>
    <w:uiPriority w:val="9"/>
    <w:unhideWhenUsed/>
    <w:qFormat/>
    <w:rsid w:val="0044421F"/>
    <w:pPr>
      <w:outlineLvl w:val="1"/>
    </w:pPr>
    <w:rPr>
      <w:rFonts w:asciiTheme="majorHAnsi" w:hAnsiTheme="majorHAns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73C1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673C1"/>
  </w:style>
  <w:style w:type="paragraph" w:styleId="Piedepgina">
    <w:name w:val="footer"/>
    <w:basedOn w:val="Normal"/>
    <w:link w:val="PiedepginaCar"/>
    <w:uiPriority w:val="99"/>
    <w:unhideWhenUsed/>
    <w:rsid w:val="00E673C1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673C1"/>
  </w:style>
  <w:style w:type="character" w:customStyle="1" w:styleId="Ttulo1Car">
    <w:name w:val="Título 1 Car"/>
    <w:basedOn w:val="Fuentedeprrafopredeter"/>
    <w:link w:val="Ttulo1"/>
    <w:uiPriority w:val="9"/>
    <w:rsid w:val="00DB585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table" w:styleId="Tablaconcuadrcula">
    <w:name w:val="Table Grid"/>
    <w:basedOn w:val="Tablanormal"/>
    <w:uiPriority w:val="39"/>
    <w:rsid w:val="00DB58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11">
    <w:name w:val="Título 11"/>
    <w:basedOn w:val="Normal"/>
    <w:rsid w:val="00DB585B"/>
    <w:pPr>
      <w:numPr>
        <w:numId w:val="1"/>
      </w:numPr>
    </w:pPr>
  </w:style>
  <w:style w:type="paragraph" w:customStyle="1" w:styleId="Ttulo21">
    <w:name w:val="Título 21"/>
    <w:basedOn w:val="Normal"/>
    <w:rsid w:val="00DB585B"/>
    <w:pPr>
      <w:numPr>
        <w:ilvl w:val="1"/>
        <w:numId w:val="1"/>
      </w:numPr>
    </w:pPr>
  </w:style>
  <w:style w:type="paragraph" w:customStyle="1" w:styleId="Ttulo31">
    <w:name w:val="Título 31"/>
    <w:basedOn w:val="Normal"/>
    <w:rsid w:val="00DB585B"/>
    <w:pPr>
      <w:numPr>
        <w:ilvl w:val="2"/>
        <w:numId w:val="1"/>
      </w:numPr>
    </w:pPr>
  </w:style>
  <w:style w:type="paragraph" w:customStyle="1" w:styleId="Ttulo41">
    <w:name w:val="Título 41"/>
    <w:basedOn w:val="Normal"/>
    <w:rsid w:val="00DB585B"/>
    <w:pPr>
      <w:numPr>
        <w:ilvl w:val="3"/>
        <w:numId w:val="1"/>
      </w:numPr>
    </w:pPr>
  </w:style>
  <w:style w:type="paragraph" w:customStyle="1" w:styleId="Ttulo51">
    <w:name w:val="Título 51"/>
    <w:basedOn w:val="Normal"/>
    <w:rsid w:val="00DB585B"/>
    <w:pPr>
      <w:numPr>
        <w:ilvl w:val="4"/>
        <w:numId w:val="1"/>
      </w:numPr>
    </w:pPr>
  </w:style>
  <w:style w:type="paragraph" w:customStyle="1" w:styleId="Ttulo61">
    <w:name w:val="Título 61"/>
    <w:basedOn w:val="Normal"/>
    <w:rsid w:val="00DB585B"/>
    <w:pPr>
      <w:numPr>
        <w:ilvl w:val="5"/>
        <w:numId w:val="1"/>
      </w:numPr>
    </w:pPr>
  </w:style>
  <w:style w:type="paragraph" w:customStyle="1" w:styleId="Ttulo71">
    <w:name w:val="Título 71"/>
    <w:basedOn w:val="Normal"/>
    <w:rsid w:val="00DB585B"/>
    <w:pPr>
      <w:numPr>
        <w:ilvl w:val="6"/>
        <w:numId w:val="1"/>
      </w:numPr>
    </w:pPr>
  </w:style>
  <w:style w:type="paragraph" w:customStyle="1" w:styleId="Ttulo81">
    <w:name w:val="Título 81"/>
    <w:basedOn w:val="Normal"/>
    <w:rsid w:val="00DB585B"/>
    <w:pPr>
      <w:numPr>
        <w:ilvl w:val="7"/>
        <w:numId w:val="1"/>
      </w:numPr>
    </w:pPr>
  </w:style>
  <w:style w:type="paragraph" w:customStyle="1" w:styleId="Ttulo91">
    <w:name w:val="Título 91"/>
    <w:basedOn w:val="Normal"/>
    <w:rsid w:val="00DB585B"/>
    <w:pPr>
      <w:numPr>
        <w:ilvl w:val="8"/>
        <w:numId w:val="1"/>
      </w:numPr>
    </w:pPr>
  </w:style>
  <w:style w:type="paragraph" w:styleId="TDC1">
    <w:name w:val="toc 1"/>
    <w:basedOn w:val="Normal"/>
    <w:next w:val="Normal"/>
    <w:autoRedefine/>
    <w:uiPriority w:val="39"/>
    <w:unhideWhenUsed/>
    <w:rsid w:val="0044421F"/>
    <w:pPr>
      <w:tabs>
        <w:tab w:val="left" w:pos="480"/>
        <w:tab w:val="right" w:pos="9016"/>
      </w:tabs>
      <w:spacing w:before="360"/>
    </w:pPr>
    <w:rPr>
      <w:rFonts w:asciiTheme="majorHAnsi" w:hAnsiTheme="majorHAnsi" w:cstheme="majorHAnsi"/>
      <w:b/>
      <w:bCs/>
      <w:caps/>
    </w:rPr>
  </w:style>
  <w:style w:type="character" w:styleId="Hipervnculo">
    <w:name w:val="Hyperlink"/>
    <w:basedOn w:val="Fuentedeprrafopredeter"/>
    <w:uiPriority w:val="99"/>
    <w:unhideWhenUsed/>
    <w:rsid w:val="00DB585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44421F"/>
    <w:rPr>
      <w:rFonts w:asciiTheme="majorHAnsi" w:hAnsiTheme="majorHAnsi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44421F"/>
    <w:pPr>
      <w:spacing w:after="100"/>
      <w:ind w:left="240"/>
    </w:pPr>
  </w:style>
  <w:style w:type="paragraph" w:styleId="Prrafodelista">
    <w:name w:val="List Paragraph"/>
    <w:basedOn w:val="Normal"/>
    <w:uiPriority w:val="34"/>
    <w:qFormat/>
    <w:rsid w:val="007023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635</Words>
  <Characters>3493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EDER MASSO DAZA</dc:creator>
  <cp:keywords/>
  <dc:description/>
  <cp:lastModifiedBy>JHON EDER MASSO DAZA</cp:lastModifiedBy>
  <cp:revision>35</cp:revision>
  <dcterms:created xsi:type="dcterms:W3CDTF">2021-05-12T23:10:00Z</dcterms:created>
  <dcterms:modified xsi:type="dcterms:W3CDTF">2022-04-16T13:42:00Z</dcterms:modified>
</cp:coreProperties>
</file>