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/tmp/ipykernel_3255/2082462312.py:1: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/tmp/ipykernel_3255/2617565345.py:1: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/tmp/ipykernel_3255/1829196164.py:1: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3" w:name="fb-root"/>
    <w:bookmarkEnd w:id="33"/>
    <w:p>
      <w:pPr>
        <w:pStyle w:val="BodyText"/>
      </w:pPr>
      <w:r>
        <w:rPr>
          <w:b/>
          <w:bCs/>
        </w:rPr>
        <w:t xml:space="preserve">You may also like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2026-08-21T16:30:24Z</dcterms:created>
  <dcterms:modified xsi:type="dcterms:W3CDTF">2026-08-21T16:30:24Z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2024-08-14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