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9"/>
    <w:bookmarkStart w:id="10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10"/>
    <w:bookmarkStart w:id="13" w:name="iterative-method"/>
    <w:p>
      <w:pPr>
        <w:pStyle w:val="Heading2"/>
      </w:pPr>
      <w:r>
        <w:t xml:space="preserve">Iterative Method</w:t>
      </w:r>
    </w:p>
    <w:bookmarkStart w:id="11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"/>
    <w:bookmarkStart w:id="12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21" w:name="python-execution"/>
    <w:p>
      <w:pPr>
        <w:pStyle w:val="Heading2"/>
      </w:pPr>
      <w:r>
        <w:t xml:space="preserve">Python Execution</w:t>
      </w:r>
    </w:p>
    <w:bookmarkStart w:id="14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14"/>
    <w:bookmarkStart w:id="15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1.0257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3.0238,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1.9797</w:t>
      </w:r>
    </w:p>
    <w:bookmarkEnd w:id="15"/>
    <w:bookmarkStart w:id="16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1.0257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3.0238,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1.9797</w:t>
      </w:r>
    </w:p>
    <w:bookmarkEnd w:id="16"/>
    <w:bookmarkStart w:id="17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np.float64(1.0256)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3.0233,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1.9793</w:t>
      </w:r>
    </w:p>
    <w:bookmarkEnd w:id="17"/>
    <w:bookmarkStart w:id="20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array([1.00887704])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array([3.00115156]),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array([1.95377369])</w:t>
      </w:r>
    </w:p>
    <w:p>
      <w:pPr>
        <w:pStyle w:val="BodyText"/>
      </w:pPr>
      <w:r>
        <w:t xml:space="preserve">Up next</w:t>
      </w:r>
      <w:r>
        <w:t xml:space="preserve"> </w:t>
      </w:r>
      <w:hyperlink r:id="rId18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9" w:name="fb-root"/>
    <w:bookmarkEnd w:id="19"/>
    <w:p>
      <w:pPr>
        <w:pStyle w:val="BodyText"/>
      </w:pPr>
      <w:r>
        <w:rPr>
          <w:b/>
          <w:bCs/>
        </w:rPr>
        <w:t xml:space="preserve">You may also like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posts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posts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2026-10-03T05:12:24Z</dcterms:created>
  <dcterms:modified xsi:type="dcterms:W3CDTF">2026-10-03T05:12:24Z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mlr.jpeg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