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 Linear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0" w:name="simple-linear-regression"/>
    <w:p>
      <w:pPr>
        <w:pStyle w:val="Heading1"/>
      </w:pPr>
      <w:r>
        <w:t xml:space="preserve">Simple Linear Regression</w:t>
      </w:r>
    </w:p>
    <w:p>
      <w:pPr>
        <w:pStyle w:val="FirstParagraph"/>
      </w:pPr>
      <w:r>
        <w:t xml:space="preserve">A simple linear regression in multiple predictors/input variables/features/independent variables/ explanatory variables/regressors/ covariates (many names) often takes the form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r>
            <m:rPr>
              <m:sty m:val="bi"/>
            </m:rPr>
            <m:t>β</m:t>
          </m:r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β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regression parameters or constant values that we aim to estimate and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normally distributed error term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 also called the white noise.</w:t>
      </w:r>
    </w:p>
    <w:p>
      <w:pPr>
        <w:pStyle w:val="BodyText"/>
      </w:pPr>
      <w:r>
        <w:t xml:space="preserve">In this case, the model: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Therefore, in our model we need to estimate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true relationship between the explanatory variables and the dependent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But our model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ϵ</m:t>
        </m:r>
      </m:oMath>
      <w:r>
        <w:t xml:space="preserve">. Here, this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working model with the data. In other words,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t>x</m:t>
        </m:r>
      </m:oMath>
      <w:r>
        <w:t xml:space="preserve">. Therefore, there should be some error in the model prediction which we are calling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true value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value. This error term is normally distributed with mean 0 and variance 1. To get the best estimate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can minimize the error term as much as possible. So, we define the residual sum of squares (RSS) as:</w:t>
      </w:r>
    </w:p>
    <w:p>
      <w:pPr>
        <w:pStyle w:val="BodyText"/>
      </w:pPr>
    </w:p>
    <w:p>
      <w:pPr>
        <w:pStyle w:val="BodyText"/>
      </w:pPr>
      <w:r>
        <w:t xml:space="preserve">Using multivariate calculus we see</w:t>
      </w:r>
    </w:p>
    <w:p>
      <w:pPr>
        <w:pStyle w:val="BodyText"/>
      </w:pPr>
    </w:p>
    <w:p>
      <w:pPr>
        <w:pStyle w:val="BodyText"/>
      </w:pPr>
      <w:r>
        <w:t xml:space="preserve">Setting the partial derivatives to zero we solve for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,</m:t>
        </m:r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 </w:t>
      </w:r>
      <w:r>
        <w:t xml:space="preserve">as follows</w:t>
      </w:r>
    </w:p>
    <w:p>
      <w:pPr>
        <w:pStyle w:val="BodyText"/>
      </w:pPr>
    </w:p>
    <w:p>
      <w:pPr>
        <w:pStyle w:val="BodyText"/>
      </w:pPr>
      <w:r>
        <w:t xml:space="preserve">and,</w:t>
      </w:r>
    </w:p>
    <w:p>
      <w:pPr>
        <w:pStyle w:val="BodyText"/>
      </w:pPr>
    </w:p>
    <w:p>
      <w:pPr>
        <w:pStyle w:val="BodyText"/>
      </w:pPr>
      <w:r>
        <w:t xml:space="preserve">Therefore, we have the following</w:t>
      </w:r>
    </w:p>
    <w:p>
      <w:pPr>
        <w:pStyle w:val="BodyText"/>
      </w:pPr>
    </w:p>
    <w:p>
      <w:pPr>
        <w:pStyle w:val="BodyText"/>
      </w:pPr>
      <w:r>
        <w:t xml:space="preserve">Simple Linear Regression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is applicable for a single feature data set with contineous response variable.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bookmarkStart w:id="9" w:name="assumptions-of-linear-regressions"/>
    <w:p>
      <w:pPr>
        <w:pStyle w:val="Heading2"/>
      </w:pPr>
      <w:r>
        <w:t xml:space="preserve">Assumptions of Linear Regressions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Linearity:</w:t>
      </w:r>
      <w:r>
        <w:t xml:space="preserve"> </w:t>
      </w:r>
      <w:r>
        <w:t xml:space="preserve">The relationship between the feature set and the target variable has to be linear.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Homoscedasticity:</w:t>
      </w:r>
      <w:r>
        <w:t xml:space="preserve"> </w:t>
      </w:r>
      <w:r>
        <w:t xml:space="preserve">The variance of the residuals has to be constant.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Independence:</w:t>
      </w:r>
      <w:r>
        <w:t xml:space="preserve"> </w:t>
      </w:r>
      <w:r>
        <w:t xml:space="preserve">All the observations are independent of each other.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The distribution of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to be normal.</w:t>
      </w:r>
    </w:p>
    <w:bookmarkEnd w:id="9"/>
    <w:bookmarkStart w:id="13" w:name="synthetic-data"/>
    <w:p>
      <w:pPr>
        <w:pStyle w:val="Heading2"/>
      </w:pPr>
      <w:r>
        <w:t xml:space="preserve">Synthetic Data</w:t>
      </w:r>
    </w:p>
    <w:p>
      <w:pPr>
        <w:pStyle w:val="FirstParagraph"/>
      </w:pPr>
      <w:r>
        <w:t xml:space="preserve">To implement the algorithm, we need some synthetic data. To generate the synthetic data we use the linear equation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ξ</m:t>
        </m:r>
        <m:r>
          <m:rPr>
            <m:sty m:val="p"/>
          </m:rPr>
          <m:t>∼</m:t>
        </m:r>
        <m:r>
          <m:rPr>
            <m:sty m:val="bi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np.random.random(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Note that we used two random number generators,</w:t>
      </w:r>
      <w:r>
        <w:t xml:space="preserve"> </w:t>
      </w:r>
      <w:r>
        <w:rPr>
          <w:rStyle w:val="VerbatimChar"/>
        </w:rPr>
        <w:t xml:space="preserve">np.random.random(n)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np.random.randn(n)</w:t>
      </w:r>
      <w:r>
        <w:t xml:space="preserve">. The first one generates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numbers of values from the range (0,1) and the second one generates values from the standard normal distribution with mean 0 and variance or standard deviation 1.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ndex_files/figure-docx/cell-4-output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9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We want to fit a simple linear regression to the above data.</w:t>
      </w:r>
    </w:p>
    <w:p>
      <w:pPr>
        <w:pStyle w:val="SourceCode"/>
      </w:pPr>
      <w:r>
        <w:rPr>
          <w:rStyle w:val="NormalTok"/>
        </w:rPr>
        <w:t xml:space="preserve">slr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</w:p>
    <w:p>
      <w:pPr>
        <w:pStyle w:val="FirstParagraph"/>
      </w:pPr>
      <w:r>
        <w:t xml:space="preserve">Now to fit our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need to reshape the input variable. Because if we look at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SourceCode"/>
      </w:pP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array([0.4766488 , 0.99594214, 0.6659838 , 0.33238052, 0.69268864,</w:t>
      </w:r>
      <w:r>
        <w:br/>
      </w:r>
      <w:r>
        <w:rPr>
          <w:rStyle w:val="VerbatimChar"/>
        </w:rPr>
        <w:t xml:space="preserve">       0.23349923, 0.7741959 , 0.77809404, 0.43176155, 0.40280449,</w:t>
      </w:r>
      <w:r>
        <w:br/>
      </w:r>
      <w:r>
        <w:rPr>
          <w:rStyle w:val="VerbatimChar"/>
        </w:rPr>
        <w:t xml:space="preserve">       0.33232473, 0.12544828, 0.91478823, 0.58282485, 0.20597755,</w:t>
      </w:r>
      <w:r>
        <w:br/>
      </w:r>
      <w:r>
        <w:rPr>
          <w:rStyle w:val="VerbatimChar"/>
        </w:rPr>
        <w:t xml:space="preserve">       0.46708794, 0.23913211, 0.17325416, 0.8391829 , 0.56183767,</w:t>
      </w:r>
      <w:r>
        <w:br/>
      </w:r>
      <w:r>
        <w:rPr>
          <w:rStyle w:val="VerbatimChar"/>
        </w:rPr>
        <w:t xml:space="preserve">       0.65247622, 0.3271252 , 0.84528406, 0.1758189 , 0.29281794,</w:t>
      </w:r>
      <w:r>
        <w:br/>
      </w:r>
      <w:r>
        <w:rPr>
          <w:rStyle w:val="VerbatimChar"/>
        </w:rPr>
        <w:t xml:space="preserve">       0.6776681 , 0.95588499, 0.80185143, 0.23074119, 0.85607799,</w:t>
      </w:r>
      <w:r>
        <w:br/>
      </w:r>
      <w:r>
        <w:rPr>
          <w:rStyle w:val="VerbatimChar"/>
        </w:rPr>
        <w:t xml:space="preserve">       0.74247372, 0.66033065, 0.87782086, 0.04170197, 0.59477239,</w:t>
      </w:r>
      <w:r>
        <w:br/>
      </w:r>
      <w:r>
        <w:rPr>
          <w:rStyle w:val="VerbatimChar"/>
        </w:rPr>
        <w:t xml:space="preserve">       0.31709896, 0.80649671, 0.82762994, 0.2460917 , 0.39023331,</w:t>
      </w:r>
      <w:r>
        <w:br/>
      </w:r>
      <w:r>
        <w:rPr>
          <w:rStyle w:val="VerbatimChar"/>
        </w:rPr>
        <w:t xml:space="preserve">       0.2628611 , 0.46565639, 0.42928399, 0.73081009, 0.54996328,</w:t>
      </w:r>
      <w:r>
        <w:br/>
      </w:r>
      <w:r>
        <w:rPr>
          <w:rStyle w:val="VerbatimChar"/>
        </w:rPr>
        <w:t xml:space="preserve">       0.96049338, 0.85930973, 0.92275811, 0.8205815 , 0.54956078,</w:t>
      </w:r>
      <w:r>
        <w:br/>
      </w:r>
      <w:r>
        <w:rPr>
          <w:rStyle w:val="VerbatimChar"/>
        </w:rPr>
        <w:t xml:space="preserve">       0.27355314, 0.55757873, 0.93426983, 0.45783536, 0.08153554,</w:t>
      </w:r>
      <w:r>
        <w:br/>
      </w:r>
      <w:r>
        <w:rPr>
          <w:rStyle w:val="VerbatimChar"/>
        </w:rPr>
        <w:t xml:space="preserve">       0.5236525 , 0.84264604, 0.53847444, 0.42416563, 0.94116653,</w:t>
      </w:r>
      <w:r>
        <w:br/>
      </w:r>
      <w:r>
        <w:rPr>
          <w:rStyle w:val="VerbatimChar"/>
        </w:rPr>
        <w:t xml:space="preserve">       0.14523123, 0.48878545, 0.32733062, 0.12600241, 0.69019665,</w:t>
      </w:r>
      <w:r>
        <w:br/>
      </w:r>
      <w:r>
        <w:rPr>
          <w:rStyle w:val="VerbatimChar"/>
        </w:rPr>
        <w:t xml:space="preserve">       0.25634448, 0.71190513, 0.72060326, 0.61478582, 0.21896517,</w:t>
      </w:r>
      <w:r>
        <w:br/>
      </w:r>
      <w:r>
        <w:rPr>
          <w:rStyle w:val="VerbatimChar"/>
        </w:rPr>
        <w:t xml:space="preserve">       0.26831471, 0.73693688, 0.91767234, 0.2650815 , 0.53413004,</w:t>
      </w:r>
      <w:r>
        <w:br/>
      </w:r>
      <w:r>
        <w:rPr>
          <w:rStyle w:val="VerbatimChar"/>
        </w:rPr>
        <w:t xml:space="preserve">       0.35120176, 0.8862037 , 0.42680516, 0.76936132, 0.75564541,</w:t>
      </w:r>
      <w:r>
        <w:br/>
      </w:r>
      <w:r>
        <w:rPr>
          <w:rStyle w:val="VerbatimChar"/>
        </w:rPr>
        <w:t xml:space="preserve">       0.87111972, 0.47756509, 0.18462289, 0.72058937, 0.52007204,</w:t>
      </w:r>
      <w:r>
        <w:br/>
      </w:r>
      <w:r>
        <w:rPr>
          <w:rStyle w:val="VerbatimChar"/>
        </w:rPr>
        <w:t xml:space="preserve">       0.63485799, 0.37294769, 0.63843383, 0.34108062, 0.20052594,</w:t>
      </w:r>
      <w:r>
        <w:br/>
      </w:r>
      <w:r>
        <w:rPr>
          <w:rStyle w:val="VerbatimChar"/>
        </w:rPr>
        <w:t xml:space="preserve">       0.75482525, 0.2996518 , 0.00593879, 0.92840679, 0.65650502,</w:t>
      </w:r>
      <w:r>
        <w:br/>
      </w:r>
      <w:r>
        <w:rPr>
          <w:rStyle w:val="VerbatimChar"/>
        </w:rPr>
        <w:t xml:space="preserve">       0.61088676, 0.60048694, 0.0466812 , 0.67409371, 0.7403338 ])</w:t>
      </w:r>
    </w:p>
    <w:p>
      <w:pPr>
        <w:pStyle w:val="FirstParagraph"/>
      </w:pPr>
      <w:r>
        <w:t xml:space="preserve">It is a one-dimensional array/vector but the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object accepts input variable as matrix or two-dimensional format.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array([[0.4766488 ],</w:t>
      </w:r>
      <w:r>
        <w:br/>
      </w:r>
      <w:r>
        <w:rPr>
          <w:rStyle w:val="VerbatimChar"/>
        </w:rPr>
        <w:t xml:space="preserve">       [0.99594214],</w:t>
      </w:r>
      <w:r>
        <w:br/>
      </w:r>
      <w:r>
        <w:rPr>
          <w:rStyle w:val="VerbatimChar"/>
        </w:rPr>
        <w:t xml:space="preserve">       [0.6659838 ],</w:t>
      </w:r>
      <w:r>
        <w:br/>
      </w:r>
      <w:r>
        <w:rPr>
          <w:rStyle w:val="VerbatimChar"/>
        </w:rPr>
        <w:t xml:space="preserve">       [0.33238052],</w:t>
      </w:r>
      <w:r>
        <w:br/>
      </w:r>
      <w:r>
        <w:rPr>
          <w:rStyle w:val="VerbatimChar"/>
        </w:rPr>
        <w:t xml:space="preserve">       [0.69268864],</w:t>
      </w:r>
      <w:r>
        <w:br/>
      </w:r>
      <w:r>
        <w:rPr>
          <w:rStyle w:val="VerbatimChar"/>
        </w:rPr>
        <w:t xml:space="preserve">       [0.23349923],</w:t>
      </w:r>
      <w:r>
        <w:br/>
      </w:r>
      <w:r>
        <w:rPr>
          <w:rStyle w:val="VerbatimChar"/>
        </w:rPr>
        <w:t xml:space="preserve">       [0.7741959 ],</w:t>
      </w:r>
      <w:r>
        <w:br/>
      </w:r>
      <w:r>
        <w:rPr>
          <w:rStyle w:val="VerbatimChar"/>
        </w:rPr>
        <w:t xml:space="preserve">       [0.77809404],</w:t>
      </w:r>
      <w:r>
        <w:br/>
      </w:r>
      <w:r>
        <w:rPr>
          <w:rStyle w:val="VerbatimChar"/>
        </w:rPr>
        <w:t xml:space="preserve">       [0.43176155],</w:t>
      </w:r>
      <w:r>
        <w:br/>
      </w:r>
      <w:r>
        <w:rPr>
          <w:rStyle w:val="VerbatimChar"/>
        </w:rPr>
        <w:t xml:space="preserve">       [0.40280449]])</w:t>
      </w:r>
    </w:p>
    <w:p>
      <w:pPr>
        <w:pStyle w:val="FirstParagraph"/>
      </w:pPr>
      <w:r>
        <w:t xml:space="preserve">Now we fit the data to our model</w:t>
      </w:r>
    </w:p>
    <w:p>
      <w:pPr>
        <w:pStyle w:val="SourceCode"/>
      </w:pPr>
      <w:r>
        <w:rPr>
          <w:rStyle w:val="NormalTok"/>
        </w:rPr>
        <w:t xml:space="preserve">slr.fit(X,y)</w:t>
      </w:r>
      <w:r>
        <w:br/>
      </w:r>
      <w:r>
        <w:rPr>
          <w:rStyle w:val="NormalTok"/>
        </w:rPr>
        <w:t xml:space="preserve">slr.predict([[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array([4.2026145 , 5.95524405])</w:t>
      </w:r>
    </w:p>
    <w:p>
      <w:pPr>
        <w:pStyle w:val="FirstParagraph"/>
      </w:pPr>
      <w:r>
        <w:t xml:space="preserve">We have our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and the corresponding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values are from the above cell output, which are pretty close to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(slr.intercept_,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slr.coef_</w:t>
      </w:r>
    </w:p>
    <w:p>
      <w:pPr>
        <w:pStyle w:val="FirstParagraph"/>
      </w:pPr>
      <w:r>
        <w:t xml:space="preserve">Now our model parameters are: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np.float64(0.6974) 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array([1.75262956]).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slr.predict(np.linspace(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'Model $</w:t>
      </w:r>
      <w:r>
        <w:rPr>
          <w:rStyle w:val="ErrorTok"/>
        </w:rPr>
        <w:t xml:space="preserve">\</w:t>
      </w:r>
      <w:r>
        <w:rPr>
          <w:rStyle w:val="StringTok"/>
        </w:rPr>
        <w:t xml:space="preserve">hat</w:t>
      </w:r>
      <w:r>
        <w:rPr>
          <w:rStyle w:val="SpecialCharTok"/>
        </w:rPr>
        <w:t xml:space="preserve">{f}</w:t>
      </w:r>
      <w:r>
        <w:rPr>
          <w:rStyle w:val="StringTok"/>
        </w:rPr>
        <w:t xml:space="preserve">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'$f$'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the model fits the data almost perfectly.</w:t>
      </w:r>
    </w:p>
    <w:p>
      <w:pPr>
        <w:pStyle w:val="BodyText"/>
      </w:pPr>
      <w:r>
        <w:t xml:space="preserve">Up next</w:t>
      </w:r>
      <w:r>
        <w:t xml:space="preserve"> </w:t>
      </w:r>
      <w:hyperlink r:id="rId17">
        <w:r>
          <w:rPr>
            <w:rStyle w:val="Hyperlink"/>
          </w:rPr>
          <w:t xml:space="preserve">multiple linear regression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18" w:name="fb-root"/>
    <w:bookmarkEnd w:id="18"/>
    <w:p>
      <w:pPr>
        <w:pStyle w:val="BodyText"/>
      </w:pPr>
      <w:r>
        <w:rPr>
          <w:b/>
          <w:bCs/>
        </w:rPr>
        <w:t xml:space="preserve">You may also like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7" Target="../../posts/multiplelinreg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../posts/multiplelinreg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Linear Regression</dc:title>
  <dc:creator>Rafiq Islam</dc:creator>
  <cp:keywords/>
  <dcterms:created xsi:type="dcterms:W3CDTF">2026-10-03T05:13:01Z</dcterms:created>
  <dcterms:modified xsi:type="dcterms:W3CDTF">2026-10-03T05:13:01Z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slr.png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