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60D4" w14:textId="77777777" w:rsidR="00BF5AFD" w:rsidRDefault="0045544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LAPORAN PRAKTIKUM </w:t>
      </w:r>
    </w:p>
    <w:p w14:paraId="08956B61" w14:textId="77777777" w:rsidR="00BF5AFD" w:rsidRDefault="0045544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IOT MINGGU KE-8</w:t>
      </w:r>
    </w:p>
    <w:p w14:paraId="67450ADA"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TEMPERATURE AND HUMIDITY MONITORING SIMULATION BASED ON IOT USING ESP32 AND NODERED</w:t>
      </w:r>
    </w:p>
    <w:p w14:paraId="5EBE4A40"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81B87CB" wp14:editId="23352D98">
            <wp:extent cx="2420775" cy="243576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0775" cy="2435764"/>
                    </a:xfrm>
                    <a:prstGeom prst="rect">
                      <a:avLst/>
                    </a:prstGeom>
                    <a:ln/>
                  </pic:spPr>
                </pic:pic>
              </a:graphicData>
            </a:graphic>
          </wp:inline>
        </w:drawing>
      </w:r>
    </w:p>
    <w:p w14:paraId="45335929"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Dosen Pengampu :</w:t>
      </w:r>
    </w:p>
    <w:p w14:paraId="5DF0408D"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Ir. Subairi, ST., MT., IPM</w:t>
      </w:r>
    </w:p>
    <w:p w14:paraId="64E94613"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64323379" w14:textId="114E2ACA"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Mochammad Risqullah Adiyananta</w:t>
      </w:r>
    </w:p>
    <w:p w14:paraId="74ED8A5C" w14:textId="1382413D"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(233140707111099</w:t>
      </w:r>
      <w:r>
        <w:rPr>
          <w:rFonts w:ascii="Times New Roman" w:eastAsia="Times New Roman" w:hAnsi="Times New Roman" w:cs="Times New Roman"/>
          <w:b/>
          <w:sz w:val="28"/>
          <w:szCs w:val="28"/>
        </w:rPr>
        <w:t>)</w:t>
      </w:r>
    </w:p>
    <w:p w14:paraId="57E1F0B8" w14:textId="77777777" w:rsidR="00BF5AFD" w:rsidRDefault="00BF5AFD">
      <w:pPr>
        <w:spacing w:before="240" w:after="240"/>
        <w:jc w:val="center"/>
        <w:rPr>
          <w:rFonts w:ascii="Times New Roman" w:eastAsia="Times New Roman" w:hAnsi="Times New Roman" w:cs="Times New Roman"/>
          <w:b/>
          <w:sz w:val="28"/>
          <w:szCs w:val="28"/>
        </w:rPr>
      </w:pPr>
    </w:p>
    <w:p w14:paraId="11DCA215"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TEKNOLOGI INFORMASI</w:t>
      </w:r>
    </w:p>
    <w:p w14:paraId="5842ADEF"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VOKASI</w:t>
      </w:r>
    </w:p>
    <w:p w14:paraId="11178D68"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BRAWIJAYA</w:t>
      </w:r>
    </w:p>
    <w:p w14:paraId="4F98919E"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2025</w:t>
      </w:r>
    </w:p>
    <w:p w14:paraId="2B173523" w14:textId="77777777" w:rsidR="00BF5AFD" w:rsidRDefault="00BF5AFD">
      <w:pPr>
        <w:spacing w:before="240" w:after="240"/>
        <w:jc w:val="center"/>
        <w:rPr>
          <w:rFonts w:ascii="Times New Roman" w:eastAsia="Times New Roman" w:hAnsi="Times New Roman" w:cs="Times New Roman"/>
          <w:b/>
          <w:sz w:val="32"/>
          <w:szCs w:val="32"/>
        </w:rPr>
      </w:pPr>
    </w:p>
    <w:p w14:paraId="345E5848" w14:textId="77777777" w:rsidR="00BF5AFD" w:rsidRDefault="0045544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Abstrak</w:t>
      </w:r>
    </w:p>
    <w:p w14:paraId="226D9075" w14:textId="77777777" w:rsidR="00BF5AFD" w:rsidRDefault="00455446">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Solusi modern untuk pengelolaan lingkungan adalah pemantauan suhu dan kelembapan berbasis Internet of Things (IoT). Eksperimen ini menggunakan ESP32 sebagai mikrokontroler untuk membaca data sensor DHT22. Untuk visualisasi dalam bentuk grafik dan indikator, data dikirim ke platform Node-RED melalui protokol MQTT. Eksperimen simulasi dilakukan pada platform Wokwi, yang memungkinkan pengujian sistem tanpa perangkat fisik. Hasilnya menunjukkan bahwa sistem memiliki kemampuan untuk mengumpulkan dan mengirim dat</w:t>
      </w:r>
      <w:r>
        <w:rPr>
          <w:rFonts w:ascii="Times New Roman" w:eastAsia="Times New Roman" w:hAnsi="Times New Roman" w:cs="Times New Roman"/>
          <w:sz w:val="24"/>
          <w:szCs w:val="24"/>
        </w:rPr>
        <w:t>a secara real-time dengan tingkat akurasi yang tinggi, serta kemampuan untuk memperbaiki koneksi Wi-Fi dengan cepat. Node-RED membuat sistem ini menjadi solusi murah dan efisien untuk aplikasi Internet of Things seperti rumah pintar, pertanian, dan pengelolaan energi. Ini karena ia memudahkan pengaturan alur kerja dan visualisasi data.</w:t>
      </w:r>
    </w:p>
    <w:p w14:paraId="604BAB39" w14:textId="77777777" w:rsidR="00BF5AFD" w:rsidRDefault="00455446">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Keywords - ESP32, DHT22, Node-RED, IoT, Protokol MQTT, Pemantauan Lingkungan.</w:t>
      </w:r>
    </w:p>
    <w:p w14:paraId="51F497ED" w14:textId="77777777" w:rsidR="00BF5AFD" w:rsidRDefault="00BF5AFD">
      <w:pPr>
        <w:spacing w:before="240" w:after="240"/>
        <w:jc w:val="both"/>
        <w:rPr>
          <w:rFonts w:ascii="Times New Roman" w:eastAsia="Times New Roman" w:hAnsi="Times New Roman" w:cs="Times New Roman"/>
          <w:i/>
          <w:sz w:val="24"/>
          <w:szCs w:val="24"/>
        </w:rPr>
      </w:pPr>
    </w:p>
    <w:p w14:paraId="2F75405B" w14:textId="77777777" w:rsidR="00BF5AFD" w:rsidRDefault="00BF5AFD">
      <w:pPr>
        <w:spacing w:before="240" w:after="240"/>
        <w:jc w:val="center"/>
        <w:rPr>
          <w:rFonts w:ascii="Times New Roman" w:eastAsia="Times New Roman" w:hAnsi="Times New Roman" w:cs="Times New Roman"/>
          <w:b/>
          <w:sz w:val="32"/>
          <w:szCs w:val="32"/>
        </w:rPr>
      </w:pPr>
    </w:p>
    <w:p w14:paraId="4032B40E" w14:textId="77777777" w:rsidR="00BF5AFD" w:rsidRDefault="00BF5AFD">
      <w:pPr>
        <w:spacing w:before="240" w:after="240"/>
        <w:jc w:val="center"/>
        <w:rPr>
          <w:rFonts w:ascii="Times New Roman" w:eastAsia="Times New Roman" w:hAnsi="Times New Roman" w:cs="Times New Roman"/>
          <w:b/>
          <w:sz w:val="32"/>
          <w:szCs w:val="32"/>
        </w:rPr>
      </w:pPr>
    </w:p>
    <w:p w14:paraId="7432647C" w14:textId="77777777" w:rsidR="00BF5AFD" w:rsidRDefault="00BF5AFD">
      <w:pPr>
        <w:spacing w:before="240" w:after="240"/>
        <w:jc w:val="center"/>
        <w:rPr>
          <w:rFonts w:ascii="Times New Roman" w:eastAsia="Times New Roman" w:hAnsi="Times New Roman" w:cs="Times New Roman"/>
          <w:b/>
          <w:sz w:val="32"/>
          <w:szCs w:val="32"/>
        </w:rPr>
      </w:pPr>
    </w:p>
    <w:p w14:paraId="4C45DC5C" w14:textId="77777777" w:rsidR="00BF5AFD" w:rsidRDefault="00BF5AFD">
      <w:pPr>
        <w:spacing w:before="240" w:after="240"/>
        <w:jc w:val="center"/>
        <w:rPr>
          <w:rFonts w:ascii="Times New Roman" w:eastAsia="Times New Roman" w:hAnsi="Times New Roman" w:cs="Times New Roman"/>
          <w:b/>
          <w:sz w:val="32"/>
          <w:szCs w:val="32"/>
        </w:rPr>
      </w:pPr>
    </w:p>
    <w:p w14:paraId="2F23A43E" w14:textId="77777777" w:rsidR="00BF5AFD" w:rsidRDefault="00BF5AFD">
      <w:pPr>
        <w:spacing w:before="240" w:after="240"/>
        <w:jc w:val="center"/>
        <w:rPr>
          <w:rFonts w:ascii="Times New Roman" w:eastAsia="Times New Roman" w:hAnsi="Times New Roman" w:cs="Times New Roman"/>
          <w:b/>
          <w:sz w:val="32"/>
          <w:szCs w:val="32"/>
        </w:rPr>
      </w:pPr>
    </w:p>
    <w:p w14:paraId="0560AACE" w14:textId="77777777" w:rsidR="00BF5AFD" w:rsidRDefault="00BF5AFD">
      <w:pPr>
        <w:spacing w:before="240" w:after="240"/>
        <w:jc w:val="center"/>
        <w:rPr>
          <w:rFonts w:ascii="Times New Roman" w:eastAsia="Times New Roman" w:hAnsi="Times New Roman" w:cs="Times New Roman"/>
          <w:b/>
          <w:sz w:val="32"/>
          <w:szCs w:val="32"/>
        </w:rPr>
      </w:pPr>
    </w:p>
    <w:p w14:paraId="688550DD" w14:textId="77777777" w:rsidR="00BF5AFD" w:rsidRDefault="00BF5AFD">
      <w:pPr>
        <w:spacing w:before="240" w:after="240"/>
        <w:jc w:val="center"/>
        <w:rPr>
          <w:rFonts w:ascii="Times New Roman" w:eastAsia="Times New Roman" w:hAnsi="Times New Roman" w:cs="Times New Roman"/>
          <w:b/>
          <w:sz w:val="32"/>
          <w:szCs w:val="32"/>
        </w:rPr>
      </w:pPr>
    </w:p>
    <w:p w14:paraId="5D7C18AF" w14:textId="77777777" w:rsidR="00BF5AFD" w:rsidRDefault="00BF5AFD">
      <w:pPr>
        <w:spacing w:before="240" w:after="240"/>
        <w:jc w:val="center"/>
        <w:rPr>
          <w:rFonts w:ascii="Times New Roman" w:eastAsia="Times New Roman" w:hAnsi="Times New Roman" w:cs="Times New Roman"/>
          <w:b/>
          <w:sz w:val="32"/>
          <w:szCs w:val="32"/>
        </w:rPr>
      </w:pPr>
    </w:p>
    <w:p w14:paraId="7CCBC8B6" w14:textId="77777777" w:rsidR="00BF5AFD" w:rsidRDefault="00BF5AFD">
      <w:pPr>
        <w:spacing w:before="240" w:after="240"/>
        <w:jc w:val="center"/>
        <w:rPr>
          <w:rFonts w:ascii="Times New Roman" w:eastAsia="Times New Roman" w:hAnsi="Times New Roman" w:cs="Times New Roman"/>
          <w:b/>
          <w:sz w:val="32"/>
          <w:szCs w:val="32"/>
        </w:rPr>
      </w:pPr>
    </w:p>
    <w:p w14:paraId="30DFF7D6" w14:textId="77777777" w:rsidR="00BF5AFD" w:rsidRDefault="00BF5AFD">
      <w:pPr>
        <w:spacing w:before="240" w:after="240"/>
        <w:rPr>
          <w:rFonts w:ascii="Times New Roman" w:eastAsia="Times New Roman" w:hAnsi="Times New Roman" w:cs="Times New Roman"/>
          <w:b/>
          <w:sz w:val="32"/>
          <w:szCs w:val="32"/>
        </w:rPr>
      </w:pPr>
    </w:p>
    <w:p w14:paraId="1B33A130" w14:textId="77777777" w:rsidR="00BF5AFD" w:rsidRDefault="00BF5AFD">
      <w:pPr>
        <w:spacing w:before="240" w:after="240"/>
        <w:jc w:val="center"/>
        <w:rPr>
          <w:rFonts w:ascii="Times New Roman" w:eastAsia="Times New Roman" w:hAnsi="Times New Roman" w:cs="Times New Roman"/>
          <w:b/>
          <w:sz w:val="32"/>
          <w:szCs w:val="32"/>
        </w:rPr>
      </w:pPr>
    </w:p>
    <w:p w14:paraId="26BB7D1D" w14:textId="77777777" w:rsidR="00BF5AFD" w:rsidRDefault="00BF5AFD">
      <w:pPr>
        <w:spacing w:before="240" w:after="240"/>
        <w:jc w:val="center"/>
        <w:rPr>
          <w:rFonts w:ascii="Times New Roman" w:eastAsia="Times New Roman" w:hAnsi="Times New Roman" w:cs="Times New Roman"/>
          <w:b/>
          <w:sz w:val="32"/>
          <w:szCs w:val="32"/>
        </w:rPr>
      </w:pPr>
    </w:p>
    <w:p w14:paraId="01BB90BD" w14:textId="77777777" w:rsidR="00BF5AFD" w:rsidRDefault="00BF5AFD">
      <w:pPr>
        <w:spacing w:before="240" w:after="240"/>
        <w:rPr>
          <w:rFonts w:ascii="Times New Roman" w:eastAsia="Times New Roman" w:hAnsi="Times New Roman" w:cs="Times New Roman"/>
          <w:b/>
          <w:sz w:val="32"/>
          <w:szCs w:val="32"/>
        </w:rPr>
      </w:pPr>
    </w:p>
    <w:p w14:paraId="13AC55EA" w14:textId="77777777" w:rsidR="00BF5AFD" w:rsidRDefault="0045544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BAB I </w:t>
      </w:r>
    </w:p>
    <w:p w14:paraId="5568AEC7" w14:textId="77777777" w:rsidR="00BF5AFD" w:rsidRDefault="0045544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PENDAHULUAN </w:t>
      </w:r>
    </w:p>
    <w:p w14:paraId="2C05DEB0" w14:textId="77777777" w:rsidR="00BF5AFD" w:rsidRDefault="00BF5AFD">
      <w:pPr>
        <w:spacing w:before="240" w:after="240"/>
        <w:rPr>
          <w:rFonts w:ascii="Times New Roman" w:eastAsia="Times New Roman" w:hAnsi="Times New Roman" w:cs="Times New Roman"/>
          <w:b/>
          <w:sz w:val="32"/>
          <w:szCs w:val="32"/>
        </w:rPr>
      </w:pPr>
    </w:p>
    <w:p w14:paraId="783CC9F8" w14:textId="77777777" w:rsidR="00BF5AFD" w:rsidRDefault="00455446">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Latar Belakang</w:t>
      </w:r>
    </w:p>
    <w:p w14:paraId="4F1D2C99" w14:textId="77777777" w:rsidR="00BF5AFD" w:rsidRDefault="00455446">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Internet of Things (IoT) telah membuat pengelolaan data lingkungan menjadi lebih mudah di zaman modern. Salah satu teknologi utama yang digunakan adalah mikrokontroler ESP32, yang dapat mengumpulkan data suhu dan kelembapan melalui sensor dan kemudian mengirimkannya ke platform visualisasi seperti Node-RED. Kombinasi ESP32 dan Node-RED menghasilkan sistem monitoring yang menggabungkan data suhu dan kelembapan. Aplikasi seperti manajemen energi dan rumah pintar mendapat manfaat besar dari sistem in</w:t>
      </w:r>
      <w:r>
        <w:rPr>
          <w:rFonts w:ascii="Times New Roman" w:eastAsia="Times New Roman" w:hAnsi="Times New Roman" w:cs="Times New Roman"/>
          <w:sz w:val="24"/>
          <w:szCs w:val="24"/>
        </w:rPr>
        <w:t>i, yang memungkinkan pemantauan jarak jauh yang cepat dan akurat. Node-RED juga membantu pengguna membuat alur kerja otomatis.</w:t>
      </w:r>
    </w:p>
    <w:p w14:paraId="2D44CD03" w14:textId="77777777" w:rsidR="00BF5AFD" w:rsidRDefault="00BF5AFD">
      <w:pPr>
        <w:spacing w:before="240" w:after="240"/>
        <w:ind w:firstLine="720"/>
        <w:jc w:val="both"/>
        <w:rPr>
          <w:rFonts w:ascii="Times New Roman" w:eastAsia="Times New Roman" w:hAnsi="Times New Roman" w:cs="Times New Roman"/>
          <w:sz w:val="24"/>
          <w:szCs w:val="24"/>
        </w:rPr>
      </w:pPr>
    </w:p>
    <w:p w14:paraId="4379C75A" w14:textId="77777777" w:rsidR="00BF5AFD" w:rsidRDefault="00455446">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1.2 Tujuan Eksperimen</w:t>
      </w:r>
    </w:p>
    <w:p w14:paraId="31E1AAAD" w14:textId="77777777" w:rsidR="00BF5AFD" w:rsidRDefault="00455446">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Mengaktifkan integrasi ESP32 dan Node-RED untuk melacak suhu dan kelembapan dalam waktu nyata.</w:t>
      </w:r>
    </w:p>
    <w:p w14:paraId="395D86AA" w14:textId="77777777" w:rsidR="00BF5AFD" w:rsidRDefault="0045544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Mengevaluasi bagaimana sistem mengirim dan menampilkan data sensor melalui platform Internet of Things berbasis Node-RED.</w:t>
      </w:r>
    </w:p>
    <w:p w14:paraId="5403FD1A" w14:textId="77777777" w:rsidR="00BF5AFD" w:rsidRDefault="00455446">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Memverifikasi bahwa ESP32 adalah solusi yang hemat energi untuk aplikasi pemantauan lingkungan berbasis IoT.</w:t>
      </w:r>
    </w:p>
    <w:p w14:paraId="3811A404" w14:textId="77777777" w:rsidR="00BF5AFD" w:rsidRDefault="00BF5AFD">
      <w:pPr>
        <w:spacing w:before="240" w:after="240"/>
        <w:jc w:val="center"/>
        <w:rPr>
          <w:rFonts w:ascii="Times New Roman" w:eastAsia="Times New Roman" w:hAnsi="Times New Roman" w:cs="Times New Roman"/>
          <w:b/>
          <w:sz w:val="32"/>
          <w:szCs w:val="32"/>
        </w:rPr>
      </w:pPr>
    </w:p>
    <w:p w14:paraId="17CDF191" w14:textId="77777777" w:rsidR="00BF5AFD" w:rsidRDefault="00BF5AFD">
      <w:pPr>
        <w:spacing w:before="240" w:after="240"/>
        <w:jc w:val="center"/>
        <w:rPr>
          <w:rFonts w:ascii="Times New Roman" w:eastAsia="Times New Roman" w:hAnsi="Times New Roman" w:cs="Times New Roman"/>
          <w:b/>
          <w:sz w:val="32"/>
          <w:szCs w:val="32"/>
        </w:rPr>
      </w:pPr>
    </w:p>
    <w:p w14:paraId="52B8FF6C" w14:textId="77777777" w:rsidR="00BF5AFD" w:rsidRDefault="00BF5AFD">
      <w:pPr>
        <w:spacing w:before="240" w:after="240"/>
        <w:jc w:val="center"/>
        <w:rPr>
          <w:rFonts w:ascii="Times New Roman" w:eastAsia="Times New Roman" w:hAnsi="Times New Roman" w:cs="Times New Roman"/>
          <w:b/>
          <w:sz w:val="32"/>
          <w:szCs w:val="32"/>
        </w:rPr>
      </w:pPr>
    </w:p>
    <w:p w14:paraId="1E2BB178" w14:textId="77777777" w:rsidR="00BF5AFD" w:rsidRDefault="00BF5AFD">
      <w:pPr>
        <w:spacing w:before="240" w:after="240"/>
        <w:rPr>
          <w:rFonts w:ascii="Times New Roman" w:eastAsia="Times New Roman" w:hAnsi="Times New Roman" w:cs="Times New Roman"/>
          <w:b/>
          <w:sz w:val="32"/>
          <w:szCs w:val="32"/>
        </w:rPr>
      </w:pPr>
    </w:p>
    <w:p w14:paraId="0D441D44" w14:textId="77777777" w:rsidR="00BF5AFD" w:rsidRDefault="00BF5AFD">
      <w:pPr>
        <w:spacing w:before="240" w:after="240"/>
        <w:jc w:val="center"/>
        <w:rPr>
          <w:rFonts w:ascii="Times New Roman" w:eastAsia="Times New Roman" w:hAnsi="Times New Roman" w:cs="Times New Roman"/>
          <w:b/>
          <w:sz w:val="32"/>
          <w:szCs w:val="32"/>
        </w:rPr>
      </w:pPr>
    </w:p>
    <w:p w14:paraId="092376EC" w14:textId="77777777" w:rsidR="00BF5AFD" w:rsidRDefault="00BF5AFD">
      <w:pPr>
        <w:spacing w:before="240" w:after="240"/>
        <w:jc w:val="center"/>
        <w:rPr>
          <w:rFonts w:ascii="Times New Roman" w:eastAsia="Times New Roman" w:hAnsi="Times New Roman" w:cs="Times New Roman"/>
          <w:b/>
          <w:sz w:val="32"/>
          <w:szCs w:val="32"/>
        </w:rPr>
      </w:pPr>
    </w:p>
    <w:p w14:paraId="3095FE92" w14:textId="77777777" w:rsidR="00BF5AFD" w:rsidRDefault="00BF5AFD">
      <w:pPr>
        <w:spacing w:before="240" w:after="240"/>
        <w:jc w:val="center"/>
        <w:rPr>
          <w:rFonts w:ascii="Times New Roman" w:eastAsia="Times New Roman" w:hAnsi="Times New Roman" w:cs="Times New Roman"/>
          <w:b/>
          <w:sz w:val="32"/>
          <w:szCs w:val="32"/>
        </w:rPr>
      </w:pPr>
    </w:p>
    <w:p w14:paraId="055401C8" w14:textId="77777777" w:rsidR="00BF5AFD" w:rsidRDefault="00BF5AFD">
      <w:pPr>
        <w:spacing w:before="240" w:after="240"/>
        <w:jc w:val="center"/>
        <w:rPr>
          <w:rFonts w:ascii="Times New Roman" w:eastAsia="Times New Roman" w:hAnsi="Times New Roman" w:cs="Times New Roman"/>
          <w:b/>
          <w:sz w:val="32"/>
          <w:szCs w:val="32"/>
        </w:rPr>
      </w:pPr>
    </w:p>
    <w:p w14:paraId="02D507DD" w14:textId="77777777" w:rsidR="00BF5AFD" w:rsidRDefault="0045544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BAB II</w:t>
      </w:r>
    </w:p>
    <w:p w14:paraId="419B5139" w14:textId="77777777" w:rsidR="00BF5AFD" w:rsidRDefault="0045544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METODOLOGI </w:t>
      </w:r>
    </w:p>
    <w:p w14:paraId="7E87CA6D" w14:textId="77777777" w:rsidR="00BF5AFD" w:rsidRDefault="00BF5AFD">
      <w:pPr>
        <w:spacing w:before="240" w:after="240"/>
        <w:jc w:val="center"/>
        <w:rPr>
          <w:rFonts w:ascii="Times New Roman" w:eastAsia="Times New Roman" w:hAnsi="Times New Roman" w:cs="Times New Roman"/>
          <w:b/>
          <w:sz w:val="28"/>
          <w:szCs w:val="28"/>
        </w:rPr>
      </w:pPr>
    </w:p>
    <w:p w14:paraId="3A6DBCD2" w14:textId="77777777" w:rsidR="00BF5AFD" w:rsidRDefault="0045544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Alat dan Bahan</w:t>
      </w:r>
    </w:p>
    <w:p w14:paraId="1EF19CA2" w14:textId="77777777" w:rsidR="00BF5AFD" w:rsidRDefault="00455446">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SP32 DevKit V1 </w:t>
      </w:r>
    </w:p>
    <w:p w14:paraId="3612AC3F"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DHT22 </w:t>
      </w:r>
    </w:p>
    <w:p w14:paraId="0566CBFA"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Breadboard </w:t>
      </w:r>
    </w:p>
    <w:p w14:paraId="53ABD630"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Kabel Jumper (Virtual)</w:t>
      </w:r>
    </w:p>
    <w:p w14:paraId="0244DB43"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Wokwi</w:t>
      </w:r>
    </w:p>
    <w:p w14:paraId="269C5B6E"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Koneksi Internet</w:t>
      </w:r>
    </w:p>
    <w:p w14:paraId="576C4661"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Arduino IDE atau editor yang kompatibel</w:t>
      </w:r>
    </w:p>
    <w:p w14:paraId="6FD4E9A7" w14:textId="77777777" w:rsidR="00BF5AFD" w:rsidRDefault="00455446">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Pustaka DHTesp untuk pengolahan data sensor</w:t>
      </w:r>
    </w:p>
    <w:p w14:paraId="56149384" w14:textId="77777777" w:rsidR="00BF5AFD" w:rsidRDefault="00455446">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Node-RED untuk visualisasi data.</w:t>
      </w:r>
      <w:r>
        <w:rPr>
          <w:rFonts w:ascii="Times New Roman" w:eastAsia="Times New Roman" w:hAnsi="Times New Roman" w:cs="Times New Roman"/>
          <w:sz w:val="24"/>
          <w:szCs w:val="24"/>
        </w:rPr>
        <w:br/>
      </w:r>
    </w:p>
    <w:p w14:paraId="6E6C25DD" w14:textId="77777777" w:rsidR="00BF5AFD" w:rsidRDefault="00455446">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Implementasi Sistem</w:t>
      </w:r>
    </w:p>
    <w:p w14:paraId="45F5733D" w14:textId="77777777" w:rsidR="00BF5AFD" w:rsidRDefault="00455446">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breadboard virtual Wokwi, hubungkan ESP32 dengan sensor DHT22 menggunakan pin VCC, GND, dan GPIO untuk data.</w:t>
      </w:r>
    </w:p>
    <w:p w14:paraId="7452D0FC" w14:textId="77777777" w:rsidR="00BF5AFD" w:rsidRDefault="0045544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Arduino IDE, program ESP32 dapat membaca data suhu dan kelembapan DHT22.</w:t>
      </w:r>
    </w:p>
    <w:p w14:paraId="28284DFB" w14:textId="77777777" w:rsidR="00BF5AFD" w:rsidRDefault="0045544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mengirim data ke dashboard Node-RED, masukkan koneksi Wi-Fi ke kode.</w:t>
      </w:r>
    </w:p>
    <w:p w14:paraId="2D446888" w14:textId="77777777" w:rsidR="00BF5AFD" w:rsidRDefault="0045544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menerima data melalui protokol MQTT atau HTTP dan menampilkannya pada grafik atau indikator, integrasikan Node-RED.</w:t>
      </w:r>
    </w:p>
    <w:p w14:paraId="346AF4C9" w14:textId="77777777" w:rsidR="00BF5AFD" w:rsidRDefault="00455446">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memvalidasi data yang diterima di dashboard Node-RED, lakukan simulasi di Wokwi.</w:t>
      </w:r>
    </w:p>
    <w:p w14:paraId="063D9286" w14:textId="77777777" w:rsidR="00BF5AFD" w:rsidRDefault="00BF5AFD">
      <w:pPr>
        <w:spacing w:before="240" w:after="240" w:line="360" w:lineRule="auto"/>
        <w:rPr>
          <w:rFonts w:ascii="Times New Roman" w:eastAsia="Times New Roman" w:hAnsi="Times New Roman" w:cs="Times New Roman"/>
          <w:sz w:val="24"/>
          <w:szCs w:val="24"/>
        </w:rPr>
      </w:pPr>
    </w:p>
    <w:p w14:paraId="032AC772" w14:textId="77777777" w:rsidR="00BF5AFD" w:rsidRDefault="00BF5AFD">
      <w:pPr>
        <w:spacing w:before="240" w:after="240" w:line="360" w:lineRule="auto"/>
        <w:jc w:val="center"/>
        <w:rPr>
          <w:rFonts w:ascii="Times New Roman" w:eastAsia="Times New Roman" w:hAnsi="Times New Roman" w:cs="Times New Roman"/>
          <w:b/>
          <w:sz w:val="32"/>
          <w:szCs w:val="32"/>
        </w:rPr>
      </w:pPr>
    </w:p>
    <w:p w14:paraId="1B320CB3" w14:textId="77777777" w:rsidR="00BF5AFD" w:rsidRDefault="00BF5AFD">
      <w:pPr>
        <w:spacing w:before="240" w:after="240" w:line="360" w:lineRule="auto"/>
        <w:rPr>
          <w:rFonts w:ascii="Times New Roman" w:eastAsia="Times New Roman" w:hAnsi="Times New Roman" w:cs="Times New Roman"/>
          <w:b/>
          <w:sz w:val="32"/>
          <w:szCs w:val="32"/>
        </w:rPr>
      </w:pPr>
    </w:p>
    <w:p w14:paraId="6A1DEFEA" w14:textId="77777777" w:rsidR="00BF5AFD" w:rsidRDefault="00455446">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BAB III</w:t>
      </w:r>
    </w:p>
    <w:p w14:paraId="1989E064" w14:textId="77777777" w:rsidR="00BF5AFD" w:rsidRDefault="00455446">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HASIL DAN PEMBAHASAN</w:t>
      </w:r>
    </w:p>
    <w:p w14:paraId="597223E2" w14:textId="77777777" w:rsidR="00BF5AFD" w:rsidRDefault="00BF5AFD">
      <w:pPr>
        <w:spacing w:before="240" w:after="240" w:line="360" w:lineRule="auto"/>
        <w:rPr>
          <w:rFonts w:ascii="Times New Roman" w:eastAsia="Times New Roman" w:hAnsi="Times New Roman" w:cs="Times New Roman"/>
          <w:b/>
          <w:sz w:val="32"/>
          <w:szCs w:val="32"/>
        </w:rPr>
      </w:pPr>
    </w:p>
    <w:p w14:paraId="0AD780DA" w14:textId="77777777" w:rsidR="00BF5AFD" w:rsidRDefault="00455446">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Hasil Eksperimen</w:t>
      </w:r>
    </w:p>
    <w:p w14:paraId="0876E651" w14:textId="77777777" w:rsidR="00BF5AFD" w:rsidRDefault="00455446">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eksperimen menunjukkan bahwa sistem IoT berbasis ESP32, DHT22, dan Node-RED dapat dengan akurat membaca dan mengirim data suhu dan kelembapan. Data dikirim ke Node-RED melalui protokol MQTT, dan dashboard menunjukkan hasilnya. Meskipun diuji dalam berbagai kondisi jaringan Wi-Fi, sistem menunjukkan respons cepat dan keandalan.</w:t>
      </w:r>
    </w:p>
    <w:p w14:paraId="546E70F7" w14:textId="77777777" w:rsidR="00BF5AFD" w:rsidRDefault="00455446">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menggunakan platform Wokwi, simulasi menjadi lebih mudah untuk menemukan kesalahan dan memungkinkan debugging kode tanpa mengorbankan perangkat keras. Dashboard Node-RED menyediakan antarmuka yang mudah dipahami yang membuat analisis data lebih mudah. Dengan sistem ini, aplikasi pemantauan lingkungan yang cocok untuk rumah pintar, pertanian cerdas, atau proyek berbasis Internet of Things lainnya dapat dibuat.</w:t>
      </w:r>
    </w:p>
    <w:p w14:paraId="2BF08EC5"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46A1E9A4"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4C8D1CC2"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5C9512B2"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5DFB16CC"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04A66BAD"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7F7D7DF9"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0C56A728" w14:textId="77777777" w:rsidR="00BF5AFD" w:rsidRDefault="00BF5AFD">
      <w:pPr>
        <w:spacing w:before="240" w:after="240" w:line="360" w:lineRule="auto"/>
        <w:ind w:firstLine="720"/>
        <w:jc w:val="both"/>
        <w:rPr>
          <w:rFonts w:ascii="Times New Roman" w:eastAsia="Times New Roman" w:hAnsi="Times New Roman" w:cs="Times New Roman"/>
          <w:sz w:val="24"/>
          <w:szCs w:val="24"/>
        </w:rPr>
      </w:pPr>
    </w:p>
    <w:p w14:paraId="73575A02" w14:textId="77777777" w:rsidR="00BF5AFD" w:rsidRDefault="00BF5AFD">
      <w:pPr>
        <w:spacing w:before="240" w:after="240" w:line="360" w:lineRule="auto"/>
        <w:jc w:val="both"/>
        <w:rPr>
          <w:rFonts w:ascii="Times New Roman" w:eastAsia="Times New Roman" w:hAnsi="Times New Roman" w:cs="Times New Roman"/>
          <w:sz w:val="24"/>
          <w:szCs w:val="24"/>
        </w:rPr>
      </w:pPr>
    </w:p>
    <w:p w14:paraId="7924EC91" w14:textId="77777777" w:rsidR="00BF5AFD" w:rsidRDefault="00455446">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Dokumentasi eksperimen meliputi screenshoot simulasi :</w:t>
      </w:r>
    </w:p>
    <w:p w14:paraId="189481F8" w14:textId="77777777" w:rsidR="00BF5AFD" w:rsidRDefault="004554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32"/>
          <w:szCs w:val="32"/>
        </w:rPr>
        <w:drawing>
          <wp:inline distT="114300" distB="114300" distL="114300" distR="114300" wp14:anchorId="4A22F88F" wp14:editId="3AA665B5">
            <wp:extent cx="4500563" cy="3263356"/>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4500563" cy="3263356"/>
                    </a:xfrm>
                    <a:prstGeom prst="rect">
                      <a:avLst/>
                    </a:prstGeom>
                    <a:ln/>
                  </pic:spPr>
                </pic:pic>
              </a:graphicData>
            </a:graphic>
          </wp:inline>
        </w:drawing>
      </w:r>
    </w:p>
    <w:p w14:paraId="144AD459" w14:textId="77777777" w:rsidR="00BF5AFD" w:rsidRDefault="00455446">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C98AFD7" wp14:editId="289E91D7">
            <wp:extent cx="4662488" cy="2377714"/>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4662488" cy="2377714"/>
                    </a:xfrm>
                    <a:prstGeom prst="rect">
                      <a:avLst/>
                    </a:prstGeom>
                    <a:ln/>
                  </pic:spPr>
                </pic:pic>
              </a:graphicData>
            </a:graphic>
          </wp:inline>
        </w:drawing>
      </w:r>
    </w:p>
    <w:p w14:paraId="15C1183A" w14:textId="77777777" w:rsidR="00BF5AFD" w:rsidRDefault="00BF5AFD">
      <w:pPr>
        <w:spacing w:before="240" w:after="240" w:line="360" w:lineRule="auto"/>
        <w:rPr>
          <w:rFonts w:ascii="Times New Roman" w:eastAsia="Times New Roman" w:hAnsi="Times New Roman" w:cs="Times New Roman"/>
          <w:b/>
          <w:sz w:val="32"/>
          <w:szCs w:val="32"/>
        </w:rPr>
      </w:pPr>
    </w:p>
    <w:p w14:paraId="2BCB1DE5" w14:textId="77777777" w:rsidR="00BF5AFD" w:rsidRDefault="00455446">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64DAA90" wp14:editId="4C953EC3">
            <wp:extent cx="4081463" cy="393204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081463" cy="3932045"/>
                    </a:xfrm>
                    <a:prstGeom prst="rect">
                      <a:avLst/>
                    </a:prstGeom>
                    <a:ln/>
                  </pic:spPr>
                </pic:pic>
              </a:graphicData>
            </a:graphic>
          </wp:inline>
        </w:drawing>
      </w:r>
    </w:p>
    <w:p w14:paraId="2A46B634" w14:textId="77777777" w:rsidR="00BF5AFD" w:rsidRDefault="00455446">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1495A0A0" wp14:editId="4B3FCF2D">
            <wp:extent cx="2988975" cy="363378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988975" cy="3633788"/>
                    </a:xfrm>
                    <a:prstGeom prst="rect">
                      <a:avLst/>
                    </a:prstGeom>
                    <a:ln/>
                  </pic:spPr>
                </pic:pic>
              </a:graphicData>
            </a:graphic>
          </wp:inline>
        </w:drawing>
      </w:r>
    </w:p>
    <w:p w14:paraId="75C8C4D3" w14:textId="77777777" w:rsidR="00BF5AFD" w:rsidRDefault="00BF5AFD">
      <w:pPr>
        <w:spacing w:before="240" w:after="240" w:line="360" w:lineRule="auto"/>
        <w:jc w:val="center"/>
        <w:rPr>
          <w:rFonts w:ascii="Times New Roman" w:eastAsia="Times New Roman" w:hAnsi="Times New Roman" w:cs="Times New Roman"/>
          <w:b/>
          <w:sz w:val="32"/>
          <w:szCs w:val="32"/>
        </w:rPr>
      </w:pPr>
    </w:p>
    <w:p w14:paraId="3233CDFC" w14:textId="77777777" w:rsidR="00BF5AFD" w:rsidRDefault="00455446">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Lampiran</w:t>
      </w:r>
    </w:p>
    <w:p w14:paraId="087215CA" w14:textId="77777777" w:rsidR="00BF5AFD" w:rsidRDefault="00BF5AFD">
      <w:pPr>
        <w:spacing w:before="240" w:after="240"/>
        <w:rPr>
          <w:rFonts w:ascii="Times New Roman" w:eastAsia="Times New Roman" w:hAnsi="Times New Roman" w:cs="Times New Roman"/>
          <w:b/>
          <w:sz w:val="32"/>
          <w:szCs w:val="32"/>
        </w:rPr>
      </w:pPr>
    </w:p>
    <w:p w14:paraId="1BBAA6AD" w14:textId="77777777" w:rsidR="00BF5AFD" w:rsidRDefault="00455446">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Kode Program 1 : </w:t>
      </w:r>
    </w:p>
    <w:p w14:paraId="6298E87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"v134.4",</w:t>
      </w:r>
    </w:p>
    <w:p w14:paraId="1F1B81E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"h-9.6",</w:t>
      </w:r>
    </w:p>
    <w:p w14:paraId="7D53AF91"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"v0",</w:t>
      </w:r>
    </w:p>
    <w:p w14:paraId="0E834B6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"h0",</w:t>
      </w:r>
    </w:p>
    <w:p w14:paraId="5DF0A6D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"v-115.2",</w:t>
      </w:r>
    </w:p>
    <w:p w14:paraId="743CE8E1"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"h-28.8",</w:t>
      </w:r>
    </w:p>
    <w:p w14:paraId="5FBF061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"v134.4",</w:t>
      </w:r>
    </w:p>
    <w:p w14:paraId="3E5947B1"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"h0",</w:t>
      </w:r>
    </w:p>
    <w:p w14:paraId="02203901"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"v9.6"</w:t>
      </w:r>
    </w:p>
    <w:p w14:paraId="29379DD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AE85E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543FD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211EA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"dependencies": {}</w:t>
      </w:r>
    </w:p>
    <w:p w14:paraId="7BA1AB7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3B89BD" w14:textId="77777777" w:rsidR="00BF5AFD" w:rsidRDefault="00BF5AFD">
      <w:pPr>
        <w:spacing w:before="240" w:after="240"/>
        <w:rPr>
          <w:rFonts w:ascii="Times New Roman" w:eastAsia="Times New Roman" w:hAnsi="Times New Roman" w:cs="Times New Roman"/>
          <w:sz w:val="24"/>
          <w:szCs w:val="24"/>
        </w:rPr>
      </w:pPr>
    </w:p>
    <w:p w14:paraId="7B1FD03A" w14:textId="77777777" w:rsidR="00BF5AFD" w:rsidRDefault="0045544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Kode Program 2 : </w:t>
      </w:r>
    </w:p>
    <w:p w14:paraId="0E84469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&lt;Arduino.h&gt;</w:t>
      </w:r>
    </w:p>
    <w:p w14:paraId="0395031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&lt;WiFi.h&gt;</w:t>
      </w:r>
    </w:p>
    <w:p w14:paraId="06A398D1"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&lt;PubSubClient.h&gt;</w:t>
      </w:r>
    </w:p>
    <w:p w14:paraId="4D2A442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&lt;DHTesp.h&gt;</w:t>
      </w:r>
    </w:p>
    <w:p w14:paraId="69851E73" w14:textId="77777777" w:rsidR="00BF5AFD" w:rsidRDefault="00BF5AFD">
      <w:pPr>
        <w:spacing w:before="240" w:after="240"/>
        <w:rPr>
          <w:rFonts w:ascii="Times New Roman" w:eastAsia="Times New Roman" w:hAnsi="Times New Roman" w:cs="Times New Roman"/>
          <w:sz w:val="24"/>
          <w:szCs w:val="24"/>
        </w:rPr>
      </w:pPr>
    </w:p>
    <w:p w14:paraId="32EE07E8"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const int LED_RED = 2;</w:t>
      </w:r>
    </w:p>
    <w:p w14:paraId="70B218D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const int DHT_PIN = 15;</w:t>
      </w:r>
    </w:p>
    <w:p w14:paraId="7B7097F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DHTesp dht; </w:t>
      </w:r>
    </w:p>
    <w:p w14:paraId="2983F704" w14:textId="77777777" w:rsidR="00BF5AFD" w:rsidRDefault="00BF5AFD">
      <w:pPr>
        <w:spacing w:before="240" w:after="240"/>
        <w:rPr>
          <w:rFonts w:ascii="Times New Roman" w:eastAsia="Times New Roman" w:hAnsi="Times New Roman" w:cs="Times New Roman"/>
          <w:sz w:val="24"/>
          <w:szCs w:val="24"/>
        </w:rPr>
      </w:pPr>
    </w:p>
    <w:p w14:paraId="46A82527" w14:textId="77777777" w:rsidR="00BF5AFD" w:rsidRDefault="00BF5AFD">
      <w:pPr>
        <w:spacing w:before="240" w:after="240"/>
        <w:rPr>
          <w:rFonts w:ascii="Times New Roman" w:eastAsia="Times New Roman" w:hAnsi="Times New Roman" w:cs="Times New Roman"/>
          <w:sz w:val="24"/>
          <w:szCs w:val="24"/>
        </w:rPr>
      </w:pPr>
    </w:p>
    <w:p w14:paraId="3BA614B2" w14:textId="77777777" w:rsidR="00BF5AFD" w:rsidRDefault="00BF5AFD">
      <w:pPr>
        <w:spacing w:before="240" w:after="240"/>
        <w:rPr>
          <w:rFonts w:ascii="Times New Roman" w:eastAsia="Times New Roman" w:hAnsi="Times New Roman" w:cs="Times New Roman"/>
          <w:sz w:val="24"/>
          <w:szCs w:val="24"/>
        </w:rPr>
      </w:pPr>
    </w:p>
    <w:p w14:paraId="6D74CE1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const char* ssid = "Wokwi-GUEST";</w:t>
      </w:r>
    </w:p>
    <w:p w14:paraId="3513825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const char* password = "";</w:t>
      </w:r>
    </w:p>
    <w:p w14:paraId="487BA40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const char* mqtt_server = "broker.emqx.io"; //server</w:t>
      </w:r>
    </w:p>
    <w:p w14:paraId="4A51C198" w14:textId="77777777" w:rsidR="00BF5AFD" w:rsidRDefault="00BF5AFD">
      <w:pPr>
        <w:spacing w:before="240" w:after="240"/>
        <w:rPr>
          <w:rFonts w:ascii="Times New Roman" w:eastAsia="Times New Roman" w:hAnsi="Times New Roman" w:cs="Times New Roman"/>
          <w:sz w:val="24"/>
          <w:szCs w:val="24"/>
        </w:rPr>
      </w:pPr>
    </w:p>
    <w:p w14:paraId="3D7CBE8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WiFiClient espClient;</w:t>
      </w:r>
    </w:p>
    <w:p w14:paraId="75A55658"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PubSubClient client(espClient);</w:t>
      </w:r>
    </w:p>
    <w:p w14:paraId="62EE54F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unsigned long lastMsg = 0;</w:t>
      </w:r>
    </w:p>
    <w:p w14:paraId="6C3F8B2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float temp = 0;</w:t>
      </w:r>
    </w:p>
    <w:p w14:paraId="5CCB6E07"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float hum = 0;</w:t>
      </w:r>
    </w:p>
    <w:p w14:paraId="0348E860" w14:textId="77777777" w:rsidR="00BF5AFD" w:rsidRDefault="00BF5AFD">
      <w:pPr>
        <w:spacing w:before="240" w:after="240"/>
        <w:rPr>
          <w:rFonts w:ascii="Times New Roman" w:eastAsia="Times New Roman" w:hAnsi="Times New Roman" w:cs="Times New Roman"/>
          <w:sz w:val="24"/>
          <w:szCs w:val="24"/>
        </w:rPr>
      </w:pPr>
    </w:p>
    <w:p w14:paraId="1F07589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setup_wifi() { </w:t>
      </w:r>
    </w:p>
    <w:p w14:paraId="77DE1E5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delay(10);</w:t>
      </w:r>
    </w:p>
    <w:p w14:paraId="1F3E50F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4BC1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w:t>
      </w:r>
    </w:p>
    <w:p w14:paraId="14A1A11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Serial.print("Connecting to ");</w:t>
      </w:r>
    </w:p>
    <w:p w14:paraId="17ACDEA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Serial.println(ssid);</w:t>
      </w:r>
    </w:p>
    <w:p w14:paraId="5DE729A0" w14:textId="77777777" w:rsidR="00BF5AFD" w:rsidRDefault="00BF5AFD">
      <w:pPr>
        <w:spacing w:before="240" w:after="240"/>
        <w:rPr>
          <w:rFonts w:ascii="Times New Roman" w:eastAsia="Times New Roman" w:hAnsi="Times New Roman" w:cs="Times New Roman"/>
          <w:sz w:val="24"/>
          <w:szCs w:val="24"/>
        </w:rPr>
      </w:pPr>
    </w:p>
    <w:p w14:paraId="0834C15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WiFi.mode(WIFI_STA); </w:t>
      </w:r>
    </w:p>
    <w:p w14:paraId="6AEA9EE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WiFi.begin(ssid, password); </w:t>
      </w:r>
    </w:p>
    <w:p w14:paraId="45DF7590" w14:textId="77777777" w:rsidR="00BF5AFD" w:rsidRDefault="00BF5AFD">
      <w:pPr>
        <w:spacing w:before="240" w:after="240"/>
        <w:rPr>
          <w:rFonts w:ascii="Times New Roman" w:eastAsia="Times New Roman" w:hAnsi="Times New Roman" w:cs="Times New Roman"/>
          <w:sz w:val="24"/>
          <w:szCs w:val="24"/>
        </w:rPr>
      </w:pPr>
    </w:p>
    <w:p w14:paraId="28ADE73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(WiFi.status() != WL_CONNECTED) { </w:t>
      </w:r>
    </w:p>
    <w:p w14:paraId="328BCA8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delay(500);</w:t>
      </w:r>
    </w:p>
    <w:p w14:paraId="37E6451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w:t>
      </w:r>
    </w:p>
    <w:p w14:paraId="17F529D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54116D" w14:textId="77777777" w:rsidR="00BF5AFD" w:rsidRDefault="00BF5AFD">
      <w:pPr>
        <w:spacing w:before="240" w:after="240"/>
        <w:rPr>
          <w:rFonts w:ascii="Times New Roman" w:eastAsia="Times New Roman" w:hAnsi="Times New Roman" w:cs="Times New Roman"/>
          <w:sz w:val="24"/>
          <w:szCs w:val="24"/>
        </w:rPr>
      </w:pPr>
    </w:p>
    <w:p w14:paraId="3B2D4C07"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randomSeed(micros());</w:t>
      </w:r>
    </w:p>
    <w:p w14:paraId="53CA82AE" w14:textId="77777777" w:rsidR="00BF5AFD" w:rsidRDefault="00BF5AFD">
      <w:pPr>
        <w:spacing w:before="240" w:after="240"/>
        <w:rPr>
          <w:rFonts w:ascii="Times New Roman" w:eastAsia="Times New Roman" w:hAnsi="Times New Roman" w:cs="Times New Roman"/>
          <w:sz w:val="24"/>
          <w:szCs w:val="24"/>
        </w:rPr>
      </w:pPr>
    </w:p>
    <w:p w14:paraId="1B043AC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w:t>
      </w:r>
    </w:p>
    <w:p w14:paraId="0C4EED6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Serial.println("WiFi connected");</w:t>
      </w:r>
    </w:p>
    <w:p w14:paraId="4AF5985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Serial.println("IP address: ");</w:t>
      </w:r>
    </w:p>
    <w:p w14:paraId="4AE18C2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Serial.println(WiFi.localIP());</w:t>
      </w:r>
    </w:p>
    <w:p w14:paraId="49CBAD5B"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C66470" w14:textId="77777777" w:rsidR="00BF5AFD" w:rsidRDefault="00BF5AFD">
      <w:pPr>
        <w:spacing w:before="240" w:after="240"/>
        <w:rPr>
          <w:rFonts w:ascii="Times New Roman" w:eastAsia="Times New Roman" w:hAnsi="Times New Roman" w:cs="Times New Roman"/>
          <w:sz w:val="24"/>
          <w:szCs w:val="24"/>
        </w:rPr>
      </w:pPr>
    </w:p>
    <w:p w14:paraId="4707D12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callback(char* topic, byte* payload, unsigned int length) { </w:t>
      </w:r>
    </w:p>
    <w:p w14:paraId="11EF0B40"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Serial.print("Message arrived [");</w:t>
      </w:r>
    </w:p>
    <w:p w14:paraId="1A8F606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Serial.print(topic);</w:t>
      </w:r>
    </w:p>
    <w:p w14:paraId="09732F0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 ");</w:t>
      </w:r>
    </w:p>
    <w:p w14:paraId="22E116C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length; i++) { </w:t>
      </w:r>
    </w:p>
    <w:p w14:paraId="3033E9A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Serial.print((char)payload[i]);</w:t>
      </w:r>
    </w:p>
    <w:p w14:paraId="52983E5B"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9CFED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w:t>
      </w:r>
    </w:p>
    <w:p w14:paraId="62E9CA35" w14:textId="77777777" w:rsidR="00BF5AFD" w:rsidRDefault="00BF5AFD">
      <w:pPr>
        <w:spacing w:before="240" w:after="240"/>
        <w:rPr>
          <w:rFonts w:ascii="Times New Roman" w:eastAsia="Times New Roman" w:hAnsi="Times New Roman" w:cs="Times New Roman"/>
          <w:sz w:val="24"/>
          <w:szCs w:val="24"/>
        </w:rPr>
      </w:pPr>
    </w:p>
    <w:p w14:paraId="3DFF4B5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FB0F2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((char)payload[0] == '1') {</w:t>
      </w:r>
    </w:p>
    <w:p w14:paraId="0B80C88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digitalWrite(LED_RED, HIGH);  </w:t>
      </w:r>
    </w:p>
    <w:p w14:paraId="669A6EF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4DA0A85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digitalWrite(LED_RED, LOW);  </w:t>
      </w:r>
    </w:p>
    <w:p w14:paraId="2767EA6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992DF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862D50" w14:textId="77777777" w:rsidR="00BF5AFD" w:rsidRDefault="00BF5AFD">
      <w:pPr>
        <w:spacing w:before="240" w:after="240"/>
        <w:rPr>
          <w:rFonts w:ascii="Times New Roman" w:eastAsia="Times New Roman" w:hAnsi="Times New Roman" w:cs="Times New Roman"/>
          <w:sz w:val="24"/>
          <w:szCs w:val="24"/>
        </w:rPr>
      </w:pPr>
    </w:p>
    <w:p w14:paraId="418506D7"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reconnect() { </w:t>
      </w:r>
    </w:p>
    <w:p w14:paraId="2764497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63082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(!client.connected()) {</w:t>
      </w:r>
    </w:p>
    <w:p w14:paraId="6B3CF3F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Serial.print("Attempting MQTT connection...");</w:t>
      </w:r>
    </w:p>
    <w:p w14:paraId="1C69551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F1B93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clientId = "ESP32Client-";</w:t>
      </w:r>
    </w:p>
    <w:p w14:paraId="475AF108"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clientId += String(random(0xffff), HEX);</w:t>
      </w:r>
    </w:p>
    <w:p w14:paraId="06DDA46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F833B1"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(client.connect(clientId.c_str())) {</w:t>
      </w:r>
    </w:p>
    <w:p w14:paraId="6FE4034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Serial.println("Connected");</w:t>
      </w:r>
    </w:p>
    <w:p w14:paraId="195FF13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B502F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client.publish("IOT/Test1/mqtt", "Test IOT"); </w:t>
      </w:r>
    </w:p>
    <w:p w14:paraId="0B3FF54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B28BE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client.subscribe("IOT/Test1/mqtt"); </w:t>
      </w:r>
    </w:p>
    <w:p w14:paraId="6FAECDB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20172F1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Serial.print("failed, rc=");</w:t>
      </w:r>
    </w:p>
    <w:p w14:paraId="34773D9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Serial.print(client.state());</w:t>
      </w:r>
    </w:p>
    <w:p w14:paraId="5D8252F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 try again in 5 seconds");</w:t>
      </w:r>
    </w:p>
    <w:p w14:paraId="6BB6E09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D4016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delay(5000);</w:t>
      </w:r>
    </w:p>
    <w:p w14:paraId="1D4613B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6E809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48BE8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C33E48" w14:textId="77777777" w:rsidR="00BF5AFD" w:rsidRDefault="00BF5AFD">
      <w:pPr>
        <w:spacing w:before="240" w:after="240"/>
        <w:rPr>
          <w:rFonts w:ascii="Times New Roman" w:eastAsia="Times New Roman" w:hAnsi="Times New Roman" w:cs="Times New Roman"/>
          <w:sz w:val="24"/>
          <w:szCs w:val="24"/>
        </w:rPr>
      </w:pPr>
    </w:p>
    <w:p w14:paraId="68390AD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 {</w:t>
      </w:r>
    </w:p>
    <w:p w14:paraId="6F61231B"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pinMode(LED_RED, OUTPUT);    </w:t>
      </w:r>
    </w:p>
    <w:p w14:paraId="7C8CB69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Serial.begin(115200);</w:t>
      </w:r>
    </w:p>
    <w:p w14:paraId="3D44F14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setup_wifi(); </w:t>
      </w:r>
    </w:p>
    <w:p w14:paraId="18EA175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client.setServer(mqtt_server, 1883); </w:t>
      </w:r>
    </w:p>
    <w:p w14:paraId="678DAAC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client.setCallback(callback); </w:t>
      </w:r>
    </w:p>
    <w:p w14:paraId="40DCCBF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dht.setup(DHT_PIN, DHTesp::DHT22);</w:t>
      </w:r>
    </w:p>
    <w:p w14:paraId="718A77E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26042C" w14:textId="77777777" w:rsidR="00BF5AFD" w:rsidRDefault="00BF5AFD">
      <w:pPr>
        <w:spacing w:before="240" w:after="240"/>
        <w:rPr>
          <w:rFonts w:ascii="Times New Roman" w:eastAsia="Times New Roman" w:hAnsi="Times New Roman" w:cs="Times New Roman"/>
          <w:sz w:val="24"/>
          <w:szCs w:val="24"/>
        </w:rPr>
      </w:pPr>
    </w:p>
    <w:p w14:paraId="157AFB8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void loop() {</w:t>
      </w:r>
    </w:p>
    <w:p w14:paraId="2A113BD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(!client.connected()) {</w:t>
      </w:r>
    </w:p>
    <w:p w14:paraId="7230BAD5"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reconnect();</w:t>
      </w:r>
    </w:p>
    <w:p w14:paraId="527C6B86"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35CE1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client.loop();</w:t>
      </w:r>
    </w:p>
    <w:p w14:paraId="4D3137F4" w14:textId="77777777" w:rsidR="00BF5AFD" w:rsidRDefault="00BF5AFD">
      <w:pPr>
        <w:spacing w:before="240" w:after="240"/>
        <w:rPr>
          <w:rFonts w:ascii="Times New Roman" w:eastAsia="Times New Roman" w:hAnsi="Times New Roman" w:cs="Times New Roman"/>
          <w:sz w:val="24"/>
          <w:szCs w:val="24"/>
        </w:rPr>
      </w:pPr>
    </w:p>
    <w:p w14:paraId="743C6A6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unsigned long now = millis();</w:t>
      </w:r>
    </w:p>
    <w:p w14:paraId="4CCBA8D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(now - lastMsg &gt; 2000) { </w:t>
      </w:r>
    </w:p>
    <w:p w14:paraId="3C18563B"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lastMsg = now;</w:t>
      </w:r>
    </w:p>
    <w:p w14:paraId="0CB0FC63"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TempAndHumidity  data = dht.getTempAndHumidity();</w:t>
      </w:r>
    </w:p>
    <w:p w14:paraId="7CCF2B77" w14:textId="77777777" w:rsidR="00BF5AFD" w:rsidRDefault="00BF5AFD">
      <w:pPr>
        <w:spacing w:before="240" w:after="240"/>
        <w:rPr>
          <w:rFonts w:ascii="Times New Roman" w:eastAsia="Times New Roman" w:hAnsi="Times New Roman" w:cs="Times New Roman"/>
          <w:sz w:val="24"/>
          <w:szCs w:val="24"/>
        </w:rPr>
      </w:pPr>
    </w:p>
    <w:p w14:paraId="32C37BB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temp = String(data.temperature, 2); </w:t>
      </w:r>
    </w:p>
    <w:p w14:paraId="106D6B74"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client.publish("IOT/Test1/temp", temp.c_str()); //Topic Temperature</w:t>
      </w:r>
    </w:p>
    <w:p w14:paraId="50C00A6B"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5C9D6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hum = String(data.humidity, 1); </w:t>
      </w:r>
    </w:p>
    <w:p w14:paraId="6610A11C"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client.publish("IOT/Test1/hum", hum.c_str()); //Topic Humidity</w:t>
      </w:r>
    </w:p>
    <w:p w14:paraId="27019DB1" w14:textId="77777777" w:rsidR="00BF5AFD" w:rsidRDefault="00BF5AFD">
      <w:pPr>
        <w:spacing w:before="240" w:after="240"/>
        <w:rPr>
          <w:rFonts w:ascii="Times New Roman" w:eastAsia="Times New Roman" w:hAnsi="Times New Roman" w:cs="Times New Roman"/>
          <w:sz w:val="24"/>
          <w:szCs w:val="24"/>
        </w:rPr>
      </w:pPr>
    </w:p>
    <w:p w14:paraId="040B6612"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Serial.print("Temperature: ");</w:t>
      </w:r>
    </w:p>
    <w:p w14:paraId="4457810D"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Serial.println(temp);</w:t>
      </w:r>
    </w:p>
    <w:p w14:paraId="6BFEB89F"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Serial.print("Humidity: ");</w:t>
      </w:r>
    </w:p>
    <w:p w14:paraId="25FD90FE"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Serial.println(hum);</w:t>
      </w:r>
    </w:p>
    <w:p w14:paraId="0BB0230A"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3CE409" w14:textId="77777777" w:rsidR="00BF5AFD" w:rsidRDefault="0045544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053051" w14:textId="77777777" w:rsidR="00BF5AFD" w:rsidRDefault="00BF5AFD">
      <w:pPr>
        <w:spacing w:before="240" w:after="240"/>
        <w:rPr>
          <w:rFonts w:ascii="Times New Roman" w:eastAsia="Times New Roman" w:hAnsi="Times New Roman" w:cs="Times New Roman"/>
          <w:b/>
          <w:sz w:val="28"/>
          <w:szCs w:val="28"/>
        </w:rPr>
      </w:pPr>
    </w:p>
    <w:sectPr w:rsidR="00BF5A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860"/>
    <w:multiLevelType w:val="multilevel"/>
    <w:tmpl w:val="9CD043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3E662E"/>
    <w:multiLevelType w:val="multilevel"/>
    <w:tmpl w:val="5E8C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AE7AF0"/>
    <w:multiLevelType w:val="multilevel"/>
    <w:tmpl w:val="59D6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9202206">
    <w:abstractNumId w:val="2"/>
  </w:num>
  <w:num w:numId="2" w16cid:durableId="1003094852">
    <w:abstractNumId w:val="1"/>
  </w:num>
  <w:num w:numId="3" w16cid:durableId="79614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FD"/>
    <w:rsid w:val="003E53E5"/>
    <w:rsid w:val="00455446"/>
    <w:rsid w:val="00BF5A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23DE"/>
  <w15:docId w15:val="{653C136D-A290-4D8F-BD8D-18D3588D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Risqull 17</cp:lastModifiedBy>
  <cp:revision>2</cp:revision>
  <dcterms:created xsi:type="dcterms:W3CDTF">2025-06-23T03:50:00Z</dcterms:created>
  <dcterms:modified xsi:type="dcterms:W3CDTF">2025-06-23T03:50:00Z</dcterms:modified>
</cp:coreProperties>
</file>