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Rissel</w:t>
      </w:r>
      <w:r w:rsidDel="00000000" w:rsidR="00000000" w:rsidRPr="00000000">
        <w:rPr>
          <w:b w:val="1"/>
          <w:sz w:val="36"/>
          <w:szCs w:val="36"/>
          <w:rtl w:val="0"/>
        </w:rPr>
        <w:t xml:space="preserve"> V. Intod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5014913</wp:posOffset>
            </wp:positionH>
            <wp:positionV relativeFrom="paragraph">
              <wp:posOffset>0</wp:posOffset>
            </wp:positionV>
            <wp:extent cx="928688" cy="971550"/>
            <wp:effectExtent b="0" l="0" r="0" t="0"/>
            <wp:wrapSquare wrapText="bothSides" distB="0" distT="0" distL="0" distR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194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8688" cy="971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Punta Flecha, Pitogo Zamboanga Del Sur, Philippines</w:t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+63-9121741562</w:t>
      </w:r>
      <w:r w:rsidDel="00000000" w:rsidR="00000000" w:rsidRPr="00000000">
        <w:rPr>
          <w:sz w:val="20"/>
          <w:szCs w:val="20"/>
          <w:rtl w:val="0"/>
        </w:rPr>
        <w:t xml:space="preserve">  |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rv.intod@gmail.com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https://still-island-66585.herokuapp.com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would like to contribute to your organization as a full-stack web developer, leveraging my ability to develop static, dynamic and E-commerce web applications using readily available web frameworks. With my passion for learning, I will be able to take part in empowering your team with my newly found coding skills. As a process driven person, I believe I’ll be able to come up with results needed to carry out a given task or project. My dedication, focus and self sufficiency will allow me to grow and impart significant success for the benefit of myself, the company and its people.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76" w:lineRule="auto"/>
        <w:jc w:val="center"/>
        <w:rPr>
          <w:b w:val="1"/>
          <w:u w:val="single"/>
        </w:rPr>
        <w:sectPr>
          <w:headerReference r:id="rId9" w:type="first"/>
          <w:footerReference r:id="rId10" w:type="default"/>
          <w:footerReference r:id="rId11" w:type="first"/>
          <w:pgSz w:h="15840" w:w="12240"/>
          <w:pgMar w:bottom="1440" w:top="850.3937007874016" w:left="1440" w:right="1440" w:header="0" w:footer="720"/>
          <w:pgNumType w:start="1"/>
        </w:sectPr>
      </w:pPr>
      <w:r w:rsidDel="00000000" w:rsidR="00000000" w:rsidRPr="00000000">
        <w:rPr>
          <w:b w:val="1"/>
          <w:u w:val="single"/>
          <w:rtl w:val="0"/>
        </w:rPr>
        <w:t xml:space="preserve">AREAS OF EXPERTISE</w:t>
      </w:r>
    </w:p>
    <w:p w:rsidR="00000000" w:rsidDel="00000000" w:rsidP="00000000" w:rsidRDefault="00000000" w:rsidRPr="00000000" w14:paraId="0000000A">
      <w:pPr>
        <w:widowControl w:val="0"/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Hard skills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Git CLI (Gitlab, Github)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Frontend: HTML, CSS, Bootstrap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Databases: MySQL,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Scripting Languages: PHP, JavaScript, JSON, jQuery, ajax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Frameworks: Bootstrap, Laravel, </w:t>
      </w:r>
      <w:r w:rsidDel="00000000" w:rsidR="00000000" w:rsidRPr="00000000">
        <w:rPr>
          <w:sz w:val="20"/>
          <w:szCs w:val="20"/>
          <w:rtl w:val="0"/>
        </w:rPr>
        <w:t xml:space="preserve">MELN</w:t>
      </w:r>
      <w:r w:rsidDel="00000000" w:rsidR="00000000" w:rsidRPr="00000000">
        <w:rPr>
          <w:sz w:val="20"/>
          <w:szCs w:val="20"/>
          <w:rtl w:val="0"/>
        </w:rPr>
        <w:t xml:space="preserve"> stack(MongoDB, Express.js, Laravel, Node.js)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SDLC Phases: Design, Development, Test, Deploy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76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Soft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Result Oriented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Focused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Dedicated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Resourceful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76" w:lineRule="auto"/>
        <w:ind w:left="720" w:hanging="360"/>
        <w:sectPr>
          <w:type w:val="continuous"/>
          <w:pgSz w:h="15840" w:w="12240"/>
          <w:pgMar w:bottom="1440" w:top="850.3937007874016" w:left="1440" w:right="1440" w:header="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sz w:val="20"/>
          <w:szCs w:val="20"/>
          <w:rtl w:val="0"/>
        </w:rPr>
        <w:t xml:space="preserve">Multi tasking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0"/>
          <w:szCs w:val="20"/>
        </w:rPr>
        <w:sectPr>
          <w:type w:val="continuous"/>
          <w:pgSz w:h="15840" w:w="12240"/>
          <w:pgMar w:bottom="1440" w:top="850.3937007874016" w:left="1440" w:right="1440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St. Lukes Medical Center</w:t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          </w:t>
      </w:r>
      <w:r w:rsidDel="00000000" w:rsidR="00000000" w:rsidRPr="00000000">
        <w:rPr>
          <w:b w:val="1"/>
          <w:rtl w:val="0"/>
        </w:rPr>
        <w:t xml:space="preserve">Metro Manila, PH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3f3f3" w:val="clear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Administrative Assistant</w:t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 </w:t>
        <w:tab/>
        <w:t xml:space="preserve">    </w:t>
        <w:tab/>
        <w:t xml:space="preserve">  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June 2018 - September 2018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Chart collection, close char, ticking and shredding.</w:t>
      </w:r>
    </w:p>
    <w:p w:rsidR="00000000" w:rsidDel="00000000" w:rsidP="00000000" w:rsidRDefault="00000000" w:rsidRPr="00000000" w14:paraId="0000002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PROJECT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Tuitt Coding Bootcamp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b w:val="1"/>
          <w:rtl w:val="0"/>
        </w:rPr>
        <w:t xml:space="preserve">Metro Manila, PH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3f3f3" w:val="clear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Fret Travel</w:t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 xml:space="preserve">   </w:t>
        <w:tab/>
        <w:tab/>
        <w:t xml:space="preserve">         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2019 Feb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Fret hotel is a booking website that allows users to submit booking request(s), and for admin to manage those requests.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CRUD API, Segregated Frontend and Backend Environments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Environment: Linux, Apache, NoSQL, HTML, CSS, JavaScript, Bootstrap, Jquery, </w:t>
      </w:r>
      <w:r w:rsidDel="00000000" w:rsidR="00000000" w:rsidRPr="00000000">
        <w:rPr>
          <w:sz w:val="20"/>
          <w:szCs w:val="20"/>
          <w:rtl w:val="0"/>
        </w:rPr>
        <w:t xml:space="preserve">Fetch API, MELN (Postman, MongoDB, Express, Laravel, Node.js, Passport, Mongoose, Nodemon, Body-parser, Cors, Bcrypt-nodejs, Jsonwebtoken, Moment, Passport-jwt Passport-local)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3f3f3" w:val="clear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Book2GO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  <w:tab/>
        <w:t xml:space="preserve">   </w:t>
        <w:tab/>
        <w:t xml:space="preserve">         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2019 Jan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Book2GO</w:t>
      </w:r>
      <w:r w:rsidDel="00000000" w:rsidR="00000000" w:rsidRPr="00000000">
        <w:rPr>
          <w:sz w:val="20"/>
          <w:szCs w:val="20"/>
          <w:rtl w:val="0"/>
        </w:rPr>
        <w:t xml:space="preserve"> an ecommerce website with signup, login/logout and admin/user restrictions. Processing customers pending order to process, cancel, and deliver.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CRUD Operations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Environment: Linux, Apache, MySQL, PHP, HTML, CSS, JavaScript, Bootstrap, Sass, Jquery, Laravel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3f3f3" w:val="clear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Madelicious</w:t>
        <w:tab/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  </w:t>
        <w:tab/>
        <w:t xml:space="preserve">  </w:t>
        <w:tab/>
        <w:t xml:space="preserve">                    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2018 Nov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Madelicious is a website designed for ordering cakes, cupcakes, and cookies.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Mobile Responsive Design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Environment: Linux, Apache, HTML, CSS, JavaScript, Bootstrap, Sass, Jquery</w:t>
      </w:r>
    </w:p>
    <w:p w:rsidR="00000000" w:rsidDel="00000000" w:rsidP="00000000" w:rsidRDefault="00000000" w:rsidRPr="00000000" w14:paraId="0000003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39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480 HOURS INTENSIVE THREE MONTHS COURSE | </w:t>
      </w:r>
      <w:r w:rsidDel="00000000" w:rsidR="00000000" w:rsidRPr="00000000">
        <w:rPr>
          <w:sz w:val="20"/>
          <w:szCs w:val="20"/>
          <w:rtl w:val="0"/>
        </w:rPr>
        <w:t xml:space="preserve">Tuitt </w:t>
      </w:r>
      <w:r w:rsidDel="00000000" w:rsidR="00000000" w:rsidRPr="00000000">
        <w:rPr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oding </w:t>
      </w:r>
      <w:r w:rsidDel="00000000" w:rsidR="00000000" w:rsidRPr="00000000">
        <w:rPr>
          <w:sz w:val="20"/>
          <w:szCs w:val="20"/>
          <w:rtl w:val="0"/>
        </w:rPr>
        <w:t xml:space="preserve">B</w:t>
      </w:r>
      <w:r w:rsidDel="00000000" w:rsidR="00000000" w:rsidRPr="00000000">
        <w:rPr>
          <w:sz w:val="20"/>
          <w:szCs w:val="20"/>
          <w:rtl w:val="0"/>
        </w:rPr>
        <w:t xml:space="preserve">ootcamp, Metro Manila, PH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BACHELOR OF SCIENCE IN COMPUTER ENGINEERING | </w:t>
      </w:r>
      <w:r w:rsidDel="00000000" w:rsidR="00000000" w:rsidRPr="00000000">
        <w:rPr>
          <w:sz w:val="20"/>
          <w:szCs w:val="20"/>
          <w:rtl w:val="0"/>
        </w:rPr>
        <w:t xml:space="preserve">Southern Mindanao Colleges - ZDS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ABOUT ME</w:t>
      </w:r>
    </w:p>
    <w:p w:rsidR="00000000" w:rsidDel="00000000" w:rsidP="00000000" w:rsidRDefault="00000000" w:rsidRPr="00000000" w14:paraId="0000003F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have great interest in movies, music and tv series. I’ve always been fascinated with how well a fantasy or sci fi themed movie can bring back the kid in you, or how a song can change your mood and reminisce great and bad moments in your past. I always try to see the good thing in every situation no matter how bad the experience was. Learning is a continuous process and I’m always ready to embrace every opportunity needed for me to grow better, wiser and greater. 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850.3937007874016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>
        <w:vertAlign w:val="superscript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>
        <w:vertAlign w:val="superscript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rv.intod@gmail.com" TargetMode="External"/><Relationship Id="rId8" Type="http://schemas.openxmlformats.org/officeDocument/2006/relationships/hyperlink" Target="https://still-island-66585.herokuapp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