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A5D3D" w14:textId="77777777" w:rsidR="00B930D1" w:rsidRDefault="003E1B00">
      <w:pPr>
        <w:spacing w:before="63"/>
        <w:ind w:left="3252" w:right="3289"/>
        <w:jc w:val="center"/>
        <w:rPr>
          <w:rFonts w:ascii="Calibri" w:eastAsia="Calibri" w:hAnsi="Calibri" w:cs="Calibri"/>
          <w:sz w:val="28"/>
          <w:szCs w:val="28"/>
        </w:rPr>
      </w:pPr>
      <w:r>
        <w:rPr>
          <w:rFonts w:ascii="Calibri" w:eastAsia="Calibri" w:hAnsi="Calibri" w:cs="Calibri"/>
          <w:b/>
          <w:sz w:val="28"/>
          <w:szCs w:val="28"/>
        </w:rPr>
        <w:t>Idea Breed IT Solutions Pvt. Ltd.</w:t>
      </w:r>
    </w:p>
    <w:p w14:paraId="52E7AB33" w14:textId="77777777" w:rsidR="00B930D1" w:rsidRDefault="00B930D1">
      <w:pPr>
        <w:spacing w:line="200" w:lineRule="exact"/>
      </w:pPr>
    </w:p>
    <w:p w14:paraId="1C9FACA7" w14:textId="77777777" w:rsidR="00B930D1" w:rsidRDefault="00B930D1">
      <w:pPr>
        <w:spacing w:line="200" w:lineRule="exact"/>
      </w:pPr>
    </w:p>
    <w:p w14:paraId="34AF5670" w14:textId="77777777" w:rsidR="00B930D1" w:rsidRDefault="00B930D1">
      <w:pPr>
        <w:spacing w:before="17" w:line="260" w:lineRule="exact"/>
        <w:rPr>
          <w:sz w:val="26"/>
          <w:szCs w:val="26"/>
        </w:rPr>
      </w:pPr>
    </w:p>
    <w:p w14:paraId="4593E360" w14:textId="77777777" w:rsidR="00B930D1" w:rsidRDefault="003E1B00">
      <w:pPr>
        <w:ind w:left="3396" w:right="3436"/>
        <w:jc w:val="center"/>
        <w:rPr>
          <w:sz w:val="22"/>
          <w:szCs w:val="22"/>
        </w:rPr>
      </w:pPr>
      <w:r>
        <w:rPr>
          <w:b/>
          <w:sz w:val="22"/>
          <w:szCs w:val="22"/>
        </w:rPr>
        <w:t>NONDISCLOSURE AGREEMENT</w:t>
      </w:r>
    </w:p>
    <w:p w14:paraId="5586A7CD" w14:textId="77777777" w:rsidR="00B930D1" w:rsidRDefault="00B930D1">
      <w:pPr>
        <w:spacing w:before="6" w:line="140" w:lineRule="exact"/>
        <w:rPr>
          <w:sz w:val="14"/>
          <w:szCs w:val="14"/>
        </w:rPr>
      </w:pPr>
    </w:p>
    <w:p w14:paraId="29E039B7" w14:textId="77777777" w:rsidR="00B930D1" w:rsidRDefault="00B930D1">
      <w:pPr>
        <w:spacing w:line="200" w:lineRule="exact"/>
      </w:pPr>
    </w:p>
    <w:p w14:paraId="1A12FDF2" w14:textId="77777777" w:rsidR="00B930D1" w:rsidRDefault="00B930D1">
      <w:pPr>
        <w:spacing w:line="200" w:lineRule="exact"/>
      </w:pPr>
    </w:p>
    <w:p w14:paraId="65A4E5EF" w14:textId="77777777" w:rsidR="00B930D1" w:rsidRDefault="003E1B00">
      <w:pPr>
        <w:spacing w:line="259" w:lineRule="auto"/>
        <w:ind w:left="100" w:right="98" w:firstLine="1440"/>
        <w:jc w:val="both"/>
        <w:rPr>
          <w:sz w:val="22"/>
          <w:szCs w:val="22"/>
        </w:rPr>
      </w:pPr>
      <w:r>
        <w:rPr>
          <w:sz w:val="22"/>
          <w:szCs w:val="22"/>
        </w:rPr>
        <w:t>T</w:t>
      </w:r>
      <w:r>
        <w:rPr>
          <w:sz w:val="17"/>
          <w:szCs w:val="17"/>
        </w:rPr>
        <w:t xml:space="preserve">HIS </w:t>
      </w:r>
      <w:r>
        <w:rPr>
          <w:sz w:val="22"/>
          <w:szCs w:val="22"/>
        </w:rPr>
        <w:t>N</w:t>
      </w:r>
      <w:r>
        <w:rPr>
          <w:sz w:val="17"/>
          <w:szCs w:val="17"/>
        </w:rPr>
        <w:t xml:space="preserve">ONDISCLOSURE </w:t>
      </w:r>
      <w:r>
        <w:rPr>
          <w:sz w:val="22"/>
          <w:szCs w:val="22"/>
        </w:rPr>
        <w:t>A</w:t>
      </w:r>
      <w:r>
        <w:rPr>
          <w:sz w:val="17"/>
          <w:szCs w:val="17"/>
        </w:rPr>
        <w:t xml:space="preserve">GREEMENT </w:t>
      </w:r>
      <w:r>
        <w:rPr>
          <w:sz w:val="22"/>
          <w:szCs w:val="22"/>
        </w:rPr>
        <w:t>(this “</w:t>
      </w:r>
      <w:r>
        <w:rPr>
          <w:b/>
          <w:i/>
          <w:sz w:val="22"/>
          <w:szCs w:val="22"/>
        </w:rPr>
        <w:t>Agreement</w:t>
      </w:r>
      <w:r>
        <w:rPr>
          <w:sz w:val="22"/>
          <w:szCs w:val="22"/>
        </w:rPr>
        <w:t>”) is made and entered into as of the date last signed (the “</w:t>
      </w:r>
      <w:r>
        <w:rPr>
          <w:b/>
          <w:i/>
          <w:sz w:val="22"/>
          <w:szCs w:val="22"/>
        </w:rPr>
        <w:t>Effective Date</w:t>
      </w:r>
      <w:r>
        <w:rPr>
          <w:sz w:val="22"/>
          <w:szCs w:val="22"/>
        </w:rPr>
        <w:t xml:space="preserve">”) by and between </w:t>
      </w:r>
      <w:r>
        <w:rPr>
          <w:rFonts w:ascii="Calibri" w:eastAsia="Calibri" w:hAnsi="Calibri" w:cs="Calibri"/>
          <w:w w:val="99"/>
        </w:rPr>
        <w:t>Idea</w:t>
      </w:r>
      <w:r>
        <w:rPr>
          <w:rFonts w:ascii="Calibri" w:eastAsia="Calibri" w:hAnsi="Calibri" w:cs="Calibri"/>
        </w:rPr>
        <w:t xml:space="preserve"> </w:t>
      </w:r>
      <w:r>
        <w:rPr>
          <w:rFonts w:ascii="Calibri" w:eastAsia="Calibri" w:hAnsi="Calibri" w:cs="Calibri"/>
          <w:w w:val="99"/>
        </w:rPr>
        <w:t>Breed</w:t>
      </w:r>
      <w:r>
        <w:rPr>
          <w:rFonts w:ascii="Calibri" w:eastAsia="Calibri" w:hAnsi="Calibri" w:cs="Calibri"/>
        </w:rPr>
        <w:t xml:space="preserve"> </w:t>
      </w:r>
      <w:r>
        <w:rPr>
          <w:rFonts w:ascii="Calibri" w:eastAsia="Calibri" w:hAnsi="Calibri" w:cs="Calibri"/>
          <w:w w:val="99"/>
        </w:rPr>
        <w:t>IT</w:t>
      </w:r>
      <w:r>
        <w:rPr>
          <w:rFonts w:ascii="Calibri" w:eastAsia="Calibri" w:hAnsi="Calibri" w:cs="Calibri"/>
        </w:rPr>
        <w:t xml:space="preserve"> </w:t>
      </w:r>
      <w:r>
        <w:rPr>
          <w:rFonts w:ascii="Calibri" w:eastAsia="Calibri" w:hAnsi="Calibri" w:cs="Calibri"/>
          <w:w w:val="99"/>
        </w:rPr>
        <w:t>Solutions</w:t>
      </w:r>
      <w:r>
        <w:rPr>
          <w:rFonts w:ascii="Calibri" w:eastAsia="Calibri" w:hAnsi="Calibri" w:cs="Calibri"/>
        </w:rPr>
        <w:t xml:space="preserve"> </w:t>
      </w:r>
      <w:r>
        <w:rPr>
          <w:rFonts w:ascii="Calibri" w:eastAsia="Calibri" w:hAnsi="Calibri" w:cs="Calibri"/>
          <w:w w:val="99"/>
        </w:rPr>
        <w:t>Pvt.</w:t>
      </w:r>
      <w:r>
        <w:rPr>
          <w:rFonts w:ascii="Calibri" w:eastAsia="Calibri" w:hAnsi="Calibri" w:cs="Calibri"/>
        </w:rPr>
        <w:t xml:space="preserve"> </w:t>
      </w:r>
      <w:r>
        <w:rPr>
          <w:rFonts w:ascii="Calibri" w:eastAsia="Calibri" w:hAnsi="Calibri" w:cs="Calibri"/>
          <w:w w:val="99"/>
        </w:rPr>
        <w:t>Ltd</w:t>
      </w:r>
      <w:r>
        <w:rPr>
          <w:sz w:val="22"/>
          <w:szCs w:val="22"/>
        </w:rPr>
        <w:t>., a Software development firm (the “</w:t>
      </w:r>
      <w:r>
        <w:rPr>
          <w:b/>
          <w:i/>
          <w:sz w:val="22"/>
          <w:szCs w:val="22"/>
        </w:rPr>
        <w:t>Company</w:t>
      </w:r>
      <w:r>
        <w:rPr>
          <w:sz w:val="22"/>
          <w:szCs w:val="22"/>
        </w:rPr>
        <w:t>”), and the other party set forth in the signature block below (the “</w:t>
      </w:r>
      <w:r>
        <w:rPr>
          <w:b/>
          <w:i/>
          <w:sz w:val="22"/>
          <w:szCs w:val="22"/>
        </w:rPr>
        <w:t>Recipient</w:t>
      </w:r>
      <w:r>
        <w:rPr>
          <w:sz w:val="22"/>
          <w:szCs w:val="22"/>
        </w:rPr>
        <w:t>”).</w:t>
      </w:r>
    </w:p>
    <w:p w14:paraId="0215E46F" w14:textId="77777777" w:rsidR="00B930D1" w:rsidRDefault="00B930D1">
      <w:pPr>
        <w:spacing w:before="10" w:line="260" w:lineRule="exact"/>
        <w:rPr>
          <w:sz w:val="26"/>
          <w:szCs w:val="26"/>
        </w:rPr>
      </w:pPr>
    </w:p>
    <w:p w14:paraId="1CE92B4D" w14:textId="77777777" w:rsidR="00B930D1" w:rsidRDefault="003E1B00">
      <w:pPr>
        <w:spacing w:line="255" w:lineRule="auto"/>
        <w:ind w:left="100" w:right="102" w:firstLine="10"/>
        <w:jc w:val="both"/>
        <w:rPr>
          <w:sz w:val="22"/>
          <w:szCs w:val="22"/>
        </w:rPr>
      </w:pPr>
      <w:r>
        <w:rPr>
          <w:sz w:val="17"/>
          <w:szCs w:val="17"/>
        </w:rPr>
        <w:t xml:space="preserve">1.     </w:t>
      </w:r>
      <w:r>
        <w:rPr>
          <w:b/>
          <w:i/>
          <w:sz w:val="22"/>
          <w:szCs w:val="22"/>
        </w:rPr>
        <w:t>Purpose</w:t>
      </w:r>
      <w:r>
        <w:rPr>
          <w:sz w:val="22"/>
          <w:szCs w:val="22"/>
        </w:rPr>
        <w:t>.   The   parties   wish   to   explore   a   business   opportunity   of   mutual   interest   and   benefit</w:t>
      </w:r>
      <w:proofErr w:type="gramStart"/>
      <w:r>
        <w:rPr>
          <w:sz w:val="22"/>
          <w:szCs w:val="22"/>
        </w:rPr>
        <w:t xml:space="preserve">   (</w:t>
      </w:r>
      <w:proofErr w:type="gramEnd"/>
      <w:r>
        <w:rPr>
          <w:sz w:val="22"/>
          <w:szCs w:val="22"/>
        </w:rPr>
        <w:t>the “</w:t>
      </w:r>
      <w:r>
        <w:rPr>
          <w:b/>
          <w:i/>
          <w:sz w:val="22"/>
          <w:szCs w:val="22"/>
        </w:rPr>
        <w:t>Opportunity</w:t>
      </w:r>
      <w:r>
        <w:rPr>
          <w:sz w:val="22"/>
          <w:szCs w:val="22"/>
        </w:rPr>
        <w:t>”)  and  in  connection  with  the  Opportunity,  the  Company  may  disclose  to  the  Recipient  certain confidential technical and business information which the Company desires the Recipient to treat as confidential.</w:t>
      </w:r>
    </w:p>
    <w:p w14:paraId="382EEC90" w14:textId="77777777" w:rsidR="00B930D1" w:rsidRDefault="00B930D1">
      <w:pPr>
        <w:spacing w:before="9" w:line="180" w:lineRule="exact"/>
        <w:rPr>
          <w:sz w:val="19"/>
          <w:szCs w:val="19"/>
        </w:rPr>
      </w:pPr>
    </w:p>
    <w:p w14:paraId="7B3614A5" w14:textId="77777777" w:rsidR="00B930D1" w:rsidRDefault="003E1B00">
      <w:pPr>
        <w:ind w:left="100" w:right="79" w:firstLine="10"/>
        <w:jc w:val="both"/>
        <w:rPr>
          <w:sz w:val="22"/>
          <w:szCs w:val="22"/>
        </w:rPr>
      </w:pPr>
      <w:r>
        <w:rPr>
          <w:sz w:val="17"/>
          <w:szCs w:val="17"/>
        </w:rPr>
        <w:t xml:space="preserve">2.     </w:t>
      </w:r>
      <w:r>
        <w:rPr>
          <w:b/>
          <w:i/>
          <w:sz w:val="22"/>
          <w:szCs w:val="22"/>
        </w:rPr>
        <w:t>Confidential Information</w:t>
      </w:r>
      <w:r>
        <w:rPr>
          <w:sz w:val="22"/>
          <w:szCs w:val="22"/>
        </w:rPr>
        <w:t>. “</w:t>
      </w:r>
      <w:r>
        <w:rPr>
          <w:b/>
          <w:i/>
          <w:sz w:val="22"/>
          <w:szCs w:val="22"/>
        </w:rPr>
        <w:t>Confidential Information</w:t>
      </w:r>
      <w:r>
        <w:rPr>
          <w:sz w:val="22"/>
          <w:szCs w:val="22"/>
        </w:rPr>
        <w:t>” means any information disclosed by the Company to the  Recipient,  either  directly  or  indirectly,  in  writing,  orally  or  by  inspection  of  tangible  objects,  including, without limitation, business plans, customer data, customer lists, customer names, designs, documents, drawings, engineering information, financial analysis, hardware configuration information, inventions, market information, marketing plans, processes, products, product plans, research, services, specifications, software, source code, trade secrets  or  any  other  information  that  the  Company  identifies  as  “</w:t>
      </w:r>
      <w:r>
        <w:rPr>
          <w:b/>
          <w:i/>
          <w:sz w:val="22"/>
          <w:szCs w:val="22"/>
        </w:rPr>
        <w:t>confidential</w:t>
      </w:r>
      <w:r>
        <w:rPr>
          <w:sz w:val="22"/>
          <w:szCs w:val="22"/>
        </w:rPr>
        <w:t>,”  “</w:t>
      </w:r>
      <w:r>
        <w:rPr>
          <w:b/>
          <w:i/>
          <w:sz w:val="22"/>
          <w:szCs w:val="22"/>
        </w:rPr>
        <w:t>proprietary</w:t>
      </w:r>
      <w:r>
        <w:rPr>
          <w:sz w:val="22"/>
          <w:szCs w:val="22"/>
        </w:rPr>
        <w:t xml:space="preserve">”  or  some  similar designation or that reasonably appears to be confidential or proprietary because of legends or other markings, the circumstances  of  disclosure,  or  the  nature  of  the  information  itself.  </w:t>
      </w:r>
      <w:proofErr w:type="gramStart"/>
      <w:r>
        <w:rPr>
          <w:sz w:val="22"/>
          <w:szCs w:val="22"/>
        </w:rPr>
        <w:t>Confidential  Information</w:t>
      </w:r>
      <w:proofErr w:type="gramEnd"/>
      <w:r>
        <w:rPr>
          <w:sz w:val="22"/>
          <w:szCs w:val="22"/>
        </w:rPr>
        <w:t xml:space="preserve">  also  includes information disclosed to the Company by third parties. Confidential Information shall not, however, include any information which (</w:t>
      </w:r>
      <w:proofErr w:type="spellStart"/>
      <w:r>
        <w:rPr>
          <w:sz w:val="22"/>
          <w:szCs w:val="22"/>
        </w:rPr>
        <w:t>i</w:t>
      </w:r>
      <w:proofErr w:type="spellEnd"/>
      <w:r>
        <w:rPr>
          <w:sz w:val="22"/>
          <w:szCs w:val="22"/>
        </w:rPr>
        <w:t>) is now, or hereafter becomes, through no act or failure to act on the part of the Recipient, generally known and made generally available in the public domain; (ii) is in the possession of the Recipient at the time of disclosure by the Company, as shown by the Recipient’s files and records immediately prior to the time of disclosure; (iii) is obtained by the Recipient without restriction as to use or disclosure from a third party without a breach  of  such  third  party’s  obligations  of  confidentiality;  or  (iv)  is independently developed  by the  Recipient without  use  of  or  reference  to  the  Company’s  Confidential  Information,  as  shown  by  documents  and  other competent evidence in the Recipient’s possession.</w:t>
      </w:r>
    </w:p>
    <w:p w14:paraId="64C2F0F4" w14:textId="77777777" w:rsidR="00B930D1" w:rsidRDefault="00B930D1">
      <w:pPr>
        <w:spacing w:before="6" w:line="180" w:lineRule="exact"/>
        <w:rPr>
          <w:sz w:val="19"/>
          <w:szCs w:val="19"/>
        </w:rPr>
      </w:pPr>
    </w:p>
    <w:p w14:paraId="25A2B9F4" w14:textId="77777777" w:rsidR="00B930D1" w:rsidRDefault="003E1B00">
      <w:pPr>
        <w:spacing w:line="253" w:lineRule="auto"/>
        <w:ind w:left="100" w:right="80" w:firstLine="10"/>
        <w:jc w:val="both"/>
        <w:rPr>
          <w:sz w:val="21"/>
          <w:szCs w:val="21"/>
        </w:rPr>
      </w:pPr>
      <w:r>
        <w:rPr>
          <w:sz w:val="16"/>
          <w:szCs w:val="16"/>
        </w:rPr>
        <w:t xml:space="preserve">3.      </w:t>
      </w:r>
      <w:proofErr w:type="gramStart"/>
      <w:r>
        <w:rPr>
          <w:b/>
          <w:i/>
          <w:sz w:val="21"/>
          <w:szCs w:val="21"/>
        </w:rPr>
        <w:t>Permitted  Use</w:t>
      </w:r>
      <w:proofErr w:type="gramEnd"/>
      <w:r>
        <w:rPr>
          <w:sz w:val="21"/>
          <w:szCs w:val="21"/>
        </w:rPr>
        <w:t xml:space="preserve">.  </w:t>
      </w:r>
      <w:proofErr w:type="gramStart"/>
      <w:r>
        <w:rPr>
          <w:sz w:val="21"/>
          <w:szCs w:val="21"/>
        </w:rPr>
        <w:t>The  Recipient</w:t>
      </w:r>
      <w:proofErr w:type="gramEnd"/>
      <w:r>
        <w:rPr>
          <w:sz w:val="21"/>
          <w:szCs w:val="21"/>
        </w:rPr>
        <w:t xml:space="preserve">  agrees  that  it  shall  use  the  Company’s  Confidential  Information  solely  for  the purpose  of  evaluating  the  Opportunity  and  shall  not  reverse  engineer,  disassemble  or  decompile  any  prototypes, software  or  other  tangible  objects  which  embody  the  Company’s  Confidential  Information  unless  express  written consent for such actions is received from the Company.  If such a prohibition is not permitted pursuant to applicable </w:t>
      </w:r>
      <w:proofErr w:type="gramStart"/>
      <w:r>
        <w:rPr>
          <w:sz w:val="21"/>
          <w:szCs w:val="21"/>
        </w:rPr>
        <w:t>law,  the</w:t>
      </w:r>
      <w:proofErr w:type="gramEnd"/>
      <w:r>
        <w:rPr>
          <w:sz w:val="21"/>
          <w:szCs w:val="21"/>
        </w:rPr>
        <w:t xml:space="preserve"> Recipient shall provide the  Company written notice prior to  undertaking any such reverse engineering, and shall  give  the  Company a  reasonable  amount  of  time  to  provide  any  interface  information  required  by law  prior  to commencing such reverse engineering. If such interface information is provided, then the Recipient is prohibited from such reverse engineering. The Recipient shall not make any copies of the Company’s Confidential Information unless the Company previously approves the same in writing. The Recipient shall reproduce the Company’s proprietary rights and confidentiality notices on any such authorized copies in the same manner in which such notices were set forth in or </w:t>
      </w:r>
      <w:proofErr w:type="gramStart"/>
      <w:r>
        <w:rPr>
          <w:sz w:val="21"/>
          <w:szCs w:val="21"/>
        </w:rPr>
        <w:t>on  the</w:t>
      </w:r>
      <w:proofErr w:type="gramEnd"/>
      <w:r>
        <w:rPr>
          <w:sz w:val="21"/>
          <w:szCs w:val="21"/>
        </w:rPr>
        <w:t xml:space="preserve">  original.  </w:t>
      </w:r>
      <w:proofErr w:type="gramStart"/>
      <w:r>
        <w:rPr>
          <w:sz w:val="21"/>
          <w:szCs w:val="21"/>
        </w:rPr>
        <w:t>The  Recipient</w:t>
      </w:r>
      <w:proofErr w:type="gramEnd"/>
      <w:r>
        <w:rPr>
          <w:sz w:val="21"/>
          <w:szCs w:val="21"/>
        </w:rPr>
        <w:t xml:space="preserve">  agrees  not  to  remove  or  export  from  Nepal  or  re-export  any  of  the  Company’s Confidential Information  or any direct product thereof except in compliance with  this paragraph,  and  in compliance with,  and  with  all  licenses  and  approvals  required  under,  applicable  export  laws  and  regulations,  including  without limitation, those of the Ministry of Industry, Commerce and Supplies.</w:t>
      </w:r>
    </w:p>
    <w:p w14:paraId="6EC47C09" w14:textId="77777777" w:rsidR="00B930D1" w:rsidRDefault="00B930D1">
      <w:pPr>
        <w:spacing w:before="4" w:line="180" w:lineRule="exact"/>
        <w:rPr>
          <w:sz w:val="18"/>
          <w:szCs w:val="18"/>
        </w:rPr>
      </w:pPr>
    </w:p>
    <w:p w14:paraId="02D76088" w14:textId="77777777" w:rsidR="00B930D1" w:rsidRDefault="003E1B00">
      <w:pPr>
        <w:spacing w:line="257" w:lineRule="auto"/>
        <w:ind w:left="100" w:right="82" w:firstLine="10"/>
        <w:jc w:val="both"/>
        <w:rPr>
          <w:sz w:val="21"/>
          <w:szCs w:val="21"/>
        </w:rPr>
        <w:sectPr w:rsidR="00B930D1">
          <w:pgSz w:w="12240" w:h="15840"/>
          <w:pgMar w:top="1480" w:right="940" w:bottom="280" w:left="980" w:header="720" w:footer="720" w:gutter="0"/>
          <w:cols w:space="720"/>
        </w:sectPr>
      </w:pPr>
      <w:r>
        <w:rPr>
          <w:sz w:val="16"/>
          <w:szCs w:val="16"/>
        </w:rPr>
        <w:t xml:space="preserve">4.      </w:t>
      </w:r>
      <w:r>
        <w:rPr>
          <w:b/>
          <w:i/>
          <w:sz w:val="21"/>
          <w:szCs w:val="21"/>
        </w:rPr>
        <w:t>Maintenance of Confidentiality</w:t>
      </w:r>
      <w:r>
        <w:rPr>
          <w:sz w:val="21"/>
          <w:szCs w:val="21"/>
        </w:rPr>
        <w:t xml:space="preserve">. The Recipient shall maintain the confidentiality of the Company’s Confidential Information with at least the same degree of care that it uses to protect its own Confidential Information, but in any event shall use at least commercially reasonable measures to protect the confidentiality of and avoid disclosure of the Company’s Confidential Information. The Recipient further agrees that the Company’s Confidential Information will </w:t>
      </w:r>
      <w:proofErr w:type="gramStart"/>
      <w:r>
        <w:rPr>
          <w:sz w:val="21"/>
          <w:szCs w:val="21"/>
        </w:rPr>
        <w:t>be  kept</w:t>
      </w:r>
      <w:proofErr w:type="gramEnd"/>
      <w:r>
        <w:rPr>
          <w:sz w:val="21"/>
          <w:szCs w:val="21"/>
        </w:rPr>
        <w:t xml:space="preserve"> confidential and  the Recipient agrees it will not disclose any of the Company’s Confidential Information  to employees  or  to  third  parties;  </w:t>
      </w:r>
      <w:r>
        <w:rPr>
          <w:i/>
          <w:sz w:val="21"/>
          <w:szCs w:val="21"/>
        </w:rPr>
        <w:t>provided,  however</w:t>
      </w:r>
      <w:r>
        <w:rPr>
          <w:sz w:val="21"/>
          <w:szCs w:val="21"/>
        </w:rPr>
        <w:t>,  that  any  of  such  Confidential  Information  may  be  disclosed  to</w:t>
      </w:r>
    </w:p>
    <w:p w14:paraId="1B9EED3E" w14:textId="77777777" w:rsidR="00B930D1" w:rsidRDefault="003E1B00">
      <w:pPr>
        <w:spacing w:before="81" w:line="257" w:lineRule="auto"/>
        <w:ind w:left="100" w:right="80"/>
        <w:jc w:val="both"/>
        <w:rPr>
          <w:sz w:val="22"/>
          <w:szCs w:val="22"/>
        </w:rPr>
      </w:pPr>
      <w:r>
        <w:rPr>
          <w:sz w:val="21"/>
          <w:szCs w:val="21"/>
        </w:rPr>
        <w:lastRenderedPageBreak/>
        <w:t>Recipient’s directors, officers, employees or representatives who need to know such Confidential Information for the purpose of evaluating the Opportunity and have agreed to abide by non-</w:t>
      </w:r>
      <w:r>
        <w:rPr>
          <w:sz w:val="22"/>
          <w:szCs w:val="22"/>
        </w:rPr>
        <w:t>disclosure terms at least as protective of the Company’s Confidential Information as those set forth herein. Recipient also agrees to only make such copies of Confidential Information as are necessary to evaluate the Opportunity. The Recipient shall promptly notify the Company in the event of any unauthorized use or disclosure of the Company’s Confidential Information.</w:t>
      </w:r>
    </w:p>
    <w:p w14:paraId="3B0020F8" w14:textId="77777777" w:rsidR="00B930D1" w:rsidRDefault="00B930D1">
      <w:pPr>
        <w:spacing w:before="8" w:line="220" w:lineRule="exact"/>
        <w:rPr>
          <w:sz w:val="22"/>
          <w:szCs w:val="22"/>
        </w:rPr>
      </w:pPr>
    </w:p>
    <w:p w14:paraId="0EFD927A" w14:textId="77777777" w:rsidR="00B930D1" w:rsidRDefault="003E1B00">
      <w:pPr>
        <w:ind w:left="100" w:right="81" w:firstLine="10"/>
        <w:jc w:val="both"/>
        <w:rPr>
          <w:sz w:val="22"/>
          <w:szCs w:val="22"/>
        </w:rPr>
      </w:pPr>
      <w:r>
        <w:rPr>
          <w:sz w:val="17"/>
          <w:szCs w:val="17"/>
        </w:rPr>
        <w:t xml:space="preserve">5.     </w:t>
      </w:r>
      <w:r>
        <w:rPr>
          <w:b/>
          <w:i/>
          <w:sz w:val="22"/>
          <w:szCs w:val="22"/>
        </w:rPr>
        <w:t>Disclosure Required by Law</w:t>
      </w:r>
      <w:r>
        <w:rPr>
          <w:sz w:val="22"/>
          <w:szCs w:val="22"/>
        </w:rPr>
        <w:t xml:space="preserve">. In the event the Recipient is required by law or a valid and effective subpoena or  order  issued  by  either  a  court  of  competent  jurisdiction  or  a  governmental  body  to  disclose  any  of  the Company’s  Confidential  Information,  the  Recipient  shall  promptly  notify  the  Company  in  writing  of  the existence,  terms,  and  circumstances  surrounding  such  required  disclosure  so  that  the  Company  may  seek  a protective order, or have the Recipient seek such protective order on its behalf, or other appropriate relief from the proper  authority.  The </w:t>
      </w:r>
      <w:proofErr w:type="gramStart"/>
      <w:r>
        <w:rPr>
          <w:sz w:val="22"/>
          <w:szCs w:val="22"/>
        </w:rPr>
        <w:t>Recipient  shall</w:t>
      </w:r>
      <w:proofErr w:type="gramEnd"/>
      <w:r>
        <w:rPr>
          <w:sz w:val="22"/>
          <w:szCs w:val="22"/>
        </w:rPr>
        <w:t xml:space="preserve">  cooperate  with the  Company in  seeking such  order  or  other  relief. </w:t>
      </w:r>
      <w:proofErr w:type="gramStart"/>
      <w:r>
        <w:rPr>
          <w:sz w:val="22"/>
          <w:szCs w:val="22"/>
        </w:rPr>
        <w:t>If  the</w:t>
      </w:r>
      <w:proofErr w:type="gramEnd"/>
      <w:r>
        <w:rPr>
          <w:sz w:val="22"/>
          <w:szCs w:val="22"/>
        </w:rPr>
        <w:t xml:space="preserve"> Recipient  is  nonetheless required  to  disclose the  Company’s  Confidential  Information, it  will  furnish  only that portion of the Confidential Information that is legally required and will exercise all reasonable efforts to obtain reliable assurances that such Confidential Information will be treated confidentially to the extent possible.</w:t>
      </w:r>
    </w:p>
    <w:p w14:paraId="30E917A1" w14:textId="77777777" w:rsidR="00B930D1" w:rsidRDefault="00B930D1">
      <w:pPr>
        <w:spacing w:before="7" w:line="180" w:lineRule="exact"/>
        <w:rPr>
          <w:sz w:val="19"/>
          <w:szCs w:val="19"/>
        </w:rPr>
      </w:pPr>
    </w:p>
    <w:p w14:paraId="793C5600" w14:textId="77777777" w:rsidR="00B930D1" w:rsidRDefault="003E1B00">
      <w:pPr>
        <w:spacing w:line="245" w:lineRule="auto"/>
        <w:ind w:left="100" w:right="81" w:firstLine="10"/>
        <w:jc w:val="both"/>
        <w:rPr>
          <w:sz w:val="22"/>
          <w:szCs w:val="22"/>
        </w:rPr>
      </w:pPr>
      <w:r>
        <w:rPr>
          <w:sz w:val="17"/>
          <w:szCs w:val="17"/>
        </w:rPr>
        <w:t xml:space="preserve">6.     </w:t>
      </w:r>
      <w:proofErr w:type="gramStart"/>
      <w:r>
        <w:rPr>
          <w:b/>
          <w:i/>
          <w:sz w:val="22"/>
          <w:szCs w:val="22"/>
        </w:rPr>
        <w:t>Immunity  Notice</w:t>
      </w:r>
      <w:proofErr w:type="gramEnd"/>
      <w:r>
        <w:rPr>
          <w:sz w:val="22"/>
          <w:szCs w:val="22"/>
        </w:rPr>
        <w:t xml:space="preserve">.  </w:t>
      </w:r>
      <w:proofErr w:type="gramStart"/>
      <w:r>
        <w:rPr>
          <w:sz w:val="22"/>
          <w:szCs w:val="22"/>
        </w:rPr>
        <w:t>Notwithstanding  the</w:t>
      </w:r>
      <w:proofErr w:type="gramEnd"/>
      <w:r>
        <w:rPr>
          <w:sz w:val="22"/>
          <w:szCs w:val="22"/>
        </w:rPr>
        <w:t xml:space="preserve">  foregoing  nondisclosure  obligations,  the  Recipient  will  not  be  held criminally or civilly liable under any Federal or State trade secret law for the disclosure of a trade secret that is made: (</w:t>
      </w:r>
      <w:proofErr w:type="spellStart"/>
      <w:r>
        <w:rPr>
          <w:sz w:val="22"/>
          <w:szCs w:val="22"/>
        </w:rPr>
        <w:t>i</w:t>
      </w:r>
      <w:proofErr w:type="spellEnd"/>
      <w:r>
        <w:rPr>
          <w:sz w:val="22"/>
          <w:szCs w:val="22"/>
        </w:rPr>
        <w:t>) in confidence to a Federal, State, or local government official, or to an attorney; and (ii) for the sole purpose of reporting or investigating a suspected violation of law. Recipient also has the right to disclose trade secrets in a complaint or other document filed in a lawsuit or other proceeding, if such filing is made under seal. Nothing in this agreement is intended to conflict with the Constitution of Nepal 2015.</w:t>
      </w:r>
    </w:p>
    <w:p w14:paraId="1ABC2807" w14:textId="77777777" w:rsidR="00B930D1" w:rsidRDefault="00B930D1">
      <w:pPr>
        <w:spacing w:before="5" w:line="180" w:lineRule="exact"/>
        <w:rPr>
          <w:sz w:val="19"/>
          <w:szCs w:val="19"/>
        </w:rPr>
      </w:pPr>
    </w:p>
    <w:p w14:paraId="3F5848EB" w14:textId="77777777" w:rsidR="00B930D1" w:rsidRDefault="003E1B00">
      <w:pPr>
        <w:spacing w:line="245" w:lineRule="auto"/>
        <w:ind w:left="100" w:right="81" w:firstLine="10"/>
        <w:jc w:val="both"/>
        <w:rPr>
          <w:sz w:val="22"/>
          <w:szCs w:val="22"/>
        </w:rPr>
      </w:pPr>
      <w:r>
        <w:rPr>
          <w:sz w:val="17"/>
          <w:szCs w:val="17"/>
        </w:rPr>
        <w:t xml:space="preserve">7.     </w:t>
      </w:r>
      <w:r>
        <w:rPr>
          <w:b/>
          <w:i/>
          <w:sz w:val="22"/>
          <w:szCs w:val="22"/>
        </w:rPr>
        <w:t>No Obligation</w:t>
      </w:r>
      <w:r>
        <w:rPr>
          <w:sz w:val="22"/>
          <w:szCs w:val="22"/>
        </w:rPr>
        <w:t>. The Recipient understands and agrees that nothing herein requires the Company (</w:t>
      </w:r>
      <w:proofErr w:type="spellStart"/>
      <w:r>
        <w:rPr>
          <w:sz w:val="22"/>
          <w:szCs w:val="22"/>
        </w:rPr>
        <w:t>i</w:t>
      </w:r>
      <w:proofErr w:type="spellEnd"/>
      <w:r>
        <w:rPr>
          <w:sz w:val="22"/>
          <w:szCs w:val="22"/>
        </w:rPr>
        <w:t xml:space="preserve">) to disclose </w:t>
      </w:r>
      <w:proofErr w:type="gramStart"/>
      <w:r>
        <w:rPr>
          <w:sz w:val="22"/>
          <w:szCs w:val="22"/>
        </w:rPr>
        <w:t>any  Confidential</w:t>
      </w:r>
      <w:proofErr w:type="gramEnd"/>
      <w:r>
        <w:rPr>
          <w:sz w:val="22"/>
          <w:szCs w:val="22"/>
        </w:rPr>
        <w:t xml:space="preserve">  Information,  which  shall  be  disclosed,  if  at  all,  solely  at  the  option  of  the  Company;  (ii)  to proceed  with  the  Opportunity  or  any  relationship  in  connection  with  which  Confidential  Information  may  be disclosed; or (iii) to refrain from entering into an agreement or negotiation with any other party. Nothing in this Agreement shall be construed as creating any joint venture, teaming arrangements, </w:t>
      </w:r>
      <w:proofErr w:type="gramStart"/>
      <w:r>
        <w:rPr>
          <w:sz w:val="22"/>
          <w:szCs w:val="22"/>
        </w:rPr>
        <w:t>partnership,  or</w:t>
      </w:r>
      <w:proofErr w:type="gramEnd"/>
      <w:r>
        <w:rPr>
          <w:sz w:val="22"/>
          <w:szCs w:val="22"/>
        </w:rPr>
        <w:t xml:space="preserve"> other formal business organization or agency arrangement between the parties.</w:t>
      </w:r>
    </w:p>
    <w:p w14:paraId="38F237F0" w14:textId="77777777" w:rsidR="00B930D1" w:rsidRDefault="00B930D1">
      <w:pPr>
        <w:spacing w:before="7" w:line="180" w:lineRule="exact"/>
        <w:rPr>
          <w:sz w:val="19"/>
          <w:szCs w:val="19"/>
        </w:rPr>
      </w:pPr>
    </w:p>
    <w:p w14:paraId="3F58C07D" w14:textId="77777777" w:rsidR="00B930D1" w:rsidRDefault="003E1B00">
      <w:pPr>
        <w:spacing w:line="249" w:lineRule="auto"/>
        <w:ind w:left="100" w:right="105" w:firstLine="10"/>
        <w:jc w:val="both"/>
        <w:rPr>
          <w:sz w:val="22"/>
          <w:szCs w:val="22"/>
        </w:rPr>
      </w:pPr>
      <w:r>
        <w:rPr>
          <w:sz w:val="17"/>
          <w:szCs w:val="17"/>
        </w:rPr>
        <w:t xml:space="preserve">8.     </w:t>
      </w:r>
      <w:r>
        <w:rPr>
          <w:b/>
          <w:i/>
          <w:sz w:val="22"/>
          <w:szCs w:val="22"/>
        </w:rPr>
        <w:t>No Warranty</w:t>
      </w:r>
      <w:r>
        <w:rPr>
          <w:sz w:val="22"/>
          <w:szCs w:val="22"/>
        </w:rPr>
        <w:t xml:space="preserve">. ALL CONFIDENTIAL INFORMATION IS PROVIDED “AS IS.” THE COMPANY MAKES NO    </w:t>
      </w:r>
      <w:proofErr w:type="gramStart"/>
      <w:r>
        <w:rPr>
          <w:sz w:val="22"/>
          <w:szCs w:val="22"/>
        </w:rPr>
        <w:t xml:space="preserve">WARRANTIES,   </w:t>
      </w:r>
      <w:proofErr w:type="gramEnd"/>
      <w:r>
        <w:rPr>
          <w:sz w:val="22"/>
          <w:szCs w:val="22"/>
        </w:rPr>
        <w:t xml:space="preserve"> EXPRESS,    IMPLIED    OR    OTHERWISE,    REGARDING    THE    ACCURACY, COMPLETENESS  OR  PERFORMANCE  OF  THE  CONFIDENTIAL  INFORMATION,  AND  EXPRESSLY DISCLAIMS ANY WARRANTY OF MERCHANTABILITY OR FITNESS FOR A PARTICULAR PURPOSE.</w:t>
      </w:r>
    </w:p>
    <w:p w14:paraId="4ADD4E21" w14:textId="77777777" w:rsidR="00B930D1" w:rsidRDefault="00B930D1">
      <w:pPr>
        <w:spacing w:before="8" w:line="180" w:lineRule="exact"/>
        <w:rPr>
          <w:sz w:val="19"/>
          <w:szCs w:val="19"/>
        </w:rPr>
      </w:pPr>
    </w:p>
    <w:p w14:paraId="270B3636" w14:textId="77777777" w:rsidR="00B930D1" w:rsidRDefault="003E1B00">
      <w:pPr>
        <w:spacing w:line="263" w:lineRule="auto"/>
        <w:ind w:left="100" w:right="81" w:firstLine="10"/>
        <w:jc w:val="both"/>
        <w:rPr>
          <w:sz w:val="21"/>
          <w:szCs w:val="21"/>
        </w:rPr>
      </w:pPr>
      <w:r>
        <w:rPr>
          <w:sz w:val="16"/>
          <w:szCs w:val="16"/>
        </w:rPr>
        <w:t xml:space="preserve">9.      </w:t>
      </w:r>
      <w:r>
        <w:rPr>
          <w:b/>
          <w:i/>
          <w:sz w:val="21"/>
          <w:szCs w:val="21"/>
        </w:rPr>
        <w:t>Return of Materials</w:t>
      </w:r>
      <w:r>
        <w:rPr>
          <w:sz w:val="21"/>
          <w:szCs w:val="21"/>
        </w:rPr>
        <w:t xml:space="preserve">. All documents and other tangible objects containing or representing Confidential Information which have been disclosed by the Company to the Recipient and all copies thereof shall be and remain the property of </w:t>
      </w:r>
      <w:proofErr w:type="gramStart"/>
      <w:r>
        <w:rPr>
          <w:sz w:val="21"/>
          <w:szCs w:val="21"/>
        </w:rPr>
        <w:t>the  Company</w:t>
      </w:r>
      <w:proofErr w:type="gramEnd"/>
      <w:r>
        <w:rPr>
          <w:sz w:val="21"/>
          <w:szCs w:val="21"/>
        </w:rPr>
        <w:t xml:space="preserve">  and  shall  be  promptly  returned  to  the  Company,  or  in  the  case  of  electronic  materials,  permanently deleted, upon the Company’s written request, termination or expiration of this Agreement, whichever is sooner. The Recipient shall certify that such materials have been returned or permanently deleted, as applicable.</w:t>
      </w:r>
    </w:p>
    <w:p w14:paraId="742B7082" w14:textId="77777777" w:rsidR="00B930D1" w:rsidRDefault="00B930D1">
      <w:pPr>
        <w:spacing w:before="6" w:line="180" w:lineRule="exact"/>
        <w:rPr>
          <w:sz w:val="18"/>
          <w:szCs w:val="18"/>
        </w:rPr>
      </w:pPr>
    </w:p>
    <w:p w14:paraId="41882296" w14:textId="77777777" w:rsidR="00B930D1" w:rsidRDefault="003E1B00">
      <w:pPr>
        <w:spacing w:line="249" w:lineRule="auto"/>
        <w:ind w:left="100" w:right="80" w:firstLine="10"/>
        <w:jc w:val="both"/>
        <w:rPr>
          <w:sz w:val="22"/>
          <w:szCs w:val="22"/>
        </w:rPr>
      </w:pPr>
      <w:r>
        <w:rPr>
          <w:sz w:val="17"/>
          <w:szCs w:val="17"/>
        </w:rPr>
        <w:t xml:space="preserve">10.   </w:t>
      </w:r>
      <w:r>
        <w:rPr>
          <w:b/>
          <w:i/>
          <w:sz w:val="22"/>
          <w:szCs w:val="22"/>
        </w:rPr>
        <w:t>No License</w:t>
      </w:r>
      <w:r>
        <w:rPr>
          <w:sz w:val="22"/>
          <w:szCs w:val="22"/>
        </w:rPr>
        <w:t>. All of the Company’s Confidential Information shall remain the sole property of the Company. Nothing in this Agreement is intended to grant any rights to either party under any patent, copyright, trade secret or other intellectual property right of the other party, nor shall this Agreement grant either party any rights in or to the other party’s Confidential Information except as expressly set forth herein.</w:t>
      </w:r>
    </w:p>
    <w:p w14:paraId="1EA3BBF8" w14:textId="77777777" w:rsidR="00B930D1" w:rsidRDefault="00B930D1">
      <w:pPr>
        <w:spacing w:before="6" w:line="180" w:lineRule="exact"/>
        <w:rPr>
          <w:sz w:val="19"/>
          <w:szCs w:val="19"/>
        </w:rPr>
      </w:pPr>
    </w:p>
    <w:p w14:paraId="0A6EED04" w14:textId="77777777" w:rsidR="00B930D1" w:rsidRDefault="003E1B00">
      <w:pPr>
        <w:spacing w:line="255" w:lineRule="auto"/>
        <w:ind w:left="100" w:right="88" w:firstLine="10"/>
        <w:jc w:val="both"/>
        <w:rPr>
          <w:sz w:val="22"/>
          <w:szCs w:val="22"/>
        </w:rPr>
      </w:pPr>
      <w:r>
        <w:rPr>
          <w:sz w:val="17"/>
          <w:szCs w:val="17"/>
        </w:rPr>
        <w:t xml:space="preserve">11.   </w:t>
      </w:r>
      <w:r>
        <w:rPr>
          <w:b/>
          <w:i/>
          <w:sz w:val="22"/>
          <w:szCs w:val="22"/>
        </w:rPr>
        <w:t>Term and Termination</w:t>
      </w:r>
      <w:r>
        <w:rPr>
          <w:sz w:val="22"/>
          <w:szCs w:val="22"/>
        </w:rPr>
        <w:t>. This Agreement shall be effective as of the Effective Date and shall remain in effect for a period of three (3) years. Thereafter, the Agreement shall automatically renew for additional automatic one</w:t>
      </w:r>
    </w:p>
    <w:p w14:paraId="5C8776B6" w14:textId="77777777" w:rsidR="00B930D1" w:rsidRDefault="00B930D1">
      <w:pPr>
        <w:spacing w:before="5" w:line="180" w:lineRule="exact"/>
        <w:rPr>
          <w:sz w:val="19"/>
          <w:szCs w:val="19"/>
        </w:rPr>
      </w:pPr>
    </w:p>
    <w:p w14:paraId="53E2102A" w14:textId="77777777" w:rsidR="00B930D1" w:rsidRDefault="003E1B00">
      <w:pPr>
        <w:ind w:left="100" w:right="104"/>
        <w:jc w:val="both"/>
        <w:rPr>
          <w:sz w:val="22"/>
          <w:szCs w:val="22"/>
        </w:rPr>
      </w:pPr>
      <w:r>
        <w:rPr>
          <w:sz w:val="22"/>
          <w:szCs w:val="22"/>
        </w:rPr>
        <w:t>(1) year terms if any Confidential Information has been exchanged within three (3) months preceding the renewal date. Otherwise, the Agreement shall expire. Upon expiration or termination of this Agreement, the obligations of the Recipient with respect to the Company’s Confidential Information shall survive and shall continue until such Confidential Information is no longer Confidential Information as defined in Section 2.</w:t>
      </w:r>
    </w:p>
    <w:p w14:paraId="2292F240" w14:textId="77777777" w:rsidR="00B930D1" w:rsidRDefault="00B930D1">
      <w:pPr>
        <w:spacing w:before="6" w:line="180" w:lineRule="exact"/>
        <w:rPr>
          <w:sz w:val="19"/>
          <w:szCs w:val="19"/>
        </w:rPr>
      </w:pPr>
    </w:p>
    <w:p w14:paraId="7A6456AA" w14:textId="77777777" w:rsidR="00B930D1" w:rsidRDefault="003E1B00">
      <w:pPr>
        <w:ind w:left="110" w:right="100"/>
        <w:jc w:val="both"/>
        <w:rPr>
          <w:sz w:val="22"/>
          <w:szCs w:val="22"/>
        </w:rPr>
      </w:pPr>
      <w:r>
        <w:rPr>
          <w:sz w:val="17"/>
          <w:szCs w:val="17"/>
        </w:rPr>
        <w:t xml:space="preserve">12.   </w:t>
      </w:r>
      <w:r>
        <w:rPr>
          <w:b/>
          <w:i/>
          <w:sz w:val="22"/>
          <w:szCs w:val="22"/>
        </w:rPr>
        <w:t>Remedies</w:t>
      </w:r>
      <w:r>
        <w:rPr>
          <w:sz w:val="22"/>
          <w:szCs w:val="22"/>
        </w:rPr>
        <w:t>. The Recipient agrees that its obligations hereunder are necessary and reasonable in order to protect</w:t>
      </w:r>
    </w:p>
    <w:p w14:paraId="765DBAA8" w14:textId="77777777" w:rsidR="00B930D1" w:rsidRDefault="003E1B00">
      <w:pPr>
        <w:spacing w:before="35"/>
        <w:ind w:left="100" w:right="111"/>
        <w:jc w:val="both"/>
        <w:rPr>
          <w:sz w:val="22"/>
          <w:szCs w:val="22"/>
        </w:rPr>
        <w:sectPr w:rsidR="00B930D1">
          <w:pgSz w:w="12240" w:h="15840"/>
          <w:pgMar w:top="980" w:right="940" w:bottom="280" w:left="980" w:header="720" w:footer="720" w:gutter="0"/>
          <w:cols w:space="720"/>
        </w:sectPr>
      </w:pPr>
      <w:r>
        <w:rPr>
          <w:sz w:val="22"/>
          <w:szCs w:val="22"/>
        </w:rPr>
        <w:t>the Company and the Company’s business, and expressly agrees that monetary damages would be inadequate to</w:t>
      </w:r>
    </w:p>
    <w:p w14:paraId="04CEA576" w14:textId="77777777" w:rsidR="00B930D1" w:rsidRDefault="003E1B00">
      <w:pPr>
        <w:spacing w:before="82" w:line="273" w:lineRule="auto"/>
        <w:ind w:left="100" w:right="84"/>
        <w:jc w:val="both"/>
        <w:rPr>
          <w:sz w:val="22"/>
          <w:szCs w:val="22"/>
        </w:rPr>
      </w:pPr>
      <w:r>
        <w:rPr>
          <w:sz w:val="22"/>
          <w:szCs w:val="22"/>
        </w:rPr>
        <w:lastRenderedPageBreak/>
        <w:t>compensate the Company for any breach by the Recipient of this Agreement. Accordingly, the Recipient agrees and acknowledges that any such breach or threatened breach of this Agreement will cause irreparable injury to the Company and that, in addition to any other remedies that may be available, in law, in equity or otherwise, the Company shall be entitled to obtain injunctive relief against the continuation of such breach or threatened breach of this Agreement, without the necessity of proving actual damages or posting bond.</w:t>
      </w:r>
    </w:p>
    <w:p w14:paraId="06AE5F09" w14:textId="77777777" w:rsidR="00B930D1" w:rsidRDefault="00B930D1">
      <w:pPr>
        <w:spacing w:before="9" w:line="220" w:lineRule="exact"/>
        <w:rPr>
          <w:sz w:val="22"/>
          <w:szCs w:val="22"/>
        </w:rPr>
      </w:pPr>
    </w:p>
    <w:p w14:paraId="6A809477" w14:textId="77777777" w:rsidR="00B930D1" w:rsidRDefault="003E1B00">
      <w:pPr>
        <w:spacing w:line="255" w:lineRule="auto"/>
        <w:ind w:left="100" w:right="80" w:firstLine="10"/>
        <w:jc w:val="both"/>
        <w:rPr>
          <w:sz w:val="22"/>
          <w:szCs w:val="22"/>
        </w:rPr>
      </w:pPr>
      <w:r>
        <w:rPr>
          <w:sz w:val="17"/>
          <w:szCs w:val="17"/>
        </w:rPr>
        <w:t xml:space="preserve">13.   </w:t>
      </w:r>
      <w:proofErr w:type="gramStart"/>
      <w:r>
        <w:rPr>
          <w:b/>
          <w:i/>
          <w:sz w:val="22"/>
          <w:szCs w:val="22"/>
        </w:rPr>
        <w:t>Recipient  Information</w:t>
      </w:r>
      <w:proofErr w:type="gramEnd"/>
      <w:r>
        <w:rPr>
          <w:sz w:val="22"/>
          <w:szCs w:val="22"/>
        </w:rPr>
        <w:t xml:space="preserve">.  </w:t>
      </w:r>
      <w:proofErr w:type="gramStart"/>
      <w:r>
        <w:rPr>
          <w:sz w:val="22"/>
          <w:szCs w:val="22"/>
        </w:rPr>
        <w:t>The  Company</w:t>
      </w:r>
      <w:proofErr w:type="gramEnd"/>
      <w:r>
        <w:rPr>
          <w:sz w:val="22"/>
          <w:szCs w:val="22"/>
        </w:rPr>
        <w:t xml:space="preserve">  does  not  wish  to  receive  any  confidential  information  from  the Recipient, and the Company assumes no obligation, either expressed or implied, with respect to any information disclosed by the Recipient.</w:t>
      </w:r>
    </w:p>
    <w:p w14:paraId="61CC7BE9" w14:textId="77777777" w:rsidR="00B930D1" w:rsidRDefault="00B930D1">
      <w:pPr>
        <w:spacing w:before="6" w:line="180" w:lineRule="exact"/>
        <w:rPr>
          <w:sz w:val="19"/>
          <w:szCs w:val="19"/>
        </w:rPr>
      </w:pPr>
    </w:p>
    <w:p w14:paraId="7CBA7BF2" w14:textId="77777777" w:rsidR="00B930D1" w:rsidRDefault="003E1B00">
      <w:pPr>
        <w:ind w:left="100" w:right="75" w:firstLine="10"/>
        <w:jc w:val="both"/>
        <w:rPr>
          <w:sz w:val="22"/>
          <w:szCs w:val="22"/>
        </w:rPr>
        <w:sectPr w:rsidR="00B930D1">
          <w:pgSz w:w="12240" w:h="15840"/>
          <w:pgMar w:top="980" w:right="960" w:bottom="280" w:left="980" w:header="720" w:footer="720" w:gutter="0"/>
          <w:cols w:space="720"/>
        </w:sectPr>
      </w:pPr>
      <w:r>
        <w:rPr>
          <w:sz w:val="17"/>
          <w:szCs w:val="17"/>
        </w:rPr>
        <w:t xml:space="preserve">14.   </w:t>
      </w:r>
      <w:r>
        <w:rPr>
          <w:b/>
          <w:i/>
          <w:sz w:val="22"/>
          <w:szCs w:val="22"/>
        </w:rPr>
        <w:t>Miscellaneous</w:t>
      </w:r>
      <w:r>
        <w:rPr>
          <w:sz w:val="22"/>
          <w:szCs w:val="22"/>
        </w:rPr>
        <w:t xml:space="preserve">.  </w:t>
      </w:r>
      <w:proofErr w:type="gramStart"/>
      <w:r>
        <w:rPr>
          <w:sz w:val="22"/>
          <w:szCs w:val="22"/>
        </w:rPr>
        <w:t>This  Agreement</w:t>
      </w:r>
      <w:proofErr w:type="gramEnd"/>
      <w:r>
        <w:rPr>
          <w:sz w:val="22"/>
          <w:szCs w:val="22"/>
        </w:rPr>
        <w:t xml:space="preserve">  shall  be  governed  by  the  laws  of  the  </w:t>
      </w:r>
      <w:r>
        <w:rPr>
          <w:rFonts w:ascii="Arial" w:eastAsia="Arial" w:hAnsi="Arial" w:cs="Arial"/>
          <w:color w:val="212121"/>
          <w:sz w:val="22"/>
          <w:szCs w:val="22"/>
        </w:rPr>
        <w:t xml:space="preserve">Federal  Democratic  Republic  of Nepal  </w:t>
      </w:r>
      <w:r>
        <w:rPr>
          <w:color w:val="000000"/>
          <w:sz w:val="22"/>
          <w:szCs w:val="22"/>
        </w:rPr>
        <w:t xml:space="preserve">without  regard  to  the  conflicts  of  law  provisions  thereof,  and  the  parties  consent  to  the  exclusive jurisdiction and venue of the state and federal courts and agree to waive all objections to personal jurisdiction, venue and </w:t>
      </w:r>
      <w:r>
        <w:rPr>
          <w:i/>
          <w:color w:val="000000"/>
          <w:sz w:val="22"/>
          <w:szCs w:val="22"/>
        </w:rPr>
        <w:t xml:space="preserve">forum non </w:t>
      </w:r>
      <w:proofErr w:type="spellStart"/>
      <w:r>
        <w:rPr>
          <w:i/>
          <w:color w:val="000000"/>
          <w:sz w:val="22"/>
          <w:szCs w:val="22"/>
        </w:rPr>
        <w:t>conveniens</w:t>
      </w:r>
      <w:proofErr w:type="spellEnd"/>
      <w:r>
        <w:rPr>
          <w:color w:val="000000"/>
          <w:sz w:val="22"/>
          <w:szCs w:val="22"/>
        </w:rPr>
        <w:t xml:space="preserve">. This Agreement contains the entire agreement between the parties with respect </w:t>
      </w:r>
      <w:proofErr w:type="gramStart"/>
      <w:r>
        <w:rPr>
          <w:color w:val="000000"/>
          <w:sz w:val="22"/>
          <w:szCs w:val="22"/>
        </w:rPr>
        <w:t>to  the</w:t>
      </w:r>
      <w:proofErr w:type="gramEnd"/>
      <w:r>
        <w:rPr>
          <w:color w:val="000000"/>
          <w:sz w:val="22"/>
          <w:szCs w:val="22"/>
        </w:rPr>
        <w:t xml:space="preserve">  subject  matter  hereof  and  supersedes  all  prior  communications,  reports  and  understandings  between  the parties with respect thereto. Any failure to enforce any provision of this Agreement shall not constitute a waiver </w:t>
      </w:r>
      <w:proofErr w:type="gramStart"/>
      <w:r>
        <w:rPr>
          <w:color w:val="000000"/>
          <w:sz w:val="22"/>
          <w:szCs w:val="22"/>
        </w:rPr>
        <w:t>thereof  or</w:t>
      </w:r>
      <w:proofErr w:type="gramEnd"/>
      <w:r>
        <w:rPr>
          <w:color w:val="000000"/>
          <w:sz w:val="22"/>
          <w:szCs w:val="22"/>
        </w:rPr>
        <w:t xml:space="preserve">  of  any  other  provision  hereof.  </w:t>
      </w:r>
      <w:proofErr w:type="gramStart"/>
      <w:r>
        <w:rPr>
          <w:color w:val="000000"/>
          <w:sz w:val="22"/>
          <w:szCs w:val="22"/>
        </w:rPr>
        <w:t>If  any</w:t>
      </w:r>
      <w:proofErr w:type="gramEnd"/>
      <w:r>
        <w:rPr>
          <w:color w:val="000000"/>
          <w:sz w:val="22"/>
          <w:szCs w:val="22"/>
        </w:rPr>
        <w:t xml:space="preserve">  term  of  this  Agreement  is  found  by  any  court  to  be  void  or otherwise unenforceable, the remainder of this Agreement shall remain valid and enforceable as though such term were absent on the Effective Date. This Agreement shall bind and inure to the benefit of the parties hereto and their successors and assigns. Neither party may assign this Agreement without the express written consent of the other party, and any prohibited assignment shall be void; </w:t>
      </w:r>
      <w:r>
        <w:rPr>
          <w:i/>
          <w:color w:val="000000"/>
          <w:sz w:val="22"/>
          <w:szCs w:val="22"/>
        </w:rPr>
        <w:t xml:space="preserve">provided </w:t>
      </w:r>
      <w:r>
        <w:rPr>
          <w:color w:val="000000"/>
          <w:sz w:val="22"/>
          <w:szCs w:val="22"/>
        </w:rPr>
        <w:t>that either party may assign this Agreement pursuant to a merger, acquisition or sale of all or substantially all of such party’s assets except in the event that the proposed assignee is a competitor of the other party. This Agreement may not be amended, nor any obligation waived, except by a writing signed by both parties hereto. This Agreement may be executed in counterparts, each of which shall be deemed an original, and both together shall constitute one and the same instrument.</w:t>
      </w:r>
    </w:p>
    <w:p w14:paraId="1931FF1C" w14:textId="77777777" w:rsidR="00B930D1" w:rsidRDefault="003E1B00">
      <w:pPr>
        <w:spacing w:before="72"/>
        <w:ind w:left="820"/>
        <w:rPr>
          <w:sz w:val="22"/>
          <w:szCs w:val="22"/>
        </w:rPr>
      </w:pPr>
      <w:r>
        <w:rPr>
          <w:sz w:val="22"/>
          <w:szCs w:val="22"/>
        </w:rPr>
        <w:lastRenderedPageBreak/>
        <w:t>I</w:t>
      </w:r>
      <w:r>
        <w:rPr>
          <w:sz w:val="17"/>
          <w:szCs w:val="17"/>
        </w:rPr>
        <w:t xml:space="preserve">N </w:t>
      </w:r>
      <w:r>
        <w:rPr>
          <w:sz w:val="22"/>
          <w:szCs w:val="22"/>
        </w:rPr>
        <w:t>W</w:t>
      </w:r>
      <w:r>
        <w:rPr>
          <w:sz w:val="17"/>
          <w:szCs w:val="17"/>
        </w:rPr>
        <w:t xml:space="preserve">ITNESS </w:t>
      </w:r>
      <w:r>
        <w:rPr>
          <w:sz w:val="22"/>
          <w:szCs w:val="22"/>
        </w:rPr>
        <w:t>W</w:t>
      </w:r>
      <w:r>
        <w:rPr>
          <w:sz w:val="17"/>
          <w:szCs w:val="17"/>
        </w:rPr>
        <w:t>HEREOF</w:t>
      </w:r>
      <w:r>
        <w:rPr>
          <w:sz w:val="22"/>
          <w:szCs w:val="22"/>
        </w:rPr>
        <w:t>, the undersigned have executed this Nondisclosure Agreement as of the Effective</w:t>
      </w:r>
    </w:p>
    <w:p w14:paraId="2E1482F4" w14:textId="77777777" w:rsidR="00B930D1" w:rsidRDefault="00B930D1">
      <w:pPr>
        <w:spacing w:before="5" w:line="200" w:lineRule="exact"/>
      </w:pPr>
    </w:p>
    <w:p w14:paraId="63F0A3CE" w14:textId="77777777" w:rsidR="00B930D1" w:rsidRDefault="003E1B00">
      <w:pPr>
        <w:ind w:left="100"/>
        <w:rPr>
          <w:sz w:val="22"/>
          <w:szCs w:val="22"/>
        </w:rPr>
      </w:pPr>
      <w:r>
        <w:rPr>
          <w:sz w:val="22"/>
          <w:szCs w:val="22"/>
        </w:rPr>
        <w:t>Date. 10</w:t>
      </w:r>
      <w:proofErr w:type="spellStart"/>
      <w:proofErr w:type="gramStart"/>
      <w:r>
        <w:rPr>
          <w:w w:val="99"/>
          <w:position w:val="10"/>
          <w:sz w:val="14"/>
          <w:szCs w:val="14"/>
        </w:rPr>
        <w:t>th</w:t>
      </w:r>
      <w:proofErr w:type="spellEnd"/>
      <w:r>
        <w:rPr>
          <w:position w:val="10"/>
          <w:sz w:val="14"/>
          <w:szCs w:val="14"/>
        </w:rPr>
        <w:t xml:space="preserve">  </w:t>
      </w:r>
      <w:r>
        <w:rPr>
          <w:sz w:val="22"/>
          <w:szCs w:val="22"/>
        </w:rPr>
        <w:t>June</w:t>
      </w:r>
      <w:proofErr w:type="gramEnd"/>
      <w:r>
        <w:rPr>
          <w:sz w:val="22"/>
          <w:szCs w:val="22"/>
        </w:rPr>
        <w:t>, 2019.</w:t>
      </w:r>
    </w:p>
    <w:p w14:paraId="21C8F586" w14:textId="77777777" w:rsidR="00B930D1" w:rsidRDefault="00B930D1">
      <w:pPr>
        <w:spacing w:before="9" w:line="160" w:lineRule="exact"/>
        <w:rPr>
          <w:sz w:val="16"/>
          <w:szCs w:val="16"/>
        </w:rPr>
      </w:pPr>
    </w:p>
    <w:p w14:paraId="357FC76F" w14:textId="77777777" w:rsidR="00B930D1" w:rsidRDefault="00B930D1">
      <w:pPr>
        <w:spacing w:line="200" w:lineRule="exact"/>
      </w:pPr>
    </w:p>
    <w:p w14:paraId="0212B82F" w14:textId="77777777" w:rsidR="00B930D1" w:rsidRDefault="00F51574">
      <w:pPr>
        <w:spacing w:line="240" w:lineRule="exact"/>
        <w:ind w:left="261"/>
        <w:rPr>
          <w:sz w:val="22"/>
          <w:szCs w:val="22"/>
        </w:rPr>
      </w:pPr>
      <w:r>
        <w:pict w14:anchorId="537A1FA8">
          <v:group id="_x0000_s1214" style="position:absolute;left:0;text-align:left;margin-left:53.2pt;margin-top:44.25pt;width:244.15pt;height:1.7pt;z-index:-251663872;mso-position-horizontal-relative:page" coordorigin="1064,885" coordsize="4883,34">
            <v:shape id="_x0000_s1227" style="position:absolute;left:1080;top:902;width:4850;height:0" coordorigin="1080,902" coordsize="4850,0" path="m1080,902r4850,e" filled="f" strokecolor="#9f9f9f" strokeweight="1.65pt">
              <v:path arrowok="t"/>
            </v:shape>
            <v:shape id="_x0000_s1226" style="position:absolute;left:1080;top:889;width:5;height:0" coordorigin="1080,889" coordsize="5,0" path="m1080,889r5,e" filled="f" strokecolor="#9f9f9f" strokeweight=".34pt">
              <v:path arrowok="t"/>
            </v:shape>
            <v:shape id="_x0000_s1225" style="position:absolute;left:1080;top:889;width:5;height:0" coordorigin="1080,889" coordsize="5,0" path="m1080,889r5,e" filled="f" strokecolor="#9f9f9f" strokeweight=".34pt">
              <v:path arrowok="t"/>
            </v:shape>
            <v:shape id="_x0000_s1224" style="position:absolute;left:1085;top:889;width:4842;height:0" coordorigin="1085,889" coordsize="4842,0" path="m1085,889r4842,e" filled="f" strokecolor="#9f9f9f" strokeweight=".34pt">
              <v:path arrowok="t"/>
            </v:shape>
            <v:shape id="_x0000_s1223" style="position:absolute;left:5927;top:889;width:5;height:0" coordorigin="5927,889" coordsize="5,0" path="m5927,889r4,e" filled="f" strokecolor="#e2e2e2" strokeweight=".34pt">
              <v:path arrowok="t"/>
            </v:shape>
            <v:shape id="_x0000_s1222" style="position:absolute;left:5927;top:889;width:5;height:0" coordorigin="5927,889" coordsize="5,0" path="m5927,889r4,e" filled="f" strokecolor="#9f9f9f" strokeweight=".34pt">
              <v:path arrowok="t"/>
            </v:shape>
            <v:shape id="_x0000_s1221" style="position:absolute;left:1080;top:903;width:5;height:0" coordorigin="1080,903" coordsize="5,0" path="m1080,903r5,e" filled="f" strokecolor="#9f9f9f" strokeweight="1.18pt">
              <v:path arrowok="t"/>
            </v:shape>
            <v:shape id="_x0000_s1220" style="position:absolute;left:5927;top:903;width:5;height:0" coordorigin="5927,903" coordsize="5,0" path="m5927,903r4,e" filled="f" strokecolor="#e2e2e2" strokeweight="1.18pt">
              <v:path arrowok="t"/>
            </v:shape>
            <v:shape id="_x0000_s1219" style="position:absolute;left:1080;top:916;width:5;height:0" coordorigin="1080,916" coordsize="5,0" path="m1080,916r5,e" filled="f" strokecolor="#9f9f9f" strokeweight=".34pt">
              <v:path arrowok="t"/>
            </v:shape>
            <v:shape id="_x0000_s1218" style="position:absolute;left:1080;top:916;width:5;height:0" coordorigin="1080,916" coordsize="5,0" path="m1080,916r5,e" filled="f" strokecolor="#e2e2e2" strokeweight=".34pt">
              <v:path arrowok="t"/>
            </v:shape>
            <v:shape id="_x0000_s1217" style="position:absolute;left:1085;top:916;width:4842;height:0" coordorigin="1085,916" coordsize="4842,0" path="m1085,916r4842,e" filled="f" strokecolor="#e2e2e2" strokeweight=".34pt">
              <v:path arrowok="t"/>
            </v:shape>
            <v:shape id="_x0000_s1216" style="position:absolute;left:5927;top:916;width:5;height:0" coordorigin="5927,916" coordsize="5,0" path="m5927,916r4,e" filled="f" strokecolor="#e2e2e2" strokeweight=".34pt">
              <v:path arrowok="t"/>
            </v:shape>
            <v:shape id="_x0000_s1215" style="position:absolute;left:5927;top:916;width:5;height:0" coordorigin="5927,916" coordsize="5,0" path="m5927,916r4,e" filled="f" strokecolor="#e2e2e2" strokeweight=".34pt">
              <v:path arrowok="t"/>
            </v:shape>
            <w10:wrap anchorx="page"/>
          </v:group>
        </w:pict>
      </w:r>
      <w:r>
        <w:pict w14:anchorId="0F1D49CC">
          <v:group id="_x0000_s1200" style="position:absolute;left:0;text-align:left;margin-left:305.7pt;margin-top:44.25pt;width:244.15pt;height:1.7pt;z-index:-251662848;mso-position-horizontal-relative:page" coordorigin="6114,885" coordsize="4883,34">
            <v:shape id="_x0000_s1213" style="position:absolute;left:6130;top:902;width:4850;height:0" coordorigin="6130,902" coordsize="4850,0" path="m6130,902r4850,e" filled="f" strokecolor="#9f9f9f" strokeweight="1.65pt">
              <v:path arrowok="t"/>
            </v:shape>
            <v:shape id="_x0000_s1212" style="position:absolute;left:6131;top:889;width:5;height:0" coordorigin="6131,889" coordsize="5,0" path="m6131,889r5,e" filled="f" strokecolor="#9f9f9f" strokeweight=".34pt">
              <v:path arrowok="t"/>
            </v:shape>
            <v:shape id="_x0000_s1211" style="position:absolute;left:6131;top:889;width:5;height:0" coordorigin="6131,889" coordsize="5,0" path="m6131,889r5,e" filled="f" strokecolor="#9f9f9f" strokeweight=".34pt">
              <v:path arrowok="t"/>
            </v:shape>
            <v:shape id="_x0000_s1210" style="position:absolute;left:6136;top:889;width:4842;height:0" coordorigin="6136,889" coordsize="4842,0" path="m6136,889r4842,e" filled="f" strokecolor="#9f9f9f" strokeweight=".34pt">
              <v:path arrowok="t"/>
            </v:shape>
            <v:shape id="_x0000_s1209" style="position:absolute;left:10978;top:889;width:5;height:0" coordorigin="10978,889" coordsize="5,0" path="m10978,889r4,e" filled="f" strokecolor="#e2e2e2" strokeweight=".34pt">
              <v:path arrowok="t"/>
            </v:shape>
            <v:shape id="_x0000_s1208" style="position:absolute;left:10978;top:889;width:5;height:0" coordorigin="10978,889" coordsize="5,0" path="m10978,889r4,e" filled="f" strokecolor="#9f9f9f" strokeweight=".34pt">
              <v:path arrowok="t"/>
            </v:shape>
            <v:shape id="_x0000_s1207" style="position:absolute;left:6131;top:903;width:5;height:0" coordorigin="6131,903" coordsize="5,0" path="m6131,903r5,e" filled="f" strokecolor="#9f9f9f" strokeweight="1.18pt">
              <v:path arrowok="t"/>
            </v:shape>
            <v:shape id="_x0000_s1206" style="position:absolute;left:10978;top:903;width:5;height:0" coordorigin="10978,903" coordsize="5,0" path="m10978,903r4,e" filled="f" strokecolor="#e2e2e2" strokeweight="1.18pt">
              <v:path arrowok="t"/>
            </v:shape>
            <v:shape id="_x0000_s1205" style="position:absolute;left:6131;top:916;width:5;height:0" coordorigin="6131,916" coordsize="5,0" path="m6131,916r5,e" filled="f" strokecolor="#9f9f9f" strokeweight=".34pt">
              <v:path arrowok="t"/>
            </v:shape>
            <v:shape id="_x0000_s1204" style="position:absolute;left:6131;top:916;width:5;height:0" coordorigin="6131,916" coordsize="5,0" path="m6131,916r5,e" filled="f" strokecolor="#e2e2e2" strokeweight=".34pt">
              <v:path arrowok="t"/>
            </v:shape>
            <v:shape id="_x0000_s1203" style="position:absolute;left:6136;top:916;width:4842;height:0" coordorigin="6136,916" coordsize="4842,0" path="m6136,916r4842,e" filled="f" strokecolor="#e2e2e2" strokeweight=".34pt">
              <v:path arrowok="t"/>
            </v:shape>
            <v:shape id="_x0000_s1202" style="position:absolute;left:10978;top:916;width:5;height:0" coordorigin="10978,916" coordsize="5,0" path="m10978,916r4,e" filled="f" strokecolor="#e2e2e2" strokeweight=".34pt">
              <v:path arrowok="t"/>
            </v:shape>
            <v:shape id="_x0000_s1201" style="position:absolute;left:10978;top:916;width:5;height:0" coordorigin="10978,916" coordsize="5,0" path="m10978,916r4,e" filled="f" strokecolor="#e2e2e2" strokeweight=".34pt">
              <v:path arrowok="t"/>
            </v:shape>
            <w10:wrap anchorx="page"/>
          </v:group>
        </w:pict>
      </w:r>
      <w:r>
        <w:pict w14:anchorId="71A4E1CF">
          <v:group id="_x0000_s1186" style="position:absolute;left:0;text-align:left;margin-left:305.7pt;margin-top:105.45pt;width:244.15pt;height:1.7pt;z-index:-251660800;mso-position-horizontal-relative:page" coordorigin="6114,2109" coordsize="4883,34">
            <v:shape id="_x0000_s1199" style="position:absolute;left:6130;top:2126;width:4850;height:0" coordorigin="6130,2126" coordsize="4850,0" path="m6130,2126r4850,e" filled="f" strokecolor="#9f9f9f" strokeweight="1.65pt">
              <v:path arrowok="t"/>
            </v:shape>
            <v:shape id="_x0000_s1198" style="position:absolute;left:6131;top:2113;width:5;height:0" coordorigin="6131,2113" coordsize="5,0" path="m6131,2113r5,e" filled="f" strokecolor="#9f9f9f" strokeweight=".34pt">
              <v:path arrowok="t"/>
            </v:shape>
            <v:shape id="_x0000_s1197" style="position:absolute;left:6131;top:2113;width:5;height:0" coordorigin="6131,2113" coordsize="5,0" path="m6131,2113r5,e" filled="f" strokecolor="#9f9f9f" strokeweight=".34pt">
              <v:path arrowok="t"/>
            </v:shape>
            <v:shape id="_x0000_s1196" style="position:absolute;left:6136;top:2113;width:4842;height:0" coordorigin="6136,2113" coordsize="4842,0" path="m6136,2113r4842,e" filled="f" strokecolor="#9f9f9f" strokeweight=".34pt">
              <v:path arrowok="t"/>
            </v:shape>
            <v:shape id="_x0000_s1195" style="position:absolute;left:10978;top:2113;width:5;height:0" coordorigin="10978,2113" coordsize="5,0" path="m10978,2113r4,e" filled="f" strokecolor="#e2e2e2" strokeweight=".34pt">
              <v:path arrowok="t"/>
            </v:shape>
            <v:shape id="_x0000_s1194" style="position:absolute;left:10978;top:2113;width:5;height:0" coordorigin="10978,2113" coordsize="5,0" path="m10978,2113r4,e" filled="f" strokecolor="#9f9f9f" strokeweight=".34pt">
              <v:path arrowok="t"/>
            </v:shape>
            <v:shape id="_x0000_s1193" style="position:absolute;left:6131;top:2127;width:5;height:0" coordorigin="6131,2127" coordsize="5,0" path="m6131,2127r5,e" filled="f" strokecolor="#9f9f9f" strokeweight="1.18pt">
              <v:path arrowok="t"/>
            </v:shape>
            <v:shape id="_x0000_s1192" style="position:absolute;left:10978;top:2127;width:5;height:0" coordorigin="10978,2127" coordsize="5,0" path="m10978,2127r4,e" filled="f" strokecolor="#e2e2e2" strokeweight="1.18pt">
              <v:path arrowok="t"/>
            </v:shape>
            <v:shape id="_x0000_s1191" style="position:absolute;left:6131;top:2140;width:5;height:0" coordorigin="6131,2140" coordsize="5,0" path="m6131,2140r5,e" filled="f" strokecolor="#9f9f9f" strokeweight=".34pt">
              <v:path arrowok="t"/>
            </v:shape>
            <v:shape id="_x0000_s1190" style="position:absolute;left:6131;top:2140;width:5;height:0" coordorigin="6131,2140" coordsize="5,0" path="m6131,2140r5,e" filled="f" strokecolor="#e2e2e2" strokeweight=".34pt">
              <v:path arrowok="t"/>
            </v:shape>
            <v:shape id="_x0000_s1189" style="position:absolute;left:6136;top:2140;width:4842;height:0" coordorigin="6136,2140" coordsize="4842,0" path="m6136,2140r4842,e" filled="f" strokecolor="#e2e2e2" strokeweight=".34pt">
              <v:path arrowok="t"/>
            </v:shape>
            <v:shape id="_x0000_s1188" style="position:absolute;left:10978;top:2140;width:5;height:0" coordorigin="10978,2140" coordsize="5,0" path="m10978,2140r4,e" filled="f" strokecolor="#e2e2e2" strokeweight=".34pt">
              <v:path arrowok="t"/>
            </v:shape>
            <v:shape id="_x0000_s1187" style="position:absolute;left:10978;top:2140;width:5;height:0" coordorigin="10978,2140" coordsize="5,0" path="m10978,2140r4,e" filled="f" strokecolor="#e2e2e2" strokeweight=".34pt">
              <v:path arrowok="t"/>
            </v:shape>
            <w10:wrap anchorx="page"/>
          </v:group>
        </w:pict>
      </w:r>
      <w:r w:rsidR="003E1B00">
        <w:rPr>
          <w:b/>
          <w:position w:val="-1"/>
          <w:sz w:val="22"/>
          <w:szCs w:val="22"/>
        </w:rPr>
        <w:t xml:space="preserve">Idea Breed IT Solution Pvt. Ltd.                                  </w:t>
      </w:r>
      <w:r w:rsidR="003E1B00">
        <w:rPr>
          <w:sz w:val="22"/>
          <w:szCs w:val="22"/>
        </w:rPr>
        <w:t>Recipient</w:t>
      </w:r>
    </w:p>
    <w:p w14:paraId="233081CC" w14:textId="77777777" w:rsidR="00B930D1" w:rsidRDefault="00B930D1">
      <w:pPr>
        <w:spacing w:line="200" w:lineRule="exact"/>
      </w:pPr>
    </w:p>
    <w:p w14:paraId="16F034B9" w14:textId="3C999340" w:rsidR="00B930D1" w:rsidRPr="003E1B00" w:rsidRDefault="003E1B00">
      <w:pPr>
        <w:spacing w:line="200" w:lineRule="exact"/>
        <w:rPr>
          <w:b/>
          <w:bCs/>
        </w:rPr>
      </w:pPr>
      <w:r>
        <w:tab/>
      </w:r>
      <w:r>
        <w:tab/>
      </w:r>
      <w:r>
        <w:tab/>
      </w:r>
      <w:r>
        <w:tab/>
      </w:r>
      <w:r>
        <w:tab/>
      </w:r>
      <w:r>
        <w:tab/>
      </w:r>
      <w:r>
        <w:tab/>
        <w:t xml:space="preserve">  </w:t>
      </w:r>
      <w:r w:rsidRPr="003E1B00">
        <w:rPr>
          <w:b/>
          <w:bCs/>
          <w:sz w:val="22"/>
          <w:szCs w:val="22"/>
        </w:rPr>
        <w:t>Rishav Paudel</w:t>
      </w:r>
    </w:p>
    <w:p w14:paraId="18235DDF" w14:textId="77777777" w:rsidR="00B930D1" w:rsidRDefault="00B930D1">
      <w:pPr>
        <w:spacing w:before="4" w:line="280" w:lineRule="exact"/>
        <w:rPr>
          <w:sz w:val="28"/>
          <w:szCs w:val="28"/>
        </w:rPr>
      </w:pPr>
    </w:p>
    <w:p w14:paraId="1FD5047D" w14:textId="77777777" w:rsidR="00B930D1" w:rsidRDefault="003E1B00">
      <w:pPr>
        <w:spacing w:before="32" w:line="240" w:lineRule="exact"/>
        <w:ind w:left="100"/>
        <w:rPr>
          <w:sz w:val="22"/>
          <w:szCs w:val="22"/>
        </w:rPr>
      </w:pPr>
      <w:r>
        <w:rPr>
          <w:position w:val="-1"/>
          <w:sz w:val="22"/>
          <w:szCs w:val="22"/>
        </w:rPr>
        <w:t>Title if on behalf of an entity                                              Title if on behalf of an entity</w:t>
      </w:r>
    </w:p>
    <w:p w14:paraId="4A19E608" w14:textId="77777777" w:rsidR="00B930D1" w:rsidRDefault="00B930D1">
      <w:pPr>
        <w:spacing w:line="200" w:lineRule="exact"/>
      </w:pPr>
    </w:p>
    <w:p w14:paraId="5E9AAAB4" w14:textId="77777777" w:rsidR="00B930D1" w:rsidRDefault="00B930D1">
      <w:pPr>
        <w:spacing w:before="14" w:line="220" w:lineRule="exact"/>
        <w:rPr>
          <w:sz w:val="22"/>
          <w:szCs w:val="22"/>
        </w:rPr>
      </w:pPr>
    </w:p>
    <w:p w14:paraId="6E93A782" w14:textId="77777777" w:rsidR="00B930D1" w:rsidRDefault="00F51574">
      <w:pPr>
        <w:spacing w:before="32" w:line="240" w:lineRule="exact"/>
        <w:ind w:left="100"/>
        <w:rPr>
          <w:sz w:val="22"/>
          <w:szCs w:val="22"/>
        </w:rPr>
      </w:pPr>
      <w:r>
        <w:pict w14:anchorId="5D77C612">
          <v:group id="_x0000_s1172" style="position:absolute;left:0;text-align:left;margin-left:53.2pt;margin-top:23.05pt;width:244.15pt;height:1.7pt;z-index:-251661824;mso-position-horizontal-relative:page" coordorigin="1064,461" coordsize="4883,34">
            <v:shape id="_x0000_s1185" style="position:absolute;left:1080;top:478;width:4850;height:0" coordorigin="1080,478" coordsize="4850,0" path="m1080,478r4850,e" filled="f" strokecolor="#9f9f9f" strokeweight="1.65pt">
              <v:path arrowok="t"/>
            </v:shape>
            <v:shape id="_x0000_s1184" style="position:absolute;left:1080;top:465;width:5;height:0" coordorigin="1080,465" coordsize="5,0" path="m1080,465r5,e" filled="f" strokecolor="#9f9f9f" strokeweight=".34pt">
              <v:path arrowok="t"/>
            </v:shape>
            <v:shape id="_x0000_s1183" style="position:absolute;left:1080;top:465;width:5;height:0" coordorigin="1080,465" coordsize="5,0" path="m1080,465r5,e" filled="f" strokecolor="#9f9f9f" strokeweight=".34pt">
              <v:path arrowok="t"/>
            </v:shape>
            <v:shape id="_x0000_s1182" style="position:absolute;left:1085;top:465;width:4842;height:0" coordorigin="1085,465" coordsize="4842,0" path="m1085,465r4842,e" filled="f" strokecolor="#9f9f9f" strokeweight=".34pt">
              <v:path arrowok="t"/>
            </v:shape>
            <v:shape id="_x0000_s1181" style="position:absolute;left:5927;top:465;width:5;height:0" coordorigin="5927,465" coordsize="5,0" path="m5927,465r4,e" filled="f" strokecolor="#e2e2e2" strokeweight=".34pt">
              <v:path arrowok="t"/>
            </v:shape>
            <v:shape id="_x0000_s1180" style="position:absolute;left:5927;top:465;width:5;height:0" coordorigin="5927,465" coordsize="5,0" path="m5927,465r4,e" filled="f" strokecolor="#9f9f9f" strokeweight=".34pt">
              <v:path arrowok="t"/>
            </v:shape>
            <v:shape id="_x0000_s1179" style="position:absolute;left:1080;top:479;width:5;height:0" coordorigin="1080,479" coordsize="5,0" path="m1080,479r5,e" filled="f" strokecolor="#9f9f9f" strokeweight="1.18pt">
              <v:path arrowok="t"/>
            </v:shape>
            <v:shape id="_x0000_s1178" style="position:absolute;left:5927;top:479;width:5;height:0" coordorigin="5927,479" coordsize="5,0" path="m5927,479r4,e" filled="f" strokecolor="#e2e2e2" strokeweight="1.18pt">
              <v:path arrowok="t"/>
            </v:shape>
            <v:shape id="_x0000_s1177" style="position:absolute;left:1080;top:492;width:5;height:0" coordorigin="1080,492" coordsize="5,0" path="m1080,492r5,e" filled="f" strokecolor="#9f9f9f" strokeweight=".34pt">
              <v:path arrowok="t"/>
            </v:shape>
            <v:shape id="_x0000_s1176" style="position:absolute;left:1080;top:492;width:5;height:0" coordorigin="1080,492" coordsize="5,0" path="m1080,492r5,e" filled="f" strokecolor="#e2e2e2" strokeweight=".34pt">
              <v:path arrowok="t"/>
            </v:shape>
            <v:shape id="_x0000_s1175" style="position:absolute;left:1085;top:492;width:4842;height:0" coordorigin="1085,492" coordsize="4842,0" path="m1085,492r4842,e" filled="f" strokecolor="#e2e2e2" strokeweight=".34pt">
              <v:path arrowok="t"/>
            </v:shape>
            <v:shape id="_x0000_s1174" style="position:absolute;left:5927;top:492;width:5;height:0" coordorigin="5927,492" coordsize="5,0" path="m5927,492r4,e" filled="f" strokecolor="#e2e2e2" strokeweight=".34pt">
              <v:path arrowok="t"/>
            </v:shape>
            <v:shape id="_x0000_s1173" style="position:absolute;left:5927;top:492;width:5;height:0" coordorigin="5927,492" coordsize="5,0" path="m5927,492r4,e" filled="f" strokecolor="#e2e2e2" strokeweight=".34pt">
              <v:path arrowok="t"/>
            </v:shape>
            <w10:wrap anchorx="page"/>
          </v:group>
        </w:pict>
      </w:r>
      <w:r w:rsidR="003E1B00">
        <w:rPr>
          <w:position w:val="-1"/>
          <w:sz w:val="22"/>
          <w:szCs w:val="22"/>
        </w:rPr>
        <w:t xml:space="preserve">New </w:t>
      </w:r>
      <w:proofErr w:type="spellStart"/>
      <w:r w:rsidR="003E1B00">
        <w:rPr>
          <w:position w:val="-1"/>
          <w:sz w:val="22"/>
          <w:szCs w:val="22"/>
        </w:rPr>
        <w:t>Baneshwor</w:t>
      </w:r>
      <w:proofErr w:type="spellEnd"/>
      <w:r w:rsidR="003E1B00">
        <w:rPr>
          <w:position w:val="-1"/>
          <w:sz w:val="22"/>
          <w:szCs w:val="22"/>
        </w:rPr>
        <w:t xml:space="preserve">, </w:t>
      </w:r>
      <w:proofErr w:type="spellStart"/>
      <w:r w:rsidR="003E1B00">
        <w:rPr>
          <w:position w:val="-1"/>
          <w:sz w:val="22"/>
          <w:szCs w:val="22"/>
        </w:rPr>
        <w:t>kathmandu</w:t>
      </w:r>
      <w:proofErr w:type="spellEnd"/>
    </w:p>
    <w:p w14:paraId="318E2A8D" w14:textId="77777777" w:rsidR="00B930D1" w:rsidRDefault="00B930D1">
      <w:pPr>
        <w:spacing w:before="6" w:line="220" w:lineRule="exact"/>
        <w:rPr>
          <w:sz w:val="22"/>
          <w:szCs w:val="22"/>
        </w:rPr>
      </w:pPr>
    </w:p>
    <w:p w14:paraId="360334AC" w14:textId="77777777" w:rsidR="00B930D1" w:rsidRDefault="00F51574">
      <w:pPr>
        <w:spacing w:before="32" w:line="240" w:lineRule="exact"/>
        <w:ind w:left="100"/>
        <w:rPr>
          <w:sz w:val="22"/>
          <w:szCs w:val="22"/>
        </w:rPr>
      </w:pPr>
      <w:r>
        <w:pict w14:anchorId="56F694C0">
          <v:group id="_x0000_s1158" style="position:absolute;left:0;text-align:left;margin-left:305.65pt;margin-top:46.1pt;width:244.2pt;height:1.75pt;z-index:-251658752;mso-position-horizontal-relative:page" coordorigin="6113,922" coordsize="4884,35">
            <v:shape id="_x0000_s1171" style="position:absolute;left:6130;top:939;width:4850;height:0" coordorigin="6130,939" coordsize="4850,0" path="m6130,939r4850,e" filled="f" strokecolor="#9f9f9f" strokeweight="1.7pt">
              <v:path arrowok="t"/>
            </v:shape>
            <v:shape id="_x0000_s1170" style="position:absolute;left:6131;top:927;width:5;height:0" coordorigin="6131,927" coordsize="5,0" path="m6131,927r5,e" filled="f" strokecolor="#9f9f9f" strokeweight=".34pt">
              <v:path arrowok="t"/>
            </v:shape>
            <v:shape id="_x0000_s1169" style="position:absolute;left:6131;top:927;width:5;height:0" coordorigin="6131,927" coordsize="5,0" path="m6131,927r5,e" filled="f" strokecolor="#9f9f9f" strokeweight=".34pt">
              <v:path arrowok="t"/>
            </v:shape>
            <v:shape id="_x0000_s1168" style="position:absolute;left:6136;top:927;width:4842;height:0" coordorigin="6136,927" coordsize="4842,0" path="m6136,927r4842,e" filled="f" strokecolor="#9f9f9f" strokeweight=".34pt">
              <v:path arrowok="t"/>
            </v:shape>
            <v:shape id="_x0000_s1167" style="position:absolute;left:10978;top:927;width:5;height:0" coordorigin="10978,927" coordsize="5,0" path="m10978,927r4,e" filled="f" strokecolor="#e2e2e2" strokeweight=".34pt">
              <v:path arrowok="t"/>
            </v:shape>
            <v:shape id="_x0000_s1166" style="position:absolute;left:10978;top:927;width:5;height:0" coordorigin="10978,927" coordsize="5,0" path="m10978,927r4,e" filled="f" strokecolor="#9f9f9f" strokeweight=".34pt">
              <v:path arrowok="t"/>
            </v:shape>
            <v:shape id="_x0000_s1165" style="position:absolute;left:6131;top:940;width:5;height:0" coordorigin="6131,940" coordsize="5,0" path="m6131,940r5,e" filled="f" strokecolor="#9f9f9f" strokeweight="1.18pt">
              <v:path arrowok="t"/>
            </v:shape>
            <v:shape id="_x0000_s1164" style="position:absolute;left:10978;top:940;width:5;height:0" coordorigin="10978,940" coordsize="5,0" path="m10978,940r4,e" filled="f" strokecolor="#e2e2e2" strokeweight="1.18pt">
              <v:path arrowok="t"/>
            </v:shape>
            <v:shape id="_x0000_s1163" style="position:absolute;left:6131;top:953;width:5;height:0" coordorigin="6131,953" coordsize="5,0" path="m6131,953r5,e" filled="f" strokecolor="#9f9f9f" strokeweight=".34pt">
              <v:path arrowok="t"/>
            </v:shape>
            <v:shape id="_x0000_s1162" style="position:absolute;left:6131;top:953;width:5;height:0" coordorigin="6131,953" coordsize="5,0" path="m6131,953r5,e" filled="f" strokecolor="#e2e2e2" strokeweight=".34pt">
              <v:path arrowok="t"/>
            </v:shape>
            <v:shape id="_x0000_s1161" style="position:absolute;left:6136;top:953;width:4842;height:0" coordorigin="6136,953" coordsize="4842,0" path="m6136,953r4842,e" filled="f" strokecolor="#e2e2e2" strokeweight=".34pt">
              <v:path arrowok="t"/>
            </v:shape>
            <v:shape id="_x0000_s1160" style="position:absolute;left:10978;top:953;width:5;height:0" coordorigin="10978,953" coordsize="5,0" path="m10978,953r4,e" filled="f" strokecolor="#e2e2e2" strokeweight=".34pt">
              <v:path arrowok="t"/>
            </v:shape>
            <v:shape id="_x0000_s1159" style="position:absolute;left:10978;top:953;width:5;height:0" coordorigin="10978,953" coordsize="5,0" path="m10978,953r4,e" filled="f" strokecolor="#e2e2e2" strokeweight=".34pt">
              <v:path arrowok="t"/>
            </v:shape>
            <w10:wrap anchorx="page"/>
          </v:group>
        </w:pict>
      </w:r>
      <w:r w:rsidR="003E1B00">
        <w:rPr>
          <w:position w:val="-1"/>
          <w:sz w:val="22"/>
          <w:szCs w:val="22"/>
        </w:rPr>
        <w:t xml:space="preserve">Address                                                                               </w:t>
      </w:r>
      <w:proofErr w:type="spellStart"/>
      <w:r w:rsidR="003E1B00">
        <w:rPr>
          <w:position w:val="-1"/>
          <w:sz w:val="22"/>
          <w:szCs w:val="22"/>
        </w:rPr>
        <w:t>Address</w:t>
      </w:r>
      <w:proofErr w:type="spellEnd"/>
    </w:p>
    <w:p w14:paraId="34086EF8" w14:textId="77777777" w:rsidR="00B930D1" w:rsidRDefault="00B930D1">
      <w:pPr>
        <w:spacing w:before="3" w:line="180" w:lineRule="exact"/>
        <w:rPr>
          <w:sz w:val="18"/>
          <w:szCs w:val="18"/>
        </w:rPr>
      </w:pPr>
    </w:p>
    <w:p w14:paraId="4295FAAF" w14:textId="46612724" w:rsidR="00B930D1" w:rsidRDefault="00F51574">
      <w:pPr>
        <w:spacing w:before="32" w:line="240" w:lineRule="exact"/>
        <w:ind w:left="100"/>
        <w:rPr>
          <w:sz w:val="22"/>
          <w:szCs w:val="22"/>
        </w:rPr>
      </w:pPr>
      <w:r>
        <w:pict w14:anchorId="4CB57F63">
          <v:group id="_x0000_s1144" style="position:absolute;left:0;text-align:left;margin-left:53.15pt;margin-top:22.9pt;width:244.2pt;height:1.75pt;z-index:-251659776;mso-position-horizontal-relative:page" coordorigin="1063,458" coordsize="4884,35">
            <v:shape id="_x0000_s1157" style="position:absolute;left:1080;top:475;width:4850;height:0" coordorigin="1080,475" coordsize="4850,0" path="m1080,475r4850,e" filled="f" strokecolor="#9f9f9f" strokeweight="1.7pt">
              <v:path arrowok="t"/>
            </v:shape>
            <v:shape id="_x0000_s1156" style="position:absolute;left:1080;top:463;width:5;height:0" coordorigin="1080,463" coordsize="5,0" path="m1080,463r5,e" filled="f" strokecolor="#9f9f9f" strokeweight=".34pt">
              <v:path arrowok="t"/>
            </v:shape>
            <v:shape id="_x0000_s1155" style="position:absolute;left:1080;top:463;width:5;height:0" coordorigin="1080,463" coordsize="5,0" path="m1080,463r5,e" filled="f" strokecolor="#9f9f9f" strokeweight=".34pt">
              <v:path arrowok="t"/>
            </v:shape>
            <v:shape id="_x0000_s1154" style="position:absolute;left:1085;top:463;width:4842;height:0" coordorigin="1085,463" coordsize="4842,0" path="m1085,463r4842,e" filled="f" strokecolor="#9f9f9f" strokeweight=".34pt">
              <v:path arrowok="t"/>
            </v:shape>
            <v:shape id="_x0000_s1153" style="position:absolute;left:5927;top:463;width:5;height:0" coordorigin="5927,463" coordsize="5,0" path="m5927,463r4,e" filled="f" strokecolor="#e2e2e2" strokeweight=".34pt">
              <v:path arrowok="t"/>
            </v:shape>
            <v:shape id="_x0000_s1152" style="position:absolute;left:5927;top:463;width:5;height:0" coordorigin="5927,463" coordsize="5,0" path="m5927,463r4,e" filled="f" strokecolor="#9f9f9f" strokeweight=".34pt">
              <v:path arrowok="t"/>
            </v:shape>
            <v:shape id="_x0000_s1151" style="position:absolute;left:1080;top:476;width:5;height:0" coordorigin="1080,476" coordsize="5,0" path="m1080,476r5,e" filled="f" strokecolor="#9f9f9f" strokeweight="1.18pt">
              <v:path arrowok="t"/>
            </v:shape>
            <v:shape id="_x0000_s1150" style="position:absolute;left:5927;top:476;width:5;height:0" coordorigin="5927,476" coordsize="5,0" path="m5927,476r4,e" filled="f" strokecolor="#e2e2e2" strokeweight="1.18pt">
              <v:path arrowok="t"/>
            </v:shape>
            <v:shape id="_x0000_s1149" style="position:absolute;left:1080;top:489;width:5;height:0" coordorigin="1080,489" coordsize="5,0" path="m1080,489r5,e" filled="f" strokecolor="#9f9f9f" strokeweight=".34pt">
              <v:path arrowok="t"/>
            </v:shape>
            <v:shape id="_x0000_s1148" style="position:absolute;left:1080;top:489;width:5;height:0" coordorigin="1080,489" coordsize="5,0" path="m1080,489r5,e" filled="f" strokecolor="#e2e2e2" strokeweight=".34pt">
              <v:path arrowok="t"/>
            </v:shape>
            <v:shape id="_x0000_s1147" style="position:absolute;left:1085;top:489;width:4842;height:0" coordorigin="1085,489" coordsize="4842,0" path="m1085,489r4842,e" filled="f" strokecolor="#e2e2e2" strokeweight=".34pt">
              <v:path arrowok="t"/>
            </v:shape>
            <v:shape id="_x0000_s1146" style="position:absolute;left:5927;top:489;width:5;height:0" coordorigin="5927,489" coordsize="5,0" path="m5927,489r4,e" filled="f" strokecolor="#e2e2e2" strokeweight=".34pt">
              <v:path arrowok="t"/>
            </v:shape>
            <v:shape id="_x0000_s1145" style="position:absolute;left:5927;top:489;width:5;height:0" coordorigin="5927,489" coordsize="5,0" path="m5927,489r4,e" filled="f" strokecolor="#e2e2e2" strokeweight=".34pt">
              <v:path arrowok="t"/>
            </v:shape>
            <w10:wrap anchorx="page"/>
          </v:group>
        </w:pict>
      </w:r>
      <w:r w:rsidR="003E1B00">
        <w:rPr>
          <w:position w:val="-1"/>
          <w:sz w:val="22"/>
          <w:szCs w:val="22"/>
        </w:rPr>
        <w:t>Kathmandu, Province No. 3</w:t>
      </w:r>
      <w:r w:rsidR="003E1B00">
        <w:rPr>
          <w:position w:val="-1"/>
          <w:sz w:val="22"/>
          <w:szCs w:val="22"/>
        </w:rPr>
        <w:tab/>
      </w:r>
      <w:r w:rsidR="003E1B00">
        <w:rPr>
          <w:position w:val="-1"/>
          <w:sz w:val="22"/>
          <w:szCs w:val="22"/>
        </w:rPr>
        <w:tab/>
      </w:r>
      <w:r w:rsidR="003E1B00">
        <w:rPr>
          <w:position w:val="-1"/>
          <w:sz w:val="22"/>
          <w:szCs w:val="22"/>
        </w:rPr>
        <w:tab/>
      </w:r>
      <w:r w:rsidR="003E1B00">
        <w:rPr>
          <w:position w:val="-1"/>
          <w:sz w:val="22"/>
          <w:szCs w:val="22"/>
        </w:rPr>
        <w:tab/>
        <w:t xml:space="preserve"> Harhar mahadev Pepsicola, Kathmandu, Province No. 3</w:t>
      </w:r>
    </w:p>
    <w:p w14:paraId="0EBED635" w14:textId="77777777" w:rsidR="00B930D1" w:rsidRDefault="00B930D1">
      <w:pPr>
        <w:spacing w:before="6" w:line="220" w:lineRule="exact"/>
        <w:rPr>
          <w:sz w:val="22"/>
          <w:szCs w:val="22"/>
        </w:rPr>
      </w:pPr>
    </w:p>
    <w:p w14:paraId="4A2C5F6F" w14:textId="18EECE7A" w:rsidR="00B930D1" w:rsidRDefault="003E1B00">
      <w:pPr>
        <w:spacing w:before="32" w:line="240" w:lineRule="exact"/>
        <w:ind w:left="100"/>
        <w:rPr>
          <w:sz w:val="22"/>
          <w:szCs w:val="22"/>
        </w:rPr>
      </w:pPr>
      <w:r>
        <w:rPr>
          <w:position w:val="-1"/>
          <w:sz w:val="22"/>
          <w:szCs w:val="22"/>
        </w:rPr>
        <w:t>City, State, Zip                                                                   City, State, Zip 500046</w:t>
      </w:r>
    </w:p>
    <w:p w14:paraId="2355F74C" w14:textId="77777777" w:rsidR="00B930D1" w:rsidRDefault="00B930D1">
      <w:pPr>
        <w:spacing w:before="7" w:line="180" w:lineRule="exact"/>
        <w:rPr>
          <w:sz w:val="18"/>
          <w:szCs w:val="18"/>
        </w:rPr>
      </w:pPr>
    </w:p>
    <w:p w14:paraId="33FCED83" w14:textId="19AE6972" w:rsidR="00B930D1" w:rsidRDefault="003E1B00">
      <w:pPr>
        <w:spacing w:before="32" w:line="240" w:lineRule="exact"/>
        <w:ind w:left="5151"/>
        <w:rPr>
          <w:sz w:val="22"/>
          <w:szCs w:val="22"/>
        </w:rPr>
      </w:pPr>
      <w:r>
        <w:rPr>
          <w:b/>
          <w:position w:val="-1"/>
          <w:sz w:val="22"/>
          <w:szCs w:val="22"/>
        </w:rPr>
        <w:t>Family and personal Information</w:t>
      </w:r>
    </w:p>
    <w:p w14:paraId="09307856" w14:textId="55509314" w:rsidR="00B930D1" w:rsidRDefault="00B930D1">
      <w:pPr>
        <w:spacing w:before="8" w:line="160" w:lineRule="exact"/>
        <w:rPr>
          <w:sz w:val="17"/>
          <w:szCs w:val="17"/>
        </w:rPr>
      </w:pPr>
    </w:p>
    <w:p w14:paraId="23852222" w14:textId="137D2082" w:rsidR="00B930D1" w:rsidRDefault="003E1B00">
      <w:pPr>
        <w:spacing w:before="32" w:line="240" w:lineRule="exact"/>
        <w:ind w:left="5151"/>
        <w:rPr>
          <w:sz w:val="22"/>
          <w:szCs w:val="22"/>
        </w:rPr>
      </w:pPr>
      <w:r>
        <w:rPr>
          <w:position w:val="-1"/>
          <w:sz w:val="22"/>
          <w:szCs w:val="22"/>
        </w:rPr>
        <w:t>Grandfathers Name: Harilal Paudel</w:t>
      </w:r>
    </w:p>
    <w:p w14:paraId="457B303E" w14:textId="52000A4E" w:rsidR="00B930D1" w:rsidRDefault="00B930D1">
      <w:pPr>
        <w:spacing w:line="180" w:lineRule="exact"/>
        <w:rPr>
          <w:sz w:val="18"/>
          <w:szCs w:val="18"/>
        </w:rPr>
      </w:pPr>
    </w:p>
    <w:p w14:paraId="21F695B7" w14:textId="5AC754E0" w:rsidR="00B930D1" w:rsidRDefault="003E1B00" w:rsidP="003E1B00">
      <w:pPr>
        <w:spacing w:before="32" w:line="240" w:lineRule="exact"/>
        <w:ind w:left="2880" w:right="-520"/>
        <w:rPr>
          <w:sz w:val="22"/>
          <w:szCs w:val="22"/>
        </w:rPr>
      </w:pPr>
      <w:r>
        <w:rPr>
          <w:position w:val="-1"/>
          <w:sz w:val="22"/>
          <w:szCs w:val="22"/>
        </w:rPr>
        <w:t xml:space="preserve">                                          Fathers Name: Janardan Paudel                                  </w:t>
      </w:r>
    </w:p>
    <w:p w14:paraId="0BDA4322" w14:textId="67999B83" w:rsidR="00B930D1" w:rsidRDefault="00B930D1">
      <w:pPr>
        <w:spacing w:before="2" w:line="180" w:lineRule="exact"/>
        <w:rPr>
          <w:sz w:val="18"/>
          <w:szCs w:val="18"/>
        </w:rPr>
      </w:pPr>
    </w:p>
    <w:p w14:paraId="4F4E24ED" w14:textId="2FB337D9" w:rsidR="00B930D1" w:rsidRDefault="003E1B00" w:rsidP="003E1B00">
      <w:pPr>
        <w:spacing w:before="32" w:line="240" w:lineRule="exact"/>
        <w:ind w:left="5114" w:right="1730"/>
        <w:jc w:val="center"/>
        <w:rPr>
          <w:sz w:val="22"/>
          <w:szCs w:val="22"/>
        </w:rPr>
      </w:pPr>
      <w:r>
        <w:rPr>
          <w:position w:val="-1"/>
          <w:sz w:val="22"/>
          <w:szCs w:val="22"/>
        </w:rPr>
        <w:t>Mothers Name: Basundhara Paudel</w:t>
      </w:r>
    </w:p>
    <w:p w14:paraId="03EB6D12" w14:textId="0FFE9303" w:rsidR="00B930D1" w:rsidRDefault="00B930D1">
      <w:pPr>
        <w:spacing w:before="2" w:line="180" w:lineRule="exact"/>
        <w:rPr>
          <w:sz w:val="18"/>
          <w:szCs w:val="18"/>
        </w:rPr>
      </w:pPr>
    </w:p>
    <w:p w14:paraId="79C3FE43" w14:textId="46634ABE" w:rsidR="00B930D1" w:rsidRDefault="003E1B00">
      <w:pPr>
        <w:spacing w:before="32" w:line="240" w:lineRule="exact"/>
        <w:ind w:left="5151"/>
        <w:rPr>
          <w:sz w:val="22"/>
          <w:szCs w:val="22"/>
        </w:rPr>
      </w:pPr>
      <w:r>
        <w:rPr>
          <w:position w:val="-1"/>
          <w:sz w:val="22"/>
          <w:szCs w:val="22"/>
        </w:rPr>
        <w:t>Permanent Address: Biratnagar-1, Pokhariya Nepal</w:t>
      </w:r>
    </w:p>
    <w:p w14:paraId="6EFE4F6A" w14:textId="5C0D9513" w:rsidR="00B930D1" w:rsidRDefault="00B930D1">
      <w:pPr>
        <w:spacing w:before="3" w:line="180" w:lineRule="exact"/>
        <w:rPr>
          <w:sz w:val="18"/>
          <w:szCs w:val="18"/>
        </w:rPr>
      </w:pPr>
    </w:p>
    <w:p w14:paraId="2D39981C" w14:textId="2106AAE7" w:rsidR="00B930D1" w:rsidRDefault="003E1B00" w:rsidP="003E1B00">
      <w:pPr>
        <w:spacing w:before="32" w:line="240" w:lineRule="exact"/>
        <w:ind w:left="5114" w:right="2360"/>
        <w:jc w:val="center"/>
        <w:rPr>
          <w:sz w:val="22"/>
          <w:szCs w:val="22"/>
        </w:rPr>
      </w:pPr>
      <w:r>
        <w:rPr>
          <w:position w:val="-1"/>
          <w:sz w:val="22"/>
          <w:szCs w:val="22"/>
        </w:rPr>
        <w:t>Citizenship No. 051066-6565</w:t>
      </w:r>
    </w:p>
    <w:p w14:paraId="158D34BA" w14:textId="77777777" w:rsidR="00B930D1" w:rsidRDefault="00B930D1">
      <w:pPr>
        <w:spacing w:before="2" w:line="180" w:lineRule="exact"/>
        <w:rPr>
          <w:sz w:val="18"/>
          <w:szCs w:val="18"/>
        </w:rPr>
      </w:pPr>
    </w:p>
    <w:p w14:paraId="652C9324" w14:textId="00280498" w:rsidR="00B930D1" w:rsidRDefault="003E1B00" w:rsidP="003E1B00">
      <w:pPr>
        <w:spacing w:before="32" w:line="240" w:lineRule="exact"/>
        <w:ind w:left="5114" w:right="2810"/>
        <w:jc w:val="center"/>
        <w:rPr>
          <w:sz w:val="22"/>
          <w:szCs w:val="22"/>
        </w:rPr>
      </w:pPr>
      <w:r>
        <w:rPr>
          <w:position w:val="-1"/>
          <w:sz w:val="22"/>
          <w:szCs w:val="22"/>
        </w:rPr>
        <w:t>Issued District: Morang</w:t>
      </w:r>
    </w:p>
    <w:p w14:paraId="7A15C888" w14:textId="129A8ED9" w:rsidR="00B930D1" w:rsidRDefault="00B930D1">
      <w:pPr>
        <w:spacing w:before="5" w:line="180" w:lineRule="exact"/>
        <w:rPr>
          <w:sz w:val="19"/>
          <w:szCs w:val="19"/>
        </w:rPr>
      </w:pPr>
    </w:p>
    <w:p w14:paraId="30BAFE4C" w14:textId="2AC5D710" w:rsidR="00B930D1" w:rsidRDefault="00B930D1">
      <w:pPr>
        <w:spacing w:line="200" w:lineRule="exact"/>
      </w:pPr>
    </w:p>
    <w:p w14:paraId="10BA6AE0" w14:textId="6CCCE51A" w:rsidR="00B930D1" w:rsidRDefault="00B930D1">
      <w:pPr>
        <w:spacing w:line="200" w:lineRule="exact"/>
      </w:pPr>
    </w:p>
    <w:p w14:paraId="5AA2CEDE" w14:textId="38A14DDA" w:rsidR="00B930D1" w:rsidRDefault="00B930D1">
      <w:pPr>
        <w:spacing w:line="200" w:lineRule="exact"/>
      </w:pPr>
    </w:p>
    <w:p w14:paraId="32E6FD08" w14:textId="3D280A54" w:rsidR="00B930D1" w:rsidRDefault="003E1B00">
      <w:pPr>
        <w:spacing w:line="200" w:lineRule="exact"/>
      </w:pPr>
      <w:r>
        <w:rPr>
          <w:noProof/>
          <w:sz w:val="22"/>
          <w:szCs w:val="22"/>
        </w:rPr>
        <w:drawing>
          <wp:anchor distT="0" distB="0" distL="114300" distR="114300" simplePos="0" relativeHeight="251664896" behindDoc="1" locked="0" layoutInCell="1" allowOverlap="1" wp14:anchorId="1C26CEDE" wp14:editId="74A1173D">
            <wp:simplePos x="0" y="0"/>
            <wp:positionH relativeFrom="column">
              <wp:posOffset>4158615</wp:posOffset>
            </wp:positionH>
            <wp:positionV relativeFrom="paragraph">
              <wp:posOffset>71120</wp:posOffset>
            </wp:positionV>
            <wp:extent cx="1438275" cy="698062"/>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8275" cy="698062"/>
                    </a:xfrm>
                    <a:prstGeom prst="rect">
                      <a:avLst/>
                    </a:prstGeom>
                  </pic:spPr>
                </pic:pic>
              </a:graphicData>
            </a:graphic>
            <wp14:sizeRelH relativeFrom="page">
              <wp14:pctWidth>0</wp14:pctWidth>
            </wp14:sizeRelH>
            <wp14:sizeRelV relativeFrom="page">
              <wp14:pctHeight>0</wp14:pctHeight>
            </wp14:sizeRelV>
          </wp:anchor>
        </w:drawing>
      </w:r>
      <w:r w:rsidR="00F51574">
        <w:pict w14:anchorId="69E4D98C">
          <v:group id="_x0000_s1130" style="position:absolute;margin-left:305.65pt;margin-top:4.4pt;width:244.2pt;height:1.75pt;z-index:-251656704;mso-position-horizontal-relative:page;mso-position-vertical-relative:text" coordorigin="6113,1427" coordsize="4884,35">
            <v:shape id="_x0000_s1143" style="position:absolute;left:6130;top:1444;width:4850;height:0" coordorigin="6130,1444" coordsize="4850,0" path="m6130,1444r4850,e" filled="f" strokecolor="#9f9f9f" strokeweight="1.7pt">
              <v:path arrowok="t"/>
            </v:shape>
            <v:shape id="_x0000_s1142" style="position:absolute;left:6131;top:1433;width:5;height:0" coordorigin="6131,1433" coordsize="5,0" path="m6131,1433r5,e" filled="f" strokecolor="#9f9f9f" strokeweight=".34pt">
              <v:path arrowok="t"/>
            </v:shape>
            <v:shape id="_x0000_s1141" style="position:absolute;left:6131;top:1433;width:5;height:0" coordorigin="6131,1433" coordsize="5,0" path="m6131,1433r5,e" filled="f" strokecolor="#9f9f9f" strokeweight=".34pt">
              <v:path arrowok="t"/>
            </v:shape>
            <v:shape id="_x0000_s1140" style="position:absolute;left:6136;top:1433;width:4842;height:0" coordorigin="6136,1433" coordsize="4842,0" path="m6136,1433r4842,e" filled="f" strokecolor="#9f9f9f" strokeweight=".34pt">
              <v:path arrowok="t"/>
            </v:shape>
            <v:shape id="_x0000_s1139" style="position:absolute;left:10978;top:1433;width:5;height:0" coordorigin="10978,1433" coordsize="5,0" path="m10978,1433r4,e" filled="f" strokecolor="#e2e2e2" strokeweight=".34pt">
              <v:path arrowok="t"/>
            </v:shape>
            <v:shape id="_x0000_s1138" style="position:absolute;left:10978;top:1433;width:5;height:0" coordorigin="10978,1433" coordsize="5,0" path="m10978,1433r4,e" filled="f" strokecolor="#9f9f9f" strokeweight=".34pt">
              <v:path arrowok="t"/>
            </v:shape>
            <v:shape id="_x0000_s1137" style="position:absolute;left:6131;top:1446;width:5;height:0" coordorigin="6131,1446" coordsize="5,0" path="m6131,1446r5,e" filled="f" strokecolor="#9f9f9f" strokeweight="1.18pt">
              <v:path arrowok="t"/>
            </v:shape>
            <v:shape id="_x0000_s1136" style="position:absolute;left:10978;top:1446;width:5;height:0" coordorigin="10978,1446" coordsize="5,0" path="m10978,1446r4,e" filled="f" strokecolor="#e2e2e2" strokeweight="1.18pt">
              <v:path arrowok="t"/>
            </v:shape>
            <v:shape id="_x0000_s1135" style="position:absolute;left:6131;top:1459;width:5;height:0" coordorigin="6131,1459" coordsize="5,0" path="m6131,1459r5,e" filled="f" strokecolor="#9f9f9f" strokeweight=".34pt">
              <v:path arrowok="t"/>
            </v:shape>
            <v:shape id="_x0000_s1134" style="position:absolute;left:6131;top:1459;width:5;height:0" coordorigin="6131,1459" coordsize="5,0" path="m6131,1459r5,e" filled="f" strokecolor="#e2e2e2" strokeweight=".34pt">
              <v:path arrowok="t"/>
            </v:shape>
            <v:shape id="_x0000_s1133" style="position:absolute;left:6136;top:1459;width:4842;height:0" coordorigin="6136,1459" coordsize="4842,0" path="m6136,1459r4842,e" filled="f" strokecolor="#e2e2e2" strokeweight=".34pt">
              <v:path arrowok="t"/>
            </v:shape>
            <v:shape id="_x0000_s1132" style="position:absolute;left:10978;top:1459;width:5;height:0" coordorigin="10978,1459" coordsize="5,0" path="m10978,1459r4,e" filled="f" strokecolor="#e2e2e2" strokeweight=".34pt">
              <v:path arrowok="t"/>
            </v:shape>
            <v:shape id="_x0000_s1131" style="position:absolute;left:10978;top:1459;width:5;height:0" coordorigin="10978,1459" coordsize="5,0" path="m10978,1459r4,e" filled="f" strokecolor="#e2e2e2" strokeweight=".34pt">
              <v:path arrowok="t"/>
            </v:shape>
            <w10:wrap anchorx="page"/>
          </v:group>
        </w:pict>
      </w:r>
    </w:p>
    <w:p w14:paraId="6285E256" w14:textId="5C0DCB63" w:rsidR="00B930D1" w:rsidRDefault="00B930D1">
      <w:pPr>
        <w:spacing w:line="200" w:lineRule="exact"/>
      </w:pPr>
    </w:p>
    <w:p w14:paraId="4548F38E" w14:textId="41BE50A1" w:rsidR="00B930D1" w:rsidRDefault="00F51574">
      <w:pPr>
        <w:spacing w:before="32" w:line="240" w:lineRule="exact"/>
        <w:ind w:left="100"/>
        <w:rPr>
          <w:sz w:val="22"/>
          <w:szCs w:val="22"/>
        </w:rPr>
      </w:pPr>
      <w:r>
        <w:pict w14:anchorId="0B7AAEDF">
          <v:group id="_x0000_s1116" style="position:absolute;left:0;text-align:left;margin-left:305.65pt;margin-top:71.35pt;width:244.2pt;height:1.8pt;z-index:-251654656;mso-position-horizontal-relative:page" coordorigin="6113,1427" coordsize="4884,36">
            <v:shape id="_x0000_s1129" style="position:absolute;left:6130;top:1444;width:4850;height:0" coordorigin="6130,1444" coordsize="4850,0" path="m6130,1444r4850,e" filled="f" strokecolor="#9f9f9f" strokeweight="1.7pt">
              <v:path arrowok="t"/>
            </v:shape>
            <v:shape id="_x0000_s1128" style="position:absolute;left:6131;top:1433;width:5;height:0" coordorigin="6131,1433" coordsize="5,0" path="m6131,1433r5,e" filled="f" strokecolor="#9f9f9f" strokeweight=".34pt">
              <v:path arrowok="t"/>
            </v:shape>
            <v:shape id="_x0000_s1127" style="position:absolute;left:6131;top:1433;width:5;height:0" coordorigin="6131,1433" coordsize="5,0" path="m6131,1433r5,e" filled="f" strokecolor="#9f9f9f" strokeweight=".34pt">
              <v:path arrowok="t"/>
            </v:shape>
            <v:shape id="_x0000_s1126" style="position:absolute;left:6136;top:1433;width:4842;height:0" coordorigin="6136,1433" coordsize="4842,0" path="m6136,1433r4842,e" filled="f" strokecolor="#9f9f9f" strokeweight=".34pt">
              <v:path arrowok="t"/>
            </v:shape>
            <v:shape id="_x0000_s1125" style="position:absolute;left:10978;top:1433;width:5;height:0" coordorigin="10978,1433" coordsize="5,0" path="m10978,1433r4,e" filled="f" strokecolor="#e2e2e2" strokeweight=".34pt">
              <v:path arrowok="t"/>
            </v:shape>
            <v:shape id="_x0000_s1124" style="position:absolute;left:10978;top:1433;width:5;height:0" coordorigin="10978,1433" coordsize="5,0" path="m10978,1433r4,e" filled="f" strokecolor="#9f9f9f" strokeweight=".34pt">
              <v:path arrowok="t"/>
            </v:shape>
            <v:shape id="_x0000_s1123" style="position:absolute;left:6131;top:1446;width:5;height:0" coordorigin="6131,1446" coordsize="5,0" path="m6131,1446r5,e" filled="f" strokecolor="#9f9f9f" strokeweight="1.18pt">
              <v:path arrowok="t"/>
            </v:shape>
            <v:shape id="_x0000_s1122" style="position:absolute;left:10978;top:1446;width:5;height:0" coordorigin="10978,1446" coordsize="5,0" path="m10978,1446r4,e" filled="f" strokecolor="#e2e2e2" strokeweight="1.18pt">
              <v:path arrowok="t"/>
            </v:shape>
            <v:shape id="_x0000_s1121" style="position:absolute;left:6131;top:1460;width:5;height:0" coordorigin="6131,1460" coordsize="5,0" path="m6131,1460r5,e" filled="f" strokecolor="#9f9f9f" strokeweight=".34pt">
              <v:path arrowok="t"/>
            </v:shape>
            <v:shape id="_x0000_s1120" style="position:absolute;left:6131;top:1460;width:5;height:0" coordorigin="6131,1460" coordsize="5,0" path="m6131,1460r5,e" filled="f" strokecolor="#e2e2e2" strokeweight=".34pt">
              <v:path arrowok="t"/>
            </v:shape>
            <v:shape id="_x0000_s1119" style="position:absolute;left:6136;top:1460;width:4842;height:0" coordorigin="6136,1460" coordsize="4842,0" path="m6136,1460r4842,e" filled="f" strokecolor="#e2e2e2" strokeweight=".34pt">
              <v:path arrowok="t"/>
            </v:shape>
            <v:shape id="_x0000_s1118" style="position:absolute;left:10978;top:1460;width:5;height:0" coordorigin="10978,1460" coordsize="5,0" path="m10978,1460r4,e" filled="f" strokecolor="#e2e2e2" strokeweight=".34pt">
              <v:path arrowok="t"/>
            </v:shape>
            <v:shape id="_x0000_s1117" style="position:absolute;left:10978;top:1460;width:5;height:0" coordorigin="10978,1460" coordsize="5,0" path="m10978,1460r4,e" filled="f" strokecolor="#e2e2e2" strokeweight=".34pt">
              <v:path arrowok="t"/>
            </v:shape>
            <w10:wrap anchorx="page"/>
          </v:group>
        </w:pict>
      </w:r>
      <w:r>
        <w:pict w14:anchorId="7C9360C6">
          <v:group id="_x0000_s1102" style="position:absolute;left:0;text-align:left;margin-left:305.7pt;margin-top:119.75pt;width:244.15pt;height:1.75pt;z-index:-251652608;mso-position-horizontal-relative:page" coordorigin="6114,2395" coordsize="4883,35">
            <v:shape id="_x0000_s1115" style="position:absolute;left:6130;top:2412;width:4850;height:0" coordorigin="6130,2412" coordsize="4850,0" path="m6130,2412r4850,e" filled="f" strokecolor="#9f9f9f" strokeweight="1.65pt">
              <v:path arrowok="t"/>
            </v:shape>
            <v:shape id="_x0000_s1114" style="position:absolute;left:6131;top:2400;width:5;height:0" coordorigin="6131,2400" coordsize="5,0" path="m6131,2400r5,e" filled="f" strokecolor="#9f9f9f" strokeweight=".34pt">
              <v:path arrowok="t"/>
            </v:shape>
            <v:shape id="_x0000_s1113" style="position:absolute;left:6131;top:2400;width:5;height:0" coordorigin="6131,2400" coordsize="5,0" path="m6131,2400r5,e" filled="f" strokecolor="#9f9f9f" strokeweight=".34pt">
              <v:path arrowok="t"/>
            </v:shape>
            <v:shape id="_x0000_s1112" style="position:absolute;left:6136;top:2400;width:4842;height:0" coordorigin="6136,2400" coordsize="4842,0" path="m6136,2400r4842,e" filled="f" strokecolor="#9f9f9f" strokeweight=".34pt">
              <v:path arrowok="t"/>
            </v:shape>
            <v:shape id="_x0000_s1111" style="position:absolute;left:10978;top:2400;width:5;height:0" coordorigin="10978,2400" coordsize="5,0" path="m10978,2400r4,e" filled="f" strokecolor="#e2e2e2" strokeweight=".34pt">
              <v:path arrowok="t"/>
            </v:shape>
            <v:shape id="_x0000_s1110" style="position:absolute;left:10978;top:2400;width:5;height:0" coordorigin="10978,2400" coordsize="5,0" path="m10978,2400r4,e" filled="f" strokecolor="#9f9f9f" strokeweight=".34pt">
              <v:path arrowok="t"/>
            </v:shape>
            <v:shape id="_x0000_s1109" style="position:absolute;left:6131;top:2414;width:5;height:0" coordorigin="6131,2414" coordsize="5,0" path="m6131,2414r5,e" filled="f" strokecolor="#9f9f9f" strokeweight="1.18pt">
              <v:path arrowok="t"/>
            </v:shape>
            <v:shape id="_x0000_s1108" style="position:absolute;left:10978;top:2414;width:5;height:0" coordorigin="10978,2414" coordsize="5,0" path="m10978,2414r4,e" filled="f" strokecolor="#e2e2e2" strokeweight="1.18pt">
              <v:path arrowok="t"/>
            </v:shape>
            <v:shape id="_x0000_s1107" style="position:absolute;left:6131;top:2427;width:5;height:0" coordorigin="6131,2427" coordsize="5,0" path="m6131,2427r5,e" filled="f" strokecolor="#9f9f9f" strokeweight=".34pt">
              <v:path arrowok="t"/>
            </v:shape>
            <v:shape id="_x0000_s1106" style="position:absolute;left:6131;top:2427;width:5;height:0" coordorigin="6131,2427" coordsize="5,0" path="m6131,2427r5,e" filled="f" strokecolor="#e2e2e2" strokeweight=".34pt">
              <v:path arrowok="t"/>
            </v:shape>
            <v:shape id="_x0000_s1105" style="position:absolute;left:6136;top:2427;width:4842;height:0" coordorigin="6136,2427" coordsize="4842,0" path="m6136,2427r4842,e" filled="f" strokecolor="#e2e2e2" strokeweight=".34pt">
              <v:path arrowok="t"/>
            </v:shape>
            <v:shape id="_x0000_s1104" style="position:absolute;left:10978;top:2427;width:5;height:0" coordorigin="10978,2427" coordsize="5,0" path="m10978,2427r4,e" filled="f" strokecolor="#e2e2e2" strokeweight=".34pt">
              <v:path arrowok="t"/>
            </v:shape>
            <v:shape id="_x0000_s1103" style="position:absolute;left:10978;top:2427;width:5;height:0" coordorigin="10978,2427" coordsize="5,0" path="m10978,2427r4,e" filled="f" strokecolor="#e2e2e2" strokeweight=".34pt">
              <v:path arrowok="t"/>
            </v:shape>
            <w10:wrap anchorx="page"/>
          </v:group>
        </w:pict>
      </w:r>
      <w:r w:rsidR="003E1B00">
        <w:rPr>
          <w:position w:val="-1"/>
          <w:sz w:val="22"/>
          <w:szCs w:val="22"/>
        </w:rPr>
        <w:t xml:space="preserve">Signature                                                                            </w:t>
      </w:r>
      <w:proofErr w:type="spellStart"/>
      <w:r w:rsidR="003E1B00">
        <w:rPr>
          <w:position w:val="-1"/>
          <w:sz w:val="22"/>
          <w:szCs w:val="22"/>
        </w:rPr>
        <w:t>Signature</w:t>
      </w:r>
      <w:proofErr w:type="spellEnd"/>
    </w:p>
    <w:p w14:paraId="1AB46129" w14:textId="77777777" w:rsidR="00B930D1" w:rsidRDefault="00B930D1">
      <w:pPr>
        <w:spacing w:line="200" w:lineRule="exact"/>
      </w:pPr>
    </w:p>
    <w:p w14:paraId="15001BD1" w14:textId="723B46D7" w:rsidR="00B930D1" w:rsidRDefault="00B930D1">
      <w:pPr>
        <w:spacing w:line="200" w:lineRule="exact"/>
      </w:pPr>
    </w:p>
    <w:p w14:paraId="4037E410" w14:textId="77777777" w:rsidR="00B930D1" w:rsidRDefault="00B930D1">
      <w:pPr>
        <w:spacing w:before="11" w:line="240" w:lineRule="exact"/>
        <w:rPr>
          <w:sz w:val="24"/>
          <w:szCs w:val="24"/>
        </w:rPr>
        <w:sectPr w:rsidR="00B930D1">
          <w:pgSz w:w="12240" w:h="15840"/>
          <w:pgMar w:top="1220" w:right="1160" w:bottom="280" w:left="980" w:header="720" w:footer="720" w:gutter="0"/>
          <w:cols w:space="720"/>
        </w:sectPr>
      </w:pPr>
    </w:p>
    <w:p w14:paraId="3B350A10" w14:textId="77777777" w:rsidR="00B930D1" w:rsidRDefault="00F51574">
      <w:pPr>
        <w:spacing w:before="42" w:line="260" w:lineRule="exact"/>
        <w:ind w:left="100" w:right="-58"/>
        <w:rPr>
          <w:sz w:val="22"/>
          <w:szCs w:val="22"/>
        </w:rPr>
      </w:pPr>
      <w:r>
        <w:pict w14:anchorId="3CF47BE0">
          <v:group id="_x0000_s1088" style="position:absolute;left:0;text-align:left;margin-left:53.15pt;margin-top:-49pt;width:244.2pt;height:1.75pt;z-index:-251657728;mso-position-horizontal-relative:page" coordorigin="1063,-980" coordsize="4884,35">
            <v:shape id="_x0000_s1101" style="position:absolute;left:1080;top:-963;width:4850;height:0" coordorigin="1080,-963" coordsize="4850,0" path="m1080,-963r4850,e" filled="f" strokecolor="#9f9f9f" strokeweight="1.7pt">
              <v:path arrowok="t"/>
            </v:shape>
            <v:shape id="_x0000_s1100" style="position:absolute;left:1080;top:-975;width:5;height:0" coordorigin="1080,-975" coordsize="5,0" path="m1080,-975r5,e" filled="f" strokecolor="#9f9f9f" strokeweight=".34pt">
              <v:path arrowok="t"/>
            </v:shape>
            <v:shape id="_x0000_s1099" style="position:absolute;left:1080;top:-975;width:5;height:0" coordorigin="1080,-975" coordsize="5,0" path="m1080,-975r5,e" filled="f" strokecolor="#9f9f9f" strokeweight=".34pt">
              <v:path arrowok="t"/>
            </v:shape>
            <v:shape id="_x0000_s1098" style="position:absolute;left:1085;top:-975;width:4842;height:0" coordorigin="1085,-975" coordsize="4842,0" path="m1085,-975r4842,e" filled="f" strokecolor="#9f9f9f" strokeweight=".34pt">
              <v:path arrowok="t"/>
            </v:shape>
            <v:shape id="_x0000_s1097" style="position:absolute;left:5927;top:-975;width:5;height:0" coordorigin="5927,-975" coordsize="5,0" path="m5927,-975r4,e" filled="f" strokecolor="#e2e2e2" strokeweight=".34pt">
              <v:path arrowok="t"/>
            </v:shape>
            <v:shape id="_x0000_s1096" style="position:absolute;left:5927;top:-975;width:5;height:0" coordorigin="5927,-975" coordsize="5,0" path="m5927,-975r4,e" filled="f" strokecolor="#9f9f9f" strokeweight=".34pt">
              <v:path arrowok="t"/>
            </v:shape>
            <v:shape id="_x0000_s1095" style="position:absolute;left:1080;top:-962;width:5;height:0" coordorigin="1080,-962" coordsize="5,0" path="m1080,-962r5,e" filled="f" strokecolor="#9f9f9f" strokeweight="1.18pt">
              <v:path arrowok="t"/>
            </v:shape>
            <v:shape id="_x0000_s1094" style="position:absolute;left:5927;top:-962;width:5;height:0" coordorigin="5927,-962" coordsize="5,0" path="m5927,-962r4,e" filled="f" strokecolor="#e2e2e2" strokeweight="1.18pt">
              <v:path arrowok="t"/>
            </v:shape>
            <v:shape id="_x0000_s1093" style="position:absolute;left:1080;top:-949;width:5;height:0" coordorigin="1080,-949" coordsize="5,0" path="m1080,-949r5,e" filled="f" strokecolor="#9f9f9f" strokeweight=".34pt">
              <v:path arrowok="t"/>
            </v:shape>
            <v:shape id="_x0000_s1092" style="position:absolute;left:1080;top:-949;width:5;height:0" coordorigin="1080,-949" coordsize="5,0" path="m1080,-949r5,e" filled="f" strokecolor="#e2e2e2" strokeweight=".34pt">
              <v:path arrowok="t"/>
            </v:shape>
            <v:shape id="_x0000_s1091" style="position:absolute;left:1085;top:-949;width:4842;height:0" coordorigin="1085,-949" coordsize="4842,0" path="m1085,-949r4842,e" filled="f" strokecolor="#e2e2e2" strokeweight=".34pt">
              <v:path arrowok="t"/>
            </v:shape>
            <v:shape id="_x0000_s1090" style="position:absolute;left:5927;top:-949;width:5;height:0" coordorigin="5927,-949" coordsize="5,0" path="m5927,-949r4,e" filled="f" strokecolor="#e2e2e2" strokeweight=".34pt">
              <v:path arrowok="t"/>
            </v:shape>
            <v:shape id="_x0000_s1089" style="position:absolute;left:5927;top:-949;width:5;height:0" coordorigin="5927,-949" coordsize="5,0" path="m5927,-949r4,e" filled="f" strokecolor="#e2e2e2" strokeweight=".34pt">
              <v:path arrowok="t"/>
            </v:shape>
            <w10:wrap anchorx="page"/>
          </v:group>
        </w:pict>
      </w:r>
      <w:r>
        <w:pict w14:anchorId="0A41023E">
          <v:group id="_x0000_s1074" style="position:absolute;left:0;text-align:left;margin-left:53.15pt;margin-top:24.8pt;width:244.2pt;height:1.8pt;z-index:-251655680;mso-position-horizontal-relative:page" coordorigin="1063,496" coordsize="4884,36">
            <v:shape id="_x0000_s1087" style="position:absolute;left:1080;top:513;width:4850;height:0" coordorigin="1080,513" coordsize="4850,0" path="m1080,513r4850,e" filled="f" strokecolor="#9f9f9f" strokeweight="1.7pt">
              <v:path arrowok="t"/>
            </v:shape>
            <v:shape id="_x0000_s1086" style="position:absolute;left:1080;top:501;width:5;height:0" coordorigin="1080,501" coordsize="5,0" path="m1080,501r5,e" filled="f" strokecolor="#9f9f9f" strokeweight=".34pt">
              <v:path arrowok="t"/>
            </v:shape>
            <v:shape id="_x0000_s1085" style="position:absolute;left:1080;top:501;width:5;height:0" coordorigin="1080,501" coordsize="5,0" path="m1080,501r5,e" filled="f" strokecolor="#9f9f9f" strokeweight=".34pt">
              <v:path arrowok="t"/>
            </v:shape>
            <v:shape id="_x0000_s1084" style="position:absolute;left:1085;top:501;width:4842;height:0" coordorigin="1085,501" coordsize="4842,0" path="m1085,501r4842,e" filled="f" strokecolor="#9f9f9f" strokeweight=".34pt">
              <v:path arrowok="t"/>
            </v:shape>
            <v:shape id="_x0000_s1083" style="position:absolute;left:5927;top:501;width:5;height:0" coordorigin="5927,501" coordsize="5,0" path="m5927,501r4,e" filled="f" strokecolor="#e2e2e2" strokeweight=".34pt">
              <v:path arrowok="t"/>
            </v:shape>
            <v:shape id="_x0000_s1082" style="position:absolute;left:5927;top:501;width:5;height:0" coordorigin="5927,501" coordsize="5,0" path="m5927,501r4,e" filled="f" strokecolor="#9f9f9f" strokeweight=".34pt">
              <v:path arrowok="t"/>
            </v:shape>
            <v:shape id="_x0000_s1081" style="position:absolute;left:1080;top:515;width:5;height:0" coordorigin="1080,515" coordsize="5,0" path="m1080,515r5,e" filled="f" strokecolor="#9f9f9f" strokeweight="1.18pt">
              <v:path arrowok="t"/>
            </v:shape>
            <v:shape id="_x0000_s1080" style="position:absolute;left:5927;top:515;width:5;height:0" coordorigin="5927,515" coordsize="5,0" path="m5927,515r4,e" filled="f" strokecolor="#e2e2e2" strokeweight="1.18pt">
              <v:path arrowok="t"/>
            </v:shape>
            <v:shape id="_x0000_s1079" style="position:absolute;left:1080;top:528;width:5;height:0" coordorigin="1080,528" coordsize="5,0" path="m1080,528r5,e" filled="f" strokecolor="#9f9f9f" strokeweight=".34pt">
              <v:path arrowok="t"/>
            </v:shape>
            <v:shape id="_x0000_s1078" style="position:absolute;left:1080;top:528;width:5;height:0" coordorigin="1080,528" coordsize="5,0" path="m1080,528r5,e" filled="f" strokecolor="#e2e2e2" strokeweight=".34pt">
              <v:path arrowok="t"/>
            </v:shape>
            <v:shape id="_x0000_s1077" style="position:absolute;left:1085;top:528;width:4842;height:0" coordorigin="1085,528" coordsize="4842,0" path="m1085,528r4842,e" filled="f" strokecolor="#e2e2e2" strokeweight=".34pt">
              <v:path arrowok="t"/>
            </v:shape>
            <v:shape id="_x0000_s1076" style="position:absolute;left:5927;top:528;width:5;height:0" coordorigin="5927,528" coordsize="5,0" path="m5927,528r4,e" filled="f" strokecolor="#e2e2e2" strokeweight=".34pt">
              <v:path arrowok="t"/>
            </v:shape>
            <v:shape id="_x0000_s1075" style="position:absolute;left:5927;top:528;width:5;height:0" coordorigin="5927,528" coordsize="5,0" path="m5927,528r4,e" filled="f" strokecolor="#e2e2e2" strokeweight=".34pt">
              <v:path arrowok="t"/>
            </v:shape>
            <w10:wrap anchorx="page"/>
          </v:group>
        </w:pict>
      </w:r>
      <w:r w:rsidR="003E1B00">
        <w:rPr>
          <w:position w:val="-1"/>
          <w:sz w:val="22"/>
          <w:szCs w:val="22"/>
        </w:rPr>
        <w:t>30</w:t>
      </w:r>
      <w:proofErr w:type="spellStart"/>
      <w:proofErr w:type="gramStart"/>
      <w:r w:rsidR="003E1B00">
        <w:rPr>
          <w:w w:val="99"/>
          <w:position w:val="9"/>
          <w:sz w:val="14"/>
          <w:szCs w:val="14"/>
        </w:rPr>
        <w:t>th</w:t>
      </w:r>
      <w:proofErr w:type="spellEnd"/>
      <w:r w:rsidR="003E1B00">
        <w:rPr>
          <w:position w:val="9"/>
          <w:sz w:val="14"/>
          <w:szCs w:val="14"/>
        </w:rPr>
        <w:t xml:space="preserve">  </w:t>
      </w:r>
      <w:r w:rsidR="003E1B00">
        <w:rPr>
          <w:position w:val="-1"/>
          <w:sz w:val="22"/>
          <w:szCs w:val="22"/>
        </w:rPr>
        <w:t>December</w:t>
      </w:r>
      <w:proofErr w:type="gramEnd"/>
      <w:r w:rsidR="003E1B00">
        <w:rPr>
          <w:position w:val="-1"/>
          <w:sz w:val="22"/>
          <w:szCs w:val="22"/>
        </w:rPr>
        <w:t>, 2020</w:t>
      </w:r>
    </w:p>
    <w:p w14:paraId="7CCFCFE4" w14:textId="77777777" w:rsidR="00B930D1" w:rsidRDefault="003E1B00">
      <w:pPr>
        <w:spacing w:before="42" w:line="260" w:lineRule="exact"/>
        <w:rPr>
          <w:sz w:val="22"/>
          <w:szCs w:val="22"/>
        </w:rPr>
        <w:sectPr w:rsidR="00B930D1">
          <w:type w:val="continuous"/>
          <w:pgSz w:w="12240" w:h="15840"/>
          <w:pgMar w:top="1480" w:right="1160" w:bottom="280" w:left="980" w:header="720" w:footer="720" w:gutter="0"/>
          <w:cols w:num="2" w:space="720" w:equalWidth="0">
            <w:col w:w="1941" w:space="3210"/>
            <w:col w:w="4949"/>
          </w:cols>
        </w:sectPr>
      </w:pPr>
      <w:r>
        <w:br w:type="column"/>
      </w:r>
      <w:r>
        <w:rPr>
          <w:position w:val="-1"/>
          <w:sz w:val="22"/>
          <w:szCs w:val="22"/>
        </w:rPr>
        <w:t>30</w:t>
      </w:r>
      <w:proofErr w:type="spellStart"/>
      <w:proofErr w:type="gramStart"/>
      <w:r>
        <w:rPr>
          <w:w w:val="99"/>
          <w:position w:val="9"/>
          <w:sz w:val="14"/>
          <w:szCs w:val="14"/>
        </w:rPr>
        <w:t>th</w:t>
      </w:r>
      <w:proofErr w:type="spellEnd"/>
      <w:r>
        <w:rPr>
          <w:position w:val="9"/>
          <w:sz w:val="14"/>
          <w:szCs w:val="14"/>
        </w:rPr>
        <w:t xml:space="preserve">  </w:t>
      </w:r>
      <w:r>
        <w:rPr>
          <w:position w:val="-1"/>
          <w:sz w:val="22"/>
          <w:szCs w:val="22"/>
        </w:rPr>
        <w:t>December</w:t>
      </w:r>
      <w:proofErr w:type="gramEnd"/>
      <w:r>
        <w:rPr>
          <w:position w:val="-1"/>
          <w:sz w:val="22"/>
          <w:szCs w:val="22"/>
        </w:rPr>
        <w:t>, 2020</w:t>
      </w:r>
    </w:p>
    <w:p w14:paraId="4B6753FD" w14:textId="354C755A" w:rsidR="00B930D1" w:rsidRDefault="00B930D1">
      <w:pPr>
        <w:spacing w:before="6" w:line="220" w:lineRule="exact"/>
        <w:rPr>
          <w:sz w:val="22"/>
          <w:szCs w:val="22"/>
        </w:rPr>
        <w:sectPr w:rsidR="00B930D1">
          <w:type w:val="continuous"/>
          <w:pgSz w:w="12240" w:h="15840"/>
          <w:pgMar w:top="1480" w:right="1160" w:bottom="280" w:left="980" w:header="720" w:footer="720" w:gutter="0"/>
          <w:cols w:space="720"/>
        </w:sectPr>
      </w:pPr>
    </w:p>
    <w:p w14:paraId="560DFBFB" w14:textId="77777777" w:rsidR="00B930D1" w:rsidRDefault="003E1B00">
      <w:pPr>
        <w:spacing w:before="32" w:line="240" w:lineRule="exact"/>
        <w:ind w:left="100" w:right="-53"/>
        <w:rPr>
          <w:sz w:val="22"/>
          <w:szCs w:val="22"/>
        </w:rPr>
      </w:pPr>
      <w:r>
        <w:rPr>
          <w:position w:val="-1"/>
          <w:sz w:val="22"/>
          <w:szCs w:val="22"/>
        </w:rPr>
        <w:t>Date</w:t>
      </w:r>
    </w:p>
    <w:p w14:paraId="7188BBAD" w14:textId="77777777" w:rsidR="00B930D1" w:rsidRDefault="003E1B00">
      <w:pPr>
        <w:spacing w:before="32" w:line="240" w:lineRule="exact"/>
        <w:rPr>
          <w:sz w:val="22"/>
          <w:szCs w:val="22"/>
        </w:rPr>
        <w:sectPr w:rsidR="00B930D1">
          <w:type w:val="continuous"/>
          <w:pgSz w:w="12240" w:h="15840"/>
          <w:pgMar w:top="1480" w:right="1160" w:bottom="280" w:left="980" w:header="720" w:footer="720" w:gutter="0"/>
          <w:cols w:num="2" w:space="720" w:equalWidth="0">
            <w:col w:w="517" w:space="4634"/>
            <w:col w:w="4949"/>
          </w:cols>
        </w:sectPr>
      </w:pPr>
      <w:r>
        <w:br w:type="column"/>
      </w:r>
      <w:r>
        <w:rPr>
          <w:position w:val="-1"/>
          <w:sz w:val="22"/>
          <w:szCs w:val="22"/>
        </w:rPr>
        <w:t>Date</w:t>
      </w:r>
    </w:p>
    <w:p w14:paraId="2594C07A" w14:textId="6DED4375" w:rsidR="00B930D1" w:rsidRDefault="00B930D1">
      <w:pPr>
        <w:spacing w:before="7" w:line="180" w:lineRule="exact"/>
        <w:rPr>
          <w:sz w:val="18"/>
          <w:szCs w:val="18"/>
        </w:rPr>
        <w:sectPr w:rsidR="00B930D1">
          <w:type w:val="continuous"/>
          <w:pgSz w:w="12240" w:h="15840"/>
          <w:pgMar w:top="1480" w:right="1160" w:bottom="280" w:left="980" w:header="720" w:footer="720" w:gutter="0"/>
          <w:cols w:space="720"/>
        </w:sectPr>
      </w:pPr>
    </w:p>
    <w:p w14:paraId="56A8E00F" w14:textId="77777777" w:rsidR="00B930D1" w:rsidRDefault="00F51574">
      <w:pPr>
        <w:spacing w:before="32" w:line="240" w:lineRule="exact"/>
        <w:ind w:left="100" w:right="-53"/>
        <w:rPr>
          <w:sz w:val="22"/>
          <w:szCs w:val="22"/>
        </w:rPr>
      </w:pPr>
      <w:r>
        <w:pict w14:anchorId="7AFFAB09">
          <v:group id="_x0000_s1060" style="position:absolute;left:0;text-align:left;margin-left:53.2pt;margin-top:22.65pt;width:244.15pt;height:1.75pt;z-index:-251653632;mso-position-horizontal-relative:page" coordorigin="1064,453" coordsize="4883,35">
            <v:shape id="_x0000_s1073" style="position:absolute;left:1080;top:470;width:4850;height:0" coordorigin="1080,470" coordsize="4850,0" path="m1080,470r4850,e" filled="f" strokecolor="#9f9f9f" strokeweight="1.65pt">
              <v:path arrowok="t"/>
            </v:shape>
            <v:shape id="_x0000_s1072" style="position:absolute;left:1080;top:458;width:5;height:0" coordorigin="1080,458" coordsize="5,0" path="m1080,458r5,e" filled="f" strokecolor="#9f9f9f" strokeweight=".34pt">
              <v:path arrowok="t"/>
            </v:shape>
            <v:shape id="_x0000_s1071" style="position:absolute;left:1080;top:458;width:5;height:0" coordorigin="1080,458" coordsize="5,0" path="m1080,458r5,e" filled="f" strokecolor="#9f9f9f" strokeweight=".34pt">
              <v:path arrowok="t"/>
            </v:shape>
            <v:shape id="_x0000_s1070" style="position:absolute;left:1085;top:458;width:4842;height:0" coordorigin="1085,458" coordsize="4842,0" path="m1085,458r4842,e" filled="f" strokecolor="#9f9f9f" strokeweight=".34pt">
              <v:path arrowok="t"/>
            </v:shape>
            <v:shape id="_x0000_s1069" style="position:absolute;left:5927;top:458;width:5;height:0" coordorigin="5927,458" coordsize="5,0" path="m5927,458r4,e" filled="f" strokecolor="#e2e2e2" strokeweight=".34pt">
              <v:path arrowok="t"/>
            </v:shape>
            <v:shape id="_x0000_s1068" style="position:absolute;left:5927;top:458;width:5;height:0" coordorigin="5927,458" coordsize="5,0" path="m5927,458r4,e" filled="f" strokecolor="#9f9f9f" strokeweight=".34pt">
              <v:path arrowok="t"/>
            </v:shape>
            <v:shape id="_x0000_s1067" style="position:absolute;left:1080;top:471;width:5;height:0" coordorigin="1080,471" coordsize="5,0" path="m1080,471r5,e" filled="f" strokecolor="#9f9f9f" strokeweight="1.18pt">
              <v:path arrowok="t"/>
            </v:shape>
            <v:shape id="_x0000_s1066" style="position:absolute;left:5927;top:471;width:5;height:0" coordorigin="5927,471" coordsize="5,0" path="m5927,471r4,e" filled="f" strokecolor="#e2e2e2" strokeweight="1.18pt">
              <v:path arrowok="t"/>
            </v:shape>
            <v:shape id="_x0000_s1065" style="position:absolute;left:1080;top:485;width:5;height:0" coordorigin="1080,485" coordsize="5,0" path="m1080,485r5,e" filled="f" strokecolor="#9f9f9f" strokeweight=".34pt">
              <v:path arrowok="t"/>
            </v:shape>
            <v:shape id="_x0000_s1064" style="position:absolute;left:1080;top:485;width:5;height:0" coordorigin="1080,485" coordsize="5,0" path="m1080,485r5,e" filled="f" strokecolor="#e2e2e2" strokeweight=".34pt">
              <v:path arrowok="t"/>
            </v:shape>
            <v:shape id="_x0000_s1063" style="position:absolute;left:1085;top:485;width:4842;height:0" coordorigin="1085,485" coordsize="4842,0" path="m1085,485r4842,e" filled="f" strokecolor="#e2e2e2" strokeweight=".34pt">
              <v:path arrowok="t"/>
            </v:shape>
            <v:shape id="_x0000_s1062" style="position:absolute;left:5927;top:485;width:5;height:0" coordorigin="5927,485" coordsize="5,0" path="m5927,485r4,e" filled="f" strokecolor="#e2e2e2" strokeweight=".34pt">
              <v:path arrowok="t"/>
            </v:shape>
            <v:shape id="_x0000_s1061" style="position:absolute;left:5927;top:485;width:5;height:0" coordorigin="5927,485" coordsize="5,0" path="m5927,485r4,e" filled="f" strokecolor="#e2e2e2" strokeweight=".34pt">
              <v:path arrowok="t"/>
            </v:shape>
            <w10:wrap anchorx="page"/>
          </v:group>
        </w:pict>
      </w:r>
      <w:r w:rsidR="003E1B00">
        <w:rPr>
          <w:b/>
          <w:position w:val="-1"/>
          <w:sz w:val="22"/>
          <w:szCs w:val="22"/>
        </w:rPr>
        <w:t>Ashish Poudel</w:t>
      </w:r>
    </w:p>
    <w:p w14:paraId="27A89430" w14:textId="33533888" w:rsidR="00B930D1" w:rsidRDefault="003E1B00">
      <w:pPr>
        <w:spacing w:before="32" w:line="240" w:lineRule="exact"/>
        <w:rPr>
          <w:sz w:val="22"/>
          <w:szCs w:val="22"/>
        </w:rPr>
        <w:sectPr w:rsidR="00B930D1">
          <w:type w:val="continuous"/>
          <w:pgSz w:w="12240" w:h="15840"/>
          <w:pgMar w:top="1480" w:right="1160" w:bottom="280" w:left="980" w:header="720" w:footer="720" w:gutter="0"/>
          <w:cols w:num="2" w:space="720" w:equalWidth="0">
            <w:col w:w="1440" w:space="3711"/>
            <w:col w:w="4949"/>
          </w:cols>
        </w:sectPr>
      </w:pPr>
      <w:r>
        <w:br w:type="column"/>
      </w:r>
      <w:r>
        <w:rPr>
          <w:b/>
          <w:position w:val="-1"/>
          <w:sz w:val="22"/>
          <w:szCs w:val="22"/>
        </w:rPr>
        <w:t>Ris</w:t>
      </w:r>
      <w:r w:rsidR="00F51574">
        <w:rPr>
          <w:b/>
          <w:position w:val="-1"/>
          <w:sz w:val="22"/>
          <w:szCs w:val="22"/>
        </w:rPr>
        <w:t>h</w:t>
      </w:r>
      <w:r>
        <w:rPr>
          <w:b/>
          <w:position w:val="-1"/>
          <w:sz w:val="22"/>
          <w:szCs w:val="22"/>
        </w:rPr>
        <w:t>av Paudel</w:t>
      </w:r>
    </w:p>
    <w:p w14:paraId="0949CF21" w14:textId="1A14E289" w:rsidR="00B930D1" w:rsidRDefault="00B930D1">
      <w:pPr>
        <w:spacing w:before="1" w:line="220" w:lineRule="exact"/>
        <w:rPr>
          <w:sz w:val="22"/>
          <w:szCs w:val="22"/>
        </w:rPr>
        <w:sectPr w:rsidR="00B930D1">
          <w:type w:val="continuous"/>
          <w:pgSz w:w="12240" w:h="15840"/>
          <w:pgMar w:top="1480" w:right="1160" w:bottom="280" w:left="980" w:header="720" w:footer="720" w:gutter="0"/>
          <w:cols w:space="720"/>
        </w:sectPr>
      </w:pPr>
    </w:p>
    <w:p w14:paraId="6F9BE8B9" w14:textId="77777777" w:rsidR="00B930D1" w:rsidRDefault="00F51574">
      <w:pPr>
        <w:spacing w:before="32"/>
        <w:ind w:left="100" w:right="-53"/>
        <w:rPr>
          <w:sz w:val="22"/>
          <w:szCs w:val="22"/>
        </w:rPr>
      </w:pPr>
      <w:r>
        <w:pict w14:anchorId="3D51600C">
          <v:group id="_x0000_s1026" style="position:absolute;left:0;text-align:left;margin-left:48.65pt;margin-top:114.1pt;width:505.8pt;height:540.3pt;z-index:-251664896;mso-position-horizontal-relative:page;mso-position-vertical-relative:page" coordorigin="973,2282" coordsize="10116,10806">
            <v:shape id="_x0000_s1059" style="position:absolute;left:984;top:2292;width:5043;height:0" coordorigin="984,2292" coordsize="5043,0" path="m984,2292r5043,e" filled="f" strokecolor="#f3f3f3" strokeweight=".58pt">
              <v:path arrowok="t"/>
            </v:shape>
            <v:shape id="_x0000_s1058" style="position:absolute;left:6037;top:2292;width:5041;height:0" coordorigin="6037,2292" coordsize="5041,0" path="m6037,2292r5041,e" filled="f" strokecolor="#f3f3f3" strokeweight=".58pt">
              <v:path arrowok="t"/>
            </v:shape>
            <v:shape id="_x0000_s1057" style="position:absolute;left:984;top:2756;width:5043;height:0" coordorigin="984,2756" coordsize="5043,0" path="m984,2756r5043,e" filled="f" strokecolor="#f3f3f3" strokeweight=".58pt">
              <v:path arrowok="t"/>
            </v:shape>
            <v:shape id="_x0000_s1056" style="position:absolute;left:6037;top:2756;width:5041;height:0" coordorigin="6037,2756" coordsize="5041,0" path="m6037,2756r5041,e" filled="f" strokecolor="#f3f3f3" strokeweight=".58pt">
              <v:path arrowok="t"/>
            </v:shape>
            <v:shape id="_x0000_s1055" style="position:absolute;left:984;top:3725;width:5043;height:0" coordorigin="984,3725" coordsize="5043,0" path="m984,3725r5043,e" filled="f" strokecolor="#f3f3f3" strokeweight=".58pt">
              <v:path arrowok="t"/>
            </v:shape>
            <v:shape id="_x0000_s1054" style="position:absolute;left:6037;top:3725;width:5041;height:0" coordorigin="6037,3725" coordsize="5041,0" path="m6037,3725r5041,e" filled="f" strokecolor="#f3f3f3" strokeweight=".58pt">
              <v:path arrowok="t"/>
            </v:shape>
            <v:shape id="_x0000_s1053" style="position:absolute;left:984;top:4947;width:5043;height:0" coordorigin="984,4947" coordsize="5043,0" path="m984,4947r5043,e" filled="f" strokecolor="#f3f3f3" strokeweight=".58pt">
              <v:path arrowok="t"/>
            </v:shape>
            <v:shape id="_x0000_s1052" style="position:absolute;left:6037;top:4947;width:5041;height:0" coordorigin="6037,4947" coordsize="5041,0" path="m6037,4947r5041,e" filled="f" strokecolor="#f3f3f3" strokeweight=".58pt">
              <v:path arrowok="t"/>
            </v:shape>
            <v:shape id="_x0000_s1051" style="position:absolute;left:984;top:5917;width:5043;height:0" coordorigin="984,5917" coordsize="5043,0" path="m984,5917r5043,e" filled="f" strokecolor="#f3f3f3" strokeweight=".58pt">
              <v:path arrowok="t"/>
            </v:shape>
            <v:shape id="_x0000_s1050" style="position:absolute;left:6037;top:5917;width:5041;height:0" coordorigin="6037,5917" coordsize="5041,0" path="m6037,5917r5041,e" filled="f" strokecolor="#f3f3f3" strokeweight=".58pt">
              <v:path arrowok="t"/>
            </v:shape>
            <v:shape id="_x0000_s1049" style="position:absolute;left:984;top:6380;width:5043;height:0" coordorigin="984,6380" coordsize="5043,0" path="m984,6380r5043,e" filled="f" strokecolor="#f3f3f3" strokeweight=".58pt">
              <v:path arrowok="t"/>
            </v:shape>
            <v:shape id="_x0000_s1048" style="position:absolute;left:6037;top:6380;width:5041;height:0" coordorigin="6037,6380" coordsize="5041,0" path="m6037,6380r5041,e" filled="f" strokecolor="#f3f3f3" strokeweight=".58pt">
              <v:path arrowok="t"/>
            </v:shape>
            <v:shape id="_x0000_s1047" style="position:absolute;left:984;top:6843;width:5043;height:0" coordorigin="984,6843" coordsize="5043,0" path="m984,6843r5043,e" filled="f" strokecolor="#f3f3f3" strokeweight=".58pt">
              <v:path arrowok="t"/>
            </v:shape>
            <v:shape id="_x0000_s1046" style="position:absolute;left:6037;top:6843;width:5041;height:0" coordorigin="6037,6843" coordsize="5041,0" path="m6037,6843r5041,e" filled="f" strokecolor="#f3f3f3" strokeweight=".58pt">
              <v:path arrowok="t"/>
            </v:shape>
            <v:shape id="_x0000_s1045" style="position:absolute;left:984;top:7304;width:5043;height:0" coordorigin="984,7304" coordsize="5043,0" path="m984,7304r5043,e" filled="f" strokecolor="#f3f3f3" strokeweight=".58pt">
              <v:path arrowok="t"/>
            </v:shape>
            <v:shape id="_x0000_s1044" style="position:absolute;left:6037;top:7304;width:5041;height:0" coordorigin="6037,7304" coordsize="5041,0" path="m6037,7304r5041,e" filled="f" strokecolor="#f3f3f3" strokeweight=".58pt">
              <v:path arrowok="t"/>
            </v:shape>
            <v:shape id="_x0000_s1043" style="position:absolute;left:984;top:7767;width:5043;height:0" coordorigin="984,7767" coordsize="5043,0" path="m984,7767r5043,e" filled="f" strokecolor="#f3f3f3" strokeweight=".58pt">
              <v:path arrowok="t"/>
            </v:shape>
            <v:shape id="_x0000_s1042" style="position:absolute;left:6037;top:7767;width:5041;height:0" coordorigin="6037,7767" coordsize="5041,0" path="m6037,7767r5041,e" filled="f" strokecolor="#f3f3f3" strokeweight=".58pt">
              <v:path arrowok="t"/>
            </v:shape>
            <v:shape id="_x0000_s1041" style="position:absolute;left:984;top:8231;width:5043;height:0" coordorigin="984,8231" coordsize="5043,0" path="m984,8231r5043,e" filled="f" strokecolor="#f3f3f3" strokeweight=".58pt">
              <v:path arrowok="t"/>
            </v:shape>
            <v:shape id="_x0000_s1040" style="position:absolute;left:6037;top:8231;width:5041;height:0" coordorigin="6037,8231" coordsize="5041,0" path="m6037,8231r5041,e" filled="f" strokecolor="#f3f3f3" strokeweight=".58pt">
              <v:path arrowok="t"/>
            </v:shape>
            <v:shape id="_x0000_s1039" style="position:absolute;left:984;top:8694;width:5043;height:0" coordorigin="984,8694" coordsize="5043,0" path="m984,8694r5043,e" filled="f" strokecolor="#f3f3f3" strokeweight=".58pt">
              <v:path arrowok="t"/>
            </v:shape>
            <v:shape id="_x0000_s1038" style="position:absolute;left:6037;top:8694;width:5041;height:0" coordorigin="6037,8694" coordsize="5041,0" path="m6037,8694r5041,e" filled="f" strokecolor="#f3f3f3" strokeweight=".58pt">
              <v:path arrowok="t"/>
            </v:shape>
            <v:shape id="_x0000_s1037" style="position:absolute;left:984;top:9157;width:5043;height:0" coordorigin="984,9157" coordsize="5043,0" path="m984,9157r5043,e" filled="f" strokecolor="#f3f3f3" strokeweight=".58pt">
              <v:path arrowok="t"/>
            </v:shape>
            <v:shape id="_x0000_s1036" style="position:absolute;left:6037;top:9157;width:5041;height:0" coordorigin="6037,9157" coordsize="5041,0" path="m6037,9157r5041,e" filled="f" strokecolor="#f3f3f3" strokeweight=".58pt">
              <v:path arrowok="t"/>
            </v:shape>
            <v:shape id="_x0000_s1035" style="position:absolute;left:984;top:10885;width:5043;height:0" coordorigin="984,10885" coordsize="5043,0" path="m984,10885r5043,e" filled="f" strokecolor="#f3f3f3" strokeweight=".20464mm">
              <v:path arrowok="t"/>
            </v:shape>
            <v:shape id="_x0000_s1034" style="position:absolute;left:6037;top:10885;width:5041;height:0" coordorigin="6037,10885" coordsize="5041,0" path="m6037,10885r5041,e" filled="f" strokecolor="#f3f3f3" strokeweight=".20464mm">
              <v:path arrowok="t"/>
            </v:shape>
            <v:shape id="_x0000_s1033" style="position:absolute;left:984;top:12108;width:5043;height:0" coordorigin="984,12108" coordsize="5043,0" path="m984,12108r5043,e" filled="f" strokecolor="#f3f3f3" strokeweight=".20464mm">
              <v:path arrowok="t"/>
            </v:shape>
            <v:shape id="_x0000_s1032" style="position:absolute;left:6037;top:12108;width:5041;height:0" coordorigin="6037,12108" coordsize="5041,0" path="m6037,12108r5041,e" filled="f" strokecolor="#f3f3f3" strokeweight=".20464mm">
              <v:path arrowok="t"/>
            </v:shape>
            <v:shape id="_x0000_s1031" style="position:absolute;left:979;top:2288;width:0;height:10794" coordorigin="979,2288" coordsize="0,10794" path="m979,2288r,10794e" filled="f" strokecolor="#f3f3f3" strokeweight=".58pt">
              <v:path arrowok="t"/>
            </v:shape>
            <v:shape id="_x0000_s1030" style="position:absolute;left:984;top:13077;width:5043;height:0" coordorigin="984,13077" coordsize="5043,0" path="m984,13077r5043,e" filled="f" strokecolor="#f3f3f3" strokeweight=".58pt">
              <v:path arrowok="t"/>
            </v:shape>
            <v:shape id="_x0000_s1029" style="position:absolute;left:6032;top:2288;width:0;height:10794" coordorigin="6032,2288" coordsize="0,10794" path="m6032,2288r,10794e" filled="f" strokecolor="#f3f3f3" strokeweight=".58pt">
              <v:path arrowok="t"/>
            </v:shape>
            <v:shape id="_x0000_s1028" style="position:absolute;left:6037;top:13077;width:5041;height:0" coordorigin="6037,13077" coordsize="5041,0" path="m6037,13077r5041,e" filled="f" strokecolor="#f3f3f3" strokeweight=".58pt">
              <v:path arrowok="t"/>
            </v:shape>
            <v:shape id="_x0000_s1027" style="position:absolute;left:11083;top:2288;width:0;height:10794" coordorigin="11083,2288" coordsize="0,10794" path="m11083,2288r,10794e" filled="f" strokecolor="#f3f3f3" strokeweight=".20464mm">
              <v:path arrowok="t"/>
            </v:shape>
            <w10:wrap anchorx="page" anchory="page"/>
          </v:group>
        </w:pict>
      </w:r>
      <w:r w:rsidR="003E1B00">
        <w:rPr>
          <w:sz w:val="22"/>
          <w:szCs w:val="22"/>
        </w:rPr>
        <w:t>Print Name</w:t>
      </w:r>
    </w:p>
    <w:p w14:paraId="4B3BE2D7" w14:textId="77777777" w:rsidR="00B930D1" w:rsidRDefault="003E1B00">
      <w:pPr>
        <w:spacing w:before="32"/>
        <w:rPr>
          <w:sz w:val="22"/>
          <w:szCs w:val="22"/>
        </w:rPr>
      </w:pPr>
      <w:r>
        <w:br w:type="column"/>
      </w:r>
      <w:r>
        <w:rPr>
          <w:sz w:val="22"/>
          <w:szCs w:val="22"/>
        </w:rPr>
        <w:t>Print Name</w:t>
      </w:r>
    </w:p>
    <w:sectPr w:rsidR="00B930D1">
      <w:type w:val="continuous"/>
      <w:pgSz w:w="12240" w:h="15840"/>
      <w:pgMar w:top="1480" w:right="1160" w:bottom="280" w:left="980" w:header="720" w:footer="720" w:gutter="0"/>
      <w:cols w:num="2" w:space="720" w:equalWidth="0">
        <w:col w:w="1108" w:space="4043"/>
        <w:col w:w="494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373F3"/>
    <w:multiLevelType w:val="multilevel"/>
    <w:tmpl w:val="01DCBAB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0D1"/>
    <w:rsid w:val="003E1B00"/>
    <w:rsid w:val="00B930D1"/>
    <w:rsid w:val="00F5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
    <o:shapelayout v:ext="edit">
      <o:idmap v:ext="edit" data="1"/>
    </o:shapelayout>
  </w:shapeDefaults>
  <w:decimalSymbol w:val="."/>
  <w:listSeparator w:val=","/>
  <w14:docId w14:val="725C8064"/>
  <w15:docId w15:val="{F5FEDFE0-D117-4B9B-8C98-0DF31C44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Paudel</dc:creator>
  <cp:lastModifiedBy>Rishav Paudel</cp:lastModifiedBy>
  <cp:revision>4</cp:revision>
  <cp:lastPrinted>2020-12-30T14:57:00Z</cp:lastPrinted>
  <dcterms:created xsi:type="dcterms:W3CDTF">2020-12-30T14:45:00Z</dcterms:created>
  <dcterms:modified xsi:type="dcterms:W3CDTF">2020-12-30T15:08:00Z</dcterms:modified>
</cp:coreProperties>
</file>