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CF149" w14:textId="3E766DA1" w:rsidR="00C31925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24311945">
        <w:rPr>
          <w:rFonts w:ascii="Times New Roman" w:hAnsi="Times New Roman" w:cs="Times New Roman"/>
          <w:sz w:val="24"/>
          <w:szCs w:val="24"/>
          <w:lang w:val="sr-Latn-RS"/>
        </w:rPr>
        <w:t>Engleski jezik 1 oblasti i pitanja:</w:t>
      </w:r>
      <w:r w:rsidR="7338509F" w:rsidRPr="24311945">
        <w:rPr>
          <w:rFonts w:ascii="Times New Roman" w:hAnsi="Times New Roman" w:cs="Times New Roman"/>
          <w:sz w:val="24"/>
          <w:szCs w:val="24"/>
          <w:lang w:val="sr-Latn-RS"/>
        </w:rPr>
        <w:t xml:space="preserve">. </w:t>
      </w:r>
    </w:p>
    <w:p w14:paraId="672A6659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</w:p>
    <w:p w14:paraId="28DC6FE8" w14:textId="199EFB6E" w:rsidR="001F144B" w:rsidRDefault="7F5B2D4D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244E2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1. Gde i šta studirate</w:t>
      </w:r>
      <w:r w:rsidR="5D36F401" w:rsidRPr="0E067786">
        <w:rPr>
          <w:rFonts w:ascii="Times New Roman" w:hAnsi="Times New Roman" w:cs="Times New Roman"/>
          <w:sz w:val="24"/>
          <w:szCs w:val="24"/>
          <w:lang w:val="sr-Latn-RS"/>
        </w:rPr>
        <w:t xml:space="preserve">  </w:t>
      </w:r>
    </w:p>
    <w:p w14:paraId="5235C659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244E2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2. opis vašeg modula – šta je, kako se zove, koje se oblasti izučavaju, da umete da imenujete predmete i u jednoj rečenici kažete šta se izučava (po jedna rečenica za svaki predmet), šta postajete kad završite</w:t>
      </w:r>
    </w:p>
    <w:p w14:paraId="7F03ED6A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244E2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3. U1 A Beginner’s Guide – čitanje, prevod, nove reči i izrazi. Za svaku od ovakvih lekcija važi da one dolaze u obzir za šest, ali za druge ocene možete dobiti pasus na pismenom da prevedete sa engleskog na srpski, ili reči i izraze da od njih sami sastavite rečenice. I na usmenom čitanje i prevod i razgovor o toj temi.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</w:p>
    <w:p w14:paraId="5A46F359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 xml:space="preserve">4. Prvo pitanje na testu i obavezno je pitanje What is ...? pa tema iz ovakvih tekstualnih lekcija. Tu je obavezno da vidim da poštujete strukturu paragrafa. </w:t>
      </w:r>
    </w:p>
    <w:p w14:paraId="723B264B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244E2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5. matematika – osnovna aritmetika i geometrija. Mogući zadaci su da dobijete formule i da ispišete rečima kako se čitaju, ili da sami napišete nekoliko formula i kako se čitaju; da opišete neki predmet koristeći geometrijske termine, ali i njegove dimenzije, što preciznije.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</w:p>
    <w:p w14:paraId="02218392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F11622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6. U11 A Day in the Life – tekstualni unit, sve kao pod tačkom 2, plus data vežbanja u prilogu</w:t>
      </w:r>
    </w:p>
    <w:p w14:paraId="24BE2D25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630976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7. U3 Branches of ... (tačka 2)</w:t>
      </w:r>
    </w:p>
    <w:p w14:paraId="7EB4FB61" w14:textId="4069FADD" w:rsidR="001F144B" w:rsidRDefault="7F5B2D4D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E32720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8. Unit General Features of OS ... (tačka 2) i vežbe koje su date</w:t>
      </w:r>
      <w:r w:rsidR="19566173" w:rsidRPr="0E067786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</w:p>
    <w:p w14:paraId="5833DA2D" w14:textId="77777777" w:rsidR="001F144B" w:rsidRDefault="001F144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C531E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 xml:space="preserve">9. Unit OS and Cache </w:t>
      </w:r>
      <w:r w:rsidR="00ED79FB" w:rsidRPr="00C531EB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– isto</w:t>
      </w:r>
    </w:p>
    <w:p w14:paraId="2FF7B5CE" w14:textId="77777777" w:rsidR="00ED79FB" w:rsidRDefault="00ED79F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9B47E9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10. Vežbe – Tenses revision</w:t>
      </w:r>
    </w:p>
    <w:p w14:paraId="05A49201" w14:textId="77777777" w:rsidR="00ED79FB" w:rsidRDefault="00ED79FB">
      <w:pPr>
        <w:rPr>
          <w:rFonts w:ascii="Times New Roman" w:hAnsi="Times New Roman" w:cs="Times New Roman"/>
          <w:sz w:val="24"/>
          <w:szCs w:val="24"/>
          <w:lang w:val="sr-Latn-RS"/>
        </w:rPr>
      </w:pPr>
      <w:r w:rsidRPr="009B47E9">
        <w:rPr>
          <w:rFonts w:ascii="Times New Roman" w:hAnsi="Times New Roman" w:cs="Times New Roman"/>
          <w:sz w:val="24"/>
          <w:szCs w:val="24"/>
          <w:highlight w:val="yellow"/>
          <w:lang w:val="sr-Latn-RS"/>
        </w:rPr>
        <w:t>11. Unit Linux i vežbe</w:t>
      </w:r>
    </w:p>
    <w:p w14:paraId="474FA117" w14:textId="77777777" w:rsidR="00ED79FB" w:rsidRDefault="00ED79FB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>12. U7 History of Automation i vežbe</w:t>
      </w:r>
    </w:p>
    <w:p w14:paraId="0A37501D" w14:textId="77777777" w:rsidR="00ED79FB" w:rsidRPr="001F144B" w:rsidRDefault="00ED79FB">
      <w:pPr>
        <w:rPr>
          <w:rFonts w:ascii="Times New Roman" w:hAnsi="Times New Roman" w:cs="Times New Roman"/>
          <w:sz w:val="24"/>
          <w:szCs w:val="24"/>
          <w:lang w:val="sr-Latn-RS"/>
        </w:rPr>
      </w:pPr>
    </w:p>
    <w:sectPr w:rsidR="00ED79FB" w:rsidRPr="001F14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F144B"/>
    <w:rsid w:val="0016571C"/>
    <w:rsid w:val="001F144B"/>
    <w:rsid w:val="00244E2B"/>
    <w:rsid w:val="00630976"/>
    <w:rsid w:val="009B47E9"/>
    <w:rsid w:val="00AE3266"/>
    <w:rsid w:val="00B604CB"/>
    <w:rsid w:val="00C24E42"/>
    <w:rsid w:val="00C31925"/>
    <w:rsid w:val="00C531EB"/>
    <w:rsid w:val="00D04626"/>
    <w:rsid w:val="00E32720"/>
    <w:rsid w:val="00ED79FB"/>
    <w:rsid w:val="00F11622"/>
    <w:rsid w:val="00FE0053"/>
    <w:rsid w:val="0E067786"/>
    <w:rsid w:val="19566173"/>
    <w:rsid w:val="24311945"/>
    <w:rsid w:val="4759ED25"/>
    <w:rsid w:val="5D36F401"/>
    <w:rsid w:val="7338509F"/>
    <w:rsid w:val="7F5B2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FC151"/>
  <w15:docId w15:val="{9413FA0E-322F-4344-A192-D1F9D69E9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9e3d1a-cc95-4998-90e1-b3f75a4c15ea">
      <Terms xmlns="http://schemas.microsoft.com/office/infopath/2007/PartnerControls"/>
    </lcf76f155ced4ddcb4097134ff3c332f>
    <TaxCatchAll xmlns="9eae4e7b-3eeb-4906-b09d-5f5d6ba8b59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6DE9CBEC33815469C57F2B56138227D" ma:contentTypeVersion="11" ma:contentTypeDescription="Kreiraj novi dokument." ma:contentTypeScope="" ma:versionID="ba6d6e682e775fe4c0ff5b214768b0fd">
  <xsd:schema xmlns:xsd="http://www.w3.org/2001/XMLSchema" xmlns:xs="http://www.w3.org/2001/XMLSchema" xmlns:p="http://schemas.microsoft.com/office/2006/metadata/properties" xmlns:ns2="af9e3d1a-cc95-4998-90e1-b3f75a4c15ea" xmlns:ns3="9eae4e7b-3eeb-4906-b09d-5f5d6ba8b593" targetNamespace="http://schemas.microsoft.com/office/2006/metadata/properties" ma:root="true" ma:fieldsID="f0a215c268fa00a372eb7155593d72e5" ns2:_="" ns3:_="">
    <xsd:import namespace="af9e3d1a-cc95-4998-90e1-b3f75a4c15ea"/>
    <xsd:import namespace="9eae4e7b-3eeb-4906-b09d-5f5d6ba8b5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9e3d1a-cc95-4998-90e1-b3f75a4c15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Oznake slika" ma:readOnly="false" ma:fieldId="{5cf76f15-5ced-4ddc-b409-7134ff3c332f}" ma:taxonomyMulti="true" ma:sspId="7af6a092-5060-4be4-85e7-89201abfb91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ae4e7b-3eeb-4906-b09d-5f5d6ba8b59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b967da7-fa93-4c2f-b8b5-de67962aecdf}" ma:internalName="TaxCatchAll" ma:showField="CatchAllData" ma:web="9eae4e7b-3eeb-4906-b09d-5f5d6ba8b59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EBFF29B-B04A-4E3D-BFC3-BB7DF7828030}">
  <ds:schemaRefs>
    <ds:schemaRef ds:uri="http://schemas.microsoft.com/office/2006/metadata/properties"/>
    <ds:schemaRef ds:uri="http://schemas.microsoft.com/office/infopath/2007/PartnerControls"/>
    <ds:schemaRef ds:uri="af9e3d1a-cc95-4998-90e1-b3f75a4c15ea"/>
    <ds:schemaRef ds:uri="9eae4e7b-3eeb-4906-b09d-5f5d6ba8b593"/>
  </ds:schemaRefs>
</ds:datastoreItem>
</file>

<file path=customXml/itemProps2.xml><?xml version="1.0" encoding="utf-8"?>
<ds:datastoreItem xmlns:ds="http://schemas.openxmlformats.org/officeDocument/2006/customXml" ds:itemID="{1C333970-D01B-42D7-B666-34F82599077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3A4083F-7520-4F96-AA76-2BBFE5E8F0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9e3d1a-cc95-4998-90e1-b3f75a4c15ea"/>
    <ds:schemaRef ds:uri="9eae4e7b-3eeb-4906-b09d-5f5d6ba8b5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200</Words>
  <Characters>1145</Characters>
  <Application>Microsoft Office Word</Application>
  <DocSecurity>0</DocSecurity>
  <Lines>9</Lines>
  <Paragraphs>2</Paragraphs>
  <ScaleCrop>false</ScaleCrop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Nadezda Stojkovic</dc:creator>
  <cp:lastModifiedBy>Nikola Ristovski</cp:lastModifiedBy>
  <cp:revision>10</cp:revision>
  <dcterms:created xsi:type="dcterms:W3CDTF">2025-06-06T08:33:00Z</dcterms:created>
  <dcterms:modified xsi:type="dcterms:W3CDTF">2025-08-10T18:59:00Z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0x01010076DE9CBEC33815469C57F2B56138227D</vt:lpwstr>
  </property>
  <property fmtid="{D5CDD505-2E9C-101B-9397-08002B2CF9AE}" pid="3" name="MediaServiceImageTags">
    <vt:lpwstr/>
  </property>
</Properties>
</file>