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F149" w14:textId="3E766DA1" w:rsidR="00C31925" w:rsidRDefault="001F144B">
      <w:pPr>
        <w:rPr>
          <w:rFonts w:ascii="Times New Roman" w:hAnsi="Times New Roman" w:cs="Times New Roman"/>
          <w:sz w:val="24"/>
          <w:szCs w:val="24"/>
          <w:lang w:val="sr-Latn-RS"/>
        </w:rPr>
      </w:pPr>
      <w:r w:rsidRPr="24311945">
        <w:rPr>
          <w:rFonts w:ascii="Times New Roman" w:hAnsi="Times New Roman" w:cs="Times New Roman"/>
          <w:sz w:val="24"/>
          <w:szCs w:val="24"/>
          <w:lang w:val="sr-Latn-RS"/>
        </w:rPr>
        <w:t>Engleski jezik 1 oblasti i pitanja:</w:t>
      </w:r>
      <w:r w:rsidR="7338509F" w:rsidRPr="24311945">
        <w:rPr>
          <w:rFonts w:ascii="Times New Roman" w:hAnsi="Times New Roman" w:cs="Times New Roman"/>
          <w:sz w:val="24"/>
          <w:szCs w:val="24"/>
          <w:lang w:val="sr-Latn-RS"/>
        </w:rPr>
        <w:t xml:space="preserve">. </w:t>
      </w:r>
    </w:p>
    <w:p w14:paraId="672A6659" w14:textId="77777777" w:rsidR="001F144B" w:rsidRDefault="001F144B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w14:paraId="28DC6FE8" w14:textId="199EFB6E" w:rsidR="001F144B" w:rsidRDefault="7F5B2D4D">
      <w:pPr>
        <w:rPr>
          <w:rFonts w:ascii="Times New Roman" w:hAnsi="Times New Roman" w:cs="Times New Roman"/>
          <w:sz w:val="24"/>
          <w:szCs w:val="24"/>
          <w:lang w:val="sr-Latn-RS"/>
        </w:rPr>
      </w:pPr>
      <w:r w:rsidRPr="00244E2B">
        <w:rPr>
          <w:rFonts w:ascii="Times New Roman" w:hAnsi="Times New Roman" w:cs="Times New Roman"/>
          <w:sz w:val="24"/>
          <w:szCs w:val="24"/>
          <w:highlight w:val="yellow"/>
          <w:lang w:val="sr-Latn-RS"/>
        </w:rPr>
        <w:t>1. Gde i šta studirate</w:t>
      </w:r>
      <w:r w:rsidR="5D36F401" w:rsidRPr="0E067786">
        <w:rPr>
          <w:rFonts w:ascii="Times New Roman" w:hAnsi="Times New Roman" w:cs="Times New Roman"/>
          <w:sz w:val="24"/>
          <w:szCs w:val="24"/>
          <w:lang w:val="sr-Latn-RS"/>
        </w:rPr>
        <w:t xml:space="preserve">  </w:t>
      </w:r>
    </w:p>
    <w:p w14:paraId="5235C659" w14:textId="77777777" w:rsidR="001F144B" w:rsidRDefault="001F144B">
      <w:pPr>
        <w:rPr>
          <w:rFonts w:ascii="Times New Roman" w:hAnsi="Times New Roman" w:cs="Times New Roman"/>
          <w:sz w:val="24"/>
          <w:szCs w:val="24"/>
          <w:lang w:val="sr-Latn-RS"/>
        </w:rPr>
      </w:pPr>
      <w:r w:rsidRPr="00244E2B">
        <w:rPr>
          <w:rFonts w:ascii="Times New Roman" w:hAnsi="Times New Roman" w:cs="Times New Roman"/>
          <w:sz w:val="24"/>
          <w:szCs w:val="24"/>
          <w:highlight w:val="yellow"/>
          <w:lang w:val="sr-Latn-RS"/>
        </w:rPr>
        <w:t>2. opis vašeg modula – šta je, kako se zove, koje se oblasti izučavaju, da umete da imenujete predmete i u jednoj rečenici kažete šta se izučava (po jedna rečenica za svaki predmet), šta postajete kad završite</w:t>
      </w:r>
    </w:p>
    <w:p w14:paraId="7F03ED6A" w14:textId="77777777" w:rsidR="001F144B" w:rsidRDefault="001F144B">
      <w:pPr>
        <w:rPr>
          <w:rFonts w:ascii="Times New Roman" w:hAnsi="Times New Roman" w:cs="Times New Roman"/>
          <w:sz w:val="24"/>
          <w:szCs w:val="24"/>
          <w:lang w:val="sr-Latn-RS"/>
        </w:rPr>
      </w:pPr>
      <w:r w:rsidRPr="00244E2B">
        <w:rPr>
          <w:rFonts w:ascii="Times New Roman" w:hAnsi="Times New Roman" w:cs="Times New Roman"/>
          <w:sz w:val="24"/>
          <w:szCs w:val="24"/>
          <w:highlight w:val="yellow"/>
          <w:lang w:val="sr-Latn-RS"/>
        </w:rPr>
        <w:t>3. U1 A Beginner’s Guide – čitanje, prevod, nove reči i izrazi. Za svaku od ovakvih lekcija važi da one dolaze u obzir za šest, ali za druge ocene možete dobiti pasus na pismenom da prevedete sa engleskog na srpski, ili reči i izraze da od njih sami sastavite rečenice. I na usmenom čitanje i prevod i razgovor o toj temi.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</w:p>
    <w:p w14:paraId="5A46F359" w14:textId="77777777" w:rsidR="001F144B" w:rsidRDefault="001F144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4. Prvo pitanje na testu i obavezno je pitanje What is ...? pa tema iz ovakvih tekstualnih lekcija. Tu je obavezno da vidim da poštujete strukturu paragrafa. </w:t>
      </w:r>
    </w:p>
    <w:p w14:paraId="723B264B" w14:textId="77777777" w:rsidR="001F144B" w:rsidRDefault="001F144B">
      <w:pPr>
        <w:rPr>
          <w:rFonts w:ascii="Times New Roman" w:hAnsi="Times New Roman" w:cs="Times New Roman"/>
          <w:sz w:val="24"/>
          <w:szCs w:val="24"/>
          <w:lang w:val="sr-Latn-RS"/>
        </w:rPr>
      </w:pPr>
      <w:r w:rsidRPr="00244E2B">
        <w:rPr>
          <w:rFonts w:ascii="Times New Roman" w:hAnsi="Times New Roman" w:cs="Times New Roman"/>
          <w:sz w:val="24"/>
          <w:szCs w:val="24"/>
          <w:highlight w:val="yellow"/>
          <w:lang w:val="sr-Latn-RS"/>
        </w:rPr>
        <w:t>5. matematika – osnovna aritmetika i geometrija. Mogući zadaci su da dobijete formule i da ispišete rečima kako se čitaju, ili da sami napišete nekoliko formula i kako se čitaju; da opišete neki predmet koristeći geometrijske termine, ali i njegove dimenzije, što preciznije.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</w:p>
    <w:p w14:paraId="02218392" w14:textId="77777777" w:rsidR="001F144B" w:rsidRDefault="001F144B">
      <w:pPr>
        <w:rPr>
          <w:rFonts w:ascii="Times New Roman" w:hAnsi="Times New Roman" w:cs="Times New Roman"/>
          <w:sz w:val="24"/>
          <w:szCs w:val="24"/>
          <w:lang w:val="sr-Latn-RS"/>
        </w:rPr>
      </w:pPr>
      <w:r w:rsidRPr="00F11622">
        <w:rPr>
          <w:rFonts w:ascii="Times New Roman" w:hAnsi="Times New Roman" w:cs="Times New Roman"/>
          <w:sz w:val="24"/>
          <w:szCs w:val="24"/>
          <w:highlight w:val="yellow"/>
          <w:lang w:val="sr-Latn-RS"/>
        </w:rPr>
        <w:t>6. U11 A Day in the Life – tekstualni unit, sve kao pod tačkom 2, plus data vežbanja u prilogu</w:t>
      </w:r>
    </w:p>
    <w:p w14:paraId="24BE2D25" w14:textId="77777777" w:rsidR="001F144B" w:rsidRDefault="001F144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7. U3 Branches of ... (tačka 2)</w:t>
      </w:r>
    </w:p>
    <w:p w14:paraId="7EB4FB61" w14:textId="4069FADD" w:rsidR="001F144B" w:rsidRDefault="7F5B2D4D">
      <w:pPr>
        <w:rPr>
          <w:rFonts w:ascii="Times New Roman" w:hAnsi="Times New Roman" w:cs="Times New Roman"/>
          <w:sz w:val="24"/>
          <w:szCs w:val="24"/>
          <w:lang w:val="sr-Latn-RS"/>
        </w:rPr>
      </w:pPr>
      <w:r w:rsidRPr="0E067786">
        <w:rPr>
          <w:rFonts w:ascii="Times New Roman" w:hAnsi="Times New Roman" w:cs="Times New Roman"/>
          <w:sz w:val="24"/>
          <w:szCs w:val="24"/>
          <w:lang w:val="sr-Latn-RS"/>
        </w:rPr>
        <w:t>8. Unit General Features of OS ... (tačka 2) i vežbe koje su date</w:t>
      </w:r>
      <w:r w:rsidR="19566173" w:rsidRPr="0E06778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</w:p>
    <w:p w14:paraId="5833DA2D" w14:textId="77777777" w:rsidR="001F144B" w:rsidRDefault="001F144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9. Unit OS and Cache </w:t>
      </w:r>
      <w:r w:rsidR="00ED79FB">
        <w:rPr>
          <w:rFonts w:ascii="Times New Roman" w:hAnsi="Times New Roman" w:cs="Times New Roman"/>
          <w:sz w:val="24"/>
          <w:szCs w:val="24"/>
          <w:lang w:val="sr-Latn-RS"/>
        </w:rPr>
        <w:t>– isto</w:t>
      </w:r>
    </w:p>
    <w:p w14:paraId="2FF7B5CE" w14:textId="77777777" w:rsidR="00ED79FB" w:rsidRDefault="00ED79F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10. Vežbe – Tenses revision</w:t>
      </w:r>
    </w:p>
    <w:p w14:paraId="05A49201" w14:textId="77777777" w:rsidR="00ED79FB" w:rsidRDefault="00ED79F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11. Unit Linux i vežbe</w:t>
      </w:r>
    </w:p>
    <w:p w14:paraId="474FA117" w14:textId="77777777" w:rsidR="00ED79FB" w:rsidRDefault="00ED79FB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12. U7 History of Automation i vežbe</w:t>
      </w:r>
    </w:p>
    <w:p w14:paraId="0A37501D" w14:textId="77777777" w:rsidR="00ED79FB" w:rsidRPr="001F144B" w:rsidRDefault="00ED79FB">
      <w:pPr>
        <w:rPr>
          <w:rFonts w:ascii="Times New Roman" w:hAnsi="Times New Roman" w:cs="Times New Roman"/>
          <w:sz w:val="24"/>
          <w:szCs w:val="24"/>
          <w:lang w:val="sr-Latn-RS"/>
        </w:rPr>
      </w:pPr>
    </w:p>
    <w:sectPr w:rsidR="00ED79FB" w:rsidRPr="001F14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144B"/>
    <w:rsid w:val="001F144B"/>
    <w:rsid w:val="00244E2B"/>
    <w:rsid w:val="00C31925"/>
    <w:rsid w:val="00D04626"/>
    <w:rsid w:val="00ED79FB"/>
    <w:rsid w:val="00F11622"/>
    <w:rsid w:val="0E067786"/>
    <w:rsid w:val="19566173"/>
    <w:rsid w:val="24311945"/>
    <w:rsid w:val="4759ED25"/>
    <w:rsid w:val="5D36F401"/>
    <w:rsid w:val="7338509F"/>
    <w:rsid w:val="7F5B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FC151"/>
  <w15:docId w15:val="{9413FA0E-322F-4344-A192-D1F9D69E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9e3d1a-cc95-4998-90e1-b3f75a4c15ea">
      <Terms xmlns="http://schemas.microsoft.com/office/infopath/2007/PartnerControls"/>
    </lcf76f155ced4ddcb4097134ff3c332f>
    <TaxCatchAll xmlns="9eae4e7b-3eeb-4906-b09d-5f5d6ba8b5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DE9CBEC33815469C57F2B56138227D" ma:contentTypeVersion="11" ma:contentTypeDescription="Kreiraj novi dokument." ma:contentTypeScope="" ma:versionID="ba6d6e682e775fe4c0ff5b214768b0fd">
  <xsd:schema xmlns:xsd="http://www.w3.org/2001/XMLSchema" xmlns:xs="http://www.w3.org/2001/XMLSchema" xmlns:p="http://schemas.microsoft.com/office/2006/metadata/properties" xmlns:ns2="af9e3d1a-cc95-4998-90e1-b3f75a4c15ea" xmlns:ns3="9eae4e7b-3eeb-4906-b09d-5f5d6ba8b593" targetNamespace="http://schemas.microsoft.com/office/2006/metadata/properties" ma:root="true" ma:fieldsID="f0a215c268fa00a372eb7155593d72e5" ns2:_="" ns3:_="">
    <xsd:import namespace="af9e3d1a-cc95-4998-90e1-b3f75a4c15ea"/>
    <xsd:import namespace="9eae4e7b-3eeb-4906-b09d-5f5d6ba8b5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e3d1a-cc95-4998-90e1-b3f75a4c15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e4e7b-3eeb-4906-b09d-5f5d6ba8b59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67da7-fa93-4c2f-b8b5-de67962aecdf}" ma:internalName="TaxCatchAll" ma:showField="CatchAllData" ma:web="9eae4e7b-3eeb-4906-b09d-5f5d6ba8b5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BFF29B-B04A-4E3D-BFC3-BB7DF7828030}">
  <ds:schemaRefs>
    <ds:schemaRef ds:uri="http://schemas.microsoft.com/office/2006/metadata/properties"/>
    <ds:schemaRef ds:uri="http://schemas.microsoft.com/office/infopath/2007/PartnerControls"/>
    <ds:schemaRef ds:uri="af9e3d1a-cc95-4998-90e1-b3f75a4c15ea"/>
    <ds:schemaRef ds:uri="9eae4e7b-3eeb-4906-b09d-5f5d6ba8b593"/>
  </ds:schemaRefs>
</ds:datastoreItem>
</file>

<file path=customXml/itemProps2.xml><?xml version="1.0" encoding="utf-8"?>
<ds:datastoreItem xmlns:ds="http://schemas.openxmlformats.org/officeDocument/2006/customXml" ds:itemID="{1C333970-D01B-42D7-B666-34F8259907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A4083F-7520-4F96-AA76-2BBFE5E8F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9e3d1a-cc95-4998-90e1-b3f75a4c15ea"/>
    <ds:schemaRef ds:uri="9eae4e7b-3eeb-4906-b09d-5f5d6ba8b5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Nadezda Stojkovic</dc:creator>
  <cp:lastModifiedBy>Nikola Ristovski</cp:lastModifiedBy>
  <cp:revision>5</cp:revision>
  <dcterms:created xsi:type="dcterms:W3CDTF">2025-06-06T08:33:00Z</dcterms:created>
  <dcterms:modified xsi:type="dcterms:W3CDTF">2025-08-03T15:28:00Z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0x01010076DE9CBEC33815469C57F2B56138227D</vt:lpwstr>
  </property>
  <property fmtid="{D5CDD505-2E9C-101B-9397-08002B2CF9AE}" pid="3" name="MediaServiceImageTags">
    <vt:lpwstr/>
  </property>
</Properties>
</file>