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DFFC" w14:textId="0E6E357D" w:rsidR="00D425B2" w:rsidRDefault="00D425B2"/>
    <w:p w14:paraId="6DADB584" w14:textId="0FEF0B90" w:rsidR="00B2546A" w:rsidRDefault="00B2546A">
      <w:r>
        <w:t xml:space="preserve">Nama: Risty Nurfazriah </w:t>
      </w:r>
    </w:p>
    <w:p w14:paraId="40CF1B5B" w14:textId="0E609DDF" w:rsidR="00B2546A" w:rsidRDefault="00B2546A">
      <w:r>
        <w:t>NIM: 049336559</w:t>
      </w:r>
    </w:p>
    <w:p w14:paraId="15B0E5B8" w14:textId="6C79D980" w:rsidR="00B2546A" w:rsidRDefault="00B2546A">
      <w:r>
        <w:t xml:space="preserve">Mata </w:t>
      </w:r>
      <w:proofErr w:type="spellStart"/>
      <w:r>
        <w:t>K</w:t>
      </w:r>
      <w:r w:rsidR="00EA7F1E">
        <w:t>u</w:t>
      </w:r>
      <w:r>
        <w:t>liah</w:t>
      </w:r>
      <w:proofErr w:type="spellEnd"/>
      <w:r>
        <w:t xml:space="preserve">: ILMU SOSIAL DAN BUDAYA DASAR </w:t>
      </w:r>
    </w:p>
    <w:p w14:paraId="5FD803A1" w14:textId="3CE22299" w:rsidR="00B2546A" w:rsidRDefault="00B2546A">
      <w:proofErr w:type="spellStart"/>
      <w:r>
        <w:t>Tugas</w:t>
      </w:r>
      <w:proofErr w:type="spellEnd"/>
      <w:r>
        <w:t xml:space="preserve"> 1</w:t>
      </w:r>
    </w:p>
    <w:p w14:paraId="00ACE65F" w14:textId="77777777" w:rsidR="00B2546A" w:rsidRDefault="00B2546A" w:rsidP="00B2546A">
      <w:pPr>
        <w:pStyle w:val="paragraph"/>
        <w:numPr>
          <w:ilvl w:val="0"/>
          <w:numId w:val="1"/>
        </w:numPr>
        <w:shd w:val="clear" w:color="auto" w:fill="FFFFFF"/>
        <w:spacing w:before="0" w:beforeAutospacing="0"/>
        <w:rPr>
          <w:rFonts w:ascii="Nunito Sans" w:hAnsi="Nunito Sans"/>
          <w:color w:val="4C4C4C"/>
        </w:rPr>
      </w:pPr>
      <w:proofErr w:type="spellStart"/>
      <w:r>
        <w:rPr>
          <w:rFonts w:ascii="Nunito Sans" w:hAnsi="Nunito Sans"/>
          <w:color w:val="4C4C4C"/>
        </w:rPr>
        <w:t>Jelaskan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apa</w:t>
      </w:r>
      <w:proofErr w:type="spellEnd"/>
      <w:r>
        <w:rPr>
          <w:rFonts w:ascii="Nunito Sans" w:hAnsi="Nunito Sans"/>
          <w:color w:val="4C4C4C"/>
        </w:rPr>
        <w:t xml:space="preserve"> yang </w:t>
      </w:r>
      <w:proofErr w:type="spellStart"/>
      <w:r>
        <w:rPr>
          <w:rFonts w:ascii="Nunito Sans" w:hAnsi="Nunito Sans"/>
          <w:color w:val="4C4C4C"/>
        </w:rPr>
        <w:t>dimaksud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dengan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hakikat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pendidikan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nilai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dalam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pendidikan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umum</w:t>
      </w:r>
      <w:proofErr w:type="spellEnd"/>
      <w:r>
        <w:rPr>
          <w:rFonts w:ascii="Nunito Sans" w:hAnsi="Nunito Sans"/>
          <w:color w:val="4C4C4C"/>
        </w:rPr>
        <w:t xml:space="preserve"> dan </w:t>
      </w:r>
      <w:proofErr w:type="spellStart"/>
      <w:r>
        <w:rPr>
          <w:rFonts w:ascii="Nunito Sans" w:hAnsi="Nunito Sans"/>
          <w:color w:val="4C4C4C"/>
        </w:rPr>
        <w:t>berikan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contoh</w:t>
      </w:r>
      <w:proofErr w:type="spellEnd"/>
      <w:r>
        <w:rPr>
          <w:rFonts w:ascii="Nunito Sans" w:hAnsi="Nunito Sans"/>
          <w:color w:val="4C4C4C"/>
        </w:rPr>
        <w:t xml:space="preserve"> yang </w:t>
      </w:r>
      <w:proofErr w:type="spellStart"/>
      <w:r>
        <w:rPr>
          <w:rFonts w:ascii="Nunito Sans" w:hAnsi="Nunito Sans"/>
          <w:color w:val="4C4C4C"/>
        </w:rPr>
        <w:t>berkaitan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dengan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lingkungan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sekitar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anda</w:t>
      </w:r>
      <w:proofErr w:type="spellEnd"/>
      <w:r>
        <w:rPr>
          <w:rFonts w:ascii="Nunito Sans" w:hAnsi="Nunito Sans"/>
          <w:color w:val="4C4C4C"/>
        </w:rPr>
        <w:t>!</w:t>
      </w:r>
    </w:p>
    <w:p w14:paraId="040E7719" w14:textId="77777777" w:rsidR="00B2546A" w:rsidRDefault="00B2546A" w:rsidP="00B2546A">
      <w:pPr>
        <w:pStyle w:val="paragraph"/>
        <w:numPr>
          <w:ilvl w:val="0"/>
          <w:numId w:val="2"/>
        </w:numPr>
        <w:shd w:val="clear" w:color="auto" w:fill="FFFFFF"/>
        <w:spacing w:before="0" w:beforeAutospacing="0"/>
        <w:rPr>
          <w:rFonts w:ascii="Nunito Sans" w:hAnsi="Nunito Sans"/>
          <w:color w:val="4C4C4C"/>
        </w:rPr>
      </w:pPr>
      <w:r>
        <w:rPr>
          <w:rFonts w:ascii="Nunito Sans" w:hAnsi="Nunito Sans"/>
          <w:color w:val="4C4C4C"/>
        </w:rPr>
        <w:t xml:space="preserve">Indonesia </w:t>
      </w:r>
      <w:proofErr w:type="spellStart"/>
      <w:r>
        <w:rPr>
          <w:rFonts w:ascii="Nunito Sans" w:hAnsi="Nunito Sans"/>
          <w:color w:val="4C4C4C"/>
        </w:rPr>
        <w:t>terdiri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dari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berbagai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suku</w:t>
      </w:r>
      <w:proofErr w:type="spellEnd"/>
      <w:r>
        <w:rPr>
          <w:rFonts w:ascii="Nunito Sans" w:hAnsi="Nunito Sans"/>
          <w:color w:val="4C4C4C"/>
        </w:rPr>
        <w:t xml:space="preserve">, </w:t>
      </w:r>
      <w:proofErr w:type="spellStart"/>
      <w:r>
        <w:rPr>
          <w:rFonts w:ascii="Nunito Sans" w:hAnsi="Nunito Sans"/>
          <w:color w:val="4C4C4C"/>
        </w:rPr>
        <w:t>budaya</w:t>
      </w:r>
      <w:proofErr w:type="spellEnd"/>
      <w:r>
        <w:rPr>
          <w:rFonts w:ascii="Nunito Sans" w:hAnsi="Nunito Sans"/>
          <w:color w:val="4C4C4C"/>
        </w:rPr>
        <w:t xml:space="preserve"> dan agama dan </w:t>
      </w:r>
      <w:proofErr w:type="spellStart"/>
      <w:r>
        <w:rPr>
          <w:rFonts w:ascii="Nunito Sans" w:hAnsi="Nunito Sans"/>
          <w:color w:val="4C4C4C"/>
        </w:rPr>
        <w:t>itu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bagian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dari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kekayaan</w:t>
      </w:r>
      <w:proofErr w:type="spellEnd"/>
      <w:r>
        <w:rPr>
          <w:rFonts w:ascii="Nunito Sans" w:hAnsi="Nunito Sans"/>
          <w:color w:val="4C4C4C"/>
        </w:rPr>
        <w:t xml:space="preserve"> negara </w:t>
      </w:r>
      <w:proofErr w:type="spellStart"/>
      <w:r>
        <w:rPr>
          <w:rFonts w:ascii="Nunito Sans" w:hAnsi="Nunito Sans"/>
          <w:color w:val="4C4C4C"/>
        </w:rPr>
        <w:t>kita</w:t>
      </w:r>
      <w:proofErr w:type="spellEnd"/>
      <w:r>
        <w:rPr>
          <w:rFonts w:ascii="Nunito Sans" w:hAnsi="Nunito Sans"/>
          <w:color w:val="4C4C4C"/>
        </w:rPr>
        <w:t xml:space="preserve">, </w:t>
      </w:r>
      <w:proofErr w:type="spellStart"/>
      <w:r>
        <w:rPr>
          <w:rFonts w:ascii="Nunito Sans" w:hAnsi="Nunito Sans"/>
          <w:color w:val="4C4C4C"/>
        </w:rPr>
        <w:t>dengan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adanya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keberagaman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tersebut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tidak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jarang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memunculkan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sikap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etnosentrisme</w:t>
      </w:r>
      <w:proofErr w:type="spellEnd"/>
      <w:r>
        <w:rPr>
          <w:rFonts w:ascii="Nunito Sans" w:hAnsi="Nunito Sans"/>
          <w:color w:val="4C4C4C"/>
        </w:rPr>
        <w:t xml:space="preserve">, </w:t>
      </w:r>
      <w:proofErr w:type="spellStart"/>
      <w:r>
        <w:rPr>
          <w:rFonts w:ascii="Nunito Sans" w:hAnsi="Nunito Sans"/>
          <w:color w:val="4C4C4C"/>
        </w:rPr>
        <w:t>prejudis</w:t>
      </w:r>
      <w:proofErr w:type="spellEnd"/>
      <w:r>
        <w:rPr>
          <w:rFonts w:ascii="Nunito Sans" w:hAnsi="Nunito Sans"/>
          <w:color w:val="4C4C4C"/>
        </w:rPr>
        <w:t xml:space="preserve">, dan </w:t>
      </w:r>
      <w:proofErr w:type="spellStart"/>
      <w:r>
        <w:rPr>
          <w:rFonts w:ascii="Nunito Sans" w:hAnsi="Nunito Sans"/>
          <w:color w:val="4C4C4C"/>
        </w:rPr>
        <w:t>diskriminasi</w:t>
      </w:r>
      <w:proofErr w:type="spellEnd"/>
      <w:r>
        <w:rPr>
          <w:rFonts w:ascii="Nunito Sans" w:hAnsi="Nunito Sans"/>
          <w:color w:val="4C4C4C"/>
        </w:rPr>
        <w:t xml:space="preserve">. </w:t>
      </w:r>
      <w:proofErr w:type="spellStart"/>
      <w:r>
        <w:rPr>
          <w:rFonts w:ascii="Nunito Sans" w:hAnsi="Nunito Sans"/>
          <w:color w:val="4C4C4C"/>
        </w:rPr>
        <w:t>Jelaskan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bagaimana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etnosentrisme</w:t>
      </w:r>
      <w:proofErr w:type="spellEnd"/>
      <w:r>
        <w:rPr>
          <w:rFonts w:ascii="Nunito Sans" w:hAnsi="Nunito Sans"/>
          <w:color w:val="4C4C4C"/>
        </w:rPr>
        <w:t xml:space="preserve">, </w:t>
      </w:r>
      <w:proofErr w:type="spellStart"/>
      <w:r>
        <w:rPr>
          <w:rFonts w:ascii="Nunito Sans" w:hAnsi="Nunito Sans"/>
          <w:color w:val="4C4C4C"/>
        </w:rPr>
        <w:t>prejudis</w:t>
      </w:r>
      <w:proofErr w:type="spellEnd"/>
      <w:r>
        <w:rPr>
          <w:rFonts w:ascii="Nunito Sans" w:hAnsi="Nunito Sans"/>
          <w:color w:val="4C4C4C"/>
        </w:rPr>
        <w:t xml:space="preserve">, dan </w:t>
      </w:r>
      <w:proofErr w:type="spellStart"/>
      <w:r>
        <w:rPr>
          <w:rFonts w:ascii="Nunito Sans" w:hAnsi="Nunito Sans"/>
          <w:color w:val="4C4C4C"/>
        </w:rPr>
        <w:t>diskriminasi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dapat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menjadi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sumber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permasalahan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bagi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bangsa</w:t>
      </w:r>
      <w:proofErr w:type="spellEnd"/>
      <w:r>
        <w:rPr>
          <w:rFonts w:ascii="Nunito Sans" w:hAnsi="Nunito Sans"/>
          <w:color w:val="4C4C4C"/>
        </w:rPr>
        <w:t xml:space="preserve"> Indonesia. </w:t>
      </w:r>
      <w:proofErr w:type="spellStart"/>
      <w:r>
        <w:rPr>
          <w:rFonts w:ascii="Nunito Sans" w:hAnsi="Nunito Sans"/>
          <w:color w:val="4C4C4C"/>
        </w:rPr>
        <w:t>Berikan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contoh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kasus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untuk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memperjelas</w:t>
      </w:r>
      <w:proofErr w:type="spellEnd"/>
      <w:r>
        <w:rPr>
          <w:rFonts w:ascii="Nunito Sans" w:hAnsi="Nunito Sans"/>
          <w:color w:val="4C4C4C"/>
        </w:rPr>
        <w:t xml:space="preserve"> </w:t>
      </w:r>
      <w:proofErr w:type="spellStart"/>
      <w:r>
        <w:rPr>
          <w:rFonts w:ascii="Nunito Sans" w:hAnsi="Nunito Sans"/>
          <w:color w:val="4C4C4C"/>
        </w:rPr>
        <w:t>jawaban</w:t>
      </w:r>
      <w:proofErr w:type="spellEnd"/>
      <w:r>
        <w:rPr>
          <w:rFonts w:ascii="Nunito Sans" w:hAnsi="Nunito Sans"/>
          <w:color w:val="4C4C4C"/>
        </w:rPr>
        <w:t xml:space="preserve"> Anda!</w:t>
      </w:r>
    </w:p>
    <w:p w14:paraId="66C2AD18" w14:textId="4136A355" w:rsidR="00B2546A" w:rsidRDefault="00B2546A">
      <w:r>
        <w:t>Jawab</w:t>
      </w:r>
    </w:p>
    <w:p w14:paraId="5BCA2C89" w14:textId="0EC1636E" w:rsidR="00F174C4" w:rsidRPr="00A62DBA" w:rsidRDefault="00F174C4" w:rsidP="00EA7F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Hakikat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pembentukan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karakter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moral, dan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etika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bertujuan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membentuk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individu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bertanggung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berintegritas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peduli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sesama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Ini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melibatkan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pengajaran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nilai-nilai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kejujuran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rasa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hormat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kerjasama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keadilan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Berbicara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tentu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tidaklah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unsur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supaya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Unsur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penentu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diantaranya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pemerintah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kurikulum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, guru (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ujung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tombakpendidikan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kedewasaan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(maturity) yang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usia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infra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belajar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ketersediaan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sarana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prasaran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memadai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06483F" w14:textId="711C03D7" w:rsidR="00B2546A" w:rsidRPr="00A62DBA" w:rsidRDefault="00F174C4" w:rsidP="00EA7F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Bila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kaji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seksama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termaktub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memuat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mulia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pada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gilirannya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membentuk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unggul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martabat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panutan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bangsa-bangsa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di dunia</w:t>
      </w:r>
      <w:r w:rsidR="00EA7F1E"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89E7761" w14:textId="77777777" w:rsidR="00EA7F1E" w:rsidRPr="00A62DBA" w:rsidRDefault="00EA7F1E" w:rsidP="00EA7F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203E3C" w14:textId="4B069EED" w:rsidR="00EA7F1E" w:rsidRPr="00A62DBA" w:rsidRDefault="00EA7F1E" w:rsidP="00EA7F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857099D" w14:textId="09B9B0E7" w:rsidR="00EA7F1E" w:rsidRPr="00A62DBA" w:rsidRDefault="00EA7F1E" w:rsidP="00EA7F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di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sekitar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melibatkan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pengajaran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pentingnya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menjaga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kebersihan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Ini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diimplementasikan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program-program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sampah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penanaman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pohon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kampanye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mengurangi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plastik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sekali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pakai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kegiatan-kegiatan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siswa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belajar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nilai-nilai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kepedulian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alam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membentuk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kebiasaan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positif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terapkan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kehidupan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sehari-hari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0BC3023" w14:textId="77777777" w:rsidR="00EA7F1E" w:rsidRPr="00A62DBA" w:rsidRDefault="00EA7F1E" w:rsidP="00EA7F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Etnosentrisme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prejudis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diskriminasi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menghambat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integrasi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sosial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mengurangi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rasa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persatuan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menciptakan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ketidakadilan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1578194" w14:textId="5FCC6E9C" w:rsidR="00EA7F1E" w:rsidRPr="00A62DBA" w:rsidRDefault="00EA7F1E" w:rsidP="00EA7F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kasusnya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seseorang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merasa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superior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menganggap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suku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budaya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agamanya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daripada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lain (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etnosentrisme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menyebabkan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konflik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antarsuku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antaragama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D1C85C9" w14:textId="77777777" w:rsidR="00A62DBA" w:rsidRPr="00A62DBA" w:rsidRDefault="00A62DBA" w:rsidP="00EA7F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EA4AB7" w14:textId="74F4598E" w:rsidR="00EA7F1E" w:rsidRPr="00A62DBA" w:rsidRDefault="00EA7F1E" w:rsidP="00EA7F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Prejudis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seseorang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pandangan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negatif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stereotip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prasangka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anggapan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anggota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suku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agama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cenderung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kriminal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Ini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memicu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ketegangan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antarkelompok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memperdalam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kesenjangan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sosial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A4124A7" w14:textId="77777777" w:rsidR="00EA7F1E" w:rsidRPr="00A62DBA" w:rsidRDefault="00EA7F1E" w:rsidP="00EA7F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16BA43" w14:textId="77777777" w:rsidR="00A62DBA" w:rsidRPr="00A62DBA" w:rsidRDefault="00EA7F1E" w:rsidP="00A62DB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Diskriminasi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juga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serius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27C9CC" w14:textId="5E631482" w:rsidR="00EA7F1E" w:rsidRPr="00A62DBA" w:rsidRDefault="00EA7F1E" w:rsidP="00A62DB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Contohnya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diskriminasi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suku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budaya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agama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menghambat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kemajuan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individu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merugikan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pembangunan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nasional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151126C" w14:textId="32EDBB44" w:rsidR="00EA7F1E" w:rsidRPr="00A62DBA" w:rsidRDefault="00EA7F1E" w:rsidP="00EA7F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ketiga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fenomena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merusak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keharmonisan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kemajuan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sosial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ekonomi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ditangani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A62D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7E82D5" w14:textId="77777777" w:rsidR="00B2546A" w:rsidRPr="00A62DBA" w:rsidRDefault="00B2546A" w:rsidP="00EA7F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2546A" w:rsidRPr="00A62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1D6C"/>
    <w:multiLevelType w:val="multilevel"/>
    <w:tmpl w:val="B87E3A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082746"/>
    <w:multiLevelType w:val="multilevel"/>
    <w:tmpl w:val="D840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9A394F"/>
    <w:multiLevelType w:val="hybridMultilevel"/>
    <w:tmpl w:val="8CC62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546669">
    <w:abstractNumId w:val="1"/>
  </w:num>
  <w:num w:numId="2" w16cid:durableId="710151556">
    <w:abstractNumId w:val="0"/>
  </w:num>
  <w:num w:numId="3" w16cid:durableId="1353219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6A"/>
    <w:rsid w:val="00683FF7"/>
    <w:rsid w:val="00A62DBA"/>
    <w:rsid w:val="00B2546A"/>
    <w:rsid w:val="00D425B2"/>
    <w:rsid w:val="00EA7F1E"/>
    <w:rsid w:val="00F1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EDAA"/>
  <w15:chartTrackingRefBased/>
  <w15:docId w15:val="{4ED0F654-CE3A-45C3-AE16-568E21DE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2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risty nurfazriah</dc:creator>
  <cp:keywords/>
  <dc:description/>
  <cp:lastModifiedBy>risty nurfazriah</cp:lastModifiedBy>
  <cp:revision>1</cp:revision>
  <dcterms:created xsi:type="dcterms:W3CDTF">2024-04-25T02:58:00Z</dcterms:created>
  <dcterms:modified xsi:type="dcterms:W3CDTF">2024-04-25T03:33:00Z</dcterms:modified>
</cp:coreProperties>
</file>