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Running via the CLI</w:t>
      </w:r>
    </w:p>
    <w:p w:rsidR="00000000" w:rsidDel="00000000" w:rsidP="00000000" w:rsidRDefault="00000000" w:rsidRPr="00000000" w14:paraId="0000002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Running via the CLI</w:t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Running via the CLI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Running via the CLI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well as calling an applications </w:t>
      </w:r>
      <w:hyperlink r:id="rId2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  <w:t xml:space="preserve"> via the URL in a browser they can also be loaded via the command-line interface (CLI).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 Contents</w:t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What is the CLI?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Why run via the command-line?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Let’s try it: Hello World!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That’s it!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dy6vkm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What is the CLI?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command-line interface is a text-based method of interacting with computers. For more information, check the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Wikipedia article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1t3h5sf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Why run via the command-line?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many reasons for running CodeIgniter from the command-line, but they are not always obvious.</w:t>
      </w:r>
    </w:p>
    <w:p w:rsidR="00000000" w:rsidDel="00000000" w:rsidP="00000000" w:rsidRDefault="00000000" w:rsidRPr="00000000" w14:paraId="0000010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Run your cron-jobs without needing to use </w:t>
      </w:r>
      <w:r w:rsidDel="00000000" w:rsidR="00000000" w:rsidRPr="00000000">
        <w:rPr>
          <w:i w:val="1"/>
          <w:rtl w:val="0"/>
        </w:rPr>
        <w:t xml:space="preserve">wget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curl</w:t>
      </w:r>
    </w:p>
    <w:p w:rsidR="00000000" w:rsidDel="00000000" w:rsidP="00000000" w:rsidRDefault="00000000" w:rsidRPr="00000000" w14:paraId="0000010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Make your cron-jobs inaccessible from being loaded in the URL by checking the return value of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is_cli()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Make interactive “tasks” that can do things like set permissions, prune cache folders, run backups, etc.</w:t>
      </w:r>
    </w:p>
    <w:p w:rsidR="00000000" w:rsidDel="00000000" w:rsidP="00000000" w:rsidRDefault="00000000" w:rsidRPr="00000000" w14:paraId="0000010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Integrate with other applications in other languages. For example, a random C++ script could call one command and run code in your models!</w:t>
      </w:r>
    </w:p>
    <w:p w:rsidR="00000000" w:rsidDel="00000000" w:rsidP="00000000" w:rsidRDefault="00000000" w:rsidRPr="00000000" w14:paraId="000001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4d34og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Let’s try it: Hello World!</w:t>
        </w:r>
      </w:hyperlink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Let’s create a simple controller so you can see it in action. Using your text editor, create a file called Tools.php, and put the following code in it: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&lt;?php</w:t>
        <w:br w:type="textWrapping"/>
        <w:t xml:space="preserve">class Tools extends CI_Controller {</w:t>
        <w:br w:type="textWrapping"/>
        <w:br w:type="textWrapping"/>
        <w:t xml:space="preserve">        public function message($to = 'World')</w:t>
        <w:br w:type="textWrapping"/>
        <w:t xml:space="preserve">        {</w:t>
        <w:br w:type="textWrapping"/>
        <w:t xml:space="preserve">                echo "Hello {$to}!".PHP_EOL;</w:t>
        <w:br w:type="textWrapping"/>
        <w:t xml:space="preserve">    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save the file to your </w:t>
      </w:r>
      <w:r w:rsidDel="00000000" w:rsidR="00000000" w:rsidRPr="00000000">
        <w:rPr>
          <w:i w:val="1"/>
          <w:rtl w:val="0"/>
        </w:rPr>
        <w:t xml:space="preserve">application/controllers/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Now normally you would visit the site using a URL similar to this: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example.com/index.php/tools/message/to</w:t>
        <w:br w:type="textWrapping"/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Instead, we are going to open the terminal in Mac/Linux or go to Run &gt; “cmd” in Windows and navigate to our CodeIgniter project.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 cd /path/to/project;</w:t>
        <w:br w:type="textWrapping"/>
        <w:t xml:space="preserve">$ php index.php tools message</w:t>
        <w:br w:type="textWrapping"/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did it right, you should see </w:t>
      </w:r>
      <w:r w:rsidDel="00000000" w:rsidR="00000000" w:rsidRPr="00000000">
        <w:rPr>
          <w:i w:val="1"/>
          <w:rtl w:val="0"/>
        </w:rPr>
        <w:t xml:space="preserve">Hello World!</w:t>
      </w:r>
      <w:r w:rsidDel="00000000" w:rsidR="00000000" w:rsidRPr="00000000">
        <w:rPr>
          <w:rtl w:val="0"/>
        </w:rPr>
        <w:t xml:space="preserve"> printed.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 php index.php tools message "John Smith"</w:t>
        <w:br w:type="textWrapping"/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we are passing it a argument in the same way that URL parameters work. “John Smith” is passed as a argument and output is: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Hello John Smith!</w:t>
        <w:br w:type="textWrapping"/>
      </w:r>
    </w:p>
    <w:p w:rsidR="00000000" w:rsidDel="00000000" w:rsidP="00000000" w:rsidRDefault="00000000" w:rsidRPr="00000000" w14:paraId="000001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s8eyo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That’s it!</w:t>
        </w:r>
      </w:hyperlink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That, in a nutshell, is all there is to know about controllers on the command line. Remember that this is just a normal controller, so routing and _remap() works fine.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ooks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common_functions.html" TargetMode="External"/><Relationship Id="rId41" Type="http://schemas.openxmlformats.org/officeDocument/2006/relationships/hyperlink" Target="http://docs.google.com/autoloader.html" TargetMode="External"/><Relationship Id="rId44" Type="http://schemas.openxmlformats.org/officeDocument/2006/relationships/hyperlink" Target="http://docs.google.com/routing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compatibility_functions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cach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errors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profiling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views.html" TargetMode="External"/><Relationship Id="rId30" Type="http://schemas.openxmlformats.org/officeDocument/2006/relationships/hyperlink" Target="http://docs.google.com/reserved_names.html" TargetMode="External"/><Relationship Id="rId33" Type="http://schemas.openxmlformats.org/officeDocument/2006/relationships/hyperlink" Target="http://docs.google.com/helper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model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creating_librarie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creating_driver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ancillary_classe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core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urls.html" TargetMode="External"/><Relationship Id="rId27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helper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reserved_names.html" TargetMode="External"/><Relationship Id="rId6" Type="http://schemas.openxmlformats.org/officeDocument/2006/relationships/hyperlink" Target="http://docs.google.com/welcome.html" TargetMode="External"/><Relationship Id="rId146" Type="http://schemas.openxmlformats.org/officeDocument/2006/relationships/hyperlink" Target="http://docs.google.com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index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profiling.html" TargetMode="External"/><Relationship Id="rId163" Type="http://schemas.openxmlformats.org/officeDocument/2006/relationships/hyperlink" Target="http://docs.google.com/caching.html" TargetMode="External"/><Relationship Id="rId162" Type="http://schemas.openxmlformats.org/officeDocument/2006/relationships/hyperlink" Target="http://docs.google.com/errors.html" TargetMode="External"/><Relationship Id="rId169" Type="http://schemas.openxmlformats.org/officeDocument/2006/relationships/hyperlink" Target="http://docs.google.com/styleguide.html" TargetMode="External"/><Relationship Id="rId168" Type="http://schemas.openxmlformats.org/officeDocument/2006/relationships/hyperlink" Target="http://docs.google.com/security.html" TargetMode="External"/><Relationship Id="rId167" Type="http://schemas.openxmlformats.org/officeDocument/2006/relationships/hyperlink" Target="http://docs.google.com/alternative_php.html" TargetMode="External"/><Relationship Id="rId166" Type="http://schemas.openxmlformats.org/officeDocument/2006/relationships/hyperlink" Target="http://docs.google.com/environments.html" TargetMode="External"/><Relationship Id="rId51" Type="http://schemas.openxmlformats.org/officeDocument/2006/relationships/hyperlink" Target="http://docs.google.com/security.html" TargetMode="External"/><Relationship Id="rId50" Type="http://schemas.openxmlformats.org/officeDocument/2006/relationships/hyperlink" Target="http://docs.google.com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routing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compatibility_functions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common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creating_driver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drivers.html" TargetMode="External"/><Relationship Id="rId152" Type="http://schemas.openxmlformats.org/officeDocument/2006/relationships/hyperlink" Target="http://docs.google.com/creating_libraries.html" TargetMode="External"/><Relationship Id="rId151" Type="http://schemas.openxmlformats.org/officeDocument/2006/relationships/hyperlink" Target="http://docs.google.com/libraries.html" TargetMode="External"/><Relationship Id="rId158" Type="http://schemas.openxmlformats.org/officeDocument/2006/relationships/hyperlink" Target="http://docs.google.com/autoloader.html" TargetMode="External"/><Relationship Id="rId157" Type="http://schemas.openxmlformats.org/officeDocument/2006/relationships/hyperlink" Target="http://docs.google.com/hooks.html" TargetMode="External"/><Relationship Id="rId156" Type="http://schemas.openxmlformats.org/officeDocument/2006/relationships/hyperlink" Target="http://docs.google.com/ancillary_classes.html" TargetMode="External"/><Relationship Id="rId155" Type="http://schemas.openxmlformats.org/officeDocument/2006/relationships/hyperlink" Target="http://docs.google.com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controllers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profiling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managing_apps.html" TargetMode="External"/><Relationship Id="rId123" Type="http://schemas.openxmlformats.org/officeDocument/2006/relationships/hyperlink" Target="http://docs.google.com/welcome.html" TargetMode="External"/><Relationship Id="rId244" Type="http://schemas.openxmlformats.org/officeDocument/2006/relationships/hyperlink" Target="http://docs.google.com/common_functions.html#is_cli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en.wikipedia.org/wiki/Command-line_interface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