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4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  <w:rtl w:val="0"/>
        </w:rPr>
        <w:t xml:space="preserve">SURAT KETERANGAN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: ${nomor_naskah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: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Nama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&lt;&lt;pejabat_ttd&gt;&gt;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Jabatan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&lt;&lt;jabatan_pejabat&gt;&gt;</w:t>
      </w:r>
    </w:p>
    <w:p w:rsidR="00000000" w:rsidDel="00000000" w:rsidP="00000000" w:rsidRDefault="00000000" w:rsidRPr="00000000">
      <w:pPr>
        <w:tabs>
          <w:tab w:val="left" w:leader="none" w:pos="851"/>
          <w:tab w:val="left" w:leader="none" w:pos="3119"/>
          <w:tab w:val="left" w:leader="none" w:pos="3402"/>
        </w:tabs>
        <w:spacing w:line="360" w:lineRule="auto"/>
        <w:ind w:left="85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Nip</w:t>
        <w:tab/>
        <w:t xml:space="preserve">:</w:t>
        <w:tab/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t xml:space="preserve">&lt;&lt;nip_pejabat&gt;&gt;</w:t>
      </w:r>
    </w:p>
    <w:p w:rsidR="00000000" w:rsidDel="00000000" w:rsidP="00000000" w:rsidRDefault="00000000" w:rsidRPr="00000000" w14:paraId="0000000A">
      <w:pPr>
        <w:tabs>
          <w:tab w:val="left" w:leader="none" w:pos="1080"/>
          <w:tab w:val="left" w:leader="none" w:pos="3150"/>
          <w:tab w:val="left" w:leader="none" w:pos="3420"/>
        </w:tabs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Menerangkan dengan sesungguhnya bahwa :</w:t>
      </w:r>
    </w:p>
    <w:p w:rsidR="00000000" w:rsidDel="00000000" w:rsidP="00000000" w:rsidRDefault="00000000" w:rsidRPr="00000000" w14:paraId="0000000B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</w:t>
        <w:tab/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&lt;&lt;Nama Pemohon&gt;&gt;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N I K </w:t>
        <w:tab/>
        <w:t xml:space="preserve">: &lt;&lt;NIK&gt;&gt;</w:t>
      </w:r>
    </w:p>
    <w:p w:rsidR="00000000" w:rsidDel="00000000" w:rsidP="00000000" w:rsidRDefault="00000000" w:rsidRPr="00000000" w14:paraId="0000000C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Tempat/Tgl Lahir</w:t>
        <w:tab/>
        <w:t xml:space="preserve">: &lt;&lt;Tempat/Tgl Lahir&gt;&gt;</w:t>
      </w:r>
    </w:p>
    <w:p w:rsidR="00000000" w:rsidDel="00000000" w:rsidP="00000000" w:rsidRDefault="00000000" w:rsidRPr="00000000" w14:paraId="0000000D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kelamin</w:t>
        <w:tab/>
        <w:t xml:space="preserve">: &lt;&lt;Jenis Kelamin&gt;&gt;</w:t>
      </w:r>
    </w:p>
    <w:p w:rsidR="00000000" w:rsidDel="00000000" w:rsidP="00000000" w:rsidRDefault="00000000" w:rsidRPr="00000000" w14:paraId="0000000E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Agama</w:t>
        <w:tab/>
        <w:t xml:space="preserve">: &lt;&lt;Agama&gt;&gt;</w:t>
      </w:r>
    </w:p>
    <w:p w:rsidR="00000000" w:rsidDel="00000000" w:rsidP="00000000" w:rsidRDefault="00000000" w:rsidRPr="00000000" w14:paraId="0000000F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Pekerjaan</w:t>
        <w:tab/>
        <w:t xml:space="preserve">: &lt;&lt;Pekerjaan&gt;&gt;</w:t>
      </w:r>
    </w:p>
    <w:p w:rsidR="00000000" w:rsidDel="00000000" w:rsidP="00000000" w:rsidRDefault="00000000" w:rsidRPr="00000000" w14:paraId="00000010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Alamat KTP</w:t>
        <w:tab/>
        <w:t xml:space="preserve">: &lt;&lt;Alamat&gt;&gt;, RT &lt;&lt;RT&gt;&gt; / RW &lt;&lt;RW&gt;&gt;</w:t>
      </w:r>
    </w:p>
    <w:p w:rsidR="00000000" w:rsidDel="00000000" w:rsidP="00000000" w:rsidRDefault="00000000" w:rsidRPr="00000000" w14:paraId="00000011">
      <w:pPr>
        <w:tabs>
          <w:tab w:val="left" w:leader="none" w:pos="2834.645669291339"/>
        </w:tabs>
        <w:ind w:left="566.929133858267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Kel. &lt;&lt;Kelurahan&gt;&gt;, Kec. &lt;&lt;Kecamatan&gt;&gt;, Kota/Kab. &lt;&lt;Kota/Kabupaten&gt;&gt;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119"/>
          <w:tab w:val="left" w:leader="none" w:pos="3402"/>
        </w:tabs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Bahwa yang tersebut namanya diatas adalah warga &lt;&lt;Alamat&gt;&gt; RT &lt;&lt;RT&gt;&gt; / RW &lt;&lt;RW&gt;&gt; Kelurahan Lompoe Kecamatan Bacukiki Kota Parepare, selanjutnya dijelaskan bahwa yang besangkutan saat ini berstatus pekerjaan sebagai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&lt;&lt;Status Pekerjaan Saat Ini&gt;&gt;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leader="none" w:pos="3119"/>
          <w:tab w:val="left" w:leader="none" w:pos="3402"/>
        </w:tabs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119"/>
          <w:tab w:val="left" w:leader="none" w:pos="3402"/>
        </w:tabs>
        <w:spacing w:line="276" w:lineRule="auto"/>
        <w:ind w:firstLine="566.9291338582675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Demikian surat keterangan ini kami berikan untuk dipergunakan sebagaimana mestinya.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610"/>
        <w:gridCol w:w="3900"/>
        <w:tblGridChange w:id="0">
          <w:tblGrid>
            <w:gridCol w:w="5610"/>
            <w:gridCol w:w="39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68.2677165354329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Parepare,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${tanggal_naskah}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LURAH LOMPOE,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${ttd_pengirim}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  <w:tab/>
              <w:t xml:space="preserve">  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ASMIANTI M., SE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Penata Tk.I (IIId)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NIP. 19840927 201001 2 022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6379"/>
        </w:tabs>
        <w:spacing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even"/>
      <w:footerReference r:id="rId8" w:type="default"/>
      <w:footerReference r:id="rId9" w:type="even"/>
      <w:pgSz w:h="20160" w:w="12240" w:orient="portrait"/>
      <w:pgMar w:bottom="1440.0000000000002" w:top="1440.0000000000002" w:left="1440.0000000000002" w:right="1440.0000000000002" w:header="453.5433070866142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tabs>
        <w:tab w:val="left" w:leader="none" w:pos="426"/>
        <w:tab w:val="left" w:leader="none" w:pos="1701"/>
        <w:tab w:val="left" w:leader="none" w:pos="3119"/>
        <w:tab w:val="left" w:leader="none" w:pos="3402"/>
      </w:tabs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6"/>
        <w:szCs w:val="36"/>
      </w:rPr>
    </w:pPr>
    <w:r w:rsidDel="00000000" w:rsidR="00000000" w:rsidRPr="00000000">
      <w:rPr>
        <w:rFonts w:ascii="Tahoma" w:cs="Tahoma" w:eastAsia="Tahoma" w:hAnsi="Tahoma"/>
        <w:b w:val="1"/>
        <w:bCs w:val="1"/>
        <w:sz w:val="36"/>
        <w:szCs w:val="36"/>
        <w:rtl w:val="0"/>
      </w:rPr>
      <w:t xml:space="preserve">PEMERINTAH KOTA PAREPARE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4035" y="3163733"/>
                        <a:ext cx="963930" cy="1232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9999942779541"/>
                            <w:ind w:left="-450" w:right="0" w:firstLine="-45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518478</wp:posOffset>
              </wp:positionH>
              <wp:positionV relativeFrom="paragraph">
                <wp:posOffset>-120966</wp:posOffset>
              </wp:positionV>
              <wp:extent cx="973455" cy="124206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1242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390525</wp:posOffset>
          </wp:positionH>
          <wp:positionV relativeFrom="paragraph">
            <wp:posOffset>5714</wp:posOffset>
          </wp:positionV>
          <wp:extent cx="822744" cy="107913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2744" cy="10791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spacing w:line="216" w:lineRule="auto"/>
      <w:ind w:left="851" w:firstLine="0"/>
      <w:jc w:val="center"/>
      <w:rPr>
        <w:rFonts w:ascii="Tahoma" w:cs="Tahoma" w:eastAsia="Tahoma" w:hAnsi="Tahoma"/>
        <w:sz w:val="32"/>
        <w:szCs w:val="32"/>
      </w:rPr>
    </w:pPr>
    <w:r w:rsidDel="00000000" w:rsidR="00000000" w:rsidRPr="00000000">
      <w:rPr>
        <w:rFonts w:ascii="Tahoma" w:cs="Tahoma" w:eastAsia="Tahoma" w:hAnsi="Tahoma"/>
        <w:sz w:val="32"/>
        <w:szCs w:val="32"/>
        <w:rtl w:val="0"/>
      </w:rPr>
      <w:t xml:space="preserve">KECAMATAN BACUKIKI</w:t>
    </w:r>
  </w:p>
  <w:p w:rsidR="00000000" w:rsidDel="00000000" w:rsidP="00000000" w:rsidRDefault="00000000" w:rsidRPr="00000000" w14:paraId="00000032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KELURAHAN LOMPOE</w:t>
    </w:r>
  </w:p>
  <w:p w:rsidR="00000000" w:rsidDel="00000000" w:rsidP="00000000" w:rsidRDefault="00000000" w:rsidRPr="00000000" w14:paraId="00000033">
    <w:pPr>
      <w:spacing w:line="216" w:lineRule="auto"/>
      <w:ind w:left="851" w:firstLine="0"/>
      <w:jc w:val="center"/>
      <w:rPr>
        <w:rFonts w:ascii="Tahoma" w:cs="Tahoma" w:eastAsia="Tahoma" w:hAnsi="Tahoma"/>
        <w:sz w:val="18"/>
        <w:szCs w:val="18"/>
      </w:rPr>
    </w:pPr>
    <w:r w:rsidDel="00000000" w:rsidR="00000000" w:rsidRPr="00000000">
      <w:rPr>
        <w:rFonts w:ascii="Tahoma" w:cs="Tahoma" w:eastAsia="Tahoma" w:hAnsi="Tahoma"/>
        <w:sz w:val="18"/>
        <w:szCs w:val="18"/>
        <w:rtl w:val="0"/>
      </w:rPr>
      <w:t xml:space="preserve">Jalan Gelora Mandiri No. 01 Wekke’e</w:t>
    </w:r>
  </w:p>
  <w:p w:rsidR="00000000" w:rsidDel="00000000" w:rsidP="00000000" w:rsidRDefault="00000000" w:rsidRPr="00000000" w14:paraId="00000034">
    <w:pPr>
      <w:spacing w:line="216" w:lineRule="auto"/>
      <w:ind w:left="851" w:firstLine="0"/>
      <w:jc w:val="center"/>
      <w:rPr>
        <w:rFonts w:ascii="Tahoma" w:cs="Tahoma" w:eastAsia="Tahoma" w:hAnsi="Tahoma"/>
        <w:b w:val="1"/>
        <w:bCs w:val="1"/>
        <w:sz w:val="32"/>
        <w:szCs w:val="32"/>
      </w:rPr>
    </w:pPr>
    <w:r w:rsidDel="00000000" w:rsidR="00000000" w:rsidRPr="00000000">
      <w:rPr>
        <w:rFonts w:ascii="Tahoma" w:cs="Tahoma" w:eastAsia="Tahoma" w:hAnsi="Tahoma"/>
        <w:b w:val="1"/>
        <w:bCs w:val="1"/>
        <w:sz w:val="32"/>
        <w:szCs w:val="32"/>
        <w:rtl w:val="0"/>
      </w:rPr>
      <w:t xml:space="preserve">P A R E P A R E</w:t>
    </w:r>
  </w:p>
  <w:p w:rsidR="00000000" w:rsidDel="00000000" w:rsidP="00000000" w:rsidRDefault="00000000" w:rsidRPr="00000000" w14:paraId="00000035">
    <w:pPr>
      <w:spacing w:line="216" w:lineRule="auto"/>
      <w:ind w:left="7513" w:hanging="284.6535433070858"/>
      <w:jc w:val="center"/>
      <w:rPr>
        <w:rFonts w:ascii="Tahoma" w:cs="Tahoma" w:eastAsia="Tahoma" w:hAnsi="Tahoma"/>
        <w:i w:val="1"/>
        <w:iCs w:val="1"/>
      </w:rPr>
    </w:pPr>
    <w:r w:rsidDel="00000000" w:rsidR="00000000" w:rsidRPr="00000000">
      <w:rPr>
        <w:rFonts w:ascii="Tahoma" w:cs="Tahoma" w:eastAsia="Tahoma" w:hAnsi="Tahoma"/>
        <w:i w:val="1"/>
        <w:iCs w:val="1"/>
        <w:rtl w:val="0"/>
      </w:rPr>
      <w:t xml:space="preserve">Kode Pos 91125</w:t>
    </w:r>
  </w:p>
  <w:p w:rsidR="00000000" w:rsidDel="00000000" w:rsidP="00000000" w:rsidRDefault="00000000" w:rsidRPr="00000000" w14:paraId="00000036">
    <w:pPr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02775" y="3770475"/>
                        <a:ext cx="5886450" cy="1905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-9524</wp:posOffset>
              </wp:positionH>
              <wp:positionV relativeFrom="paragraph">
                <wp:posOffset>1906</wp:posOffset>
              </wp:positionV>
              <wp:extent cx="59055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055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