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8ED" w:rsidRDefault="00ED08ED" w:rsidP="00ED08ED">
      <w:pPr>
        <w:pStyle w:val="normal1"/>
        <w:spacing w:before="240" w:after="16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ED08ED" w:rsidRDefault="00ED08ED" w:rsidP="00ED08ED">
      <w:pPr>
        <w:pStyle w:val="normal1"/>
        <w:spacing w:before="240" w:after="16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"ЛЬВІВСЬКА ПОЛІТЕХНІКА"</w:t>
      </w:r>
    </w:p>
    <w:p w:rsidR="00ED08ED" w:rsidRDefault="00ED08ED" w:rsidP="00ED08ED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noProof/>
          <w:lang w:eastAsia="uk-UA" w:bidi="ar-SA"/>
        </w:rPr>
        <w:drawing>
          <wp:inline distT="0" distB="0" distL="0" distR="0" wp14:anchorId="7B657321" wp14:editId="7DFEAD46">
            <wp:extent cx="2506980" cy="2211705"/>
            <wp:effectExtent l="0" t="0" r="0" b="0"/>
            <wp:docPr id="1" name="Рисунок 1" descr="C:\Users\Юрій Геряк\Downloads\Nulp_logo_u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Юрій Геряк\Downloads\Nulp_logo_ukr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08ED" w:rsidRDefault="00ED08ED" w:rsidP="00ED08ED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:rsidR="00ED08ED" w:rsidRDefault="00ED08ED" w:rsidP="00ED08ED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:rsidR="00ED08ED" w:rsidRDefault="00ED08ED" w:rsidP="00ED08ED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дизайн 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eastAsia="Times New Roman" w:hAnsi="Times New Roman" w:cs="Times New Roman"/>
          <w:sz w:val="28"/>
          <w:szCs w:val="28"/>
        </w:rPr>
        <w:t>програмування»</w:t>
      </w:r>
    </w:p>
    <w:p w:rsidR="00ED08ED" w:rsidRDefault="00ED08ED" w:rsidP="00ED08ED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 тему: «Верстка макету сайту за допомогою html/css.»</w:t>
      </w:r>
    </w:p>
    <w:p w:rsidR="00ED08ED" w:rsidRDefault="00ED08ED" w:rsidP="00ED08ED">
      <w:pPr>
        <w:pStyle w:val="normal1"/>
        <w:spacing w:before="240" w:line="240" w:lineRule="auto"/>
        <w:ind w:left="7200" w:firstLine="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</w:p>
    <w:p w:rsidR="00ED08ED" w:rsidRDefault="00ED08ED" w:rsidP="00ED08ED">
      <w:pPr>
        <w:pStyle w:val="normal1"/>
        <w:spacing w:before="240" w:line="240" w:lineRule="auto"/>
        <w:ind w:left="7200" w:firstLine="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D08ED" w:rsidRDefault="00ED08ED" w:rsidP="00ED08ED">
      <w:pPr>
        <w:pStyle w:val="normal1"/>
        <w:spacing w:before="240" w:line="240" w:lineRule="auto"/>
        <w:ind w:left="7200" w:firstLine="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D08ED" w:rsidRDefault="00716235" w:rsidP="00ED08ED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Виконала</w:t>
      </w:r>
      <w:r w:rsidR="00ED08E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D08ED" w:rsidRDefault="00ED08ED" w:rsidP="00ED08ED">
      <w:pPr>
        <w:pStyle w:val="normal1"/>
        <w:spacing w:before="240" w:line="240" w:lineRule="auto"/>
        <w:ind w:left="7200" w:firstLine="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ст. гр. РІ-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32</w:t>
      </w:r>
    </w:p>
    <w:p w:rsidR="00ED08ED" w:rsidRDefault="00716235" w:rsidP="00716235">
      <w:pPr>
        <w:pStyle w:val="normal1"/>
        <w:spacing w:before="240" w:line="240" w:lineRule="auto"/>
        <w:ind w:left="7200" w:firstLine="2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Пилипака М</w:t>
      </w:r>
      <w:r w:rsidR="00ED08ED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</w:p>
    <w:p w:rsidR="00ED08ED" w:rsidRDefault="00ED08ED" w:rsidP="00ED08ED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Прийняв:</w:t>
      </w:r>
      <w:bookmarkStart w:id="0" w:name="docs-internal-guid-ef1079a0-7fff-7910-7a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;serif" w:eastAsia="Times New Roman" w:hAnsi="Times New Roman;serif" w:cs="Times New Roman"/>
          <w:color w:val="000000"/>
          <w:sz w:val="28"/>
          <w:szCs w:val="28"/>
        </w:rPr>
        <w:t>к.т.н., доцент каф. ІСМ,</w:t>
      </w:r>
    </w:p>
    <w:p w:rsidR="00ED08ED" w:rsidRDefault="00ED08ED" w:rsidP="00ED08ED">
      <w:pPr>
        <w:pStyle w:val="a0"/>
        <w:spacing w:after="0" w:line="240" w:lineRule="auto"/>
        <w:jc w:val="center"/>
        <w:rPr>
          <w:rFonts w:hint="eastAsia"/>
        </w:rPr>
      </w:pP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</w:r>
      <w:r>
        <w:rPr>
          <w:rFonts w:ascii="Times New Roman;serif" w:eastAsia="Times New Roman" w:hAnsi="Times New Roman;serif" w:cs="Times New Roman"/>
          <w:color w:val="000000"/>
          <w:kern w:val="0"/>
          <w:sz w:val="28"/>
          <w:szCs w:val="28"/>
        </w:rPr>
        <w:tab/>
        <w:t xml:space="preserve">                   Лозицький О.А. </w:t>
      </w:r>
    </w:p>
    <w:p w:rsidR="00ED08ED" w:rsidRDefault="00ED08ED" w:rsidP="00ED08ED">
      <w:pPr>
        <w:pStyle w:val="a0"/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:rsidR="00ED08ED" w:rsidRDefault="00ED08ED" w:rsidP="00ED08ED">
      <w:pPr>
        <w:pStyle w:val="a0"/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br/>
      </w:r>
    </w:p>
    <w:p w:rsidR="00ED08ED" w:rsidRDefault="00ED08ED" w:rsidP="00ED08ED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Львів – 2025</w:t>
      </w:r>
    </w:p>
    <w:p w:rsidR="00ED08ED" w:rsidRDefault="00ED08ED" w:rsidP="00ED08ED">
      <w:pPr>
        <w:pStyle w:val="3"/>
        <w:spacing w:before="240" w:after="0"/>
        <w:rPr>
          <w:rFonts w:ascii="Times New Roman" w:eastAsia="Times New Roman" w:hAnsi="Times New Roman" w:cs="Times New Roman"/>
          <w:kern w:val="0"/>
        </w:rPr>
      </w:pPr>
      <w:r>
        <w:br w:type="page"/>
      </w:r>
    </w:p>
    <w:p w:rsidR="00ED08ED" w:rsidRDefault="00ED08ED" w:rsidP="00ED08ED">
      <w:pPr>
        <w:pStyle w:val="3"/>
        <w:spacing w:before="240" w:after="0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lastRenderedPageBreak/>
        <w:t>HTML (основа)</w:t>
      </w:r>
    </w:p>
    <w:p w:rsidR="00ED08ED" w:rsidRDefault="00ED08ED" w:rsidP="00ED08ED">
      <w:pPr>
        <w:pStyle w:val="a0"/>
        <w:spacing w:before="240" w:after="283" w:line="240" w:lineRule="auto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HTML — це структура вебсторінки. Документ складається з тегів, які задають зміст і порядок елементів. Найголовніше: сторінка має починатися з </w:t>
      </w:r>
      <w:r>
        <w:rPr>
          <w:rStyle w:val="user"/>
          <w:rFonts w:ascii="Times New Roman" w:hAnsi="Times New Roman"/>
          <w:kern w:val="0"/>
          <w:sz w:val="28"/>
          <w:szCs w:val="28"/>
        </w:rPr>
        <w:t>&lt;!DOCTYPE html&gt;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, далі йдуть теги </w:t>
      </w:r>
      <w:r>
        <w:rPr>
          <w:rStyle w:val="user"/>
          <w:rFonts w:ascii="Times New Roman" w:hAnsi="Times New Roman"/>
          <w:kern w:val="0"/>
          <w:sz w:val="28"/>
          <w:szCs w:val="28"/>
        </w:rPr>
        <w:t>&lt;html&gt;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kern w:val="0"/>
          <w:sz w:val="28"/>
          <w:szCs w:val="28"/>
        </w:rPr>
        <w:t>&lt;head&gt;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і </w:t>
      </w:r>
      <w:r>
        <w:rPr>
          <w:rStyle w:val="user"/>
          <w:rFonts w:ascii="Times New Roman" w:hAnsi="Times New Roman"/>
          <w:kern w:val="0"/>
          <w:sz w:val="28"/>
          <w:szCs w:val="28"/>
        </w:rPr>
        <w:t>&lt;body&gt;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. У тілі (</w:t>
      </w:r>
      <w:r>
        <w:rPr>
          <w:rStyle w:val="user"/>
          <w:rFonts w:ascii="Times New Roman" w:hAnsi="Times New Roman"/>
          <w:kern w:val="0"/>
          <w:sz w:val="28"/>
          <w:szCs w:val="28"/>
        </w:rPr>
        <w:t>body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) розташовується весь контент.</w:t>
      </w:r>
    </w:p>
    <w:p w:rsidR="00ED08ED" w:rsidRDefault="00ED08ED" w:rsidP="00ED08ED">
      <w:pPr>
        <w:pStyle w:val="a0"/>
        <w:spacing w:before="240" w:after="283" w:line="240" w:lineRule="auto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Найчастіші елементи:</w:t>
      </w:r>
    </w:p>
    <w:p w:rsidR="00ED08ED" w:rsidRDefault="00ED08ED" w:rsidP="00ED08ED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before="240" w:after="283" w:line="240" w:lineRule="auto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Заголовки: від </w:t>
      </w:r>
      <w:r>
        <w:rPr>
          <w:rStyle w:val="user"/>
          <w:rFonts w:ascii="Times New Roman" w:hAnsi="Times New Roman"/>
          <w:kern w:val="0"/>
          <w:sz w:val="28"/>
          <w:szCs w:val="28"/>
        </w:rPr>
        <w:t>h1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(найбільший) до </w:t>
      </w:r>
      <w:r>
        <w:rPr>
          <w:rStyle w:val="user"/>
          <w:rFonts w:ascii="Times New Roman" w:hAnsi="Times New Roman"/>
          <w:kern w:val="0"/>
          <w:sz w:val="28"/>
          <w:szCs w:val="28"/>
        </w:rPr>
        <w:t>h6</w:t>
      </w:r>
    </w:p>
    <w:p w:rsidR="00ED08ED" w:rsidRDefault="00ED08ED" w:rsidP="00ED08ED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before="240" w:after="283" w:line="240" w:lineRule="auto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Абзаци: </w:t>
      </w:r>
      <w:r>
        <w:rPr>
          <w:rStyle w:val="user"/>
          <w:rFonts w:ascii="Times New Roman" w:hAnsi="Times New Roman"/>
          <w:kern w:val="0"/>
          <w:sz w:val="28"/>
          <w:szCs w:val="28"/>
        </w:rPr>
        <w:t>p</w:t>
      </w:r>
    </w:p>
    <w:p w:rsidR="00ED08ED" w:rsidRDefault="00ED08ED" w:rsidP="00ED08ED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before="240" w:after="283" w:line="240" w:lineRule="auto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Контейнери: </w:t>
      </w:r>
      <w:r>
        <w:rPr>
          <w:rStyle w:val="user"/>
          <w:rFonts w:ascii="Times New Roman" w:hAnsi="Times New Roman"/>
          <w:kern w:val="0"/>
          <w:sz w:val="28"/>
          <w:szCs w:val="28"/>
        </w:rPr>
        <w:t>div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(блоковий), </w:t>
      </w:r>
      <w:r>
        <w:rPr>
          <w:rStyle w:val="user"/>
          <w:rFonts w:ascii="Times New Roman" w:hAnsi="Times New Roman"/>
          <w:kern w:val="0"/>
          <w:sz w:val="28"/>
          <w:szCs w:val="28"/>
        </w:rPr>
        <w:t>span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(вбудований)</w:t>
      </w:r>
    </w:p>
    <w:p w:rsidR="00ED08ED" w:rsidRDefault="00ED08ED" w:rsidP="00ED08ED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before="240" w:after="283" w:line="240" w:lineRule="auto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Зображення: </w:t>
      </w:r>
      <w:r>
        <w:rPr>
          <w:rStyle w:val="user"/>
          <w:rFonts w:ascii="Times New Roman" w:hAnsi="Times New Roman"/>
          <w:kern w:val="0"/>
          <w:sz w:val="28"/>
          <w:szCs w:val="28"/>
        </w:rPr>
        <w:t>img</w:t>
      </w:r>
    </w:p>
    <w:p w:rsidR="00ED08ED" w:rsidRDefault="00ED08ED" w:rsidP="00ED08ED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before="240" w:after="283" w:line="240" w:lineRule="auto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Посилання: </w:t>
      </w:r>
      <w:r>
        <w:rPr>
          <w:rStyle w:val="user"/>
          <w:rFonts w:ascii="Times New Roman" w:hAnsi="Times New Roman"/>
          <w:kern w:val="0"/>
          <w:sz w:val="28"/>
          <w:szCs w:val="28"/>
        </w:rPr>
        <w:t>a</w:t>
      </w:r>
    </w:p>
    <w:p w:rsidR="00ED08ED" w:rsidRDefault="00ED08ED" w:rsidP="00ED08ED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before="240" w:after="283" w:line="240" w:lineRule="auto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Семантичні блоки: </w:t>
      </w:r>
      <w:r>
        <w:rPr>
          <w:rStyle w:val="user"/>
          <w:rFonts w:ascii="Times New Roman" w:hAnsi="Times New Roman"/>
          <w:kern w:val="0"/>
          <w:sz w:val="28"/>
          <w:szCs w:val="28"/>
        </w:rPr>
        <w:t>header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kern w:val="0"/>
          <w:sz w:val="28"/>
          <w:szCs w:val="28"/>
        </w:rPr>
        <w:t>main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kern w:val="0"/>
          <w:sz w:val="28"/>
          <w:szCs w:val="28"/>
        </w:rPr>
        <w:t>footer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kern w:val="0"/>
          <w:sz w:val="28"/>
          <w:szCs w:val="28"/>
        </w:rPr>
        <w:t>section</w:t>
      </w:r>
    </w:p>
    <w:p w:rsidR="00ED08ED" w:rsidRDefault="00ED08ED" w:rsidP="00ED08ED">
      <w:pPr>
        <w:pStyle w:val="a0"/>
        <w:spacing w:before="240" w:after="283" w:line="240" w:lineRule="auto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HTML тільки задає структуру. Вигляд, кольори, позиціювання — усе робиться в CSS.</w:t>
      </w:r>
    </w:p>
    <w:p w:rsidR="00ED08ED" w:rsidRDefault="00ED08ED" w:rsidP="00ED08ED">
      <w:pPr>
        <w:pStyle w:val="a0"/>
        <w:spacing w:before="240" w:after="283" w:line="240" w:lineRule="auto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Borders (рамки в CSS)</w:t>
      </w:r>
    </w:p>
    <w:p w:rsidR="00ED08ED" w:rsidRDefault="00ED08ED" w:rsidP="00ED08ED">
      <w:pPr>
        <w:pStyle w:val="a0"/>
        <w:spacing w:before="240" w:after="283" w:line="240" w:lineRule="auto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Border — це рамка навколо елемента. Складається з трьох частин: товщина, стиль і колір (наприклад: 1px solid black). Без стилю (наприклад, solid) рамка не з’явиться. Додатково можна заокруглювати кути через </w:t>
      </w:r>
      <w:r>
        <w:rPr>
          <w:rStyle w:val="user"/>
          <w:rFonts w:ascii="Times New Roman" w:hAnsi="Times New Roman"/>
          <w:kern w:val="0"/>
          <w:sz w:val="28"/>
          <w:szCs w:val="28"/>
        </w:rPr>
        <w:t>border-radius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(наприклад, 10px або 50% для круга). Рамку можна задавати окремо для кожної сторони або для всього елемента одразу. Вона враховується у розмірах блоку.</w:t>
      </w:r>
    </w:p>
    <w:p w:rsidR="00ED08ED" w:rsidRDefault="00ED08ED" w:rsidP="00ED08ED">
      <w:pPr>
        <w:pStyle w:val="normal1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D08ED" w:rsidRDefault="00ED08ED" w:rsidP="00ED08ED">
      <w:pPr>
        <w:pStyle w:val="normal1"/>
        <w:spacing w:before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Мета: Верстка макету сайту за допомогою html/css.</w:t>
      </w:r>
    </w:p>
    <w:p w:rsidR="00ED08ED" w:rsidRDefault="00ED08ED" w:rsidP="00ED08ED">
      <w:pPr>
        <w:pStyle w:val="normal1"/>
        <w:spacing w:before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Предметна область: Сайт портфоліо</w:t>
      </w:r>
    </w:p>
    <w:p w:rsidR="00ED08ED" w:rsidRDefault="00ED08ED" w:rsidP="00ED08ED">
      <w:pPr>
        <w:pStyle w:val="normal1"/>
        <w:spacing w:before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1. Зверстати макет (layout) сайту за допомогою html та css (у результаті виконання всіх</w:t>
      </w:r>
    </w:p>
    <w:p w:rsidR="00ED08ED" w:rsidRDefault="00ED08ED" w:rsidP="00ED08ED">
      <w:pPr>
        <w:pStyle w:val="normal1"/>
        <w:spacing w:before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лабораторних робіт має получитись повноцінний сайт-візитка на кілька сторінок або</w:t>
      </w:r>
    </w:p>
    <w:p w:rsidR="00ED08ED" w:rsidRDefault="00ED08ED" w:rsidP="00ED08ED">
      <w:pPr>
        <w:pStyle w:val="normal1"/>
        <w:spacing w:before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односторінковий лендінг-пейдж). Використовувати технологію Flexbox!</w:t>
      </w:r>
    </w:p>
    <w:p w:rsidR="00ED08ED" w:rsidRDefault="00ED08ED" w:rsidP="00ED08ED">
      <w:pPr>
        <w:pStyle w:val="normal1"/>
        <w:spacing w:before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2. Зафарбувати макет сторінки різними кольорами або обвести блоки рамками.</w:t>
      </w:r>
    </w:p>
    <w:p w:rsidR="00ED08ED" w:rsidRDefault="00ED08ED" w:rsidP="00ED08ED">
      <w:pPr>
        <w:pStyle w:val="normal1"/>
        <w:spacing w:before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 Навчитись працювати з панеллю розробника (кнопка F12 у браузері Chrome).</w:t>
      </w:r>
    </w:p>
    <w:p w:rsidR="00ED08ED" w:rsidRDefault="00ED08ED" w:rsidP="00ED08ED">
      <w:pPr>
        <w:pStyle w:val="normal1"/>
        <w:spacing w:before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Хід роботи</w:t>
      </w:r>
    </w:p>
    <w:p w:rsidR="00ED08ED" w:rsidRDefault="00ED08ED" w:rsidP="00ED08ED">
      <w:pPr>
        <w:pStyle w:val="normal1"/>
        <w:spacing w:before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 створив за своїм дизайном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Figma </w:t>
      </w:r>
      <w:r>
        <w:rPr>
          <w:rFonts w:ascii="Times New Roman" w:eastAsia="Times New Roman" w:hAnsi="Times New Roman" w:cs="Times New Roman"/>
          <w:sz w:val="28"/>
          <w:szCs w:val="28"/>
        </w:rPr>
        <w:t>макет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(layout)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використовуючи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FlexBox</w:t>
      </w:r>
    </w:p>
    <w:p w:rsidR="00ED08ED" w:rsidRDefault="00ED08ED" w:rsidP="00ED08ED">
      <w:pPr>
        <w:pStyle w:val="normal1"/>
        <w:spacing w:before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ED08ED" w:rsidRDefault="00ED08ED" w:rsidP="00ED08ED">
      <w:pPr>
        <w:pStyle w:val="normal1"/>
        <w:spacing w:before="240" w:line="240" w:lineRule="auto"/>
        <w:rPr>
          <w:noProof/>
          <w:lang w:eastAsia="uk-UA"/>
        </w:rPr>
      </w:pPr>
      <w:r w:rsidRPr="00ED08ED"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inline distT="0" distB="0" distL="0" distR="0" wp14:anchorId="3C15438C" wp14:editId="2B86FB35">
            <wp:extent cx="6120130" cy="36487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8ED">
        <w:rPr>
          <w:noProof/>
          <w:lang w:eastAsia="uk-UA"/>
        </w:rPr>
        <w:t xml:space="preserve"> </w:t>
      </w:r>
      <w:r w:rsidRPr="00ED08ED"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inline distT="0" distB="0" distL="0" distR="0" wp14:anchorId="3D94ECA2" wp14:editId="39E5674F">
            <wp:extent cx="6120130" cy="33045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8ED" w:rsidRDefault="00ED08ED" w:rsidP="00ED08ED">
      <w:pPr>
        <w:pStyle w:val="normal1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D08ED"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lastRenderedPageBreak/>
        <w:drawing>
          <wp:inline distT="0" distB="0" distL="0" distR="0" wp14:anchorId="2D65C027" wp14:editId="5BBDAEF2">
            <wp:extent cx="6120130" cy="32943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8ED" w:rsidRDefault="00ED08ED" w:rsidP="00ED08ED">
      <w:pPr>
        <w:pStyle w:val="normal1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D08ED"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inline distT="0" distB="0" distL="0" distR="0" wp14:anchorId="245FDB1C" wp14:editId="2782982C">
            <wp:extent cx="6120130" cy="23615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8ED" w:rsidRDefault="00ED08ED" w:rsidP="00ED08ED">
      <w:pPr>
        <w:pStyle w:val="normal1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D08ED" w:rsidRDefault="00ED08ED" w:rsidP="00ED08ED">
      <w:pPr>
        <w:pStyle w:val="normal1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D08ED" w:rsidRDefault="00ED08ED" w:rsidP="00ED08ED">
      <w:pPr>
        <w:pStyle w:val="normal1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85F76" w:rsidRPr="00385F76" w:rsidRDefault="00ED08ED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385F76" w:rsidRPr="00385F76">
        <w:rPr>
          <w:rFonts w:ascii="Consolas" w:eastAsia="Times New Roman" w:hAnsi="Consolas" w:cs="Times New Roman"/>
          <w:sz w:val="16"/>
          <w:szCs w:val="16"/>
        </w:rPr>
        <w:t>&lt;!DOCTYPE html&gt;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&lt;html lang="uk"&gt;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&lt;head&gt;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&lt;meta charset="UTF-8"&gt;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&lt;meta name="viewport" content="width=device-width, initial-scale=1.0"&gt;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&lt;title&gt;YellowCafe — Макет&lt;/title&gt;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&lt;link rel="preconnect" href="https://fonts.googleapis.com"&gt;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lastRenderedPageBreak/>
        <w:t xml:space="preserve">  &lt;link rel="preconnect" href="https://fonts.gstatic.com" crossorigin&gt;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&lt;link href="https://fonts.googleapis.com/css2?family=Poppins:wght@300;400;600;700&amp;display=swap" rel="stylesheet"&gt;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&lt;link rel="stylesheet" href="2laba.css"&gt;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&lt;/head&gt;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&lt;body&gt;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&lt;header class="site-header"&gt;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&lt;div class="container header-inner"&gt;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&lt;div class="logo photo-box" aria-label="Фото лого" role="img"&gt;&lt;/div&gt;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&lt;nav class="nav" aria-label="Основна навігація"&gt;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&lt;a href="#home"&gt;Головна&lt;/a&gt;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&lt;a href="#about"&gt;Про нас&lt;/a&gt;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&lt;a href="#locations"&gt;Локації&lt;/a&gt;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&lt;a href="#products"&gt;Продукція&lt;/a&gt;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&lt;/nav&gt;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&lt;div class="header-right"&gt;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&lt;a class="contact-link" href="#contact"&gt;Контакти&lt;/a&gt;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&lt;div class="social"&gt;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&lt;a href="#" aria-label="Instagram" class="ic"&gt;&lt;/a&gt;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&lt;a href="#" aria-label="Facebook" class="ic"&gt;&lt;/a&gt;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&lt;/header&gt;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&lt;main&gt;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&lt;section class="hero" id="home"&gt;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&lt;div class="container hero-inner"&gt;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&lt;div class="hero-text"&gt;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&lt;div class="hero-title"&gt;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&lt;h1&gt;YellowCafe Мережа кавʼярень&lt;/h1&gt;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&lt;p class="lead"&gt;Ми — люди, які довершують, розвивають, чекають, запамʼятовують улюблений напій для фрази «Вам як завжди?»&lt;/p&gt;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&lt;div class="stats"&gt;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lastRenderedPageBreak/>
        <w:t xml:space="preserve">            &lt;div class="stat"&gt;&lt;div class="num"&gt;39&lt;/div&gt;&lt;div class="label"&gt;чоловіків в команді&lt;/div&gt;&lt;/div&gt;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&lt;div class="stat"&gt;&lt;div class="num"&gt;6&lt;/div&gt;&lt;div class="label"&gt;закладів у Вінниці&lt;/div&gt;&lt;/div&gt;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&lt;div class="hero-media"&gt;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&lt;div class="hero-circle" aria-hidden="true"&gt;&lt;/div&gt;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&lt;div class="hero-photo photo-box" role="img" aria-label="Головне фото"&gt;&lt;/div&gt;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&lt;/section&gt;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&lt;section class="about" id="about"&gt;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&lt;div class="container about-inner"&gt;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&lt;div class="about-oval" aria-hidden="true"&gt;&lt;/div&gt;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&lt;div class="about-media"&gt;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&lt;div class="about-photos"&gt;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&lt;div class="photo tall" role="img" aria-label="Фасад кавʼярні"&gt;&lt;/div&gt;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&lt;div class="photo wide" role="img" aria-label="Інтерʼєр кавʼярні"&gt;&lt;/div&gt;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&lt;div class="about-text"&gt;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&lt;h2 class="section-title"&gt;Про нас&lt;/h2&gt;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&lt;p&gt;&lt;strong&gt;YellowCafe&lt;/strong&gt; — це мережа кавʼярень у трьох областях: Вінницькій, Житомирській, Рівненській. Ми постійно розвиваємось та змінюємось, що і робить нас нами.&lt;/p&gt;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&lt;div class="about-square" aria-hidden="true"&gt;&lt;/div&gt;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&lt;/section&gt;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&lt;section class="locations" id="locations"&gt;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&lt;div class="container locations-inner"&gt;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&lt;h2 class="section-title"&gt;Локації&lt;/h2&gt;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&lt;div class="locations-content"&gt;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&lt;div class="map" role="img" aria-label="Карта України з виділеною Вінницькою областю"&gt;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&lt;div class="map-badge"&gt;6&lt;/div&gt;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lastRenderedPageBreak/>
        <w:t xml:space="preserve">  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&lt;div class="region"&gt;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&lt;div class="region-header"&gt;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&lt;h3&gt;Вінницька область&lt;/h3&gt;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&lt;span class="underline"&gt;&lt;/span&gt;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&lt;div class="addresses"&gt;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&lt;div class="col"&gt;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  &lt;div class="row"&gt;&lt;span class="arrow"&gt;→&lt;/span&gt; вул. Замостянська, 26&lt;/div&gt;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  &lt;div class="row"&gt;&lt;span class="arrow"&gt;→&lt;/span&gt; вул. Оводова, 18&lt;/div&gt;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  &lt;div class="row"&gt;&lt;span class="arrow"&gt;→&lt;/span&gt; пл. Калiчанська, 2&lt;/div&gt;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&lt;div class="col"&gt;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  &lt;div class="row"&gt;&lt;span class="arrow"&gt;→&lt;/span&gt; пл. Калiчанська, 2&lt;/div&gt;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  &lt;div class="row"&gt;&lt;span class="arrow"&gt;→&lt;/span&gt; вул. Гоголя, 2&lt;/div&gt;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  &lt;div class="row"&gt;&lt;span class="arrow"&gt;→&lt;/span&gt; просп. Космонавтiв, 20&lt;/div&gt;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&lt;/section&gt;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&lt;section class="products" id="products"&gt;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&lt;div class="container products-inner"&gt;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&lt;h2 class="section-title center"&gt;Наша продукція&lt;/h2&gt;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&lt;div class="products-grid"&gt;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&lt;article class="product"&gt;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&lt;div class="img" aria-hidden="true"&gt;&lt;/div&gt;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&lt;h4&gt;Напої&lt;/h4&gt;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&lt;p&gt;Ми варимо каву не тому, щоб це стало повсякденністю. Ми варимо каву, тому що знаємось на ній.&lt;/p&gt;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&lt;/article&gt;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&lt;article class="product"&gt;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&lt;div class="img" aria-hidden="true"&gt;&lt;/div&gt;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lastRenderedPageBreak/>
        <w:t xml:space="preserve">            &lt;h4&gt;Солодощі&lt;/h4&gt;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&lt;p&gt;Створили широкий асортимент власної продукції, щоб кожен міг обрати собі щось до вподоби.&lt;/p&gt;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&lt;/article&gt;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&lt;article class="product"&gt;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&lt;div class="img" aria-hidden="true"&gt;&lt;/div&gt;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&lt;h4&gt;Випічка&lt;/h4&gt;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&lt;p&gt;Свіжа випічка щодня — саме те, що ти знайдеш у нас. Від класичного круасана до круасан-ролу.&lt;/p&gt;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&lt;/article&gt;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&lt;article class="product"&gt;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&lt;div class="img" aria-hidden="true"&gt;&lt;/div&gt;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&lt;h4&gt;Ланч-група&lt;/h4&gt;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&lt;p&gt;Сніданок, обід чи вечеря — заходь ласувати смачним, маємо солоні круасани, бейгли та пай.&lt;/p&gt;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&lt;/article&gt;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&lt;article class="product span-2"&gt;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&lt;div class="img" aria-hidden="true"&gt;&lt;/div&gt;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&lt;h4&gt;Сніданки&lt;/h4&gt;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  &lt;p&gt;Готуємо, удосконалюємо, додаємо, змінюємо… Це все про нас та наші смачні сніданки.&lt;/p&gt;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&lt;/article&gt;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&lt;/section&gt;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&lt;footer class="site-footer"&gt;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&lt;div class="container footer-inner"&gt;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&lt;div class="footer-logo" aria-label="YellowCafe"&gt;&lt;/div&gt;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&lt;div class="footer-cols"&gt;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&lt;ul&gt;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&lt;li&gt;&lt;a href="#home"&gt;Головна&lt;/a&gt;&lt;/li&gt;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&lt;li&gt;&lt;a href="#about"&gt;Про нас&lt;/a&gt;&lt;/li&gt;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&lt;li&gt;&lt;a href="#menu"&gt;Напої&lt;/a&gt;&lt;/li&gt;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&lt;li&gt;&lt;a href="#products"&gt;Солодощі&lt;/a&gt;&lt;/li&gt;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&lt;li&gt;&lt;a href="#"&gt;Ланч-група&lt;/a&gt;&lt;/li&gt;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&lt;/ul&gt;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&lt;ul&gt;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lastRenderedPageBreak/>
        <w:t xml:space="preserve">          &lt;li&gt;&lt;a href="#"&gt;Випічка&lt;/a&gt;&lt;/li&gt;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&lt;li&gt;&lt;a href="#products"&gt;Сніданки&lt;/a&gt;&lt;/li&gt;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&lt;li&gt;&lt;a href="#locations"&gt;Локації&lt;/a&gt;&lt;/li&gt;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&lt;li&gt;&lt;a href="#contact"&gt;Контакти&lt;/a&gt;&lt;/li&gt;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&lt;/ul&gt;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&lt;div class="footer-right"&gt;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&lt;div class="footer-social"&gt;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&lt;a href="#" class="ic ig" aria-label="Instagram"&gt;&lt;/a&gt;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  &lt;a href="#" class="ic fb" aria-label="Facebook"&gt;&lt;/a&gt;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&lt;a href="#" class="review-btn"&gt;&lt;span&gt;→&lt;/span&gt; Залишити відгук&lt;/a&gt;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  &lt;div class="footer-note"&gt;Завітайте до нас: м. Вінниця, вул. Гоголя, 2&lt;br&gt;Пн-Нд: 8:00 — 22:00 | +38 (050) 555 55 55&lt;/div&gt;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  &lt;/div&gt;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&lt;/footer&gt;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&lt;/body&gt;</w:t>
      </w:r>
    </w:p>
    <w:p w:rsidR="00ED08ED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&lt;/html&gt;</w:t>
      </w:r>
    </w:p>
    <w:p w:rsid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.contact-link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font-weight: 700;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text-decoration: none;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color: var(--brand-black);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padding: 0;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:root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--brand-yellow: #ffc107;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--brand-black: #1a1a1a;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--brand-brown: #5c3d2e;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--light: #fffef6;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--muted: #f6f3e7;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--card: #ffffff;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--border: #222222;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lastRenderedPageBreak/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* { box-sizing: border-box;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html, body { height: 100%;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body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margin: 0;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font-family: 'Poppins', system-ui, -apple-system, Segoe UI, Roboto, Ubuntu, Cantarell, Noto Sans, sans-serif;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color: var(--brand-black);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background: var(--light);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.container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width: 100%;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max-width: 1200px;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margin: 0 auto;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padding: 0 16px;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.btn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display: inline-flex;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align-items: center;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justify-content: center;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gap: 8px;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padding: 12px 18px;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border-radius: 8px;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text-decoration: none;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border: 2px solid var(--border);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font-weight: 600;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.btn.primary { background: var(--brand-yellow); color: #111;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.btn.secondary { background: #ffe082; color: #111;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.site-header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position: sticky;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lastRenderedPageBreak/>
        <w:t xml:space="preserve">  top: 0;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background: #f6e8a9;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border-bottom: 1px solid rgba(0,0,0,0.1);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z-index: 10;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.header-inner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display: flex;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align-items: center;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justify-content: space-between;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gap: 16px;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padding: 20px 0;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.header-right { display: flex; align-items: center; gap: 12px;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.social { display: flex; gap: 10px;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.social .ic { width: 28px; height: 28px; border: 1.5px solid var(--border); border-radius: 50%; background: #fff; display: inline-block;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.ic.ig { background: #fff url("data:image/svg+xml;utf8,&lt;svg xmlns='http://www.w3.org/2000/svg' viewBox='0 0 24 24' fill='none' stroke='black' stroke-width='2' stroke-linecap='round' stroke-linejoin='round'&gt;&lt;rect x='3' y='3' width='18' height='18' rx='5' ry='5'/&gt;&lt;path d='M16 11.37A4 4 0 1 1 12.63 8 4 4 0 0 1 16 11.37z'/&gt;&lt;line x1='17.5' y1='6.5' x2='17.5' y2='6.5'/&gt;&lt;/svg&gt;") center/14px 14px no-repeat;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.ic.fb { background: #fff url("data:image/svg+xml;utf8,&lt;svg xmlns='http://www.w3.org/2000/svg' viewBox='0 0 24 24' fill='black'&gt;&lt;path d='M22 12a10 10 0 1 0-11.6 9.9v-7H7.7V12h2.7V9.8c0-2.7 1.6-4.2 4.1-4.2 1.2 0 2.5.2 2.5.2v2.7h-1.4c-1.4 0-1.8.9-1.8 1.8V12h3l-.5 2.9h-2.5v7A10 10 0 0 0 22 12z'/&gt;&lt;/svg&gt;") center/12px 12px no-repeat;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.logo { font-weight: 700; font-size: 22px;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.logo.photo-box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width: 140px;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height: 64px;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background: #d9a40022;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border: 1.5px solid var(--border);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border-radius: 12px;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overflow: hidden;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.logo.photo-box { background-size: cover; background-position: center;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.nav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display: flex;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gap: 20px;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lastRenderedPageBreak/>
        <w:t>.nav a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color: var(--brand-black);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text-decoration: none;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padding: 8px 10px;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border: none;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border-radius: 6px;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.cta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padding: 10px 18px;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border-radius: 14px;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border: 2.5px solid var(--border);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background: var(--brand-yellow);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color: #111;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text-decoration: none;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font-weight: 700;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line-height: 1;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display: inline-flex;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align-items: center;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.cta:hover { filter: brightness(0.98);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.hero { background: #fff; border-bottom: 1px solid rgba(0,0,0,0.08);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.hero-inner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display: flex;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align-items: center;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justify-content: space-between;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gap: 40px;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padding: 80px 0;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.hero-text { flex: 1 1 50%;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.hero-title { display: inline-flex; flex-direction: column; max-width: 520px;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.hero-title h1 { margin: 0; font-size: 48px; line-height: 1.1; letter-spacing: -0.5px; padding: 18px 24px; background: var(--brand-yellow); border-radius: 6px; display: inline-block; width: fit-content;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.hero-title .subtitle { margin-top: 10px; font-weight: 600; font-size: 18px;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.lead { margin: 28px 0; font-size: 16px; line-height: 1.7; color: #2d2d2d; max-width: 520px;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lastRenderedPageBreak/>
        <w:t>.stats { display: flex; gap: 56px; margin: 22px 0 10px;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.stat .num { font-size: 28px; font-weight: 700; border-bottom: 3px solid #000; display: inline-block; padding-bottom: 6px;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.stat .label { margin-top: 6px; font-size: 12px; color: #545454;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.hero-actions { display: flex; gap: 12px; flex-wrap: wrap;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.hero-media { position: relative; flex: 1 1 50%; min-height: 420px;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.hero-circle { position: absolute; right: -80px; top: 40px; width: 520px; height: 520px; background: var(--brand-yellow); border-radius: 50%; filter: saturate(95%);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.hero-photo { position: absolute; right: 40px; top: 20px; width: 340px; height: 480px; transform: rotate(-18deg); border-radius: 14px; box-shadow: 0 28px 60px rgba(0,0,0,0.25); background: #e9e9e9 center/cover no-repeat;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.features { background: #fff; border-top: 1px solid rgba(0,0,0,0.06); border-bottom: 1px solid rgba(0,0,0,0.06); 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.features-grid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display: flex;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gap: 20px;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padding: 56px 0;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flex-wrap: wrap;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.feature-card {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flex: 1 1 280px;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background: var(--card);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padding: 24px;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border: 1.5px solid var(--border);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border-radius: 14px;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 xml:space="preserve">  min-height: 120px;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}</w:t>
      </w: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</w:p>
    <w:p w:rsidR="00385F76" w:rsidRPr="00385F76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.menu { background: var(--muted); }</w:t>
      </w:r>
    </w:p>
    <w:p w:rsidR="00385F76" w:rsidRPr="00ED08ED" w:rsidRDefault="00385F76" w:rsidP="00385F76">
      <w:pPr>
        <w:pStyle w:val="normal1"/>
        <w:spacing w:before="240" w:line="240" w:lineRule="auto"/>
        <w:rPr>
          <w:rFonts w:ascii="Consolas" w:eastAsia="Times New Roman" w:hAnsi="Consolas" w:cs="Times New Roman"/>
          <w:sz w:val="16"/>
          <w:szCs w:val="16"/>
        </w:rPr>
      </w:pPr>
      <w:r w:rsidRPr="00385F76">
        <w:rPr>
          <w:rFonts w:ascii="Consolas" w:eastAsia="Times New Roman" w:hAnsi="Consolas" w:cs="Times New Roman"/>
          <w:sz w:val="16"/>
          <w:szCs w:val="16"/>
        </w:rPr>
        <w:t>.section-title { margin: 0;</w:t>
      </w:r>
      <w:bookmarkStart w:id="1" w:name="_GoBack"/>
      <w:bookmarkEnd w:id="1"/>
    </w:p>
    <w:p w:rsidR="00ED08ED" w:rsidRDefault="00ED08ED" w:rsidP="00ED08ED">
      <w:pPr>
        <w:pStyle w:val="normal1"/>
        <w:spacing w:before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Висновок: на даній лабораторній роботі я навчився верстати макет сайта, використовуючи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html/css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FlexBox. </w:t>
      </w:r>
      <w:r>
        <w:rPr>
          <w:rFonts w:ascii="Times New Roman" w:eastAsia="Times New Roman" w:hAnsi="Times New Roman" w:cs="Times New Roman"/>
          <w:sz w:val="28"/>
          <w:szCs w:val="28"/>
        </w:rPr>
        <w:t>Також я навчився користуватись панеллю розробника в браузері.</w:t>
      </w:r>
    </w:p>
    <w:p w:rsidR="00ED08ED" w:rsidRDefault="00ED08ED" w:rsidP="00ED08ED">
      <w:pPr>
        <w:pStyle w:val="normal1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86FF3" w:rsidRDefault="00385F76"/>
    <w:sectPr w:rsidR="00786FF3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EE1116"/>
    <w:multiLevelType w:val="multilevel"/>
    <w:tmpl w:val="4198B3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F2D"/>
    <w:rsid w:val="00385F76"/>
    <w:rsid w:val="00716235"/>
    <w:rsid w:val="00BD4F2D"/>
    <w:rsid w:val="00E12E32"/>
    <w:rsid w:val="00ED08ED"/>
    <w:rsid w:val="00F2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623DD1-4EEB-4776-B50F-E42042053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0"/>
    <w:link w:val="30"/>
    <w:qFormat/>
    <w:rsid w:val="00ED08ED"/>
    <w:pPr>
      <w:keepNext/>
      <w:suppressAutoHyphens/>
      <w:spacing w:before="140" w:after="120" w:line="240" w:lineRule="auto"/>
      <w:outlineLvl w:val="2"/>
    </w:pPr>
    <w:rPr>
      <w:rFonts w:ascii="Liberation Serif" w:eastAsia="NSimSun" w:hAnsi="Liberation Serif" w:cs="Lucida Sans"/>
      <w:b/>
      <w:bCs/>
      <w:kern w:val="2"/>
      <w:sz w:val="28"/>
      <w:szCs w:val="28"/>
      <w:lang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rsid w:val="00ED08ED"/>
    <w:rPr>
      <w:rFonts w:ascii="Liberation Serif" w:eastAsia="NSimSun" w:hAnsi="Liberation Serif" w:cs="Lucida Sans"/>
      <w:b/>
      <w:bCs/>
      <w:kern w:val="2"/>
      <w:sz w:val="28"/>
      <w:szCs w:val="28"/>
      <w:lang w:eastAsia="zh-CN" w:bidi="hi-IN"/>
    </w:rPr>
  </w:style>
  <w:style w:type="character" w:customStyle="1" w:styleId="user">
    <w:name w:val="Первинний текст (user)"/>
    <w:qFormat/>
    <w:rsid w:val="00ED08ED"/>
    <w:rPr>
      <w:rFonts w:ascii="Liberation Mono" w:eastAsia="NSimSun" w:hAnsi="Liberation Mono" w:cs="Liberation Mono"/>
    </w:rPr>
  </w:style>
  <w:style w:type="paragraph" w:styleId="a0">
    <w:name w:val="Body Text"/>
    <w:basedOn w:val="a"/>
    <w:link w:val="a4"/>
    <w:rsid w:val="00ED08ED"/>
    <w:pPr>
      <w:suppressAutoHyphens/>
      <w:spacing w:after="140" w:line="276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a4">
    <w:name w:val="Основной текст Знак"/>
    <w:basedOn w:val="a1"/>
    <w:link w:val="a0"/>
    <w:rsid w:val="00ED08ED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normal1">
    <w:name w:val="normal1"/>
    <w:qFormat/>
    <w:rsid w:val="00ED08ED"/>
    <w:pPr>
      <w:suppressAutoHyphens/>
      <w:spacing w:after="0" w:line="276" w:lineRule="auto"/>
    </w:pPr>
    <w:rPr>
      <w:rFonts w:ascii="Arial" w:eastAsia="Arial" w:hAnsi="Arial" w:cs="Arial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16D90-DD2A-4DF8-BE0C-62FE050EE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8633</Words>
  <Characters>4922</Characters>
  <Application>Microsoft Office Word</Application>
  <DocSecurity>0</DocSecurity>
  <Lines>41</Lines>
  <Paragraphs>27</Paragraphs>
  <ScaleCrop>false</ScaleCrop>
  <Company>SPecialiST RePack</Company>
  <LinksUpToDate>false</LinksUpToDate>
  <CharactersWithSpaces>13528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2025-11-04T09:27:00Z</dcterms:created>
  <dcterms:modified xsi:type="dcterms:W3CDTF">2025-11-04T13:30:00Z</dcterms:modified>
</cp:coreProperties>
</file>