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065" w:rsidRDefault="00D11065" w:rsidP="00D110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定位：移动运维管理专家</w:t>
      </w:r>
    </w:p>
    <w:p w:rsidR="00D11065" w:rsidRDefault="00D11065" w:rsidP="00D110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目标人群：运维商、运维商内部人员、第三方人员</w:t>
      </w:r>
    </w:p>
    <w:p w:rsidR="00D11065" w:rsidRDefault="00D11065" w:rsidP="00D110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运维商内部管理：</w:t>
      </w:r>
    </w:p>
    <w:p w:rsidR="00D11065" w:rsidRDefault="00D11065" w:rsidP="00D11065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0500" cy="2410753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1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065" w:rsidRDefault="00D11065" w:rsidP="00D11065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0500" cy="4823653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2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065" w:rsidRDefault="00D11065" w:rsidP="00D11065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0500" cy="2581323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8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065" w:rsidRDefault="00D11065" w:rsidP="00D110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运维商注册后可以进行：人员管理、下单、工作统计。</w:t>
      </w:r>
    </w:p>
    <w:p w:rsidR="00D11065" w:rsidRDefault="00D11065" w:rsidP="00D1106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人员管理：添加公司内部人员，包括姓名、手机号码、学历、专业经验、专长、照片等内容；</w:t>
      </w:r>
    </w:p>
    <w:p w:rsidR="00D11065" w:rsidRDefault="00D11065" w:rsidP="00D1106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下单包括下内单、下外单两种。</w:t>
      </w:r>
    </w:p>
    <w:p w:rsidR="00D11065" w:rsidRDefault="00D11065" w:rsidP="00D110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下内单主要是指派任务到内部人员中，可以概览所有内部人员位置进行派单。</w:t>
      </w:r>
    </w:p>
    <w:p w:rsidR="00D11065" w:rsidRDefault="00D11065" w:rsidP="00D110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下外单主要是类似发兼职信息，把需求人数、能力要求、工作任务、工作时长等录入平台。</w:t>
      </w:r>
    </w:p>
    <w:p w:rsidR="00D11065" w:rsidRDefault="00D11065" w:rsidP="00D1106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工作统计主要是统计内部人员的工作效率、工作量；外部单的下单情况等。</w:t>
      </w:r>
    </w:p>
    <w:p w:rsidR="00D11065" w:rsidRDefault="00D11065" w:rsidP="00D110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程师人员注册或登录系统后可以完善个人资料，例如上传照片、填写详细的经验信息、上传证书等，可以获得系统星级（总共五星）。星级随着接单数量的增加而增加。工程师人员可以进行运维日志编写、移动签到等。</w:t>
      </w:r>
    </w:p>
    <w:p w:rsidR="00D11065" w:rsidRDefault="00D11065" w:rsidP="00D110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三方人员注册或登录系统后同样可以完善个人资料。还可以在平台中看到各种外单，选择外单可以进行接单，系统会将运维商号码发送给第三方人员进行电话联系，并确认接单。确认接单后进行工作，完成后运维商可以对第三方人员进行满意度评价。运维商可以看到第三人员的姓名、照片、星级、接单数、评价情况等。</w:t>
      </w:r>
    </w:p>
    <w:p w:rsidR="00473A35" w:rsidRDefault="00473A35" w:rsidP="00272EED">
      <w:pPr>
        <w:rPr>
          <w:rFonts w:hint="eastAsia"/>
        </w:rPr>
      </w:pPr>
      <w:bookmarkStart w:id="0" w:name="_GoBack"/>
      <w:bookmarkEnd w:id="0"/>
    </w:p>
    <w:p w:rsidR="00473A35" w:rsidRDefault="00473A35" w:rsidP="00272EED">
      <w:pPr>
        <w:rPr>
          <w:rFonts w:hint="eastAsia"/>
        </w:rPr>
      </w:pPr>
      <w:r>
        <w:rPr>
          <w:rFonts w:hint="eastAsia"/>
        </w:rPr>
        <w:t>注册</w:t>
      </w:r>
      <w:r>
        <w:rPr>
          <w:rFonts w:hint="eastAsia"/>
        </w:rPr>
        <w:t>:</w:t>
      </w:r>
    </w:p>
    <w:p w:rsidR="00D11065" w:rsidRDefault="002B1B4D" w:rsidP="00473A35">
      <w:pPr>
        <w:ind w:firstLine="420"/>
        <w:rPr>
          <w:rFonts w:hint="eastAsia"/>
        </w:rPr>
      </w:pPr>
      <w:r>
        <w:rPr>
          <w:rFonts w:hint="eastAsia"/>
        </w:rPr>
        <w:t>登录名、真实姓名、手机号码、密码</w:t>
      </w:r>
      <w:r w:rsidR="00D17350">
        <w:rPr>
          <w:rFonts w:hint="eastAsia"/>
        </w:rPr>
        <w:t>、状态。</w:t>
      </w:r>
    </w:p>
    <w:p w:rsidR="00C9668D" w:rsidRDefault="00473A35" w:rsidP="00272EED">
      <w:pPr>
        <w:rPr>
          <w:rFonts w:hint="eastAsia"/>
        </w:rPr>
      </w:pPr>
      <w:r>
        <w:rPr>
          <w:rFonts w:hint="eastAsia"/>
        </w:rPr>
        <w:t>基础</w:t>
      </w:r>
      <w:r w:rsidR="00C62715">
        <w:rPr>
          <w:rFonts w:hint="eastAsia"/>
        </w:rPr>
        <w:t>本</w:t>
      </w:r>
      <w:r>
        <w:rPr>
          <w:rFonts w:hint="eastAsia"/>
        </w:rPr>
        <w:t>料</w:t>
      </w:r>
      <w:r>
        <w:rPr>
          <w:rFonts w:hint="eastAsia"/>
        </w:rPr>
        <w:t xml:space="preserve">: </w:t>
      </w:r>
    </w:p>
    <w:p w:rsidR="00272EED" w:rsidRDefault="002B1B4D" w:rsidP="00272EED">
      <w:pPr>
        <w:rPr>
          <w:rFonts w:hint="eastAsia"/>
        </w:rPr>
      </w:pPr>
      <w:r>
        <w:rPr>
          <w:rFonts w:hint="eastAsia"/>
        </w:rPr>
        <w:t>帐户类型</w:t>
      </w:r>
    </w:p>
    <w:p w:rsidR="002B1B4D" w:rsidRDefault="002B1B4D" w:rsidP="00272EED">
      <w:pPr>
        <w:rPr>
          <w:rFonts w:hint="eastAsia"/>
        </w:rPr>
      </w:pPr>
    </w:p>
    <w:p w:rsidR="00272EED" w:rsidRDefault="00272EED" w:rsidP="00272EED">
      <w:pPr>
        <w:rPr>
          <w:rFonts w:hint="eastAsia"/>
        </w:rPr>
      </w:pPr>
    </w:p>
    <w:p w:rsidR="00272EED" w:rsidRDefault="00272EED" w:rsidP="00272EED"/>
    <w:p w:rsidR="006F6312" w:rsidRPr="00D11065" w:rsidRDefault="006F6312"/>
    <w:sectPr w:rsidR="006F6312" w:rsidRPr="00D11065" w:rsidSect="00CA39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744" w:rsidRDefault="00316744" w:rsidP="00D11065">
      <w:r>
        <w:separator/>
      </w:r>
    </w:p>
  </w:endnote>
  <w:endnote w:type="continuationSeparator" w:id="0">
    <w:p w:rsidR="00316744" w:rsidRDefault="00316744" w:rsidP="00D110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744" w:rsidRDefault="00316744" w:rsidP="00D11065">
      <w:r>
        <w:separator/>
      </w:r>
    </w:p>
  </w:footnote>
  <w:footnote w:type="continuationSeparator" w:id="0">
    <w:p w:rsidR="00316744" w:rsidRDefault="00316744" w:rsidP="00D110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9385C"/>
    <w:multiLevelType w:val="hybridMultilevel"/>
    <w:tmpl w:val="7FB6E5E6"/>
    <w:lvl w:ilvl="0" w:tplc="7966DD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5E421D0"/>
    <w:multiLevelType w:val="hybridMultilevel"/>
    <w:tmpl w:val="0932284E"/>
    <w:lvl w:ilvl="0" w:tplc="6C6A9DC4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5E8855C2"/>
    <w:multiLevelType w:val="hybridMultilevel"/>
    <w:tmpl w:val="FB9A0A56"/>
    <w:lvl w:ilvl="0" w:tplc="8B9EAE4A">
      <w:start w:val="1"/>
      <w:numFmt w:val="lowerLetter"/>
      <w:lvlText w:val="%1）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1065"/>
    <w:rsid w:val="00272EED"/>
    <w:rsid w:val="002B1B4D"/>
    <w:rsid w:val="00316744"/>
    <w:rsid w:val="00395970"/>
    <w:rsid w:val="00473A35"/>
    <w:rsid w:val="005F09AB"/>
    <w:rsid w:val="006F6312"/>
    <w:rsid w:val="00C62715"/>
    <w:rsid w:val="00C9668D"/>
    <w:rsid w:val="00D11065"/>
    <w:rsid w:val="00D17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3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10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10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10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065"/>
    <w:rPr>
      <w:sz w:val="18"/>
      <w:szCs w:val="18"/>
    </w:rPr>
  </w:style>
  <w:style w:type="paragraph" w:styleId="a5">
    <w:name w:val="List Paragraph"/>
    <w:basedOn w:val="a"/>
    <w:uiPriority w:val="34"/>
    <w:qFormat/>
    <w:rsid w:val="00D11065"/>
    <w:pPr>
      <w:ind w:firstLineChars="200" w:firstLine="420"/>
    </w:pPr>
    <w:rPr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D1106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110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78</Words>
  <Characters>447</Characters>
  <Application>Microsoft Office Word</Application>
  <DocSecurity>0</DocSecurity>
  <Lines>3</Lines>
  <Paragraphs>1</Paragraphs>
  <ScaleCrop>false</ScaleCrop>
  <Company>ritacc.cn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zcs</dc:creator>
  <cp:keywords/>
  <dc:description/>
  <cp:lastModifiedBy>zcs</cp:lastModifiedBy>
  <cp:revision>6</cp:revision>
  <dcterms:created xsi:type="dcterms:W3CDTF">2015-06-17T14:50:00Z</dcterms:created>
  <dcterms:modified xsi:type="dcterms:W3CDTF">2015-06-21T02:03:00Z</dcterms:modified>
</cp:coreProperties>
</file>