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1491" w:rsidRDefault="00E51491" w:rsidP="00E51491">
      <w:pPr>
        <w:rPr>
          <w:rFonts w:eastAsia="Times New Roman"/>
          <w:b/>
          <w:bCs/>
          <w:color w:val="272727"/>
          <w:spacing w:val="0"/>
          <w:sz w:val="24"/>
          <w:szCs w:val="31"/>
          <w:lang w:eastAsia="es-ES"/>
        </w:rPr>
      </w:pPr>
      <w:r w:rsidRPr="00E51491">
        <w:rPr>
          <w:rFonts w:eastAsia="Times New Roman"/>
          <w:b/>
          <w:bCs/>
          <w:color w:val="272727"/>
          <w:spacing w:val="0"/>
          <w:sz w:val="24"/>
          <w:szCs w:val="31"/>
          <w:lang w:eastAsia="es-ES"/>
        </w:rPr>
        <w:t>https://gomakethings.com/articles/</w:t>
      </w:r>
      <w:bookmarkStart w:id="0" w:name="_GoBack"/>
      <w:bookmarkEnd w:id="0"/>
    </w:p>
    <w:p w:rsidR="00E51491" w:rsidRPr="00E51491" w:rsidRDefault="00E51491" w:rsidP="00E51491">
      <w:pPr>
        <w:rPr>
          <w:rFonts w:eastAsia="Times New Roman"/>
          <w:b/>
          <w:bCs/>
          <w:color w:val="272727"/>
          <w:spacing w:val="0"/>
          <w:sz w:val="24"/>
          <w:szCs w:val="31"/>
          <w:lang w:eastAsia="es-ES"/>
        </w:rPr>
      </w:pPr>
      <w:r w:rsidRPr="00E51491">
        <w:rPr>
          <w:rFonts w:eastAsia="Times New Roman"/>
          <w:b/>
          <w:bCs/>
          <w:color w:val="272727"/>
          <w:spacing w:val="0"/>
          <w:sz w:val="24"/>
          <w:szCs w:val="31"/>
          <w:lang w:eastAsia="es-ES"/>
        </w:rPr>
        <w:t>The Program Schedule</w:t>
      </w:r>
    </w:p>
    <w:p w:rsidR="00E51491" w:rsidRPr="00E51491" w:rsidRDefault="00E51491" w:rsidP="00E51491">
      <w:pPr>
        <w:shd w:val="clear" w:color="auto" w:fill="FFFFFF"/>
        <w:spacing w:after="375" w:line="240" w:lineRule="auto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Here’s exactly what you’ll learn in </w:t>
      </w:r>
      <w:r w:rsidRPr="00E51491">
        <w:rPr>
          <w:rFonts w:eastAsia="Times New Roman"/>
          <w:i/>
          <w:iCs/>
          <w:color w:val="272727"/>
          <w:spacing w:val="0"/>
          <w:sz w:val="28"/>
          <w:szCs w:val="34"/>
          <w:lang w:eastAsia="es-ES"/>
        </w:rPr>
        <w:t>Modern JavaScript for Beginners</w:t>
      </w: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.</w:t>
      </w:r>
    </w:p>
    <w:p w:rsidR="00E51491" w:rsidRPr="00E51491" w:rsidRDefault="00E51491" w:rsidP="00E51491">
      <w:pPr>
        <w:shd w:val="clear" w:color="auto" w:fill="FFFFFF"/>
        <w:spacing w:after="240" w:line="240" w:lineRule="auto"/>
        <w:outlineLvl w:val="2"/>
        <w:rPr>
          <w:rFonts w:eastAsia="Times New Roman"/>
          <w:b/>
          <w:bCs/>
          <w:color w:val="272727"/>
          <w:spacing w:val="0"/>
          <w:sz w:val="20"/>
          <w:lang w:eastAsia="es-ES"/>
        </w:rPr>
      </w:pPr>
      <w:r w:rsidRPr="00E51491">
        <w:rPr>
          <w:rFonts w:eastAsia="Times New Roman"/>
          <w:b/>
          <w:bCs/>
          <w:color w:val="272727"/>
          <w:spacing w:val="0"/>
          <w:sz w:val="20"/>
          <w:lang w:eastAsia="es-ES"/>
        </w:rPr>
        <w:t>Module 0. Getting Started</w:t>
      </w:r>
    </w:p>
    <w:p w:rsidR="00E51491" w:rsidRPr="00E51491" w:rsidRDefault="00E51491" w:rsidP="00E51491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How JavaScript differs from HTML and CSS</w:t>
      </w:r>
    </w:p>
    <w:p w:rsidR="00E51491" w:rsidRPr="00E51491" w:rsidRDefault="00E51491" w:rsidP="00E51491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How to load JavaScript files in the browser</w:t>
      </w:r>
    </w:p>
    <w:p w:rsidR="00E51491" w:rsidRPr="00E51491" w:rsidRDefault="00E51491" w:rsidP="00E51491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Variables, functions, and comments</w:t>
      </w:r>
    </w:p>
    <w:p w:rsidR="00E51491" w:rsidRPr="00E51491" w:rsidRDefault="00E51491" w:rsidP="00E51491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Developer tools, the console, and debugging</w:t>
      </w:r>
    </w:p>
    <w:p w:rsidR="00E51491" w:rsidRPr="00E51491" w:rsidRDefault="00E51491" w:rsidP="00E51491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Tools of the trade: recommended browsers and text editors</w:t>
      </w:r>
    </w:p>
    <w:p w:rsidR="00E51491" w:rsidRPr="00E51491" w:rsidRDefault="00E51491" w:rsidP="00E51491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Tips for working on projects</w:t>
      </w:r>
    </w:p>
    <w:p w:rsidR="00E51491" w:rsidRPr="00E51491" w:rsidRDefault="00E51491" w:rsidP="00E51491">
      <w:pPr>
        <w:shd w:val="clear" w:color="auto" w:fill="FFFFFF"/>
        <w:spacing w:after="240" w:line="240" w:lineRule="auto"/>
        <w:outlineLvl w:val="2"/>
        <w:rPr>
          <w:rFonts w:eastAsia="Times New Roman"/>
          <w:b/>
          <w:bCs/>
          <w:color w:val="272727"/>
          <w:spacing w:val="0"/>
          <w:sz w:val="20"/>
          <w:lang w:eastAsia="es-ES"/>
        </w:rPr>
      </w:pPr>
      <w:r w:rsidRPr="00E51491">
        <w:rPr>
          <w:rFonts w:eastAsia="Times New Roman"/>
          <w:b/>
          <w:bCs/>
          <w:color w:val="272727"/>
          <w:spacing w:val="0"/>
          <w:sz w:val="20"/>
          <w:lang w:eastAsia="es-ES"/>
        </w:rPr>
        <w:t>Module 1. DOM Essentials</w:t>
      </w:r>
    </w:p>
    <w:p w:rsidR="00E51491" w:rsidRPr="00E51491" w:rsidRDefault="00E51491" w:rsidP="00E51491">
      <w:pPr>
        <w:numPr>
          <w:ilvl w:val="0"/>
          <w:numId w:val="2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Getting elements in the DOM</w:t>
      </w:r>
    </w:p>
    <w:p w:rsidR="00E51491" w:rsidRPr="00E51491" w:rsidRDefault="00E51491" w:rsidP="00E51491">
      <w:pPr>
        <w:numPr>
          <w:ilvl w:val="0"/>
          <w:numId w:val="2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Listening for events and user interactions</w:t>
      </w:r>
    </w:p>
    <w:p w:rsidR="00E51491" w:rsidRPr="00E51491" w:rsidRDefault="00E51491" w:rsidP="00E51491">
      <w:pPr>
        <w:numPr>
          <w:ilvl w:val="0"/>
          <w:numId w:val="2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Looping over elements</w:t>
      </w:r>
    </w:p>
    <w:p w:rsidR="00E51491" w:rsidRPr="00E51491" w:rsidRDefault="00E51491" w:rsidP="00E51491">
      <w:pPr>
        <w:numPr>
          <w:ilvl w:val="0"/>
          <w:numId w:val="2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Getting and setting text and HTML</w:t>
      </w:r>
    </w:p>
    <w:p w:rsidR="00E51491" w:rsidRPr="00E51491" w:rsidRDefault="00E51491" w:rsidP="00E51491">
      <w:pPr>
        <w:numPr>
          <w:ilvl w:val="0"/>
          <w:numId w:val="2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Working with custom HTML attributes</w:t>
      </w:r>
    </w:p>
    <w:p w:rsidR="00E51491" w:rsidRPr="00E51491" w:rsidRDefault="00E51491" w:rsidP="00E51491">
      <w:pPr>
        <w:shd w:val="clear" w:color="auto" w:fill="FFFFFF"/>
        <w:spacing w:after="240" w:line="240" w:lineRule="auto"/>
        <w:outlineLvl w:val="2"/>
        <w:rPr>
          <w:rFonts w:eastAsia="Times New Roman"/>
          <w:b/>
          <w:bCs/>
          <w:color w:val="272727"/>
          <w:spacing w:val="0"/>
          <w:sz w:val="20"/>
          <w:lang w:eastAsia="es-ES"/>
        </w:rPr>
      </w:pPr>
      <w:r w:rsidRPr="00E51491">
        <w:rPr>
          <w:rFonts w:eastAsia="Times New Roman"/>
          <w:b/>
          <w:bCs/>
          <w:color w:val="272727"/>
          <w:spacing w:val="0"/>
          <w:sz w:val="20"/>
          <w:lang w:eastAsia="es-ES"/>
        </w:rPr>
        <w:t>Module 2. APIs &amp; Asynchronous JS</w:t>
      </w:r>
    </w:p>
    <w:p w:rsidR="00E51491" w:rsidRPr="00E51491" w:rsidRDefault="00E51491" w:rsidP="00E51491">
      <w:pPr>
        <w:numPr>
          <w:ilvl w:val="0"/>
          <w:numId w:val="3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Working with </w:t>
      </w:r>
      <w:r w:rsidRPr="00E51491">
        <w:rPr>
          <w:rFonts w:eastAsia="Times New Roman"/>
          <w:color w:val="DD1144"/>
          <w:spacing w:val="0"/>
          <w:sz w:val="24"/>
          <w:szCs w:val="30"/>
          <w:lang w:eastAsia="es-ES"/>
        </w:rPr>
        <w:t>fetch()</w:t>
      </w:r>
    </w:p>
    <w:p w:rsidR="00E51491" w:rsidRPr="00E51491" w:rsidRDefault="00E51491" w:rsidP="00E51491">
      <w:pPr>
        <w:numPr>
          <w:ilvl w:val="0"/>
          <w:numId w:val="3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Parsing and manipulating API data</w:t>
      </w:r>
    </w:p>
    <w:p w:rsidR="00E51491" w:rsidRPr="00E51491" w:rsidRDefault="00E51491" w:rsidP="00E51491">
      <w:pPr>
        <w:numPr>
          <w:ilvl w:val="0"/>
          <w:numId w:val="3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Promises and chaining API calls</w:t>
      </w:r>
    </w:p>
    <w:p w:rsidR="00E51491" w:rsidRPr="00E51491" w:rsidRDefault="00E51491" w:rsidP="00E51491">
      <w:pPr>
        <w:numPr>
          <w:ilvl w:val="0"/>
          <w:numId w:val="3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Making multiple API calls and structuring code</w:t>
      </w:r>
    </w:p>
    <w:p w:rsidR="00E51491" w:rsidRPr="00E51491" w:rsidRDefault="00E51491" w:rsidP="00E51491">
      <w:pPr>
        <w:numPr>
          <w:ilvl w:val="0"/>
          <w:numId w:val="3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Cross-site scripting attacks and sanitizing third-party data</w:t>
      </w:r>
    </w:p>
    <w:p w:rsidR="00E51491" w:rsidRPr="00E51491" w:rsidRDefault="00E51491" w:rsidP="00E51491">
      <w:pPr>
        <w:numPr>
          <w:ilvl w:val="0"/>
          <w:numId w:val="3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DD1144"/>
          <w:spacing w:val="0"/>
          <w:sz w:val="24"/>
          <w:szCs w:val="30"/>
          <w:lang w:eastAsia="es-ES"/>
        </w:rPr>
        <w:t>async</w:t>
      </w: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 and </w:t>
      </w:r>
      <w:r w:rsidRPr="00E51491">
        <w:rPr>
          <w:rFonts w:eastAsia="Times New Roman"/>
          <w:color w:val="DD1144"/>
          <w:spacing w:val="0"/>
          <w:sz w:val="24"/>
          <w:szCs w:val="30"/>
          <w:lang w:eastAsia="es-ES"/>
        </w:rPr>
        <w:t>await</w:t>
      </w:r>
    </w:p>
    <w:p w:rsidR="00E51491" w:rsidRPr="00E51491" w:rsidRDefault="00E51491" w:rsidP="00E51491">
      <w:pPr>
        <w:shd w:val="clear" w:color="auto" w:fill="FFFFFF"/>
        <w:spacing w:after="240" w:line="240" w:lineRule="auto"/>
        <w:outlineLvl w:val="2"/>
        <w:rPr>
          <w:rFonts w:eastAsia="Times New Roman"/>
          <w:b/>
          <w:bCs/>
          <w:color w:val="272727"/>
          <w:spacing w:val="0"/>
          <w:sz w:val="20"/>
          <w:lang w:eastAsia="es-ES"/>
        </w:rPr>
      </w:pPr>
      <w:r w:rsidRPr="00E51491">
        <w:rPr>
          <w:rFonts w:eastAsia="Times New Roman"/>
          <w:b/>
          <w:bCs/>
          <w:color w:val="272727"/>
          <w:spacing w:val="0"/>
          <w:sz w:val="20"/>
          <w:lang w:eastAsia="es-ES"/>
        </w:rPr>
        <w:t>Module 3. Arrays, Objects, Strings, &amp; Numbers</w:t>
      </w:r>
    </w:p>
    <w:p w:rsidR="00E51491" w:rsidRPr="00E51491" w:rsidRDefault="00E51491" w:rsidP="00E51491">
      <w:pPr>
        <w:numPr>
          <w:ilvl w:val="0"/>
          <w:numId w:val="4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Looping over and manipulating arrays and objects</w:t>
      </w:r>
    </w:p>
    <w:p w:rsidR="00E51491" w:rsidRPr="00E51491" w:rsidRDefault="00E51491" w:rsidP="00E51491">
      <w:pPr>
        <w:numPr>
          <w:ilvl w:val="0"/>
          <w:numId w:val="4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Advanced array and object methods</w:t>
      </w:r>
    </w:p>
    <w:p w:rsidR="00E51491" w:rsidRPr="00E51491" w:rsidRDefault="00E51491" w:rsidP="00E51491">
      <w:pPr>
        <w:numPr>
          <w:ilvl w:val="0"/>
          <w:numId w:val="4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Shuffling arrays</w:t>
      </w:r>
    </w:p>
    <w:p w:rsidR="00E51491" w:rsidRPr="00E51491" w:rsidRDefault="00E51491" w:rsidP="00E51491">
      <w:pPr>
        <w:numPr>
          <w:ilvl w:val="0"/>
          <w:numId w:val="4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Adding and removing items from arrays and objects</w:t>
      </w:r>
    </w:p>
    <w:p w:rsidR="00E51491" w:rsidRPr="00E51491" w:rsidRDefault="00E51491" w:rsidP="00E51491">
      <w:pPr>
        <w:numPr>
          <w:ilvl w:val="0"/>
          <w:numId w:val="4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Converting strings to numbers and numbers to strings</w:t>
      </w:r>
    </w:p>
    <w:p w:rsidR="00E51491" w:rsidRDefault="00E51491" w:rsidP="00E51491">
      <w:pPr>
        <w:numPr>
          <w:ilvl w:val="0"/>
          <w:numId w:val="4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lastRenderedPageBreak/>
        <w:t>Doing math with JavaScript</w:t>
      </w:r>
    </w:p>
    <w:p w:rsidR="00E51491" w:rsidRPr="00E51491" w:rsidRDefault="00E51491" w:rsidP="00E51491">
      <w:p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</w:p>
    <w:p w:rsidR="00E51491" w:rsidRPr="00E51491" w:rsidRDefault="00E51491" w:rsidP="00E51491">
      <w:pPr>
        <w:shd w:val="clear" w:color="auto" w:fill="FFFFFF"/>
        <w:spacing w:after="240" w:line="240" w:lineRule="auto"/>
        <w:outlineLvl w:val="2"/>
        <w:rPr>
          <w:rFonts w:eastAsia="Times New Roman"/>
          <w:b/>
          <w:bCs/>
          <w:color w:val="272727"/>
          <w:spacing w:val="0"/>
          <w:sz w:val="20"/>
          <w:lang w:eastAsia="es-ES"/>
        </w:rPr>
      </w:pPr>
      <w:r w:rsidRPr="00E51491">
        <w:rPr>
          <w:rFonts w:eastAsia="Times New Roman"/>
          <w:b/>
          <w:bCs/>
          <w:color w:val="272727"/>
          <w:spacing w:val="0"/>
          <w:sz w:val="20"/>
          <w:lang w:eastAsia="es-ES"/>
        </w:rPr>
        <w:t>Module 4. Browser Storage</w:t>
      </w:r>
    </w:p>
    <w:p w:rsidR="00E51491" w:rsidRPr="00E51491" w:rsidRDefault="00E51491" w:rsidP="00E51491">
      <w:pPr>
        <w:numPr>
          <w:ilvl w:val="0"/>
          <w:numId w:val="5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Storing data locally in the browser</w:t>
      </w:r>
    </w:p>
    <w:p w:rsidR="00E51491" w:rsidRPr="00E51491" w:rsidRDefault="00E51491" w:rsidP="00E51491">
      <w:pPr>
        <w:numPr>
          <w:ilvl w:val="0"/>
          <w:numId w:val="5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How to convert objects to strings and back again</w:t>
      </w:r>
    </w:p>
    <w:p w:rsidR="00E51491" w:rsidRPr="00E51491" w:rsidRDefault="00E51491" w:rsidP="00E51491">
      <w:pPr>
        <w:numPr>
          <w:ilvl w:val="0"/>
          <w:numId w:val="5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How to build local apps using browser storage</w:t>
      </w:r>
    </w:p>
    <w:p w:rsidR="00E51491" w:rsidRPr="00E51491" w:rsidRDefault="00E51491" w:rsidP="00E51491">
      <w:pPr>
        <w:numPr>
          <w:ilvl w:val="0"/>
          <w:numId w:val="5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Serializing form data</w:t>
      </w:r>
    </w:p>
    <w:p w:rsidR="00E51491" w:rsidRPr="00E51491" w:rsidRDefault="00E51491" w:rsidP="00E51491">
      <w:pPr>
        <w:numPr>
          <w:ilvl w:val="0"/>
          <w:numId w:val="5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Debouncing</w:t>
      </w:r>
    </w:p>
    <w:p w:rsidR="00E51491" w:rsidRPr="00E51491" w:rsidRDefault="00E51491" w:rsidP="00E51491">
      <w:pPr>
        <w:numPr>
          <w:ilvl w:val="0"/>
          <w:numId w:val="5"/>
        </w:numPr>
        <w:shd w:val="clear" w:color="auto" w:fill="FFFFFF"/>
        <w:spacing w:before="100" w:beforeAutospacing="1" w:after="60" w:line="240" w:lineRule="auto"/>
        <w:ind w:left="480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Dynamic status messages</w:t>
      </w:r>
    </w:p>
    <w:p w:rsidR="00E51491" w:rsidRPr="00E51491" w:rsidRDefault="00E51491" w:rsidP="00E51491">
      <w:pPr>
        <w:shd w:val="clear" w:color="auto" w:fill="FFFFFF"/>
        <w:spacing w:after="375" w:line="240" w:lineRule="auto"/>
        <w:rPr>
          <w:rFonts w:eastAsia="Times New Roman"/>
          <w:color w:val="272727"/>
          <w:spacing w:val="0"/>
          <w:sz w:val="28"/>
          <w:szCs w:val="34"/>
          <w:lang w:eastAsia="es-ES"/>
        </w:rPr>
      </w:pPr>
      <w:r w:rsidRPr="00E51491">
        <w:rPr>
          <w:rFonts w:eastAsia="Times New Roman"/>
          <w:color w:val="272727"/>
          <w:spacing w:val="0"/>
          <w:sz w:val="28"/>
          <w:szCs w:val="34"/>
          <w:lang w:eastAsia="es-ES"/>
        </w:rPr>
        <w:t>Across all of the sections, you’ll also learn about web performance, debugging, and web accessibility.</w:t>
      </w:r>
    </w:p>
    <w:p w:rsidR="00E51491" w:rsidRPr="00E51491" w:rsidRDefault="00E51491" w:rsidP="00E51491">
      <w:pPr>
        <w:rPr>
          <w:b/>
          <w:sz w:val="32"/>
        </w:rPr>
      </w:pPr>
      <w:r w:rsidRPr="00E51491">
        <w:rPr>
          <w:b/>
          <w:sz w:val="32"/>
        </w:rPr>
        <w:t>Work on fun projects!</w:t>
      </w:r>
    </w:p>
    <w:p w:rsidR="00E51491" w:rsidRPr="00E51491" w:rsidRDefault="00E51491" w:rsidP="00E51491">
      <w:pPr>
        <w:rPr>
          <w:sz w:val="24"/>
        </w:rPr>
      </w:pPr>
      <w:r w:rsidRPr="00E51491">
        <w:rPr>
          <w:sz w:val="24"/>
        </w:rPr>
        <w:t>Grow your portfolio and build a wide range of fun projects, including…</w:t>
      </w:r>
    </w:p>
    <w:p w:rsidR="00E51491" w:rsidRPr="00E51491" w:rsidRDefault="00E51491" w:rsidP="00E51491">
      <w:pPr>
        <w:rPr>
          <w:sz w:val="24"/>
        </w:rPr>
      </w:pPr>
    </w:p>
    <w:p w:rsidR="00E51491" w:rsidRPr="00E51491" w:rsidRDefault="00E51491" w:rsidP="00E51491">
      <w:pPr>
        <w:rPr>
          <w:b/>
          <w:sz w:val="24"/>
        </w:rPr>
      </w:pPr>
      <w:r w:rsidRPr="00E51491">
        <w:rPr>
          <w:b/>
          <w:sz w:val="24"/>
        </w:rPr>
        <w:t>Toggle Password Visibility</w:t>
      </w:r>
    </w:p>
    <w:p w:rsidR="00E51491" w:rsidRPr="00E51491" w:rsidRDefault="00E51491" w:rsidP="00E51491">
      <w:pPr>
        <w:rPr>
          <w:sz w:val="24"/>
        </w:rPr>
      </w:pPr>
      <w:r w:rsidRPr="00E51491">
        <w:rPr>
          <w:sz w:val="24"/>
        </w:rPr>
        <w:t>Show and hide passwords by toggling a checkbox field.</w:t>
      </w:r>
    </w:p>
    <w:p w:rsidR="00E51491" w:rsidRDefault="00E51491" w:rsidP="00E51491">
      <w:pPr>
        <w:rPr>
          <w:sz w:val="24"/>
        </w:rPr>
      </w:pPr>
    </w:p>
    <w:p w:rsidR="00E51491" w:rsidRDefault="00E51491" w:rsidP="00E51491">
      <w:pPr>
        <w:rPr>
          <w:sz w:val="24"/>
        </w:rPr>
      </w:pPr>
      <w:r w:rsidRPr="00E51491">
        <w:rPr>
          <w:sz w:val="24"/>
        </w:rPr>
        <w:drawing>
          <wp:inline distT="0" distB="0" distL="0" distR="0" wp14:anchorId="6241C119" wp14:editId="35AE880D">
            <wp:extent cx="5106628" cy="28727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0556" cy="28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491" w:rsidRDefault="00E51491">
      <w:pPr>
        <w:rPr>
          <w:sz w:val="24"/>
        </w:rPr>
      </w:pPr>
      <w:r>
        <w:rPr>
          <w:sz w:val="24"/>
        </w:rPr>
        <w:br w:type="page"/>
      </w:r>
    </w:p>
    <w:p w:rsidR="00E51491" w:rsidRPr="00E51491" w:rsidRDefault="00E51491" w:rsidP="00E51491">
      <w:pPr>
        <w:rPr>
          <w:sz w:val="24"/>
        </w:rPr>
      </w:pPr>
    </w:p>
    <w:p w:rsidR="00E51491" w:rsidRPr="00E51491" w:rsidRDefault="00E51491" w:rsidP="00E51491">
      <w:pPr>
        <w:rPr>
          <w:b/>
          <w:sz w:val="24"/>
        </w:rPr>
      </w:pPr>
      <w:r w:rsidRPr="00E51491">
        <w:rPr>
          <w:b/>
          <w:sz w:val="24"/>
        </w:rPr>
        <w:t>Word Count</w:t>
      </w:r>
    </w:p>
    <w:p w:rsidR="00E51491" w:rsidRPr="00E51491" w:rsidRDefault="00E51491" w:rsidP="00E51491">
      <w:pPr>
        <w:rPr>
          <w:sz w:val="24"/>
        </w:rPr>
      </w:pPr>
      <w:r w:rsidRPr="00E51491">
        <w:rPr>
          <w:sz w:val="24"/>
        </w:rPr>
        <w:t>Count the number of words and characters in a block of text as the user types.</w:t>
      </w:r>
    </w:p>
    <w:p w:rsidR="00E51491" w:rsidRDefault="00E51491" w:rsidP="00E51491">
      <w:pPr>
        <w:rPr>
          <w:sz w:val="24"/>
        </w:rPr>
      </w:pPr>
      <w:r w:rsidRPr="00E51491">
        <w:rPr>
          <w:sz w:val="24"/>
        </w:rPr>
        <w:drawing>
          <wp:inline distT="0" distB="0" distL="0" distR="0" wp14:anchorId="0DD4F701" wp14:editId="41D33D0D">
            <wp:extent cx="4663440" cy="2023279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4000" cy="20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491" w:rsidRPr="00E51491" w:rsidRDefault="00E51491" w:rsidP="00E51491">
      <w:pPr>
        <w:rPr>
          <w:sz w:val="24"/>
        </w:rPr>
      </w:pPr>
    </w:p>
    <w:p w:rsidR="00E51491" w:rsidRPr="00E51491" w:rsidRDefault="00E51491" w:rsidP="00E51491">
      <w:pPr>
        <w:rPr>
          <w:b/>
          <w:sz w:val="24"/>
        </w:rPr>
      </w:pPr>
      <w:r w:rsidRPr="00E51491">
        <w:rPr>
          <w:b/>
          <w:sz w:val="24"/>
        </w:rPr>
        <w:t>Random Ron</w:t>
      </w:r>
    </w:p>
    <w:p w:rsidR="00E51491" w:rsidRPr="00E51491" w:rsidRDefault="00E51491" w:rsidP="00E51491">
      <w:pPr>
        <w:rPr>
          <w:sz w:val="24"/>
        </w:rPr>
      </w:pPr>
      <w:r w:rsidRPr="00E51491">
        <w:rPr>
          <w:sz w:val="24"/>
        </w:rPr>
        <w:t xml:space="preserve">Show random Ron Swanson quotes on a website </w:t>
      </w:r>
      <w:r w:rsidRPr="00E51491">
        <w:rPr>
          <w:sz w:val="24"/>
          <w:highlight w:val="yellow"/>
        </w:rPr>
        <w:t>using an API</w:t>
      </w:r>
      <w:r w:rsidRPr="00E51491">
        <w:rPr>
          <w:sz w:val="24"/>
        </w:rPr>
        <w:t>.</w:t>
      </w:r>
    </w:p>
    <w:p w:rsidR="00E51491" w:rsidRPr="00E51491" w:rsidRDefault="00E51491" w:rsidP="00E51491">
      <w:pPr>
        <w:rPr>
          <w:sz w:val="24"/>
        </w:rPr>
      </w:pPr>
      <w:r w:rsidRPr="00E51491">
        <w:rPr>
          <w:sz w:val="24"/>
        </w:rPr>
        <w:drawing>
          <wp:inline distT="0" distB="0" distL="0" distR="0" wp14:anchorId="676EAB19" wp14:editId="11B51E7F">
            <wp:extent cx="4715022" cy="3878580"/>
            <wp:effectExtent l="0" t="0" r="9525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3896" cy="388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491" w:rsidRDefault="00E51491">
      <w:pPr>
        <w:rPr>
          <w:sz w:val="24"/>
        </w:rPr>
      </w:pPr>
      <w:r>
        <w:rPr>
          <w:sz w:val="24"/>
        </w:rPr>
        <w:br w:type="page"/>
      </w:r>
    </w:p>
    <w:p w:rsidR="00E51491" w:rsidRPr="00E51491" w:rsidRDefault="00E51491" w:rsidP="00E51491">
      <w:pPr>
        <w:rPr>
          <w:b/>
          <w:sz w:val="24"/>
        </w:rPr>
      </w:pPr>
      <w:r w:rsidRPr="00E51491">
        <w:rPr>
          <w:b/>
          <w:sz w:val="24"/>
        </w:rPr>
        <w:lastRenderedPageBreak/>
        <w:t>Dragon Trainer Magazine</w:t>
      </w:r>
    </w:p>
    <w:p w:rsidR="00E51491" w:rsidRPr="00E51491" w:rsidRDefault="00E51491" w:rsidP="00E51491">
      <w:pPr>
        <w:rPr>
          <w:sz w:val="24"/>
        </w:rPr>
      </w:pPr>
      <w:r w:rsidRPr="00E51491">
        <w:rPr>
          <w:sz w:val="24"/>
        </w:rPr>
        <w:t xml:space="preserve">Create a </w:t>
      </w:r>
      <w:r w:rsidRPr="00E51491">
        <w:rPr>
          <w:sz w:val="24"/>
          <w:highlight w:val="yellow"/>
        </w:rPr>
        <w:t>magazine website</w:t>
      </w:r>
      <w:r w:rsidRPr="00E51491">
        <w:rPr>
          <w:sz w:val="24"/>
        </w:rPr>
        <w:t xml:space="preserve"> by combin</w:t>
      </w:r>
      <w:r>
        <w:rPr>
          <w:sz w:val="24"/>
        </w:rPr>
        <w:t>in</w:t>
      </w:r>
      <w:r w:rsidRPr="00E51491">
        <w:rPr>
          <w:sz w:val="24"/>
        </w:rPr>
        <w:t xml:space="preserve">g several </w:t>
      </w:r>
      <w:r w:rsidRPr="00E51491">
        <w:rPr>
          <w:sz w:val="24"/>
          <w:highlight w:val="yellow"/>
        </w:rPr>
        <w:t>APIs</w:t>
      </w:r>
      <w:r w:rsidRPr="00E51491">
        <w:rPr>
          <w:sz w:val="24"/>
        </w:rPr>
        <w:t xml:space="preserve"> from Dragon Trainer Magazine.</w:t>
      </w:r>
    </w:p>
    <w:p w:rsidR="00E51491" w:rsidRPr="00E51491" w:rsidRDefault="00E51491" w:rsidP="00E51491">
      <w:pPr>
        <w:rPr>
          <w:sz w:val="24"/>
        </w:rPr>
      </w:pPr>
      <w:r w:rsidRPr="00E51491">
        <w:rPr>
          <w:sz w:val="24"/>
        </w:rPr>
        <w:drawing>
          <wp:inline distT="0" distB="0" distL="0" distR="0" wp14:anchorId="41F0C3DA" wp14:editId="0210D70B">
            <wp:extent cx="6192520" cy="51149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491" w:rsidRDefault="00E51491">
      <w:pPr>
        <w:rPr>
          <w:b/>
          <w:sz w:val="24"/>
        </w:rPr>
      </w:pPr>
      <w:r>
        <w:rPr>
          <w:b/>
          <w:sz w:val="24"/>
        </w:rPr>
        <w:br w:type="page"/>
      </w:r>
    </w:p>
    <w:p w:rsidR="00E51491" w:rsidRPr="00E51491" w:rsidRDefault="00E51491" w:rsidP="00E51491">
      <w:pPr>
        <w:rPr>
          <w:b/>
          <w:sz w:val="24"/>
        </w:rPr>
      </w:pPr>
      <w:r w:rsidRPr="00E51491">
        <w:rPr>
          <w:b/>
          <w:sz w:val="24"/>
        </w:rPr>
        <w:lastRenderedPageBreak/>
        <w:t>Find the Monsters</w:t>
      </w:r>
    </w:p>
    <w:p w:rsidR="00E51491" w:rsidRPr="00E51491" w:rsidRDefault="00E51491" w:rsidP="00E51491">
      <w:pPr>
        <w:rPr>
          <w:sz w:val="24"/>
        </w:rPr>
      </w:pPr>
      <w:r w:rsidRPr="00E51491">
        <w:rPr>
          <w:sz w:val="24"/>
        </w:rPr>
        <w:t>Create a fun game where you find your monster friends and avoid the sock.</w:t>
      </w:r>
    </w:p>
    <w:p w:rsidR="00E51491" w:rsidRPr="00E51491" w:rsidRDefault="00E51491" w:rsidP="00E51491">
      <w:pPr>
        <w:rPr>
          <w:sz w:val="24"/>
        </w:rPr>
      </w:pPr>
      <w:r w:rsidRPr="00E51491">
        <w:rPr>
          <w:sz w:val="24"/>
        </w:rPr>
        <w:drawing>
          <wp:inline distT="0" distB="0" distL="0" distR="0" wp14:anchorId="3C2690D3" wp14:editId="586D710F">
            <wp:extent cx="6192520" cy="54298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491" w:rsidRDefault="00E51491">
      <w:pPr>
        <w:rPr>
          <w:sz w:val="24"/>
        </w:rPr>
      </w:pPr>
      <w:r>
        <w:rPr>
          <w:sz w:val="24"/>
        </w:rPr>
        <w:br w:type="page"/>
      </w:r>
    </w:p>
    <w:p w:rsidR="00E51491" w:rsidRPr="00E51491" w:rsidRDefault="00E51491" w:rsidP="00E51491">
      <w:pPr>
        <w:rPr>
          <w:b/>
          <w:sz w:val="24"/>
        </w:rPr>
      </w:pPr>
      <w:r w:rsidRPr="00E51491">
        <w:rPr>
          <w:b/>
          <w:sz w:val="24"/>
        </w:rPr>
        <w:lastRenderedPageBreak/>
        <w:t>Form Saver</w:t>
      </w:r>
    </w:p>
    <w:p w:rsidR="000C2551" w:rsidRDefault="00E51491" w:rsidP="00E51491">
      <w:pPr>
        <w:rPr>
          <w:sz w:val="24"/>
        </w:rPr>
      </w:pPr>
      <w:r w:rsidRPr="00E51491">
        <w:rPr>
          <w:sz w:val="24"/>
        </w:rPr>
        <w:t>Automatically save form data as a user types and reload it on future visits.</w:t>
      </w:r>
    </w:p>
    <w:p w:rsidR="00E51491" w:rsidRDefault="00E51491" w:rsidP="00E51491">
      <w:pPr>
        <w:rPr>
          <w:sz w:val="24"/>
        </w:rPr>
      </w:pPr>
      <w:r w:rsidRPr="00E51491">
        <w:rPr>
          <w:sz w:val="24"/>
        </w:rPr>
        <w:drawing>
          <wp:inline distT="0" distB="0" distL="0" distR="0" wp14:anchorId="3C6798DF" wp14:editId="3AFDD019">
            <wp:extent cx="6192520" cy="536575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491" w:rsidRPr="00E51491" w:rsidRDefault="00E51491" w:rsidP="00E51491">
      <w:pPr>
        <w:rPr>
          <w:sz w:val="24"/>
        </w:rPr>
      </w:pPr>
    </w:p>
    <w:sectPr w:rsidR="00E51491" w:rsidRPr="00E51491" w:rsidSect="00063BE7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A2D21"/>
    <w:multiLevelType w:val="multilevel"/>
    <w:tmpl w:val="F7E4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67F05"/>
    <w:multiLevelType w:val="multilevel"/>
    <w:tmpl w:val="7FA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05D51"/>
    <w:multiLevelType w:val="multilevel"/>
    <w:tmpl w:val="6B2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63800"/>
    <w:multiLevelType w:val="multilevel"/>
    <w:tmpl w:val="39EC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477D3"/>
    <w:multiLevelType w:val="multilevel"/>
    <w:tmpl w:val="4E5A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91"/>
    <w:rsid w:val="00063BE7"/>
    <w:rsid w:val="0013510B"/>
    <w:rsid w:val="001A4DF7"/>
    <w:rsid w:val="00224818"/>
    <w:rsid w:val="00227210"/>
    <w:rsid w:val="00286809"/>
    <w:rsid w:val="002A7616"/>
    <w:rsid w:val="002E3512"/>
    <w:rsid w:val="0038442A"/>
    <w:rsid w:val="003C5F23"/>
    <w:rsid w:val="004B179C"/>
    <w:rsid w:val="005051E6"/>
    <w:rsid w:val="00584A94"/>
    <w:rsid w:val="0058698C"/>
    <w:rsid w:val="005C7F2D"/>
    <w:rsid w:val="00624A51"/>
    <w:rsid w:val="006A7492"/>
    <w:rsid w:val="006E1A19"/>
    <w:rsid w:val="007C0006"/>
    <w:rsid w:val="009560A0"/>
    <w:rsid w:val="00BB2E1A"/>
    <w:rsid w:val="00D3483A"/>
    <w:rsid w:val="00DA6333"/>
    <w:rsid w:val="00E51491"/>
    <w:rsid w:val="00FC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00F59"/>
  <w15:chartTrackingRefBased/>
  <w15:docId w15:val="{DC83DCAE-2A3D-4F6C-B243-6162AE90A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Open Sans" w:eastAsiaTheme="minorHAnsi" w:hAnsi="Open Sans" w:cs="Open Sans"/>
        <w:color w:val="000000"/>
        <w:spacing w:val="6"/>
        <w:sz w:val="22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514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pacing w:val="0"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E514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pacing w:val="0"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51491"/>
    <w:rPr>
      <w:rFonts w:ascii="Times New Roman" w:eastAsia="Times New Roman" w:hAnsi="Times New Roman" w:cs="Times New Roman"/>
      <w:b/>
      <w:bCs/>
      <w:color w:val="auto"/>
      <w:spacing w:val="0"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51491"/>
    <w:rPr>
      <w:rFonts w:ascii="Times New Roman" w:eastAsia="Times New Roman" w:hAnsi="Times New Roman" w:cs="Times New Roman"/>
      <w:b/>
      <w:bCs/>
      <w:color w:val="auto"/>
      <w:spacing w:val="0"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51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pacing w:val="0"/>
      <w:sz w:val="24"/>
      <w:lang w:eastAsia="es-ES"/>
    </w:rPr>
  </w:style>
  <w:style w:type="character" w:styleId="nfasis">
    <w:name w:val="Emphasis"/>
    <w:basedOn w:val="Fuentedeprrafopredeter"/>
    <w:uiPriority w:val="20"/>
    <w:qFormat/>
    <w:rsid w:val="00E51491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E514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53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delatorrerita</dc:creator>
  <cp:keywords/>
  <dc:description/>
  <cp:lastModifiedBy>delatorrerita</cp:lastModifiedBy>
  <cp:revision>1</cp:revision>
  <dcterms:created xsi:type="dcterms:W3CDTF">2024-04-08T07:29:00Z</dcterms:created>
  <dcterms:modified xsi:type="dcterms:W3CDTF">2024-04-08T07:40:00Z</dcterms:modified>
</cp:coreProperties>
</file>