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234" w:rsidRDefault="00584234" w:rsidP="00584234">
      <w:pPr>
        <w:pStyle w:val="Sinespaciado"/>
      </w:pPr>
    </w:p>
    <w:p w:rsidR="00EF0004" w:rsidRDefault="00EF0004" w:rsidP="00584234">
      <w:pPr>
        <w:pStyle w:val="Sinespaciado"/>
      </w:pPr>
      <w:r w:rsidRPr="008B5088">
        <w:rPr>
          <w:rFonts w:ascii="Book Antiqua" w:hAnsi="Book Antiqua"/>
          <w:b/>
          <w:i/>
          <w:color w:val="D00000"/>
          <w:sz w:val="28"/>
        </w:rPr>
        <w:t xml:space="preserve">Ref. </w:t>
      </w:r>
      <w:r>
        <w:rPr>
          <w:rFonts w:ascii="Book Antiqua" w:hAnsi="Book Antiqua"/>
          <w:b/>
          <w:i/>
          <w:color w:val="D00000"/>
          <w:sz w:val="28"/>
        </w:rPr>
        <w:t xml:space="preserve">Tema </w:t>
      </w:r>
      <w:r>
        <w:rPr>
          <w:rFonts w:ascii="Book Antiqua" w:hAnsi="Book Antiqua"/>
          <w:b/>
          <w:i/>
          <w:color w:val="D00000"/>
          <w:sz w:val="28"/>
        </w:rPr>
        <w:t>1</w:t>
      </w:r>
      <w:r>
        <w:rPr>
          <w:rFonts w:ascii="Book Antiqua" w:hAnsi="Book Antiqua"/>
          <w:b/>
          <w:i/>
          <w:color w:val="D00000"/>
          <w:sz w:val="28"/>
        </w:rPr>
        <w:t xml:space="preserve">. </w:t>
      </w:r>
      <w:r>
        <w:rPr>
          <w:rFonts w:ascii="Book Antiqua" w:hAnsi="Book Antiqua"/>
          <w:b/>
          <w:i/>
          <w:color w:val="D00000"/>
          <w:sz w:val="28"/>
        </w:rPr>
        <w:t>Conceptos Básicos</w:t>
      </w:r>
    </w:p>
    <w:p w:rsidR="00EF0004" w:rsidRDefault="00EF0004" w:rsidP="00584234">
      <w:pPr>
        <w:pStyle w:val="Sinespaciado"/>
      </w:pPr>
    </w:p>
    <w:p w:rsidR="00EF0004" w:rsidRDefault="00CA6B87" w:rsidP="005B4A43">
      <w:pPr>
        <w:pStyle w:val="Sinespaciado"/>
        <w:numPr>
          <w:ilvl w:val="0"/>
          <w:numId w:val="3"/>
        </w:numPr>
      </w:pPr>
      <w:r>
        <w:t>¿</w:t>
      </w:r>
      <w:r w:rsidRPr="00CA6B87">
        <w:t xml:space="preserve"> </w:t>
      </w:r>
      <w:r>
        <w:t>Cuáles criterios son necesarios</w:t>
      </w:r>
      <w:r w:rsidRPr="00CA6B87">
        <w:t xml:space="preserve"> </w:t>
      </w:r>
      <w:r>
        <w:t xml:space="preserve">en el </w:t>
      </w:r>
      <w:r w:rsidRPr="00CA6B87">
        <w:t>conocimiento obtenido</w:t>
      </w:r>
      <w:r>
        <w:t xml:space="preserve"> p</w:t>
      </w:r>
      <w:r>
        <w:t>ara que el la Inteligencia de Negocios funcione</w:t>
      </w:r>
      <w:r>
        <w:t>?</w:t>
      </w:r>
      <w:r>
        <w:t xml:space="preserve"> </w:t>
      </w:r>
    </w:p>
    <w:p w:rsidR="00EF0004" w:rsidRDefault="00EF0004" w:rsidP="00584234">
      <w:pPr>
        <w:pStyle w:val="Sinespaciado"/>
      </w:pPr>
    </w:p>
    <w:p w:rsidR="00CA6B87" w:rsidRPr="00584234" w:rsidRDefault="00CA6B87" w:rsidP="005B4A43">
      <w:pPr>
        <w:pStyle w:val="Sinespaciado"/>
        <w:numPr>
          <w:ilvl w:val="0"/>
          <w:numId w:val="3"/>
        </w:numPr>
      </w:pPr>
      <w:r w:rsidRPr="00584234">
        <w:t>La Teoría General de Sistemas contribuyó a la aparición de un nuevo paradigma científico basado en la interrelación entre los elementos que forman los sistemas. ¿Cuál es el principio básico de esta teoría?</w:t>
      </w:r>
    </w:p>
    <w:p w:rsidR="00CA6B87" w:rsidRPr="00584234" w:rsidRDefault="00CA6B87" w:rsidP="00CA6B87">
      <w:pPr>
        <w:pStyle w:val="Sinespaciado"/>
      </w:pPr>
    </w:p>
    <w:p w:rsidR="00CA6B87" w:rsidRPr="00584234" w:rsidRDefault="00CA6B87" w:rsidP="005B4A43">
      <w:pPr>
        <w:pStyle w:val="Sinespaciado"/>
        <w:numPr>
          <w:ilvl w:val="0"/>
          <w:numId w:val="3"/>
        </w:numPr>
      </w:pPr>
      <w:r w:rsidRPr="00584234">
        <w:t>Las tres premisas básicas de la Teoría General de Sistemas son:</w:t>
      </w:r>
    </w:p>
    <w:p w:rsidR="00CA6B87" w:rsidRPr="00584234" w:rsidRDefault="00CA6B87" w:rsidP="005B4A43">
      <w:pPr>
        <w:pStyle w:val="Sinespaciado"/>
        <w:numPr>
          <w:ilvl w:val="0"/>
          <w:numId w:val="1"/>
        </w:numPr>
      </w:pPr>
      <w:r w:rsidRPr="00584234">
        <w:t>Jerarquía. Los sistemas existen dentro de Sistemas</w:t>
      </w:r>
    </w:p>
    <w:p w:rsidR="00CA6B87" w:rsidRPr="00584234" w:rsidRDefault="00CA6B87" w:rsidP="005B4A43">
      <w:pPr>
        <w:pStyle w:val="Sinespaciado"/>
        <w:numPr>
          <w:ilvl w:val="0"/>
          <w:numId w:val="1"/>
        </w:numPr>
      </w:pPr>
      <w:r w:rsidRPr="00584234">
        <w:t>Los sistemas son abiertos, interactúan con su medio</w:t>
      </w:r>
    </w:p>
    <w:p w:rsidR="00CA6B87" w:rsidRPr="00584234" w:rsidRDefault="00CA6B87" w:rsidP="005B4A43">
      <w:pPr>
        <w:pStyle w:val="Sinespaciado"/>
        <w:numPr>
          <w:ilvl w:val="0"/>
          <w:numId w:val="1"/>
        </w:numPr>
      </w:pPr>
      <w:r w:rsidRPr="00584234">
        <w:t>Las funciones de un sistema dependen de su estructura</w:t>
      </w:r>
    </w:p>
    <w:p w:rsidR="00CA6B87" w:rsidRPr="00584234" w:rsidRDefault="00CA6B87" w:rsidP="00CA6B87">
      <w:pPr>
        <w:pStyle w:val="Sinespaciado"/>
      </w:pPr>
    </w:p>
    <w:p w:rsidR="00CA6B87" w:rsidRPr="00584234" w:rsidRDefault="00CA6B87" w:rsidP="005B4A43">
      <w:pPr>
        <w:pStyle w:val="Sinespaciado"/>
        <w:numPr>
          <w:ilvl w:val="0"/>
          <w:numId w:val="3"/>
        </w:numPr>
      </w:pPr>
      <w:r w:rsidRPr="00584234">
        <w:t>Las partes de un sistema son:</w:t>
      </w:r>
    </w:p>
    <w:p w:rsidR="00CA6B87" w:rsidRPr="00584234" w:rsidRDefault="00CA6B87" w:rsidP="005B4A43">
      <w:pPr>
        <w:pStyle w:val="Sinespaciado"/>
        <w:ind w:left="708"/>
      </w:pPr>
      <w:r w:rsidRPr="00584234">
        <w:t xml:space="preserve">  1. Elementos</w:t>
      </w:r>
    </w:p>
    <w:p w:rsidR="00CA6B87" w:rsidRPr="00584234" w:rsidRDefault="00CA6B87" w:rsidP="005B4A43">
      <w:pPr>
        <w:pStyle w:val="Sinespaciado"/>
        <w:ind w:left="708"/>
      </w:pPr>
      <w:r w:rsidRPr="00584234">
        <w:t xml:space="preserve">  2. Frontera </w:t>
      </w:r>
    </w:p>
    <w:p w:rsidR="00CA6B87" w:rsidRPr="00584234" w:rsidRDefault="00CA6B87" w:rsidP="005B4A43">
      <w:pPr>
        <w:pStyle w:val="Sinespaciado"/>
        <w:ind w:left="708"/>
      </w:pPr>
      <w:r w:rsidRPr="00584234">
        <w:t xml:space="preserve">  3. Relaciones (estructura e </w:t>
      </w:r>
      <w:proofErr w:type="spellStart"/>
      <w:r w:rsidRPr="00584234">
        <w:t>hiperestructura</w:t>
      </w:r>
      <w:proofErr w:type="spellEnd"/>
      <w:r w:rsidRPr="00584234">
        <w:t>) y</w:t>
      </w:r>
    </w:p>
    <w:p w:rsidR="00CA6B87" w:rsidRPr="00584234" w:rsidRDefault="00CA6B87" w:rsidP="005B4A43">
      <w:pPr>
        <w:pStyle w:val="Sinespaciado"/>
        <w:ind w:left="708"/>
      </w:pPr>
      <w:r w:rsidRPr="00584234">
        <w:t xml:space="preserve">  4. Objetivo</w:t>
      </w:r>
    </w:p>
    <w:p w:rsidR="00CA6B87" w:rsidRDefault="00CA6B87" w:rsidP="00CA6B87">
      <w:pPr>
        <w:pStyle w:val="Sinespaciado"/>
      </w:pPr>
    </w:p>
    <w:p w:rsidR="00CA6B87" w:rsidRPr="00584234" w:rsidRDefault="00CA6B87" w:rsidP="005B4A43">
      <w:pPr>
        <w:pStyle w:val="Sinespaciado"/>
        <w:ind w:left="708"/>
      </w:pPr>
      <w:r w:rsidRPr="00584234">
        <w:t>Explica a qu</w:t>
      </w:r>
      <w:r>
        <w:t>é</w:t>
      </w:r>
      <w:r w:rsidRPr="00584234">
        <w:t xml:space="preserve"> se refiere cada una de ellas mediante un ejemplo  diferente al del PowerPoint</w:t>
      </w:r>
    </w:p>
    <w:p w:rsidR="00CA6B87" w:rsidRPr="00584234" w:rsidRDefault="00CA6B87" w:rsidP="00CA6B87">
      <w:pPr>
        <w:pStyle w:val="Sinespaciado"/>
      </w:pPr>
    </w:p>
    <w:p w:rsidR="00CA6B87" w:rsidRPr="00584234" w:rsidRDefault="00CA6B87" w:rsidP="005B4A43">
      <w:pPr>
        <w:pStyle w:val="Sinespaciado"/>
        <w:numPr>
          <w:ilvl w:val="0"/>
          <w:numId w:val="3"/>
        </w:numPr>
      </w:pPr>
      <w:r w:rsidRPr="00584234">
        <w:t xml:space="preserve">Un Modelo de Sistema es una abstracción del sistema que se está estudiando. </w:t>
      </w:r>
    </w:p>
    <w:p w:rsidR="00CA6B87" w:rsidRPr="00584234" w:rsidRDefault="00CA6B87" w:rsidP="005B4A43">
      <w:pPr>
        <w:pStyle w:val="Sinespaciado"/>
        <w:ind w:left="708"/>
      </w:pPr>
      <w:r w:rsidRPr="00584234">
        <w:t>¿Qué es lo que se busca mediante una abstracción?</w:t>
      </w:r>
    </w:p>
    <w:p w:rsidR="00CA6B87" w:rsidRPr="00584234" w:rsidRDefault="00CA6B87" w:rsidP="005B4A43">
      <w:pPr>
        <w:pStyle w:val="Sinespaciado"/>
        <w:ind w:left="708"/>
      </w:pPr>
      <w:r w:rsidRPr="00584234">
        <w:t>¿Por qué los sistemas se representan mediante una red?</w:t>
      </w:r>
    </w:p>
    <w:p w:rsidR="00CA6B87" w:rsidRPr="00584234" w:rsidRDefault="00CA6B87" w:rsidP="00CA6B87">
      <w:pPr>
        <w:pStyle w:val="Sinespaciado"/>
      </w:pPr>
    </w:p>
    <w:p w:rsidR="00CA6B87" w:rsidRPr="00584234" w:rsidRDefault="00CA6B87" w:rsidP="00CA6B87">
      <w:pPr>
        <w:pStyle w:val="Sinespaciado"/>
        <w:numPr>
          <w:ilvl w:val="0"/>
          <w:numId w:val="3"/>
        </w:numPr>
      </w:pPr>
      <w:r w:rsidRPr="00584234">
        <w:t>La Cibernética se define como la ciencia de la comunicación y control en los sistemas.</w:t>
      </w:r>
      <w:r w:rsidR="005B4A43">
        <w:t xml:space="preserve"> </w:t>
      </w:r>
      <w:r w:rsidRPr="00584234">
        <w:t>¿Cuál es el postulado básico de esta ciencia?</w:t>
      </w:r>
    </w:p>
    <w:p w:rsidR="00CA6B87" w:rsidRPr="00584234" w:rsidRDefault="00CA6B87" w:rsidP="00CA6B87">
      <w:pPr>
        <w:pStyle w:val="Sinespaciado"/>
      </w:pPr>
    </w:p>
    <w:p w:rsidR="00CA6B87" w:rsidRPr="00584234" w:rsidRDefault="00CA6B87" w:rsidP="005B4A43">
      <w:pPr>
        <w:pStyle w:val="Sinespaciado"/>
        <w:numPr>
          <w:ilvl w:val="0"/>
          <w:numId w:val="3"/>
        </w:numPr>
      </w:pPr>
      <w:r w:rsidRPr="00584234">
        <w:t>Explica y da un ejemplo de los conceptos de Entropía y Homeostasis.</w:t>
      </w:r>
    </w:p>
    <w:p w:rsidR="00CA6B87" w:rsidRPr="00584234" w:rsidRDefault="00CA6B87" w:rsidP="00CA6B87">
      <w:pPr>
        <w:pStyle w:val="Sinespaciado"/>
      </w:pPr>
    </w:p>
    <w:p w:rsidR="00CA6B87" w:rsidRPr="00584234" w:rsidRDefault="00CA6B87" w:rsidP="005B4A43">
      <w:pPr>
        <w:pStyle w:val="Sinespaciado"/>
        <w:numPr>
          <w:ilvl w:val="0"/>
          <w:numId w:val="3"/>
        </w:numPr>
      </w:pPr>
      <w:r w:rsidRPr="00584234">
        <w:t>Existen dos controles para los sistema</w:t>
      </w:r>
      <w:r>
        <w:t>s</w:t>
      </w:r>
      <w:r w:rsidRPr="00584234">
        <w:t>.</w:t>
      </w:r>
    </w:p>
    <w:p w:rsidR="00CA6B87" w:rsidRPr="00584234" w:rsidRDefault="00CA6B87" w:rsidP="005B4A43">
      <w:pPr>
        <w:pStyle w:val="Sinespaciado"/>
        <w:ind w:left="720"/>
      </w:pPr>
      <w:r w:rsidRPr="00584234">
        <w:t>Defínelos y da un ejemplo diferente al del PowerPoint de cada uno</w:t>
      </w:r>
      <w:r>
        <w:t xml:space="preserve"> de ellos</w:t>
      </w:r>
      <w:r w:rsidRPr="00584234">
        <w:t>.</w:t>
      </w:r>
    </w:p>
    <w:p w:rsidR="00CA6B87" w:rsidRDefault="00CA6B87" w:rsidP="00CA6B87">
      <w:pPr>
        <w:pStyle w:val="Sinespaciado"/>
      </w:pPr>
    </w:p>
    <w:p w:rsidR="00CA6B87" w:rsidRPr="00584234" w:rsidRDefault="00CA6B87" w:rsidP="005B4A43">
      <w:pPr>
        <w:pStyle w:val="Sinespaciado"/>
        <w:numPr>
          <w:ilvl w:val="0"/>
          <w:numId w:val="3"/>
        </w:numPr>
      </w:pPr>
      <w:r w:rsidRPr="00CA6B87">
        <w:t>Explica la relación entre Datos, Información y Conocimiento. Además, comparte un ejemplo donde podamos ver el valor agregado para cada etapa.</w:t>
      </w:r>
    </w:p>
    <w:p w:rsidR="00CA6B87" w:rsidRDefault="00CA6B87" w:rsidP="00CA6B87">
      <w:pPr>
        <w:pStyle w:val="Sinespaciado"/>
      </w:pPr>
    </w:p>
    <w:p w:rsidR="00CA6B87" w:rsidRPr="00584234" w:rsidRDefault="00CA6B87" w:rsidP="00D31922">
      <w:pPr>
        <w:pStyle w:val="Sinespaciado"/>
        <w:numPr>
          <w:ilvl w:val="0"/>
          <w:numId w:val="3"/>
        </w:numPr>
      </w:pPr>
      <w:r w:rsidRPr="00584234">
        <w:t>En los Sistemas de Información se dice que la información que dispone un ejecutivo determina la calidad de sus decisiones. Argumenta esta afirmación razonando sobre las características de la información de calidad.</w:t>
      </w:r>
    </w:p>
    <w:p w:rsidR="00CA6B87" w:rsidRPr="00584234" w:rsidRDefault="00CA6B87" w:rsidP="00CA6B87">
      <w:pPr>
        <w:pStyle w:val="Sinespaciado"/>
      </w:pPr>
    </w:p>
    <w:p w:rsidR="00EF0004" w:rsidRDefault="00EF0004" w:rsidP="00584234">
      <w:pPr>
        <w:pStyle w:val="Sinespaciado"/>
      </w:pPr>
    </w:p>
    <w:p w:rsidR="00CA6B87" w:rsidRDefault="00CA6B87" w:rsidP="00CA6B87">
      <w:pPr>
        <w:pStyle w:val="Sinespaciado"/>
        <w:rPr>
          <w:rFonts w:ascii="Book Antiqua" w:hAnsi="Book Antiqua"/>
          <w:b/>
          <w:i/>
          <w:color w:val="D00000"/>
          <w:sz w:val="28"/>
        </w:rPr>
      </w:pPr>
      <w:r w:rsidRPr="008B5088">
        <w:rPr>
          <w:rFonts w:ascii="Book Antiqua" w:hAnsi="Book Antiqua"/>
          <w:b/>
          <w:i/>
          <w:color w:val="D00000"/>
          <w:sz w:val="28"/>
        </w:rPr>
        <w:lastRenderedPageBreak/>
        <w:t>Ref. Open Data</w:t>
      </w:r>
    </w:p>
    <w:p w:rsidR="00CA6B87" w:rsidRPr="008B5088" w:rsidRDefault="00CA6B87" w:rsidP="00CA6B87">
      <w:pPr>
        <w:pStyle w:val="Sinespaciado"/>
        <w:rPr>
          <w:rFonts w:ascii="Book Antiqua" w:hAnsi="Book Antiqua"/>
          <w:b/>
          <w:i/>
          <w:color w:val="D00000"/>
          <w:sz w:val="28"/>
        </w:rPr>
      </w:pPr>
    </w:p>
    <w:p w:rsidR="00CA6B87" w:rsidRDefault="00CA6B87" w:rsidP="00D31922">
      <w:pPr>
        <w:pStyle w:val="Sinespaciado"/>
        <w:numPr>
          <w:ilvl w:val="0"/>
          <w:numId w:val="5"/>
        </w:numPr>
      </w:pPr>
      <w:r>
        <w:t>Menciona y explica algunas de las iniciativas que tienen origen en la filosofía abierta de internet.</w:t>
      </w:r>
    </w:p>
    <w:p w:rsidR="00CA6B87" w:rsidRDefault="00CA6B87" w:rsidP="00CA6B87">
      <w:pPr>
        <w:pStyle w:val="Sinespaciado"/>
      </w:pPr>
    </w:p>
    <w:p w:rsidR="00CA6B87" w:rsidRDefault="00CA6B87" w:rsidP="00D31922">
      <w:pPr>
        <w:pStyle w:val="Sinespaciado"/>
        <w:numPr>
          <w:ilvl w:val="0"/>
          <w:numId w:val="5"/>
        </w:numPr>
      </w:pPr>
      <w:r>
        <w:t xml:space="preserve">Menciona las características que deberían tener los datos abiertos según la normativa </w:t>
      </w:r>
      <w:r w:rsidRPr="008B5088">
        <w:t>del Parlamento Europeo y del Consejo</w:t>
      </w:r>
      <w:r>
        <w:t xml:space="preserve"> y explica una de ellas. </w:t>
      </w:r>
    </w:p>
    <w:p w:rsidR="00CA6B87" w:rsidRDefault="00CA6B87" w:rsidP="00CA6B87">
      <w:pPr>
        <w:pStyle w:val="Sinespaciado"/>
      </w:pPr>
    </w:p>
    <w:p w:rsidR="00CA6B87" w:rsidRDefault="00CA6B87" w:rsidP="00D31922">
      <w:pPr>
        <w:pStyle w:val="Sinespaciado"/>
        <w:numPr>
          <w:ilvl w:val="0"/>
          <w:numId w:val="5"/>
        </w:numPr>
      </w:pPr>
      <w:r>
        <w:t>Define</w:t>
      </w:r>
      <w:r w:rsidRPr="00584234">
        <w:t xml:space="preserve"> Open Data y </w:t>
      </w:r>
      <w:r>
        <w:t xml:space="preserve">explica </w:t>
      </w:r>
      <w:r w:rsidRPr="00584234">
        <w:t>el Sistema de 5 estrellas de Tim Berners-Lee</w:t>
      </w:r>
      <w:r>
        <w:t xml:space="preserve">. </w:t>
      </w:r>
    </w:p>
    <w:p w:rsidR="00CA6B87" w:rsidRPr="00584234" w:rsidRDefault="00CA6B87" w:rsidP="00CA6B87">
      <w:pPr>
        <w:pStyle w:val="Sinespaciado"/>
      </w:pPr>
    </w:p>
    <w:p w:rsidR="00CA6B87" w:rsidRPr="00584234" w:rsidRDefault="00CA6B87" w:rsidP="00D31922">
      <w:pPr>
        <w:pStyle w:val="Sinespaciado"/>
        <w:numPr>
          <w:ilvl w:val="0"/>
          <w:numId w:val="5"/>
        </w:numPr>
      </w:pPr>
      <w:r w:rsidRPr="00584234">
        <w:t xml:space="preserve">Explica qué es el sector </w:t>
      </w:r>
      <w:proofErr w:type="spellStart"/>
      <w:r w:rsidRPr="00584234">
        <w:t>Infomediario</w:t>
      </w:r>
      <w:proofErr w:type="spellEnd"/>
      <w:r w:rsidRPr="00584234">
        <w:t xml:space="preserve"> y cuál es su importancia en la economía actual.</w:t>
      </w:r>
    </w:p>
    <w:p w:rsidR="00CA6B87" w:rsidRPr="00584234" w:rsidRDefault="00CA6B87" w:rsidP="00CA6B87">
      <w:pPr>
        <w:pStyle w:val="Sinespaciado"/>
      </w:pPr>
    </w:p>
    <w:p w:rsidR="00CA6B87" w:rsidRPr="00584234" w:rsidRDefault="00CA6B87" w:rsidP="00D31922">
      <w:pPr>
        <w:pStyle w:val="Sinespaciado"/>
        <w:numPr>
          <w:ilvl w:val="0"/>
          <w:numId w:val="5"/>
        </w:numPr>
      </w:pPr>
      <w:r w:rsidRPr="00584234">
        <w:t>¿Por qué es importante la limpieza de datos antes de proceder a su análisis?</w:t>
      </w:r>
    </w:p>
    <w:p w:rsidR="00CA6B87" w:rsidRPr="00584234" w:rsidRDefault="00CA6B87" w:rsidP="00CA6B87">
      <w:pPr>
        <w:pStyle w:val="Sinespaciado"/>
      </w:pPr>
    </w:p>
    <w:p w:rsidR="00CA6B87" w:rsidRDefault="00CA6B87" w:rsidP="00D31922">
      <w:pPr>
        <w:pStyle w:val="Sinespaciado"/>
        <w:numPr>
          <w:ilvl w:val="0"/>
          <w:numId w:val="5"/>
        </w:numPr>
      </w:pPr>
      <w:r w:rsidRPr="00584234">
        <w:t xml:space="preserve">Explica qué es el </w:t>
      </w:r>
      <w:proofErr w:type="spellStart"/>
      <w:r w:rsidRPr="00584234">
        <w:t>PowerQuery</w:t>
      </w:r>
      <w:proofErr w:type="spellEnd"/>
      <w:r w:rsidRPr="00584234">
        <w:t xml:space="preserve"> la ventaja de utilizarlo en Excel para la limpieza de los datos.</w:t>
      </w:r>
    </w:p>
    <w:p w:rsidR="00CA6B87" w:rsidRDefault="00CA6B87" w:rsidP="00CA6B87">
      <w:pPr>
        <w:pStyle w:val="Sinespaciado"/>
      </w:pPr>
    </w:p>
    <w:p w:rsidR="00EF0004" w:rsidRPr="00584234" w:rsidRDefault="00EF0004" w:rsidP="00584234">
      <w:pPr>
        <w:pStyle w:val="Sinespaciado"/>
      </w:pPr>
    </w:p>
    <w:p w:rsidR="00584234" w:rsidRPr="00CA6B87" w:rsidRDefault="008B5088" w:rsidP="00584234">
      <w:pPr>
        <w:pStyle w:val="Sinespaciado"/>
        <w:rPr>
          <w:rFonts w:ascii="Book Antiqua" w:hAnsi="Book Antiqua"/>
          <w:b/>
          <w:i/>
          <w:color w:val="D00000"/>
          <w:sz w:val="28"/>
        </w:rPr>
      </w:pPr>
      <w:r w:rsidRPr="008B5088">
        <w:rPr>
          <w:rFonts w:ascii="Book Antiqua" w:hAnsi="Book Antiqua"/>
          <w:b/>
          <w:i/>
          <w:color w:val="D00000"/>
          <w:sz w:val="28"/>
        </w:rPr>
        <w:t xml:space="preserve">Ref. </w:t>
      </w:r>
      <w:r>
        <w:rPr>
          <w:rFonts w:ascii="Book Antiqua" w:hAnsi="Book Antiqua"/>
          <w:b/>
          <w:i/>
          <w:color w:val="D00000"/>
          <w:sz w:val="28"/>
        </w:rPr>
        <w:t xml:space="preserve">Tema </w:t>
      </w:r>
      <w:r w:rsidR="00EF0004">
        <w:rPr>
          <w:rFonts w:ascii="Book Antiqua" w:hAnsi="Book Antiqua"/>
          <w:b/>
          <w:i/>
          <w:color w:val="D00000"/>
          <w:sz w:val="28"/>
        </w:rPr>
        <w:t>2</w:t>
      </w:r>
      <w:r>
        <w:rPr>
          <w:rFonts w:ascii="Book Antiqua" w:hAnsi="Book Antiqua"/>
          <w:b/>
          <w:i/>
          <w:color w:val="D00000"/>
          <w:sz w:val="28"/>
        </w:rPr>
        <w:t xml:space="preserve">. </w:t>
      </w:r>
      <w:r w:rsidR="00CA6B87" w:rsidRPr="00CA6B87">
        <w:rPr>
          <w:rFonts w:ascii="Book Antiqua" w:hAnsi="Book Antiqua"/>
          <w:b/>
          <w:i/>
          <w:color w:val="D00000"/>
          <w:sz w:val="28"/>
        </w:rPr>
        <w:t>Inteligencia de Negocios</w:t>
      </w:r>
      <w:r w:rsidR="00CA6B87">
        <w:rPr>
          <w:rFonts w:ascii="Book Antiqua" w:hAnsi="Book Antiqua"/>
          <w:b/>
          <w:i/>
          <w:color w:val="D00000"/>
          <w:sz w:val="28"/>
        </w:rPr>
        <w:t xml:space="preserve"> </w:t>
      </w:r>
      <w:r w:rsidR="00CA6B87" w:rsidRPr="00CA6B87">
        <w:rPr>
          <w:rFonts w:ascii="Book Antiqua" w:hAnsi="Book Antiqua"/>
          <w:i/>
          <w:color w:val="D00000"/>
          <w:sz w:val="24"/>
        </w:rPr>
        <w:t>(</w:t>
      </w:r>
      <w:r w:rsidRPr="00CA6B87">
        <w:rPr>
          <w:rFonts w:ascii="Book Antiqua" w:hAnsi="Book Antiqua"/>
          <w:i/>
          <w:color w:val="D00000"/>
          <w:sz w:val="24"/>
        </w:rPr>
        <w:t xml:space="preserve">Business </w:t>
      </w:r>
      <w:proofErr w:type="spellStart"/>
      <w:r w:rsidRPr="00CA6B87">
        <w:rPr>
          <w:rFonts w:ascii="Book Antiqua" w:hAnsi="Book Antiqua"/>
          <w:i/>
          <w:color w:val="D00000"/>
          <w:sz w:val="24"/>
        </w:rPr>
        <w:t>Intelligence</w:t>
      </w:r>
      <w:proofErr w:type="spellEnd"/>
      <w:r w:rsidR="00CA6B87" w:rsidRPr="00CA6B87">
        <w:rPr>
          <w:rFonts w:ascii="Book Antiqua" w:hAnsi="Book Antiqua"/>
          <w:i/>
          <w:color w:val="D00000"/>
          <w:sz w:val="24"/>
        </w:rPr>
        <w:t>)</w:t>
      </w:r>
    </w:p>
    <w:p w:rsidR="008B5088" w:rsidRDefault="008B5088" w:rsidP="00584234">
      <w:pPr>
        <w:pStyle w:val="Sinespaciado"/>
      </w:pPr>
    </w:p>
    <w:p w:rsidR="008B5088" w:rsidRDefault="008B5088" w:rsidP="00D31922">
      <w:pPr>
        <w:pStyle w:val="Sinespaciado"/>
        <w:numPr>
          <w:ilvl w:val="0"/>
          <w:numId w:val="6"/>
        </w:numPr>
      </w:pPr>
      <w:r>
        <w:t xml:space="preserve">¿Cómo defines </w:t>
      </w:r>
      <w:r w:rsidR="00CA6B87">
        <w:t>Inteligencia de Negocios (</w:t>
      </w:r>
      <w:r>
        <w:t xml:space="preserve">Business </w:t>
      </w:r>
      <w:proofErr w:type="spellStart"/>
      <w:r>
        <w:t>Intelligence</w:t>
      </w:r>
      <w:proofErr w:type="spellEnd"/>
      <w:r w:rsidR="00CA6B87">
        <w:t>)</w:t>
      </w:r>
      <w:r>
        <w:t xml:space="preserve"> con tus propias palabras?</w:t>
      </w:r>
    </w:p>
    <w:p w:rsidR="008B5088" w:rsidRDefault="008B5088" w:rsidP="008B5088">
      <w:pPr>
        <w:pStyle w:val="Sinespaciado"/>
      </w:pPr>
    </w:p>
    <w:p w:rsidR="00EF0004" w:rsidRDefault="00EF0004" w:rsidP="00D31922">
      <w:pPr>
        <w:pStyle w:val="Sinespaciado"/>
        <w:numPr>
          <w:ilvl w:val="0"/>
          <w:numId w:val="6"/>
        </w:numPr>
      </w:pPr>
      <w:r>
        <w:t xml:space="preserve">Menciona y explica las funciones de </w:t>
      </w:r>
      <w:r w:rsidRPr="00EF0004">
        <w:t>una plataforma de Inteligencia de Negocios</w:t>
      </w:r>
      <w:r>
        <w:t xml:space="preserve"> en la Empresa.</w:t>
      </w:r>
    </w:p>
    <w:p w:rsidR="008B5088" w:rsidRDefault="008B5088" w:rsidP="008B5088">
      <w:pPr>
        <w:pStyle w:val="Sinespaciado"/>
      </w:pPr>
    </w:p>
    <w:p w:rsidR="008B5088" w:rsidRDefault="008B5088" w:rsidP="00D31922">
      <w:pPr>
        <w:pStyle w:val="Sinespaciado"/>
        <w:numPr>
          <w:ilvl w:val="0"/>
          <w:numId w:val="6"/>
        </w:numPr>
      </w:pPr>
      <w:r>
        <w:t xml:space="preserve">Consideras que tener la </w:t>
      </w:r>
      <w:proofErr w:type="spellStart"/>
      <w:r>
        <w:t>metadata</w:t>
      </w:r>
      <w:proofErr w:type="spellEnd"/>
      <w:r>
        <w:t xml:space="preserve"> lo más clara y transparente posible</w:t>
      </w:r>
      <w:r w:rsidR="00EF0004">
        <w:t xml:space="preserve"> </w:t>
      </w:r>
      <w:r>
        <w:t>¿ayuda en los procesos de negocio?</w:t>
      </w:r>
      <w:r w:rsidR="00EF0004">
        <w:t xml:space="preserve"> </w:t>
      </w:r>
      <w:r>
        <w:t>Justifica tu respuesta.</w:t>
      </w:r>
    </w:p>
    <w:p w:rsidR="00EF0004" w:rsidRDefault="00EF0004" w:rsidP="008B5088">
      <w:pPr>
        <w:pStyle w:val="Sinespaciado"/>
      </w:pPr>
    </w:p>
    <w:p w:rsidR="008B5088" w:rsidRDefault="00EF0004" w:rsidP="00D31922">
      <w:pPr>
        <w:pStyle w:val="Sinespaciado"/>
        <w:numPr>
          <w:ilvl w:val="0"/>
          <w:numId w:val="6"/>
        </w:numPr>
      </w:pPr>
      <w:r>
        <w:t>¿Qué</w:t>
      </w:r>
      <w:r w:rsidR="008B5088">
        <w:t xml:space="preserve"> </w:t>
      </w:r>
      <w:r>
        <w:t xml:space="preserve">características tiene un </w:t>
      </w:r>
      <w:proofErr w:type="spellStart"/>
      <w:r w:rsidR="008B5088">
        <w:t>Datawarehouse</w:t>
      </w:r>
      <w:proofErr w:type="spellEnd"/>
      <w:r w:rsidR="008B5088">
        <w:t xml:space="preserve"> </w:t>
      </w:r>
      <w:r>
        <w:t xml:space="preserve">y en qué se diferencia de un </w:t>
      </w:r>
      <w:proofErr w:type="spellStart"/>
      <w:r w:rsidR="008B5088">
        <w:t>Datamart</w:t>
      </w:r>
      <w:proofErr w:type="spellEnd"/>
      <w:r w:rsidR="008B5088">
        <w:t>?</w:t>
      </w:r>
    </w:p>
    <w:p w:rsidR="00EF0004" w:rsidRDefault="00EF0004" w:rsidP="008B5088">
      <w:pPr>
        <w:pStyle w:val="Sinespaciado"/>
      </w:pPr>
    </w:p>
    <w:p w:rsidR="008B5088" w:rsidRDefault="00EF0004" w:rsidP="00D31922">
      <w:pPr>
        <w:pStyle w:val="Sinespaciado"/>
        <w:numPr>
          <w:ilvl w:val="0"/>
          <w:numId w:val="6"/>
        </w:numPr>
      </w:pPr>
      <w:r>
        <w:t>Argumenta sobre cómo puede ayudar la Inteligencia de Negocios a la Empresa.</w:t>
      </w:r>
    </w:p>
    <w:p w:rsidR="00EF0004" w:rsidRDefault="00EF0004" w:rsidP="00584234">
      <w:pPr>
        <w:pStyle w:val="Sinespaciado"/>
      </w:pPr>
    </w:p>
    <w:p w:rsidR="00EF0004" w:rsidRDefault="00EF0004" w:rsidP="00D31922">
      <w:pPr>
        <w:pStyle w:val="Sinespaciado"/>
        <w:numPr>
          <w:ilvl w:val="0"/>
          <w:numId w:val="6"/>
        </w:numPr>
      </w:pPr>
      <w:r>
        <w:t xml:space="preserve">Indica los pasos a seguir en el </w:t>
      </w:r>
      <w:r w:rsidRPr="00EF0004">
        <w:t xml:space="preserve">Proceso de </w:t>
      </w:r>
      <w:r>
        <w:t>Inteligencia de Negocios</w:t>
      </w:r>
    </w:p>
    <w:p w:rsidR="00EF0004" w:rsidRDefault="00EF0004" w:rsidP="00584234">
      <w:pPr>
        <w:pStyle w:val="Sinespaciado"/>
      </w:pPr>
    </w:p>
    <w:p w:rsidR="00EF0004" w:rsidRDefault="00EF0004" w:rsidP="00D31922">
      <w:pPr>
        <w:pStyle w:val="Sinespaciado"/>
        <w:numPr>
          <w:ilvl w:val="0"/>
          <w:numId w:val="6"/>
        </w:numPr>
      </w:pPr>
      <w:r>
        <w:t xml:space="preserve">Indica la diferencia entre </w:t>
      </w:r>
      <w:proofErr w:type="spellStart"/>
      <w:r>
        <w:t>DataFile</w:t>
      </w:r>
      <w:proofErr w:type="spellEnd"/>
      <w:r>
        <w:t xml:space="preserve"> y </w:t>
      </w:r>
      <w:proofErr w:type="spellStart"/>
      <w:r>
        <w:t>DataBase</w:t>
      </w:r>
      <w:proofErr w:type="spellEnd"/>
      <w:r>
        <w:t>.</w:t>
      </w:r>
    </w:p>
    <w:p w:rsidR="008B5088" w:rsidRDefault="008B5088" w:rsidP="00584234">
      <w:pPr>
        <w:pStyle w:val="Sinespaciado"/>
      </w:pPr>
    </w:p>
    <w:p w:rsidR="00EF0004" w:rsidRDefault="00EF0004" w:rsidP="00D31922">
      <w:pPr>
        <w:pStyle w:val="Sinespaciado"/>
        <w:numPr>
          <w:ilvl w:val="0"/>
          <w:numId w:val="6"/>
        </w:numPr>
      </w:pPr>
      <w:r>
        <w:t xml:space="preserve">¿Cómo se llama el proceso de construcción de un </w:t>
      </w:r>
      <w:proofErr w:type="spellStart"/>
      <w:r>
        <w:t>Datawarehouse</w:t>
      </w:r>
      <w:proofErr w:type="spellEnd"/>
      <w:r>
        <w:t xml:space="preserve"> y en qué consiste?</w:t>
      </w:r>
    </w:p>
    <w:p w:rsidR="00EF0004" w:rsidRPr="00584234" w:rsidRDefault="00EF0004" w:rsidP="00584234">
      <w:pPr>
        <w:pStyle w:val="Sinespaciado"/>
      </w:pPr>
    </w:p>
    <w:p w:rsidR="00EF0004" w:rsidRDefault="00EF0004" w:rsidP="00584234">
      <w:pPr>
        <w:pStyle w:val="Sinespaciado"/>
      </w:pPr>
    </w:p>
    <w:p w:rsidR="00EF0004" w:rsidRDefault="00EF0004" w:rsidP="00584234">
      <w:pPr>
        <w:pStyle w:val="Sinespaciado"/>
      </w:pPr>
    </w:p>
    <w:p w:rsidR="00EF0004" w:rsidRDefault="00EF0004" w:rsidP="00584234">
      <w:pPr>
        <w:pStyle w:val="Sinespaciado"/>
      </w:pPr>
    </w:p>
    <w:p w:rsidR="00EF0004" w:rsidRDefault="00EF0004" w:rsidP="00584234">
      <w:pPr>
        <w:pStyle w:val="Sinespaciado"/>
      </w:pPr>
    </w:p>
    <w:p w:rsidR="00CA6B87" w:rsidRPr="00CA6B87" w:rsidRDefault="00CA6B87" w:rsidP="00CA6B87">
      <w:pPr>
        <w:pStyle w:val="Sinespaciado"/>
        <w:rPr>
          <w:rFonts w:ascii="Book Antiqua" w:hAnsi="Book Antiqua"/>
          <w:b/>
          <w:i/>
          <w:color w:val="D00000"/>
          <w:sz w:val="28"/>
        </w:rPr>
      </w:pPr>
      <w:r w:rsidRPr="008B5088">
        <w:rPr>
          <w:rFonts w:ascii="Book Antiqua" w:hAnsi="Book Antiqua"/>
          <w:b/>
          <w:i/>
          <w:color w:val="D00000"/>
          <w:sz w:val="28"/>
        </w:rPr>
        <w:t xml:space="preserve">Ref. </w:t>
      </w:r>
      <w:r>
        <w:rPr>
          <w:rFonts w:ascii="Book Antiqua" w:hAnsi="Book Antiqua"/>
          <w:b/>
          <w:i/>
          <w:color w:val="D00000"/>
          <w:sz w:val="28"/>
        </w:rPr>
        <w:t xml:space="preserve">Tema </w:t>
      </w:r>
      <w:r>
        <w:rPr>
          <w:rFonts w:ascii="Book Antiqua" w:hAnsi="Book Antiqua"/>
          <w:b/>
          <w:i/>
          <w:color w:val="D00000"/>
          <w:sz w:val="28"/>
        </w:rPr>
        <w:t>3</w:t>
      </w:r>
      <w:r>
        <w:rPr>
          <w:rFonts w:ascii="Book Antiqua" w:hAnsi="Book Antiqua"/>
          <w:b/>
          <w:i/>
          <w:color w:val="D00000"/>
          <w:sz w:val="28"/>
        </w:rPr>
        <w:t xml:space="preserve">. </w:t>
      </w:r>
      <w:r w:rsidRPr="00CA6B87">
        <w:rPr>
          <w:rFonts w:ascii="Book Antiqua" w:hAnsi="Book Antiqua"/>
          <w:b/>
          <w:i/>
          <w:color w:val="D00000"/>
          <w:sz w:val="28"/>
        </w:rPr>
        <w:t>TIC como factor de ventaja competitiva</w:t>
      </w:r>
    </w:p>
    <w:p w:rsidR="00EF0004" w:rsidRDefault="00EF0004" w:rsidP="00584234">
      <w:pPr>
        <w:pStyle w:val="Sinespaciado"/>
      </w:pPr>
    </w:p>
    <w:p w:rsidR="00584234" w:rsidRPr="00584234" w:rsidRDefault="00584234" w:rsidP="00D31922">
      <w:pPr>
        <w:pStyle w:val="Sinespaciado"/>
        <w:numPr>
          <w:ilvl w:val="0"/>
          <w:numId w:val="7"/>
        </w:numPr>
      </w:pPr>
      <w:r w:rsidRPr="00584234">
        <w:t>¿Por qué crees que se dice que debemos alinear las TIC con la Estrategia de la Empresa para que sus objetivos puedan llevarse a cabo de manera eficiente?</w:t>
      </w:r>
    </w:p>
    <w:p w:rsidR="00584234" w:rsidRPr="00584234" w:rsidRDefault="00584234" w:rsidP="00584234">
      <w:pPr>
        <w:pStyle w:val="Sinespaciado"/>
      </w:pPr>
    </w:p>
    <w:p w:rsidR="00584234" w:rsidRPr="00584234" w:rsidRDefault="00584234" w:rsidP="00D31922">
      <w:pPr>
        <w:pStyle w:val="Sinespaciado"/>
        <w:numPr>
          <w:ilvl w:val="0"/>
          <w:numId w:val="7"/>
        </w:numPr>
      </w:pPr>
      <w:r w:rsidRPr="00584234">
        <w:t>¿Cómo interpretarías la ecuación Demanda - Oferta de Mark Toomey?</w:t>
      </w:r>
    </w:p>
    <w:p w:rsidR="00584234" w:rsidRPr="00584234" w:rsidRDefault="00584234" w:rsidP="00584234">
      <w:pPr>
        <w:pStyle w:val="Sinespaciado"/>
      </w:pPr>
    </w:p>
    <w:p w:rsidR="00584234" w:rsidRDefault="00584234" w:rsidP="00D31922">
      <w:pPr>
        <w:pStyle w:val="Sinespaciado"/>
        <w:numPr>
          <w:ilvl w:val="0"/>
          <w:numId w:val="7"/>
        </w:numPr>
      </w:pPr>
      <w:r w:rsidRPr="00584234">
        <w:t xml:space="preserve">¿Por qué crees que el Modelo de Negocio está ligado a la Estrategia de la Empresa? </w:t>
      </w:r>
    </w:p>
    <w:p w:rsidR="005B4A43" w:rsidRDefault="005B4A43" w:rsidP="00584234">
      <w:pPr>
        <w:pStyle w:val="Sinespaciado"/>
      </w:pPr>
    </w:p>
    <w:p w:rsidR="005B4A43" w:rsidRPr="00584234" w:rsidRDefault="005B4A43" w:rsidP="00D31922">
      <w:pPr>
        <w:pStyle w:val="Sinespaciado"/>
        <w:numPr>
          <w:ilvl w:val="0"/>
          <w:numId w:val="7"/>
        </w:numPr>
      </w:pPr>
      <w:r>
        <w:t>M</w:t>
      </w:r>
      <w:r w:rsidRPr="005B4A43">
        <w:t>enciona y explica brevemente cuales son los tres grandes tipos</w:t>
      </w:r>
      <w:r>
        <w:t xml:space="preserve"> (niveles)</w:t>
      </w:r>
      <w:r w:rsidRPr="005B4A43">
        <w:t xml:space="preserve"> de estrategia que puede seguir una empresa.</w:t>
      </w:r>
    </w:p>
    <w:p w:rsidR="00584234" w:rsidRPr="00584234" w:rsidRDefault="00584234" w:rsidP="00584234">
      <w:pPr>
        <w:pStyle w:val="Sinespaciado"/>
      </w:pPr>
    </w:p>
    <w:p w:rsidR="00584234" w:rsidRPr="00584234" w:rsidRDefault="00584234" w:rsidP="00D31922">
      <w:pPr>
        <w:pStyle w:val="Sinespaciado"/>
        <w:numPr>
          <w:ilvl w:val="0"/>
          <w:numId w:val="7"/>
        </w:numPr>
      </w:pPr>
      <w:r w:rsidRPr="00584234">
        <w:t>¿Por qué crees que se afirma que las organizaciones deberían tratar de entender tanto las operaciones de su cadena de valor como las de sus competidores, proveedores y distribuidores?</w:t>
      </w:r>
    </w:p>
    <w:p w:rsidR="00584234" w:rsidRPr="00584234" w:rsidRDefault="00584234" w:rsidP="00584234">
      <w:pPr>
        <w:pStyle w:val="Sinespaciado"/>
      </w:pPr>
    </w:p>
    <w:p w:rsidR="00584234" w:rsidRDefault="00584234" w:rsidP="00D31922">
      <w:pPr>
        <w:pStyle w:val="Sinespaciado"/>
        <w:numPr>
          <w:ilvl w:val="0"/>
          <w:numId w:val="7"/>
        </w:numPr>
      </w:pPr>
      <w:r w:rsidRPr="00584234">
        <w:t>¿Cómo definirías con tus propias palabras a la Cadena de Valor Virtual?</w:t>
      </w:r>
      <w:r w:rsidR="00CA6B87">
        <w:t xml:space="preserve"> </w:t>
      </w:r>
      <w:r w:rsidR="00CA6B87">
        <w:br/>
        <w:t>E</w:t>
      </w:r>
      <w:r w:rsidR="00CA6B87" w:rsidRPr="00CA6B87">
        <w:t xml:space="preserve">n qué se diferencia una cadena de valor física y una cadena de valor virtual, </w:t>
      </w:r>
      <w:r w:rsidR="00CA6B87">
        <w:t xml:space="preserve">y cuáles son las </w:t>
      </w:r>
      <w:r w:rsidR="00CA6B87" w:rsidRPr="00CA6B87">
        <w:t>tres etapas de la cadena de valor virtual.</w:t>
      </w:r>
    </w:p>
    <w:p w:rsidR="005B4A43" w:rsidRPr="00584234" w:rsidRDefault="005B4A43" w:rsidP="00584234">
      <w:pPr>
        <w:pStyle w:val="Sinespaciado"/>
      </w:pPr>
    </w:p>
    <w:p w:rsidR="00584234" w:rsidRPr="00584234" w:rsidRDefault="00584234" w:rsidP="00D31922">
      <w:pPr>
        <w:pStyle w:val="Sinespaciado"/>
        <w:numPr>
          <w:ilvl w:val="0"/>
          <w:numId w:val="7"/>
        </w:numPr>
      </w:pPr>
      <w:r w:rsidRPr="00584234">
        <w:t>Busca un caso por Internet (y pega el vínculo) de cómo las TIC han ayudado a las empresas a alcanzar alguno de los seis tipos de objetivos estratégicos de una empresa. Indica a qué objetivo te refieres y por qué.</w:t>
      </w:r>
    </w:p>
    <w:p w:rsidR="00584234" w:rsidRPr="00584234" w:rsidRDefault="00584234" w:rsidP="00584234">
      <w:pPr>
        <w:pStyle w:val="Sinespaciado"/>
      </w:pPr>
    </w:p>
    <w:p w:rsidR="005B4A43" w:rsidRDefault="005B4A43" w:rsidP="00584234">
      <w:pPr>
        <w:pStyle w:val="Sinespaciado"/>
      </w:pPr>
    </w:p>
    <w:p w:rsidR="005B4A43" w:rsidRPr="00CA6B87" w:rsidRDefault="005B4A43" w:rsidP="005B4A43">
      <w:pPr>
        <w:pStyle w:val="Sinespaciado"/>
        <w:rPr>
          <w:rFonts w:ascii="Book Antiqua" w:hAnsi="Book Antiqua"/>
          <w:b/>
          <w:i/>
          <w:color w:val="D00000"/>
          <w:sz w:val="28"/>
        </w:rPr>
      </w:pPr>
      <w:r w:rsidRPr="008B5088">
        <w:rPr>
          <w:rFonts w:ascii="Book Antiqua" w:hAnsi="Book Antiqua"/>
          <w:b/>
          <w:i/>
          <w:color w:val="D00000"/>
          <w:sz w:val="28"/>
        </w:rPr>
        <w:t xml:space="preserve">Ref. </w:t>
      </w:r>
      <w:r>
        <w:rPr>
          <w:rFonts w:ascii="Book Antiqua" w:hAnsi="Book Antiqua"/>
          <w:b/>
          <w:i/>
          <w:color w:val="D00000"/>
          <w:sz w:val="28"/>
        </w:rPr>
        <w:t xml:space="preserve">Tema </w:t>
      </w:r>
      <w:r>
        <w:rPr>
          <w:rFonts w:ascii="Book Antiqua" w:hAnsi="Book Antiqua"/>
          <w:b/>
          <w:i/>
          <w:color w:val="D00000"/>
          <w:sz w:val="28"/>
        </w:rPr>
        <w:t>4.</w:t>
      </w:r>
      <w:r w:rsidRPr="005B4A43">
        <w:rPr>
          <w:rFonts w:ascii="Book Antiqua" w:hAnsi="Book Antiqua"/>
          <w:b/>
          <w:i/>
          <w:color w:val="D00000"/>
          <w:sz w:val="28"/>
        </w:rPr>
        <w:t xml:space="preserve"> Clasificación y arquitectura de aplicaciones</w:t>
      </w:r>
    </w:p>
    <w:p w:rsidR="005B4A43" w:rsidRDefault="005B4A43" w:rsidP="00584234">
      <w:pPr>
        <w:pStyle w:val="Sinespaciado"/>
      </w:pPr>
    </w:p>
    <w:p w:rsidR="00584234" w:rsidRDefault="00584234" w:rsidP="00D31922">
      <w:pPr>
        <w:pStyle w:val="Sinespaciado"/>
        <w:numPr>
          <w:ilvl w:val="0"/>
          <w:numId w:val="8"/>
        </w:numPr>
      </w:pPr>
      <w:r w:rsidRPr="00584234">
        <w:t>Explica con ejemplos, la clasificación del software por su función</w:t>
      </w:r>
      <w:r w:rsidR="005B4A43">
        <w:t>.</w:t>
      </w:r>
    </w:p>
    <w:p w:rsidR="005B4A43" w:rsidRDefault="005B4A43" w:rsidP="00584234">
      <w:pPr>
        <w:pStyle w:val="Sinespaciado"/>
      </w:pPr>
    </w:p>
    <w:p w:rsidR="005B4A43" w:rsidRPr="00584234" w:rsidRDefault="005B4A43" w:rsidP="00D31922">
      <w:pPr>
        <w:pStyle w:val="Sinespaciado"/>
        <w:numPr>
          <w:ilvl w:val="0"/>
          <w:numId w:val="8"/>
        </w:numPr>
      </w:pPr>
      <w:r w:rsidRPr="005B4A43">
        <w:t>¿Qué diferencias hay entre redes, terminales y servicios?.</w:t>
      </w:r>
    </w:p>
    <w:p w:rsidR="00584234" w:rsidRPr="00584234" w:rsidRDefault="00584234" w:rsidP="00584234">
      <w:pPr>
        <w:pStyle w:val="Sinespaciado"/>
      </w:pPr>
    </w:p>
    <w:p w:rsidR="00584234" w:rsidRPr="00584234" w:rsidRDefault="00584234" w:rsidP="00D31922">
      <w:pPr>
        <w:pStyle w:val="Sinespaciado"/>
        <w:numPr>
          <w:ilvl w:val="0"/>
          <w:numId w:val="8"/>
        </w:numPr>
      </w:pPr>
      <w:r w:rsidRPr="00584234">
        <w:t>¿Cómo se divide el software en la Pirámide de Información (nivel organizacional) tanto a nivel horizontal como a nivel vertical?</w:t>
      </w:r>
    </w:p>
    <w:p w:rsidR="00584234" w:rsidRPr="00584234" w:rsidRDefault="00584234" w:rsidP="00584234">
      <w:pPr>
        <w:pStyle w:val="Sinespaciado"/>
      </w:pPr>
    </w:p>
    <w:p w:rsidR="00584234" w:rsidRPr="00584234" w:rsidRDefault="00584234" w:rsidP="00D31922">
      <w:pPr>
        <w:pStyle w:val="Sinespaciado"/>
        <w:numPr>
          <w:ilvl w:val="0"/>
          <w:numId w:val="8"/>
        </w:numPr>
      </w:pPr>
      <w:r w:rsidRPr="00584234">
        <w:t xml:space="preserve">¿Qué tipos de Fuentes </w:t>
      </w:r>
      <w:r w:rsidR="005B4A43">
        <w:t xml:space="preserve">de Datos </w:t>
      </w:r>
      <w:r w:rsidRPr="00584234">
        <w:t>existen y a qué tipo de Sistemas Alimentan?</w:t>
      </w:r>
    </w:p>
    <w:p w:rsidR="00584234" w:rsidRPr="00584234" w:rsidRDefault="00584234" w:rsidP="00584234">
      <w:pPr>
        <w:pStyle w:val="Sinespaciado"/>
      </w:pPr>
    </w:p>
    <w:p w:rsidR="00584234" w:rsidRPr="00584234" w:rsidRDefault="00584234" w:rsidP="00D31922">
      <w:pPr>
        <w:pStyle w:val="Sinespaciado"/>
        <w:numPr>
          <w:ilvl w:val="0"/>
          <w:numId w:val="8"/>
        </w:numPr>
      </w:pPr>
      <w:r w:rsidRPr="00584234">
        <w:t xml:space="preserve">¿Qué diferencia existe entre utilizar Sistemas ERP y Sistemas Transaccionales? </w:t>
      </w:r>
      <w:r w:rsidR="005B4A43">
        <w:br/>
        <w:t>¿</w:t>
      </w:r>
      <w:r w:rsidRPr="00584234">
        <w:t>A qué nivel de negocio están dirigido estos sistemas?</w:t>
      </w:r>
    </w:p>
    <w:p w:rsidR="00584234" w:rsidRPr="00584234" w:rsidRDefault="00584234" w:rsidP="00584234">
      <w:pPr>
        <w:pStyle w:val="Sinespaciado"/>
      </w:pPr>
    </w:p>
    <w:p w:rsidR="00584234" w:rsidRPr="00584234" w:rsidRDefault="00584234" w:rsidP="00D31922">
      <w:pPr>
        <w:pStyle w:val="Sinespaciado"/>
        <w:numPr>
          <w:ilvl w:val="0"/>
          <w:numId w:val="8"/>
        </w:numPr>
      </w:pPr>
      <w:r w:rsidRPr="00584234">
        <w:t>Menciona y explica los 7 componentes de la Infr</w:t>
      </w:r>
      <w:r>
        <w:t>a</w:t>
      </w:r>
      <w:r w:rsidRPr="00584234">
        <w:t>estructura TIC</w:t>
      </w:r>
    </w:p>
    <w:p w:rsidR="00584234" w:rsidRPr="00584234" w:rsidRDefault="00584234" w:rsidP="00584234">
      <w:pPr>
        <w:pStyle w:val="Sinespaciado"/>
      </w:pPr>
    </w:p>
    <w:p w:rsidR="005B4A43" w:rsidRDefault="005B4A43" w:rsidP="00D31922">
      <w:pPr>
        <w:pStyle w:val="Sinespaciado"/>
        <w:numPr>
          <w:ilvl w:val="0"/>
          <w:numId w:val="8"/>
        </w:numPr>
      </w:pPr>
      <w:r>
        <w:lastRenderedPageBreak/>
        <w:t xml:space="preserve">¿Cuáles son los </w:t>
      </w:r>
      <w:r w:rsidRPr="005B4A43">
        <w:t>dos grandes agentes principales en la plataforma informática de una empresa</w:t>
      </w:r>
      <w:r>
        <w:t>?</w:t>
      </w:r>
      <w:r w:rsidRPr="005B4A43">
        <w:t xml:space="preserve"> </w:t>
      </w:r>
      <w:r>
        <w:t>M</w:t>
      </w:r>
      <w:r w:rsidRPr="005B4A43">
        <w:t>enciónalos y explica en qué se diferencian uno del otro.</w:t>
      </w:r>
    </w:p>
    <w:p w:rsidR="00D31922" w:rsidRDefault="00D31922" w:rsidP="00584234">
      <w:pPr>
        <w:pStyle w:val="Sinespaciado"/>
      </w:pPr>
    </w:p>
    <w:p w:rsidR="00584234" w:rsidRPr="00584234" w:rsidRDefault="00584234" w:rsidP="00D31922">
      <w:pPr>
        <w:pStyle w:val="Sinespaciado"/>
        <w:numPr>
          <w:ilvl w:val="0"/>
          <w:numId w:val="8"/>
        </w:numPr>
      </w:pPr>
      <w:r w:rsidRPr="00584234">
        <w:t>¿A qué se llama Arquitectura de Aplicaciones? Menciona y explica sus componentes y los tipos vistos en clase</w:t>
      </w:r>
    </w:p>
    <w:p w:rsidR="00584234" w:rsidRDefault="00584234" w:rsidP="00584234">
      <w:pPr>
        <w:pStyle w:val="Sinespaciado"/>
      </w:pPr>
    </w:p>
    <w:p w:rsidR="005B4A43" w:rsidRPr="005B4A43" w:rsidRDefault="005B4A43" w:rsidP="00584234">
      <w:pPr>
        <w:pStyle w:val="Sinespaciado"/>
        <w:rPr>
          <w:rFonts w:ascii="Book Antiqua" w:hAnsi="Book Antiqua"/>
          <w:b/>
          <w:i/>
          <w:color w:val="D00000"/>
          <w:sz w:val="28"/>
        </w:rPr>
      </w:pPr>
      <w:r w:rsidRPr="005B4A43">
        <w:rPr>
          <w:rFonts w:ascii="Book Antiqua" w:hAnsi="Book Antiqua"/>
          <w:b/>
          <w:i/>
          <w:color w:val="D00000"/>
          <w:sz w:val="28"/>
        </w:rPr>
        <w:t>Ref. Tema 5. Virtualización y Cloud Computing</w:t>
      </w:r>
    </w:p>
    <w:p w:rsidR="005B4A43" w:rsidRPr="00584234" w:rsidRDefault="005B4A43" w:rsidP="00584234">
      <w:pPr>
        <w:pStyle w:val="Sinespaciado"/>
      </w:pPr>
    </w:p>
    <w:p w:rsidR="00584234" w:rsidRPr="00584234" w:rsidRDefault="00584234" w:rsidP="00D31922">
      <w:pPr>
        <w:pStyle w:val="Sinespaciado"/>
        <w:numPr>
          <w:ilvl w:val="0"/>
          <w:numId w:val="9"/>
        </w:numPr>
      </w:pPr>
      <w:r w:rsidRPr="00584234">
        <w:t xml:space="preserve">Define virtualización e indica la diferencia entre virtualización y Cloud </w:t>
      </w:r>
      <w:r w:rsidR="00D31922" w:rsidRPr="00584234">
        <w:t>Computing</w:t>
      </w:r>
    </w:p>
    <w:p w:rsidR="00584234" w:rsidRPr="00584234" w:rsidRDefault="00584234" w:rsidP="00584234">
      <w:pPr>
        <w:pStyle w:val="Sinespaciado"/>
      </w:pPr>
    </w:p>
    <w:p w:rsidR="00584234" w:rsidRPr="00584234" w:rsidRDefault="00584234" w:rsidP="00D31922">
      <w:pPr>
        <w:pStyle w:val="Sinespaciado"/>
        <w:numPr>
          <w:ilvl w:val="0"/>
          <w:numId w:val="9"/>
        </w:numPr>
      </w:pPr>
      <w:r w:rsidRPr="00584234">
        <w:t>¿Qué ventajas y desventajas supone la virtualización?</w:t>
      </w:r>
    </w:p>
    <w:p w:rsidR="00584234" w:rsidRPr="00584234" w:rsidRDefault="00584234" w:rsidP="00584234">
      <w:pPr>
        <w:pStyle w:val="Sinespaciado"/>
      </w:pPr>
    </w:p>
    <w:p w:rsidR="00584234" w:rsidRPr="00584234" w:rsidRDefault="00584234" w:rsidP="00D31922">
      <w:pPr>
        <w:pStyle w:val="Sinespaciado"/>
        <w:numPr>
          <w:ilvl w:val="0"/>
          <w:numId w:val="9"/>
        </w:numPr>
      </w:pPr>
      <w:r w:rsidRPr="00584234">
        <w:t>Indica cuales son las características del Cloud Computing</w:t>
      </w:r>
    </w:p>
    <w:p w:rsidR="00584234" w:rsidRDefault="00584234" w:rsidP="00584234">
      <w:pPr>
        <w:pStyle w:val="Sinespaciado"/>
      </w:pPr>
    </w:p>
    <w:p w:rsidR="005B4A43" w:rsidRDefault="005B4A43" w:rsidP="00D31922">
      <w:pPr>
        <w:pStyle w:val="Sinespaciado"/>
        <w:numPr>
          <w:ilvl w:val="0"/>
          <w:numId w:val="9"/>
        </w:numPr>
      </w:pPr>
      <w:r>
        <w:t>M</w:t>
      </w:r>
      <w:r w:rsidRPr="005B4A43">
        <w:t xml:space="preserve">enciona y explica </w:t>
      </w:r>
      <w:r>
        <w:t>los</w:t>
      </w:r>
      <w:r w:rsidRPr="005B4A43">
        <w:t xml:space="preserve"> elementos</w:t>
      </w:r>
      <w:r>
        <w:t xml:space="preserve"> </w:t>
      </w:r>
      <w:r w:rsidRPr="00584234">
        <w:t>del Cloud Computing</w:t>
      </w:r>
    </w:p>
    <w:p w:rsidR="005B4A43" w:rsidRPr="00584234" w:rsidRDefault="005B4A43" w:rsidP="00584234">
      <w:pPr>
        <w:pStyle w:val="Sinespaciado"/>
      </w:pPr>
    </w:p>
    <w:p w:rsidR="00584234" w:rsidRPr="00584234" w:rsidRDefault="00584234" w:rsidP="00D31922">
      <w:pPr>
        <w:pStyle w:val="Sinespaciado"/>
        <w:numPr>
          <w:ilvl w:val="0"/>
          <w:numId w:val="9"/>
        </w:numPr>
      </w:pPr>
      <w:r w:rsidRPr="00584234">
        <w:t>¿</w:t>
      </w:r>
      <w:r w:rsidR="005B4A43">
        <w:t xml:space="preserve">Qué </w:t>
      </w:r>
      <w:r w:rsidRPr="00584234">
        <w:t>tipos de servicio en la nube existen? ¿Qué ventaja suponen?</w:t>
      </w:r>
    </w:p>
    <w:p w:rsidR="00584234" w:rsidRPr="00584234" w:rsidRDefault="00584234" w:rsidP="00584234">
      <w:pPr>
        <w:pStyle w:val="Sinespaciado"/>
      </w:pPr>
    </w:p>
    <w:p w:rsidR="00584234" w:rsidRDefault="00584234" w:rsidP="00D31922">
      <w:pPr>
        <w:pStyle w:val="Sinespaciado"/>
        <w:numPr>
          <w:ilvl w:val="0"/>
          <w:numId w:val="9"/>
        </w:numPr>
      </w:pPr>
      <w:r w:rsidRPr="00584234">
        <w:t>Menciona y explica una de las tendencias contemporáneas de las TIC</w:t>
      </w:r>
      <w:r w:rsidR="005B4A43">
        <w:t>, b</w:t>
      </w:r>
      <w:r w:rsidR="005B4A43" w:rsidRPr="005B4A43">
        <w:t>asados en el documento de Gartner</w:t>
      </w:r>
    </w:p>
    <w:p w:rsidR="005B4A43" w:rsidRPr="00584234" w:rsidRDefault="005B4A43" w:rsidP="00584234">
      <w:pPr>
        <w:pStyle w:val="Sinespaciado"/>
      </w:pPr>
    </w:p>
    <w:p w:rsidR="000C2551" w:rsidRPr="00584234" w:rsidRDefault="00AA6837" w:rsidP="00584234">
      <w:pPr>
        <w:pStyle w:val="Sinespaciado"/>
      </w:pPr>
      <w:bookmarkStart w:id="0" w:name="_GoBack"/>
      <w:bookmarkEnd w:id="0"/>
    </w:p>
    <w:sectPr w:rsidR="000C2551" w:rsidRPr="00584234" w:rsidSect="00584234">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837" w:rsidRDefault="00AA6837" w:rsidP="008B5088">
      <w:pPr>
        <w:spacing w:after="0" w:line="240" w:lineRule="auto"/>
      </w:pPr>
      <w:r>
        <w:separator/>
      </w:r>
    </w:p>
  </w:endnote>
  <w:endnote w:type="continuationSeparator" w:id="0">
    <w:p w:rsidR="00AA6837" w:rsidRDefault="00AA6837" w:rsidP="008B5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922" w:rsidRDefault="00D31922" w:rsidP="00D31922">
    <w:pPr>
      <w:pStyle w:val="Piedepgina"/>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837" w:rsidRDefault="00AA6837" w:rsidP="008B5088">
      <w:pPr>
        <w:spacing w:after="0" w:line="240" w:lineRule="auto"/>
      </w:pPr>
      <w:r>
        <w:separator/>
      </w:r>
    </w:p>
  </w:footnote>
  <w:footnote w:type="continuationSeparator" w:id="0">
    <w:p w:rsidR="00AA6837" w:rsidRDefault="00AA6837" w:rsidP="008B5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088" w:rsidRPr="00790962" w:rsidRDefault="008B5088" w:rsidP="008B5088">
    <w:pPr>
      <w:pStyle w:val="Encabezado"/>
    </w:pPr>
    <w:bookmarkStart w:id="1" w:name="_Hlk54093462"/>
    <w:r w:rsidRPr="00336AEC">
      <w:rPr>
        <w:noProof/>
      </w:rPr>
      <mc:AlternateContent>
        <mc:Choice Requires="wps">
          <w:drawing>
            <wp:anchor distT="0" distB="0" distL="114300" distR="114300" simplePos="0" relativeHeight="251659264" behindDoc="0" locked="0" layoutInCell="1" allowOverlap="1" wp14:anchorId="69B1CCD2" wp14:editId="650B71A6">
              <wp:simplePos x="0" y="0"/>
              <wp:positionH relativeFrom="column">
                <wp:posOffset>1864995</wp:posOffset>
              </wp:positionH>
              <wp:positionV relativeFrom="paragraph">
                <wp:posOffset>36265</wp:posOffset>
              </wp:positionV>
              <wp:extent cx="5099191" cy="350096"/>
              <wp:effectExtent l="0" t="0" r="6350" b="0"/>
              <wp:wrapNone/>
              <wp:docPr id="13" name="Marcador de título 9"/>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099191" cy="350096"/>
                      </a:xfrm>
                      <a:prstGeom prst="rect">
                        <a:avLst/>
                      </a:prstGeom>
                      <a:solidFill>
                        <a:srgbClr val="D00000"/>
                      </a:solidFill>
                    </wps:spPr>
                    <wps:txbx>
                      <w:txbxContent>
                        <w:p w:rsidR="008B5088" w:rsidRPr="00336AEC" w:rsidRDefault="008B5088" w:rsidP="008B5088">
                          <w:pPr>
                            <w:spacing w:line="216" w:lineRule="auto"/>
                            <w:ind w:right="267"/>
                            <w:jc w:val="right"/>
                            <w:rPr>
                              <w:sz w:val="18"/>
                              <w:szCs w:val="18"/>
                            </w:rPr>
                          </w:pPr>
                          <w:r w:rsidRPr="008B5088">
                            <w:rPr>
                              <w:rFonts w:ascii="Book Antiqua" w:eastAsiaTheme="majorEastAsia" w:hAnsi="Book Antiqua" w:cstheme="majorBidi"/>
                              <w:b/>
                              <w:bCs/>
                              <w:i/>
                              <w:iCs/>
                              <w:color w:val="FFFFFF" w:themeColor="background1"/>
                              <w:kern w:val="24"/>
                              <w:sz w:val="24"/>
                            </w:rPr>
                            <w:t xml:space="preserve">Preguntas de Repaso, Business </w:t>
                          </w:r>
                          <w:proofErr w:type="spellStart"/>
                          <w:r w:rsidRPr="008B5088">
                            <w:rPr>
                              <w:rFonts w:ascii="Book Antiqua" w:eastAsiaTheme="majorEastAsia" w:hAnsi="Book Antiqua" w:cstheme="majorBidi"/>
                              <w:b/>
                              <w:bCs/>
                              <w:i/>
                              <w:iCs/>
                              <w:color w:val="FFFFFF" w:themeColor="background1"/>
                              <w:kern w:val="24"/>
                              <w:sz w:val="24"/>
                            </w:rPr>
                            <w:t>Intelligence</w:t>
                          </w:r>
                          <w:proofErr w:type="spellEnd"/>
                        </w:p>
                      </w:txbxContent>
                    </wps:txbx>
                    <wps:bodyPr wrap="square" tIns="108000" rIns="252000">
                      <a:noAutofit/>
                    </wps:bodyPr>
                  </wps:wsp>
                </a:graphicData>
              </a:graphic>
              <wp14:sizeRelH relativeFrom="margin">
                <wp14:pctWidth>0</wp14:pctWidth>
              </wp14:sizeRelH>
              <wp14:sizeRelV relativeFrom="margin">
                <wp14:pctHeight>0</wp14:pctHeight>
              </wp14:sizeRelV>
            </wp:anchor>
          </w:drawing>
        </mc:Choice>
        <mc:Fallback>
          <w:pict>
            <v:rect w14:anchorId="69B1CCD2" id="Marcador de título 9" o:spid="_x0000_s1026" style="position:absolute;margin-left:146.85pt;margin-top:2.85pt;width:401.5pt;height: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yOzQEAAG0DAAAOAAAAZHJzL2Uyb0RvYy54bWysU1tu2zAQ/C/QOxD8ryU5cBAJloOiRoIC&#10;aRsg7QFoirKIklx2SVvyoXqKXqxLWnH6+CuqD0JL7g5ndpbr28kadlQYNLiWV4uSM+UkdNrtW/7l&#10;892bG85CFK4TBpxq+UkFfrt5/Wo9+kYtYQDTKWQE4kIz+pYPMfqmKIIclBVhAV45OuwBrYgU4r7o&#10;UIyEbk2xLMvrYgTsPIJUIdDu9nzINxm/75WMn/o+qMhMy4lbzCvmdZfWYrMWzR6FH7ScaYh/YGGF&#10;dnTpBWoromAH1H9BWS0RAvRxIcEW0PdaqqyB1FTlH2qeBuFV1kLNCf7SpvD/YOXH4yMy3ZF3V5w5&#10;YcmjDwKl6ABZp1j88T0eDLA6dWr0oaGCJ/+ISWvwDyC/BubgHsm6KqUUv+WkIMzZU482VZFmNmUD&#10;ThcD1BSZpM1VWddVXXEm6exqVZb1dQYVzXO1xxDvFViWflqOZHDuuzg+hJjuF81zSqYIRnd32pgc&#10;4H73ziA7ChqGbZm+GT28pGUBZ86JfZx206x8B92JejXSsLQ8fDsIVDRQ7x25UZU3CYxhjpYrmswy&#10;03Lw9hCh15lawjuDzH0iTzPjef7S0Pwa56yXV7L5CQAA//8DAFBLAwQUAAYACAAAACEA7a1PZd4A&#10;AAAJAQAADwAAAGRycy9kb3ducmV2LnhtbEyPQU/DMAyF70j8h8hI3FjCEKXrmk5oggMHkNiQdvUa&#10;r+1onKrJuvDvyU5wsq339Py9chVtLyYafedYw/1MgSCunem40fC1fb3LQfiAbLB3TBp+yMOqur4q&#10;sTDuzJ80bUIjUgj7AjW0IQyFlL5uyaKfuYE4aQc3WgzpHBtpRjyncNvLuVKZtNhx+tDiQOuW6u/N&#10;yWoI9m16V2adf7wccbtTx8i7ELW+vYnPSxCBYvgzwwU/oUOVmPbuxMaLXsN88fCUrBoe07joapGl&#10;ba8hUznIqpT/G1S/AAAA//8DAFBLAQItABQABgAIAAAAIQC2gziS/gAAAOEBAAATAAAAAAAAAAAA&#10;AAAAAAAAAABbQ29udGVudF9UeXBlc10ueG1sUEsBAi0AFAAGAAgAAAAhADj9If/WAAAAlAEAAAsA&#10;AAAAAAAAAAAAAAAALwEAAF9yZWxzLy5yZWxzUEsBAi0AFAAGAAgAAAAhABiObI7NAQAAbQMAAA4A&#10;AAAAAAAAAAAAAAAALgIAAGRycy9lMm9Eb2MueG1sUEsBAi0AFAAGAAgAAAAhAO2tT2XeAAAACQEA&#10;AA8AAAAAAAAAAAAAAAAAJwQAAGRycy9kb3ducmV2LnhtbFBLBQYAAAAABAAEAPMAAAAyBQAAAAA=&#10;" fillcolor="#d00000" stroked="f">
              <o:lock v:ext="edit" grouping="t"/>
              <v:textbox inset=",3mm,7mm">
                <w:txbxContent>
                  <w:p w:rsidR="008B5088" w:rsidRPr="00336AEC" w:rsidRDefault="008B5088" w:rsidP="008B5088">
                    <w:pPr>
                      <w:spacing w:line="216" w:lineRule="auto"/>
                      <w:ind w:right="267"/>
                      <w:jc w:val="right"/>
                      <w:rPr>
                        <w:sz w:val="18"/>
                        <w:szCs w:val="18"/>
                      </w:rPr>
                    </w:pPr>
                    <w:r w:rsidRPr="008B5088">
                      <w:rPr>
                        <w:rFonts w:ascii="Book Antiqua" w:eastAsiaTheme="majorEastAsia" w:hAnsi="Book Antiqua" w:cstheme="majorBidi"/>
                        <w:b/>
                        <w:bCs/>
                        <w:i/>
                        <w:iCs/>
                        <w:color w:val="FFFFFF" w:themeColor="background1"/>
                        <w:kern w:val="24"/>
                        <w:sz w:val="24"/>
                      </w:rPr>
                      <w:t xml:space="preserve">Preguntas de Repaso, Business </w:t>
                    </w:r>
                    <w:proofErr w:type="spellStart"/>
                    <w:r w:rsidRPr="008B5088">
                      <w:rPr>
                        <w:rFonts w:ascii="Book Antiqua" w:eastAsiaTheme="majorEastAsia" w:hAnsi="Book Antiqua" w:cstheme="majorBidi"/>
                        <w:b/>
                        <w:bCs/>
                        <w:i/>
                        <w:iCs/>
                        <w:color w:val="FFFFFF" w:themeColor="background1"/>
                        <w:kern w:val="24"/>
                        <w:sz w:val="24"/>
                      </w:rPr>
                      <w:t>Intelligence</w:t>
                    </w:r>
                    <w:proofErr w:type="spellEnd"/>
                  </w:p>
                </w:txbxContent>
              </v:textbox>
            </v:rect>
          </w:pict>
        </mc:Fallback>
      </mc:AlternateContent>
    </w:r>
    <w:r>
      <w:rPr>
        <w:noProof/>
      </w:rPr>
      <w:drawing>
        <wp:inline distT="0" distB="0" distL="0" distR="0" wp14:anchorId="0313D396" wp14:editId="2AA8D2A6">
          <wp:extent cx="1741295" cy="398180"/>
          <wp:effectExtent l="0" t="0" r="0" b="1905"/>
          <wp:docPr id="2" name="Imagen 2" descr="Resultado de imagen de logo 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ea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1514" cy="421097"/>
                  </a:xfrm>
                  <a:prstGeom prst="rect">
                    <a:avLst/>
                  </a:prstGeom>
                  <a:noFill/>
                  <a:ln>
                    <a:noFill/>
                  </a:ln>
                </pic:spPr>
              </pic:pic>
            </a:graphicData>
          </a:graphic>
        </wp:inline>
      </w:drawing>
    </w:r>
  </w:p>
  <w:bookmarkEnd w:id="1"/>
  <w:p w:rsidR="008B5088" w:rsidRDefault="008B5088" w:rsidP="008B5088">
    <w:pPr>
      <w:pStyle w:val="Sinespaciado"/>
      <w:rPr>
        <w:b/>
        <w:color w:val="FF0000"/>
      </w:rPr>
    </w:pPr>
  </w:p>
  <w:p w:rsidR="008B5088" w:rsidRDefault="008B5088" w:rsidP="008B5088">
    <w:pPr>
      <w:pStyle w:val="Sinespaciado"/>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3159"/>
    <w:multiLevelType w:val="hybridMultilevel"/>
    <w:tmpl w:val="2E34D9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253F86"/>
    <w:multiLevelType w:val="hybridMultilevel"/>
    <w:tmpl w:val="4BF2EF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9120210"/>
    <w:multiLevelType w:val="hybridMultilevel"/>
    <w:tmpl w:val="92C65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3C1DB9"/>
    <w:multiLevelType w:val="hybridMultilevel"/>
    <w:tmpl w:val="E294F1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2F44EF"/>
    <w:multiLevelType w:val="hybridMultilevel"/>
    <w:tmpl w:val="7BEA67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6D5603"/>
    <w:multiLevelType w:val="hybridMultilevel"/>
    <w:tmpl w:val="48A8BF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9070A2"/>
    <w:multiLevelType w:val="hybridMultilevel"/>
    <w:tmpl w:val="4F96A6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F4B1989"/>
    <w:multiLevelType w:val="hybridMultilevel"/>
    <w:tmpl w:val="87A65D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5F46502"/>
    <w:multiLevelType w:val="hybridMultilevel"/>
    <w:tmpl w:val="A25AD6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7"/>
  </w:num>
  <w:num w:numId="5">
    <w:abstractNumId w:val="2"/>
  </w:num>
  <w:num w:numId="6">
    <w:abstractNumId w:val="5"/>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34"/>
    <w:rsid w:val="001A4DF7"/>
    <w:rsid w:val="00224818"/>
    <w:rsid w:val="00286809"/>
    <w:rsid w:val="002A7616"/>
    <w:rsid w:val="0038442A"/>
    <w:rsid w:val="00464B66"/>
    <w:rsid w:val="004B179C"/>
    <w:rsid w:val="005051E6"/>
    <w:rsid w:val="00584234"/>
    <w:rsid w:val="005B4A43"/>
    <w:rsid w:val="006A7492"/>
    <w:rsid w:val="006E1A19"/>
    <w:rsid w:val="008B5088"/>
    <w:rsid w:val="00AA6837"/>
    <w:rsid w:val="00AC0218"/>
    <w:rsid w:val="00CA6B87"/>
    <w:rsid w:val="00D31922"/>
    <w:rsid w:val="00DA6333"/>
    <w:rsid w:val="00EF0004"/>
    <w:rsid w:val="00FC531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5CB7B"/>
  <w15:chartTrackingRefBased/>
  <w15:docId w15:val="{0C6F54B1-CB14-47A5-A074-7A537D04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color w:val="000000"/>
        <w:spacing w:val="6"/>
        <w:sz w:val="22"/>
        <w:szCs w:val="24"/>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84234"/>
    <w:pPr>
      <w:spacing w:after="0" w:line="240" w:lineRule="auto"/>
    </w:pPr>
  </w:style>
  <w:style w:type="paragraph" w:styleId="Encabezado">
    <w:name w:val="header"/>
    <w:basedOn w:val="Normal"/>
    <w:link w:val="EncabezadoCar"/>
    <w:uiPriority w:val="99"/>
    <w:unhideWhenUsed/>
    <w:rsid w:val="008B50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5088"/>
  </w:style>
  <w:style w:type="paragraph" w:styleId="Piedepgina">
    <w:name w:val="footer"/>
    <w:basedOn w:val="Normal"/>
    <w:link w:val="PiedepginaCar"/>
    <w:uiPriority w:val="99"/>
    <w:unhideWhenUsed/>
    <w:rsid w:val="008B50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5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delatorrerita</dc:creator>
  <cp:keywords/>
  <dc:description/>
  <cp:lastModifiedBy>delatorrerita</cp:lastModifiedBy>
  <cp:revision>3</cp:revision>
  <dcterms:created xsi:type="dcterms:W3CDTF">2022-10-17T15:42:00Z</dcterms:created>
  <dcterms:modified xsi:type="dcterms:W3CDTF">2022-10-17T16:32:00Z</dcterms:modified>
</cp:coreProperties>
</file>