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DF" w:rsidRDefault="00331029">
      <w:pPr>
        <w:pStyle w:val="Title"/>
      </w:pPr>
      <w:r>
        <w:t>Untitled</w:t>
      </w:r>
    </w:p>
    <w:p w:rsidR="006A0CDF" w:rsidRDefault="00331029">
      <w:pPr>
        <w:pStyle w:val="Author"/>
      </w:pPr>
      <w:r>
        <w:t>KanKan Yang</w:t>
      </w:r>
    </w:p>
    <w:p w:rsidR="006A0CDF" w:rsidRDefault="00331029">
      <w:pPr>
        <w:pStyle w:val="Date"/>
      </w:pPr>
      <w:r>
        <w:t>March 9, 2018</w:t>
      </w:r>
    </w:p>
    <w:p w:rsidR="006A0CDF" w:rsidRDefault="00331029">
      <w:pPr>
        <w:pStyle w:val="Heading2"/>
      </w:pPr>
      <w:bookmarkStart w:id="0" w:name="r-markdown"/>
      <w:bookmarkEnd w:id="0"/>
      <w:r>
        <w:t>R Markdown</w:t>
      </w:r>
    </w:p>
    <w:p w:rsidR="006A0CDF" w:rsidRDefault="0033102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A0CDF" w:rsidRDefault="0033102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A0CDF" w:rsidRDefault="00331029">
      <w:pPr>
        <w:pStyle w:val="SourceCode"/>
      </w:pPr>
      <w:r>
        <w:rPr>
          <w:rStyle w:val="NormalTok"/>
        </w:rPr>
        <w:t>hmda_df&lt;-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"ny_hmd</w:t>
      </w:r>
      <w:r>
        <w:rPr>
          <w:rStyle w:val="StringTok"/>
        </w:rPr>
        <w:t>a_2015.csv"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hmda_df</w:t>
      </w:r>
      <w:r>
        <w:rPr>
          <w:rStyle w:val="OperatorTok"/>
        </w:rPr>
        <w:t>$</w:t>
      </w:r>
      <w:r>
        <w:rPr>
          <w:rStyle w:val="NormalTok"/>
        </w:rPr>
        <w:t>Loan_Approval&lt;-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(hmda_df[,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'action_taken'</w:t>
      </w:r>
      <w:r>
        <w:rPr>
          <w:rStyle w:val="NormalTok"/>
        </w:rPr>
        <w:t>,</w:t>
      </w:r>
      <w:r>
        <w:rPr>
          <w:rStyle w:val="StringTok"/>
        </w:rPr>
        <w:t>'action_taken_name'</w:t>
      </w:r>
      <w:r>
        <w:rPr>
          <w:rStyle w:val="NormalTok"/>
        </w:rPr>
        <w:t>)])</w:t>
      </w:r>
    </w:p>
    <w:p w:rsidR="006A0CDF" w:rsidRDefault="00331029">
      <w:pPr>
        <w:pStyle w:val="SourceCode"/>
      </w:pPr>
      <w:r>
        <w:rPr>
          <w:rStyle w:val="VerbatimChar"/>
        </w:rPr>
        <w:t>##        action_taken                                   action_taken_name</w:t>
      </w:r>
      <w:r>
        <w:br/>
      </w:r>
      <w:r>
        <w:rPr>
          <w:rStyle w:val="VerbatimChar"/>
        </w:rPr>
        <w:t>## 1                 1                                     Loan originated</w:t>
      </w:r>
      <w:r>
        <w:br/>
      </w:r>
      <w:r>
        <w:rPr>
          <w:rStyle w:val="VerbatimChar"/>
        </w:rPr>
        <w:t xml:space="preserve">## 213117 </w:t>
      </w:r>
      <w:r>
        <w:rPr>
          <w:rStyle w:val="VerbatimChar"/>
        </w:rPr>
        <w:t xml:space="preserve">           2               Application approved but not accepted</w:t>
      </w:r>
      <w:r>
        <w:br/>
      </w:r>
      <w:r>
        <w:rPr>
          <w:rStyle w:val="VerbatimChar"/>
        </w:rPr>
        <w:t>## 226297            3         Application denied by financial institution</w:t>
      </w:r>
      <w:r>
        <w:br/>
      </w:r>
      <w:r>
        <w:rPr>
          <w:rStyle w:val="VerbatimChar"/>
        </w:rPr>
        <w:t>## 301402            4                  Application withdrawn by applicant</w:t>
      </w:r>
      <w:r>
        <w:br/>
      </w:r>
      <w:r>
        <w:rPr>
          <w:rStyle w:val="VerbatimChar"/>
        </w:rPr>
        <w:t xml:space="preserve">## 337937            5                   </w:t>
      </w:r>
      <w:r>
        <w:rPr>
          <w:rStyle w:val="VerbatimChar"/>
        </w:rPr>
        <w:t xml:space="preserve">   File closed for incompleteness</w:t>
      </w:r>
      <w:r>
        <w:br/>
      </w:r>
      <w:r>
        <w:rPr>
          <w:rStyle w:val="VerbatimChar"/>
        </w:rPr>
        <w:t>## 353302            6                   Loan purchased by the institution</w:t>
      </w:r>
      <w:r>
        <w:br/>
      </w:r>
      <w:r>
        <w:rPr>
          <w:rStyle w:val="VerbatimChar"/>
        </w:rPr>
        <w:t>## 410232            7 Preapproval request denied by financial institution</w:t>
      </w:r>
    </w:p>
    <w:p w:rsidR="006A0CDF" w:rsidRDefault="00331029">
      <w:pPr>
        <w:pStyle w:val="SourceCode"/>
        <w:rPr>
          <w:rStyle w:val="StringTok"/>
        </w:rPr>
      </w:pPr>
      <w:r>
        <w:rPr>
          <w:rStyle w:val="NormalTok"/>
        </w:rPr>
        <w:t>hmda_df</w:t>
      </w:r>
      <w:r>
        <w:rPr>
          <w:rStyle w:val="OperatorTok"/>
        </w:rPr>
        <w:t>$</w:t>
      </w:r>
      <w:r>
        <w:rPr>
          <w:rStyle w:val="NormalTok"/>
        </w:rPr>
        <w:t>Loan_Approval[hmda_df</w:t>
      </w:r>
      <w:r>
        <w:rPr>
          <w:rStyle w:val="OperatorTok"/>
        </w:rPr>
        <w:t>$</w:t>
      </w:r>
      <w:r>
        <w:rPr>
          <w:rStyle w:val="NormalTok"/>
        </w:rPr>
        <w:t>action_taken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|</w:t>
      </w:r>
      <w:r>
        <w:rPr>
          <w:rStyle w:val="NormalTok"/>
        </w:rPr>
        <w:t>hmda_df</w:t>
      </w:r>
      <w:r>
        <w:rPr>
          <w:rStyle w:val="OperatorTok"/>
        </w:rPr>
        <w:t>$</w:t>
      </w:r>
      <w:r>
        <w:rPr>
          <w:rStyle w:val="NormalTok"/>
        </w:rPr>
        <w:t>action_taken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StringTok"/>
        </w:rPr>
        <w:t>"Approved"</w:t>
      </w:r>
      <w:r>
        <w:br/>
      </w:r>
      <w:r>
        <w:rPr>
          <w:rStyle w:val="NormalTok"/>
        </w:rPr>
        <w:t>hmda_df</w:t>
      </w:r>
      <w:r>
        <w:rPr>
          <w:rStyle w:val="OperatorTok"/>
        </w:rPr>
        <w:t>$</w:t>
      </w:r>
      <w:r>
        <w:rPr>
          <w:rStyle w:val="NormalTok"/>
        </w:rPr>
        <w:t>Loan_Approval[hmda_df</w:t>
      </w:r>
      <w:r>
        <w:rPr>
          <w:rStyle w:val="OperatorTok"/>
        </w:rPr>
        <w:t>$</w:t>
      </w:r>
      <w:r>
        <w:rPr>
          <w:rStyle w:val="NormalTok"/>
        </w:rPr>
        <w:t>action_taken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|</w:t>
      </w:r>
      <w:r>
        <w:rPr>
          <w:rStyle w:val="NormalTok"/>
        </w:rPr>
        <w:t>hmda_df</w:t>
      </w:r>
      <w:r>
        <w:rPr>
          <w:rStyle w:val="OperatorTok"/>
        </w:rPr>
        <w:t>$</w:t>
      </w:r>
      <w:r>
        <w:rPr>
          <w:rStyle w:val="NormalTok"/>
        </w:rPr>
        <w:t>action_taken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StringTok"/>
        </w:rPr>
        <w:t>"Declined"</w:t>
      </w:r>
    </w:p>
    <w:p w:rsidR="00BC7727" w:rsidRDefault="00BC7727" w:rsidP="00BC7727">
      <w:pPr>
        <w:pStyle w:val="SourceCode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第</w:t>
      </w:r>
      <w:r>
        <w:rPr>
          <w:lang w:eastAsia="zh-CN"/>
        </w:rPr>
        <w:t>19</w:t>
      </w:r>
      <w:r>
        <w:rPr>
          <w:rFonts w:ascii="SimSun" w:eastAsia="SimSun" w:hAnsi="SimSun" w:cs="SimSun" w:hint="eastAsia"/>
          <w:lang w:eastAsia="zh-CN"/>
        </w:rPr>
        <w:t>行读入数据，从</w:t>
      </w:r>
      <w:r>
        <w:rPr>
          <w:lang w:eastAsia="zh-CN"/>
        </w:rPr>
        <w:t>21</w:t>
      </w:r>
      <w:r>
        <w:rPr>
          <w:rFonts w:ascii="SimSun" w:eastAsia="SimSun" w:hAnsi="SimSun" w:cs="SimSun" w:hint="eastAsia"/>
          <w:lang w:eastAsia="zh-CN"/>
        </w:rPr>
        <w:t>行道</w:t>
      </w:r>
      <w:r>
        <w:rPr>
          <w:lang w:eastAsia="zh-CN"/>
        </w:rPr>
        <w:t>25</w:t>
      </w:r>
      <w:r>
        <w:rPr>
          <w:rFonts w:ascii="SimSun" w:eastAsia="SimSun" w:hAnsi="SimSun" w:cs="SimSun" w:hint="eastAsia"/>
          <w:lang w:eastAsia="zh-CN"/>
        </w:rPr>
        <w:t>行是回答第</w:t>
      </w:r>
      <w:r>
        <w:rPr>
          <w:lang w:eastAsia="zh-CN"/>
        </w:rPr>
        <w:t>6</w:t>
      </w:r>
      <w:r>
        <w:rPr>
          <w:rFonts w:ascii="SimSun" w:eastAsia="SimSun" w:hAnsi="SimSun" w:cs="SimSun" w:hint="eastAsia"/>
          <w:lang w:eastAsia="zh-CN"/>
        </w:rPr>
        <w:t>个问题。</w:t>
      </w:r>
    </w:p>
    <w:p w:rsidR="00BC7727" w:rsidRDefault="00BC7727" w:rsidP="00BC7727">
      <w:pPr>
        <w:pStyle w:val="SourceCode"/>
      </w:pP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</w:rPr>
        <w:t>首先要根据</w:t>
      </w:r>
      <w:r>
        <w:t xml:space="preserve"> action_taken </w:t>
      </w:r>
      <w:r>
        <w:rPr>
          <w:rFonts w:ascii="SimSun" w:eastAsia="SimSun" w:hAnsi="SimSun" w:cs="SimSun" w:hint="eastAsia"/>
        </w:rPr>
        <w:t>来判断哪些是</w:t>
      </w:r>
      <w:r>
        <w:t xml:space="preserve"> approved </w:t>
      </w:r>
      <w:r>
        <w:rPr>
          <w:rFonts w:ascii="SimSun" w:eastAsia="SimSun" w:hAnsi="SimSun" w:cs="SimSun" w:hint="eastAsia"/>
        </w:rPr>
        <w:t>的。</w:t>
      </w:r>
    </w:p>
    <w:p w:rsidR="00BC7727" w:rsidRDefault="00BC7727" w:rsidP="00BC7727">
      <w:pPr>
        <w:pStyle w:val="SourceCode"/>
      </w:pPr>
      <w:r>
        <w:t xml:space="preserve"> 22 </w:t>
      </w:r>
      <w:r>
        <w:rPr>
          <w:rFonts w:ascii="SimSun" w:eastAsia="SimSun" w:hAnsi="SimSun" w:cs="SimSun" w:hint="eastAsia"/>
        </w:rPr>
        <w:t>行找出数据中</w:t>
      </w:r>
      <w:r>
        <w:t xml:space="preserve"> action_taken </w:t>
      </w:r>
      <w:r>
        <w:rPr>
          <w:rFonts w:ascii="SimSun" w:eastAsia="SimSun" w:hAnsi="SimSun" w:cs="SimSun" w:hint="eastAsia"/>
        </w:rPr>
        <w:t>和相应的名字。这</w:t>
      </w:r>
      <w:r>
        <w:t>7</w:t>
      </w:r>
      <w:r>
        <w:rPr>
          <w:rFonts w:ascii="SimSun" w:eastAsia="SimSun" w:hAnsi="SimSun" w:cs="SimSun" w:hint="eastAsia"/>
        </w:rPr>
        <w:t>个</w:t>
      </w:r>
      <w:r>
        <w:t>actions</w:t>
      </w:r>
      <w:r>
        <w:rPr>
          <w:rFonts w:ascii="SimSun" w:eastAsia="SimSun" w:hAnsi="SimSun" w:cs="SimSun" w:hint="eastAsia"/>
        </w:rPr>
        <w:t>里</w:t>
      </w:r>
      <w:r>
        <w:t xml:space="preserve"> 1</w:t>
      </w:r>
      <w:r>
        <w:rPr>
          <w:rFonts w:ascii="SimSun" w:eastAsia="SimSun" w:hAnsi="SimSun" w:cs="SimSun" w:hint="eastAsia"/>
        </w:rPr>
        <w:t>，</w:t>
      </w:r>
      <w:r>
        <w:t>4</w:t>
      </w:r>
      <w:r>
        <w:rPr>
          <w:rFonts w:ascii="SimSun" w:eastAsia="SimSun" w:hAnsi="SimSun" w:cs="SimSun" w:hint="eastAsia"/>
        </w:rPr>
        <w:t>，</w:t>
      </w:r>
      <w:r>
        <w:t xml:space="preserve">5 </w:t>
      </w:r>
      <w:r>
        <w:rPr>
          <w:rFonts w:ascii="SimSun" w:eastAsia="SimSun" w:hAnsi="SimSun" w:cs="SimSun" w:hint="eastAsia"/>
        </w:rPr>
        <w:t>我感觉是无关的</w:t>
      </w:r>
    </w:p>
    <w:p w:rsidR="00BC7727" w:rsidRDefault="00BC7727" w:rsidP="00BC7727">
      <w:pPr>
        <w:pStyle w:val="SourceCode"/>
        <w:rPr>
          <w:lang w:eastAsia="zh-CN"/>
        </w:rPr>
      </w:pPr>
      <w:r>
        <w:t xml:space="preserve"> </w:t>
      </w:r>
      <w:r>
        <w:rPr>
          <w:rFonts w:ascii="SimSun" w:eastAsia="SimSun" w:hAnsi="SimSun" w:cs="SimSun" w:hint="eastAsia"/>
        </w:rPr>
        <w:t>（我</w:t>
      </w:r>
      <w:r>
        <w:t>assum</w:t>
      </w:r>
      <w:r>
        <w:rPr>
          <w:rFonts w:ascii="SimSun" w:eastAsia="SimSun" w:hAnsi="SimSun" w:cs="SimSun" w:hint="eastAsia"/>
        </w:rPr>
        <w:t>你们的目的是分析数据帮助贷款公司判断具体</w:t>
      </w:r>
      <w:r>
        <w:t>case</w:t>
      </w:r>
      <w:r>
        <w:rPr>
          <w:rFonts w:ascii="SimSun" w:eastAsia="SimSun" w:hAnsi="SimSun" w:cs="SimSun" w:hint="eastAsia"/>
        </w:rPr>
        <w:t>是如何做决定。</w:t>
      </w:r>
      <w:r>
        <w:rPr>
          <w:rFonts w:ascii="SimSun" w:eastAsia="SimSun" w:hAnsi="SimSun" w:cs="SimSun" w:hint="eastAsia"/>
          <w:lang w:eastAsia="zh-CN"/>
        </w:rPr>
        <w:t>如果这种情况由于申请人没能提供完整信息，或者还没处理，或者直接取消的话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这些数据也没什么作用）。</w:t>
      </w:r>
    </w:p>
    <w:p w:rsidR="00BC7727" w:rsidRDefault="00BC7727" w:rsidP="00BC7727">
      <w:pPr>
        <w:pStyle w:val="SourceCode"/>
      </w:pP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</w:rPr>
        <w:t>我感觉</w:t>
      </w:r>
      <w:r>
        <w:t>2</w:t>
      </w:r>
      <w:r>
        <w:rPr>
          <w:rFonts w:ascii="SimSun" w:eastAsia="SimSun" w:hAnsi="SimSun" w:cs="SimSun" w:hint="eastAsia"/>
        </w:rPr>
        <w:t>，</w:t>
      </w:r>
      <w:r>
        <w:t xml:space="preserve">6 </w:t>
      </w:r>
      <w:r>
        <w:rPr>
          <w:rFonts w:ascii="SimSun" w:eastAsia="SimSun" w:hAnsi="SimSun" w:cs="SimSun" w:hint="eastAsia"/>
        </w:rPr>
        <w:t>是</w:t>
      </w:r>
      <w:r>
        <w:t>approved 3</w:t>
      </w:r>
      <w:r>
        <w:rPr>
          <w:rFonts w:ascii="SimSun" w:eastAsia="SimSun" w:hAnsi="SimSun" w:cs="SimSun" w:hint="eastAsia"/>
        </w:rPr>
        <w:t>，</w:t>
      </w:r>
      <w:r>
        <w:t xml:space="preserve">7 </w:t>
      </w:r>
      <w:r>
        <w:rPr>
          <w:rFonts w:ascii="SimSun" w:eastAsia="SimSun" w:hAnsi="SimSun" w:cs="SimSun" w:hint="eastAsia"/>
        </w:rPr>
        <w:t>是</w:t>
      </w:r>
      <w:r>
        <w:t>declined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你们仔细研究一下</w:t>
      </w:r>
    </w:p>
    <w:p w:rsidR="006A0CDF" w:rsidRDefault="00331029">
      <w:pPr>
        <w:pStyle w:val="Heading2"/>
      </w:pPr>
      <w:bookmarkStart w:id="1" w:name="including-plots"/>
      <w:bookmarkStart w:id="2" w:name="_GoBack"/>
      <w:bookmarkEnd w:id="1"/>
      <w:bookmarkEnd w:id="2"/>
      <w:r>
        <w:lastRenderedPageBreak/>
        <w:t>Including Plots</w:t>
      </w:r>
    </w:p>
    <w:p w:rsidR="006A0CDF" w:rsidRDefault="00331029">
      <w:pPr>
        <w:pStyle w:val="FirstParagraph"/>
      </w:pPr>
      <w:r>
        <w:t>You can also embed plots, for example:</w:t>
      </w:r>
    </w:p>
    <w:p w:rsidR="006A0CDF" w:rsidRDefault="0033102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6A0C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029" w:rsidRDefault="00331029">
      <w:pPr>
        <w:spacing w:after="0"/>
      </w:pPr>
      <w:r>
        <w:separator/>
      </w:r>
    </w:p>
  </w:endnote>
  <w:endnote w:type="continuationSeparator" w:id="0">
    <w:p w:rsidR="00331029" w:rsidRDefault="00331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029" w:rsidRDefault="00331029">
      <w:r>
        <w:separator/>
      </w:r>
    </w:p>
  </w:footnote>
  <w:footnote w:type="continuationSeparator" w:id="0">
    <w:p w:rsidR="00331029" w:rsidRDefault="0033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F95B0D"/>
    <w:multiLevelType w:val="multilevel"/>
    <w:tmpl w:val="ABEE5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850E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1029"/>
    <w:rsid w:val="004E29B3"/>
    <w:rsid w:val="00590D07"/>
    <w:rsid w:val="006A0CDF"/>
    <w:rsid w:val="00784D58"/>
    <w:rsid w:val="008D6863"/>
    <w:rsid w:val="00B86B75"/>
    <w:rsid w:val="00BC48D5"/>
    <w:rsid w:val="00BC772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E4A7"/>
  <w15:docId w15:val="{BB56D09C-5EC1-4F42-87CD-DC50C5EF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Perficient, Inc.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KanKan Yang</dc:creator>
  <cp:lastModifiedBy>Lu Wang</cp:lastModifiedBy>
  <cp:revision>2</cp:revision>
  <dcterms:created xsi:type="dcterms:W3CDTF">2018-03-09T20:02:00Z</dcterms:created>
  <dcterms:modified xsi:type="dcterms:W3CDTF">2018-03-09T20:02:00Z</dcterms:modified>
</cp:coreProperties>
</file>