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0ED" w:rsidRDefault="003E0425" w:rsidP="003E0425">
      <w:pPr>
        <w:jc w:val="center"/>
        <w:rPr>
          <w:b/>
          <w:sz w:val="52"/>
          <w:szCs w:val="52"/>
          <w:u w:val="single"/>
        </w:rPr>
      </w:pPr>
      <w:r w:rsidRPr="003E0425">
        <w:rPr>
          <w:b/>
          <w:sz w:val="52"/>
          <w:szCs w:val="52"/>
          <w:u w:val="single"/>
        </w:rPr>
        <w:t>Spring core</w:t>
      </w:r>
    </w:p>
    <w:p w:rsidR="003E0425" w:rsidRPr="00D64A16" w:rsidRDefault="003E0425" w:rsidP="003E0425">
      <w:pPr>
        <w:pStyle w:val="ListParagraph"/>
        <w:numPr>
          <w:ilvl w:val="0"/>
          <w:numId w:val="1"/>
        </w:numPr>
        <w:rPr>
          <w:b/>
          <w:sz w:val="24"/>
          <w:szCs w:val="24"/>
        </w:rPr>
      </w:pPr>
      <w:r w:rsidRPr="00D64A16">
        <w:rPr>
          <w:b/>
          <w:sz w:val="24"/>
          <w:szCs w:val="24"/>
        </w:rPr>
        <w:t>Why spring?</w:t>
      </w:r>
    </w:p>
    <w:p w:rsidR="00D64A16" w:rsidRDefault="003E0425" w:rsidP="003E0425">
      <w:pPr>
        <w:pStyle w:val="ListParagraph"/>
        <w:rPr>
          <w:sz w:val="24"/>
          <w:szCs w:val="24"/>
        </w:rPr>
      </w:pPr>
      <w:r>
        <w:rPr>
          <w:sz w:val="24"/>
          <w:szCs w:val="24"/>
        </w:rPr>
        <w:t>Spring is a lightweight framework. It provides support to other frameworks like ORM, JDBC, Strurts, JSF etc. It is built on the two theories in Java  Association and Run time polymorphism. Spring recommend us to avoid the use of inheritance and use association instead of that. It makes the spring project very light weight and loosely coupled.</w:t>
      </w:r>
      <w:r w:rsidR="00D64A16">
        <w:rPr>
          <w:sz w:val="24"/>
          <w:szCs w:val="24"/>
        </w:rPr>
        <w:t xml:space="preserve"> It recommends to use simple pojo classes, bean creation and initializations are made dynamically  or runtime i.e. runtime polymorphism.</w:t>
      </w:r>
    </w:p>
    <w:p w:rsidR="00D64A16" w:rsidRDefault="00D64A16" w:rsidP="003E0425">
      <w:pPr>
        <w:pStyle w:val="ListParagraph"/>
        <w:rPr>
          <w:sz w:val="24"/>
          <w:szCs w:val="24"/>
        </w:rPr>
      </w:pPr>
    </w:p>
    <w:p w:rsidR="003E0425" w:rsidRDefault="003E0425" w:rsidP="00D64A16">
      <w:pPr>
        <w:pStyle w:val="ListParagraph"/>
        <w:numPr>
          <w:ilvl w:val="0"/>
          <w:numId w:val="1"/>
        </w:numPr>
        <w:rPr>
          <w:b/>
          <w:sz w:val="24"/>
          <w:szCs w:val="24"/>
        </w:rPr>
      </w:pPr>
      <w:r w:rsidRPr="00D64A16">
        <w:rPr>
          <w:b/>
          <w:sz w:val="24"/>
          <w:szCs w:val="24"/>
        </w:rPr>
        <w:t xml:space="preserve"> </w:t>
      </w:r>
      <w:r w:rsidR="00D64A16" w:rsidRPr="00D64A16">
        <w:rPr>
          <w:b/>
          <w:sz w:val="24"/>
          <w:szCs w:val="24"/>
        </w:rPr>
        <w:t>What is Ioc container?</w:t>
      </w:r>
    </w:p>
    <w:p w:rsidR="00D64A16" w:rsidRDefault="00D64A16" w:rsidP="00D64A16">
      <w:pPr>
        <w:pStyle w:val="ListParagraph"/>
        <w:rPr>
          <w:sz w:val="24"/>
          <w:szCs w:val="24"/>
        </w:rPr>
      </w:pPr>
      <w:r>
        <w:rPr>
          <w:sz w:val="24"/>
          <w:szCs w:val="24"/>
        </w:rPr>
        <w:t>Inversion of control has two  containers</w:t>
      </w:r>
    </w:p>
    <w:p w:rsidR="00D64A16" w:rsidRDefault="00D64A16" w:rsidP="00D64A16">
      <w:pPr>
        <w:pStyle w:val="ListParagraph"/>
        <w:numPr>
          <w:ilvl w:val="0"/>
          <w:numId w:val="2"/>
        </w:numPr>
        <w:rPr>
          <w:sz w:val="24"/>
          <w:szCs w:val="24"/>
        </w:rPr>
      </w:pPr>
      <w:r>
        <w:rPr>
          <w:sz w:val="24"/>
          <w:szCs w:val="24"/>
        </w:rPr>
        <w:t>Core container</w:t>
      </w:r>
    </w:p>
    <w:p w:rsidR="00D64A16" w:rsidRDefault="00D64A16" w:rsidP="00D64A16">
      <w:pPr>
        <w:pStyle w:val="ListParagraph"/>
        <w:numPr>
          <w:ilvl w:val="0"/>
          <w:numId w:val="2"/>
        </w:numPr>
        <w:rPr>
          <w:sz w:val="24"/>
          <w:szCs w:val="24"/>
        </w:rPr>
      </w:pPr>
      <w:r>
        <w:rPr>
          <w:sz w:val="24"/>
          <w:szCs w:val="24"/>
        </w:rPr>
        <w:t>J2ee container</w:t>
      </w:r>
    </w:p>
    <w:p w:rsidR="00D64A16" w:rsidRDefault="00D64A16" w:rsidP="00D64A16">
      <w:pPr>
        <w:pStyle w:val="ListParagraph"/>
        <w:ind w:left="1440"/>
        <w:rPr>
          <w:sz w:val="24"/>
          <w:szCs w:val="24"/>
        </w:rPr>
      </w:pPr>
    </w:p>
    <w:p w:rsidR="00D64A16" w:rsidRDefault="00D64A16" w:rsidP="00D64A16">
      <w:pPr>
        <w:rPr>
          <w:sz w:val="24"/>
          <w:szCs w:val="24"/>
        </w:rPr>
      </w:pPr>
      <w:r>
        <w:rPr>
          <w:sz w:val="24"/>
          <w:szCs w:val="24"/>
        </w:rPr>
        <w:t xml:space="preserve">             Core container interface is BeanFactory, for j2ee it is ApplicationContext</w:t>
      </w:r>
    </w:p>
    <w:p w:rsidR="00D64A16" w:rsidRDefault="00D64A16" w:rsidP="00D64A16">
      <w:pPr>
        <w:rPr>
          <w:sz w:val="24"/>
          <w:szCs w:val="24"/>
        </w:rPr>
      </w:pPr>
      <w:r>
        <w:rPr>
          <w:sz w:val="24"/>
          <w:szCs w:val="24"/>
        </w:rPr>
        <w:t xml:space="preserve">             Note:  Spring MVC is made on Ioc container. It has another container interface named</w:t>
      </w:r>
    </w:p>
    <w:p w:rsidR="00435309" w:rsidRPr="00435309" w:rsidRDefault="00D64A16" w:rsidP="00D64A16">
      <w:pPr>
        <w:rPr>
          <w:b/>
          <w:sz w:val="24"/>
          <w:szCs w:val="24"/>
        </w:rPr>
      </w:pPr>
      <w:r>
        <w:rPr>
          <w:sz w:val="24"/>
          <w:szCs w:val="24"/>
        </w:rPr>
        <w:t xml:space="preserve">                          Web</w:t>
      </w:r>
      <w:r w:rsidR="00FA06B3">
        <w:rPr>
          <w:sz w:val="24"/>
          <w:szCs w:val="24"/>
        </w:rPr>
        <w:t>ApplicationContext   i.e. known as webcontainer.</w:t>
      </w:r>
      <w:r w:rsidR="00FA06B3">
        <w:rPr>
          <w:sz w:val="24"/>
          <w:szCs w:val="24"/>
        </w:rPr>
        <w:br/>
      </w:r>
    </w:p>
    <w:p w:rsidR="00435309" w:rsidRPr="00435309" w:rsidRDefault="00435309" w:rsidP="00435309">
      <w:pPr>
        <w:pStyle w:val="ListParagraph"/>
        <w:numPr>
          <w:ilvl w:val="0"/>
          <w:numId w:val="1"/>
        </w:numPr>
        <w:rPr>
          <w:sz w:val="24"/>
          <w:szCs w:val="24"/>
        </w:rPr>
      </w:pPr>
      <w:r w:rsidRPr="00435309">
        <w:rPr>
          <w:b/>
          <w:sz w:val="24"/>
          <w:szCs w:val="24"/>
        </w:rPr>
        <w:t>What a spring container do?</w:t>
      </w:r>
    </w:p>
    <w:p w:rsidR="00435309" w:rsidRDefault="00435309" w:rsidP="00435309">
      <w:pPr>
        <w:pStyle w:val="ListParagraph"/>
        <w:rPr>
          <w:b/>
          <w:sz w:val="24"/>
          <w:szCs w:val="24"/>
        </w:rPr>
      </w:pPr>
    </w:p>
    <w:p w:rsidR="00435309" w:rsidRDefault="00435309" w:rsidP="00435309">
      <w:pPr>
        <w:pStyle w:val="ListParagraph"/>
        <w:rPr>
          <w:sz w:val="24"/>
          <w:szCs w:val="24"/>
        </w:rPr>
      </w:pPr>
      <w:r>
        <w:rPr>
          <w:sz w:val="24"/>
          <w:szCs w:val="24"/>
        </w:rPr>
        <w:t>Spring container’s functionality is almost same with servlet containers.</w:t>
      </w:r>
    </w:p>
    <w:p w:rsidR="00D64A16" w:rsidRDefault="00435309" w:rsidP="00435309">
      <w:pPr>
        <w:pStyle w:val="ListParagraph"/>
        <w:numPr>
          <w:ilvl w:val="0"/>
          <w:numId w:val="3"/>
        </w:numPr>
        <w:rPr>
          <w:sz w:val="24"/>
          <w:szCs w:val="24"/>
        </w:rPr>
      </w:pPr>
      <w:r>
        <w:rPr>
          <w:sz w:val="24"/>
          <w:szCs w:val="24"/>
        </w:rPr>
        <w:t>It reads the spring configuration  xml file.</w:t>
      </w:r>
    </w:p>
    <w:p w:rsidR="00435309" w:rsidRDefault="00435309" w:rsidP="00435309">
      <w:pPr>
        <w:pStyle w:val="ListParagraph"/>
        <w:numPr>
          <w:ilvl w:val="0"/>
          <w:numId w:val="3"/>
        </w:numPr>
        <w:rPr>
          <w:sz w:val="24"/>
          <w:szCs w:val="24"/>
        </w:rPr>
      </w:pPr>
      <w:r>
        <w:rPr>
          <w:sz w:val="24"/>
          <w:szCs w:val="24"/>
        </w:rPr>
        <w:t>Create instances of Beans or pojo classes</w:t>
      </w:r>
    </w:p>
    <w:p w:rsidR="00435309" w:rsidRDefault="00435309" w:rsidP="00435309">
      <w:pPr>
        <w:pStyle w:val="ListParagraph"/>
        <w:numPr>
          <w:ilvl w:val="0"/>
          <w:numId w:val="3"/>
        </w:numPr>
        <w:rPr>
          <w:sz w:val="24"/>
          <w:szCs w:val="24"/>
        </w:rPr>
      </w:pPr>
      <w:r>
        <w:rPr>
          <w:sz w:val="24"/>
          <w:szCs w:val="24"/>
        </w:rPr>
        <w:t>Controls the lifecycle of beans</w:t>
      </w:r>
    </w:p>
    <w:p w:rsidR="00435309" w:rsidRDefault="00435309" w:rsidP="00435309">
      <w:pPr>
        <w:pStyle w:val="ListParagraph"/>
        <w:numPr>
          <w:ilvl w:val="0"/>
          <w:numId w:val="3"/>
        </w:numPr>
        <w:rPr>
          <w:sz w:val="24"/>
          <w:szCs w:val="24"/>
        </w:rPr>
      </w:pPr>
      <w:r>
        <w:rPr>
          <w:sz w:val="24"/>
          <w:szCs w:val="24"/>
        </w:rPr>
        <w:t>Dynamically passing parameters at runtime, i.e. dependency injection</w:t>
      </w:r>
    </w:p>
    <w:p w:rsidR="00435309" w:rsidRPr="00435309" w:rsidRDefault="00435309" w:rsidP="00435309">
      <w:pPr>
        <w:pStyle w:val="ListParagraph"/>
        <w:ind w:left="1500"/>
        <w:rPr>
          <w:sz w:val="24"/>
          <w:szCs w:val="24"/>
        </w:rPr>
      </w:pPr>
    </w:p>
    <w:p w:rsidR="00D64A16" w:rsidRDefault="00D64A16" w:rsidP="00D64A16">
      <w:pPr>
        <w:pStyle w:val="ListParagraph"/>
        <w:rPr>
          <w:sz w:val="24"/>
          <w:szCs w:val="24"/>
        </w:rPr>
      </w:pPr>
    </w:p>
    <w:p w:rsidR="006C0D5E" w:rsidRDefault="006C0D5E" w:rsidP="00D64A16">
      <w:pPr>
        <w:pStyle w:val="ListParagraph"/>
        <w:rPr>
          <w:sz w:val="24"/>
          <w:szCs w:val="24"/>
        </w:rPr>
      </w:pPr>
    </w:p>
    <w:p w:rsidR="006C0D5E" w:rsidRPr="00D64A16" w:rsidRDefault="006C0D5E" w:rsidP="00D64A16">
      <w:pPr>
        <w:pStyle w:val="ListParagraph"/>
        <w:rPr>
          <w:sz w:val="24"/>
          <w:szCs w:val="24"/>
        </w:rPr>
      </w:pPr>
      <w:bookmarkStart w:id="0" w:name="_GoBack"/>
      <w:bookmarkEnd w:id="0"/>
    </w:p>
    <w:sectPr w:rsidR="006C0D5E" w:rsidRPr="00D64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A120E"/>
    <w:multiLevelType w:val="hybridMultilevel"/>
    <w:tmpl w:val="EB2CA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25478"/>
    <w:multiLevelType w:val="hybridMultilevel"/>
    <w:tmpl w:val="9EA21D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B8514E"/>
    <w:multiLevelType w:val="hybridMultilevel"/>
    <w:tmpl w:val="AC4665D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120"/>
    <w:rsid w:val="003E0425"/>
    <w:rsid w:val="00435309"/>
    <w:rsid w:val="00540120"/>
    <w:rsid w:val="006C0D5E"/>
    <w:rsid w:val="00B170ED"/>
    <w:rsid w:val="00D64A16"/>
    <w:rsid w:val="00FA0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24EE1"/>
  <w15:chartTrackingRefBased/>
  <w15:docId w15:val="{9C7A5FE2-AB07-4AB4-824E-A243771B0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4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Ritam Sarkar</dc:creator>
  <cp:keywords/>
  <dc:description/>
  <cp:lastModifiedBy>Ritam Sarkar</cp:lastModifiedBy>
  <cp:revision>5</cp:revision>
  <dcterms:created xsi:type="dcterms:W3CDTF">2016-09-06T19:47:00Z</dcterms:created>
  <dcterms:modified xsi:type="dcterms:W3CDTF">2016-11-20T21:47:00Z</dcterms:modified>
</cp:coreProperties>
</file>