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C1A6" w14:textId="77777777" w:rsidR="00E25FF6" w:rsidRDefault="00E25FF6" w:rsidP="2EB5C00B">
      <w:pPr>
        <w:jc w:val="center"/>
        <w:rPr>
          <w:b/>
          <w:bCs/>
          <w:sz w:val="40"/>
          <w:szCs w:val="40"/>
        </w:rPr>
      </w:pPr>
    </w:p>
    <w:p w14:paraId="5E831CE6" w14:textId="77777777" w:rsidR="00E25FF6" w:rsidRDefault="00E25FF6" w:rsidP="2EB5C00B">
      <w:pPr>
        <w:jc w:val="center"/>
        <w:rPr>
          <w:b/>
          <w:bCs/>
          <w:sz w:val="40"/>
          <w:szCs w:val="40"/>
        </w:rPr>
      </w:pPr>
    </w:p>
    <w:p w14:paraId="65B8BFD2" w14:textId="77777777" w:rsidR="00E25FF6" w:rsidRDefault="00E25FF6" w:rsidP="2EB5C00B">
      <w:pPr>
        <w:jc w:val="center"/>
        <w:rPr>
          <w:b/>
          <w:bCs/>
          <w:sz w:val="40"/>
          <w:szCs w:val="40"/>
        </w:rPr>
      </w:pPr>
    </w:p>
    <w:p w14:paraId="5293A2B8" w14:textId="77777777" w:rsidR="00E25FF6" w:rsidRDefault="00E25FF6" w:rsidP="2EB5C00B">
      <w:pPr>
        <w:jc w:val="center"/>
        <w:rPr>
          <w:b/>
          <w:bCs/>
          <w:sz w:val="40"/>
          <w:szCs w:val="40"/>
        </w:rPr>
      </w:pPr>
    </w:p>
    <w:p w14:paraId="3451D48A" w14:textId="77777777" w:rsidR="00E25FF6" w:rsidRDefault="00E25FF6" w:rsidP="2EB5C00B">
      <w:pPr>
        <w:jc w:val="center"/>
        <w:rPr>
          <w:b/>
          <w:bCs/>
          <w:sz w:val="40"/>
          <w:szCs w:val="40"/>
        </w:rPr>
      </w:pPr>
    </w:p>
    <w:p w14:paraId="17959F02" w14:textId="77777777" w:rsidR="00E25FF6" w:rsidRDefault="00E25FF6" w:rsidP="2EB5C00B">
      <w:pPr>
        <w:jc w:val="center"/>
        <w:rPr>
          <w:b/>
          <w:bCs/>
          <w:sz w:val="40"/>
          <w:szCs w:val="40"/>
        </w:rPr>
      </w:pPr>
    </w:p>
    <w:p w14:paraId="27770723" w14:textId="77777777" w:rsidR="00E25FF6" w:rsidRDefault="00E25FF6" w:rsidP="2EB5C00B">
      <w:pPr>
        <w:jc w:val="center"/>
        <w:rPr>
          <w:b/>
          <w:bCs/>
          <w:sz w:val="40"/>
          <w:szCs w:val="40"/>
        </w:rPr>
      </w:pPr>
    </w:p>
    <w:p w14:paraId="35577699" w14:textId="77777777" w:rsidR="00E25FF6" w:rsidRDefault="00E25FF6" w:rsidP="2EB5C00B">
      <w:pPr>
        <w:jc w:val="center"/>
        <w:rPr>
          <w:b/>
          <w:bCs/>
          <w:sz w:val="40"/>
          <w:szCs w:val="40"/>
        </w:rPr>
      </w:pPr>
    </w:p>
    <w:p w14:paraId="147D3537" w14:textId="64F7A227" w:rsidR="00B60050" w:rsidRDefault="440F1F66" w:rsidP="2EB5C00B">
      <w:pPr>
        <w:jc w:val="center"/>
        <w:rPr>
          <w:b/>
          <w:bCs/>
          <w:sz w:val="40"/>
          <w:szCs w:val="40"/>
        </w:rPr>
      </w:pPr>
      <w:r w:rsidRPr="2EB5C00B">
        <w:rPr>
          <w:b/>
          <w:bCs/>
          <w:sz w:val="40"/>
          <w:szCs w:val="40"/>
        </w:rPr>
        <w:t>Privacy Impact Assessment</w:t>
      </w:r>
    </w:p>
    <w:p w14:paraId="16FB5226" w14:textId="18366A86" w:rsidR="002A0CEC" w:rsidRDefault="002A0CEC" w:rsidP="2EB5C00B"/>
    <w:p w14:paraId="55DDA0FA" w14:textId="77777777" w:rsidR="00997858" w:rsidRDefault="00997858" w:rsidP="00E25FF6">
      <w:pPr>
        <w:jc w:val="center"/>
        <w:rPr>
          <w:b/>
          <w:bCs/>
          <w:sz w:val="32"/>
          <w:szCs w:val="32"/>
        </w:rPr>
      </w:pPr>
    </w:p>
    <w:p w14:paraId="20845037" w14:textId="77777777" w:rsidR="00E25FF6" w:rsidRDefault="00E25FF6" w:rsidP="00E25FF6">
      <w:pPr>
        <w:jc w:val="center"/>
        <w:rPr>
          <w:b/>
          <w:bCs/>
          <w:sz w:val="32"/>
          <w:szCs w:val="32"/>
        </w:rPr>
      </w:pPr>
    </w:p>
    <w:p w14:paraId="744D58DB" w14:textId="77777777" w:rsidR="00E25FF6" w:rsidRDefault="00E25FF6" w:rsidP="00E25FF6">
      <w:pPr>
        <w:jc w:val="center"/>
        <w:rPr>
          <w:b/>
          <w:bCs/>
          <w:sz w:val="32"/>
          <w:szCs w:val="32"/>
        </w:rPr>
      </w:pPr>
    </w:p>
    <w:p w14:paraId="56FD9840" w14:textId="77777777" w:rsidR="00E25FF6" w:rsidRDefault="00E25FF6" w:rsidP="00E25FF6">
      <w:pPr>
        <w:jc w:val="center"/>
        <w:rPr>
          <w:b/>
          <w:bCs/>
          <w:sz w:val="32"/>
          <w:szCs w:val="32"/>
        </w:rPr>
      </w:pPr>
    </w:p>
    <w:p w14:paraId="5DA34815" w14:textId="77777777" w:rsidR="00E25FF6" w:rsidRDefault="00E25FF6" w:rsidP="00E25FF6">
      <w:pPr>
        <w:jc w:val="center"/>
        <w:rPr>
          <w:b/>
          <w:bCs/>
          <w:sz w:val="28"/>
          <w:szCs w:val="28"/>
        </w:rPr>
      </w:pPr>
      <w:r w:rsidRPr="00E25FF6">
        <w:rPr>
          <w:b/>
          <w:bCs/>
          <w:sz w:val="28"/>
          <w:szCs w:val="28"/>
        </w:rPr>
        <w:t xml:space="preserve">Trabalho </w:t>
      </w:r>
      <w:r>
        <w:rPr>
          <w:b/>
          <w:bCs/>
          <w:sz w:val="28"/>
          <w:szCs w:val="28"/>
        </w:rPr>
        <w:t>de Segurança e Privacidade</w:t>
      </w:r>
    </w:p>
    <w:p w14:paraId="7FFB6244" w14:textId="2A8223C7" w:rsidR="00E25FF6" w:rsidRDefault="00E25FF6" w:rsidP="00E25FF6">
      <w:pPr>
        <w:jc w:val="center"/>
        <w:rPr>
          <w:b/>
          <w:bCs/>
          <w:sz w:val="28"/>
          <w:szCs w:val="28"/>
        </w:rPr>
      </w:pPr>
      <w:r w:rsidRPr="00E25FF6">
        <w:rPr>
          <w:b/>
          <w:bCs/>
          <w:sz w:val="28"/>
          <w:szCs w:val="28"/>
        </w:rPr>
        <w:t>realizado pelos alunos:</w:t>
      </w:r>
    </w:p>
    <w:p w14:paraId="0D1B133C" w14:textId="77777777" w:rsidR="00E25FF6" w:rsidRPr="00E25FF6" w:rsidRDefault="00E25FF6" w:rsidP="00E25FF6">
      <w:pPr>
        <w:jc w:val="center"/>
        <w:rPr>
          <w:b/>
          <w:bCs/>
          <w:sz w:val="28"/>
          <w:szCs w:val="28"/>
        </w:rPr>
      </w:pPr>
    </w:p>
    <w:p w14:paraId="28659EB9" w14:textId="77777777" w:rsidR="00E25FF6" w:rsidRPr="00E25FF6" w:rsidRDefault="00E25FF6" w:rsidP="00E25FF6">
      <w:pPr>
        <w:jc w:val="center"/>
        <w:rPr>
          <w:sz w:val="26"/>
          <w:szCs w:val="26"/>
        </w:rPr>
      </w:pPr>
      <w:r w:rsidRPr="00E25FF6">
        <w:rPr>
          <w:sz w:val="26"/>
          <w:szCs w:val="26"/>
        </w:rPr>
        <w:t xml:space="preserve">Maximiliano Vítor Phillips e Sá (up202305979), </w:t>
      </w:r>
    </w:p>
    <w:p w14:paraId="1ABD192F" w14:textId="77777777" w:rsidR="00E25FF6" w:rsidRPr="00E25FF6" w:rsidRDefault="00E25FF6" w:rsidP="00E25FF6">
      <w:pPr>
        <w:jc w:val="center"/>
        <w:rPr>
          <w:sz w:val="26"/>
          <w:szCs w:val="26"/>
        </w:rPr>
      </w:pPr>
      <w:r w:rsidRPr="00E25FF6">
        <w:rPr>
          <w:sz w:val="26"/>
          <w:szCs w:val="26"/>
        </w:rPr>
        <w:t xml:space="preserve">Rita Maria Pinho Moreira (up202303885) </w:t>
      </w:r>
    </w:p>
    <w:p w14:paraId="60D6F964" w14:textId="5D86E2F1" w:rsidR="00997858" w:rsidRPr="00E25FF6" w:rsidRDefault="00E25FF6" w:rsidP="00E25FF6">
      <w:pPr>
        <w:jc w:val="center"/>
        <w:rPr>
          <w:sz w:val="26"/>
          <w:szCs w:val="26"/>
        </w:rPr>
      </w:pPr>
      <w:r w:rsidRPr="00E25FF6">
        <w:rPr>
          <w:sz w:val="26"/>
          <w:szCs w:val="26"/>
        </w:rPr>
        <w:t>e Samuel José Sousa Ventura da Silva (up202305647)</w:t>
      </w:r>
    </w:p>
    <w:p w14:paraId="1B92824C" w14:textId="77777777" w:rsidR="00997858" w:rsidRDefault="00997858" w:rsidP="00987FC6">
      <w:pPr>
        <w:rPr>
          <w:b/>
          <w:bCs/>
          <w:sz w:val="32"/>
          <w:szCs w:val="32"/>
        </w:rPr>
      </w:pPr>
    </w:p>
    <w:p w14:paraId="542B4B70" w14:textId="77777777" w:rsidR="00997858" w:rsidRDefault="00997858" w:rsidP="00987FC6">
      <w:pPr>
        <w:rPr>
          <w:b/>
          <w:bCs/>
          <w:sz w:val="32"/>
          <w:szCs w:val="32"/>
        </w:rPr>
      </w:pPr>
    </w:p>
    <w:p w14:paraId="5FF11FD0" w14:textId="77777777" w:rsidR="00997858" w:rsidRDefault="00997858" w:rsidP="00987FC6">
      <w:pPr>
        <w:rPr>
          <w:b/>
          <w:bCs/>
          <w:sz w:val="32"/>
          <w:szCs w:val="32"/>
        </w:rPr>
      </w:pPr>
    </w:p>
    <w:p w14:paraId="7D1A9CEE" w14:textId="77777777" w:rsidR="00997858" w:rsidRDefault="00997858" w:rsidP="00987FC6">
      <w:pPr>
        <w:rPr>
          <w:b/>
          <w:bCs/>
          <w:sz w:val="32"/>
          <w:szCs w:val="32"/>
        </w:rPr>
      </w:pPr>
    </w:p>
    <w:p w14:paraId="777F90BE" w14:textId="77777777" w:rsidR="00997858" w:rsidRDefault="00997858" w:rsidP="00987FC6">
      <w:pPr>
        <w:rPr>
          <w:b/>
          <w:bCs/>
          <w:sz w:val="32"/>
          <w:szCs w:val="32"/>
        </w:rPr>
      </w:pPr>
    </w:p>
    <w:p w14:paraId="12A5A700" w14:textId="77777777" w:rsidR="00997858" w:rsidRDefault="00997858" w:rsidP="00987FC6">
      <w:pPr>
        <w:rPr>
          <w:b/>
          <w:bCs/>
          <w:sz w:val="32"/>
          <w:szCs w:val="32"/>
        </w:rPr>
      </w:pPr>
    </w:p>
    <w:p w14:paraId="5944D007" w14:textId="77777777" w:rsidR="00997858" w:rsidRDefault="00997858" w:rsidP="00987FC6">
      <w:pPr>
        <w:rPr>
          <w:b/>
          <w:bCs/>
          <w:sz w:val="32"/>
          <w:szCs w:val="32"/>
        </w:rPr>
      </w:pPr>
    </w:p>
    <w:p w14:paraId="15A98AD8" w14:textId="77777777" w:rsidR="00997858" w:rsidRDefault="00997858" w:rsidP="00987FC6">
      <w:pPr>
        <w:rPr>
          <w:b/>
          <w:bCs/>
          <w:sz w:val="32"/>
          <w:szCs w:val="32"/>
        </w:rPr>
      </w:pPr>
    </w:p>
    <w:p w14:paraId="4E2C9B8D" w14:textId="77777777" w:rsidR="00997858" w:rsidRDefault="00997858" w:rsidP="00987FC6">
      <w:pPr>
        <w:rPr>
          <w:b/>
          <w:bCs/>
          <w:sz w:val="32"/>
          <w:szCs w:val="32"/>
        </w:rPr>
      </w:pPr>
    </w:p>
    <w:p w14:paraId="76DBD0F2" w14:textId="77777777" w:rsidR="00997858" w:rsidRDefault="00997858" w:rsidP="00987FC6">
      <w:pPr>
        <w:rPr>
          <w:b/>
          <w:bCs/>
          <w:sz w:val="32"/>
          <w:szCs w:val="32"/>
        </w:rPr>
      </w:pPr>
    </w:p>
    <w:p w14:paraId="169FDB5F" w14:textId="77777777" w:rsidR="00997858" w:rsidRDefault="00997858" w:rsidP="00987FC6">
      <w:pPr>
        <w:rPr>
          <w:b/>
          <w:bCs/>
          <w:sz w:val="32"/>
          <w:szCs w:val="32"/>
        </w:rPr>
      </w:pPr>
    </w:p>
    <w:p w14:paraId="24FFEF89" w14:textId="77777777" w:rsidR="00997858" w:rsidRDefault="00997858" w:rsidP="00987FC6">
      <w:pPr>
        <w:rPr>
          <w:b/>
          <w:bCs/>
          <w:sz w:val="32"/>
          <w:szCs w:val="32"/>
        </w:rPr>
      </w:pPr>
    </w:p>
    <w:p w14:paraId="40230370" w14:textId="77777777" w:rsidR="00E25FF6" w:rsidRDefault="00E25FF6" w:rsidP="00987FC6">
      <w:pPr>
        <w:rPr>
          <w:b/>
          <w:bCs/>
          <w:sz w:val="32"/>
          <w:szCs w:val="32"/>
        </w:rPr>
      </w:pPr>
    </w:p>
    <w:p w14:paraId="20D67E2D" w14:textId="77777777" w:rsidR="00C9559A" w:rsidRDefault="00C9559A" w:rsidP="00987FC6">
      <w:pPr>
        <w:rPr>
          <w:b/>
          <w:bCs/>
          <w:sz w:val="32"/>
          <w:szCs w:val="32"/>
        </w:rPr>
      </w:pPr>
    </w:p>
    <w:p w14:paraId="18A4113C" w14:textId="45DC0328" w:rsidR="00987FC6" w:rsidRPr="00987FC6" w:rsidRDefault="00987FC6" w:rsidP="00987FC6">
      <w:pPr>
        <w:rPr>
          <w:b/>
          <w:bCs/>
          <w:sz w:val="32"/>
          <w:szCs w:val="32"/>
        </w:rPr>
      </w:pPr>
      <w:r w:rsidRPr="00987FC6">
        <w:rPr>
          <w:b/>
          <w:bCs/>
          <w:sz w:val="32"/>
          <w:szCs w:val="32"/>
        </w:rPr>
        <w:lastRenderedPageBreak/>
        <w:t>0.</w:t>
      </w:r>
      <w:r>
        <w:rPr>
          <w:b/>
          <w:bCs/>
          <w:sz w:val="32"/>
          <w:szCs w:val="32"/>
        </w:rPr>
        <w:t xml:space="preserve"> </w:t>
      </w:r>
      <w:r w:rsidRPr="00987FC6">
        <w:rPr>
          <w:b/>
          <w:bCs/>
          <w:sz w:val="32"/>
          <w:szCs w:val="32"/>
        </w:rPr>
        <w:t xml:space="preserve">Índice </w:t>
      </w:r>
    </w:p>
    <w:p w14:paraId="1A023A4E" w14:textId="7127DA4E" w:rsidR="00987FC6" w:rsidRDefault="00987FC6" w:rsidP="00987FC6">
      <w:pPr>
        <w:pStyle w:val="TOC3"/>
        <w:ind w:left="0"/>
      </w:pPr>
    </w:p>
    <w:p w14:paraId="69D3CC75" w14:textId="77777777" w:rsidR="00997858" w:rsidRPr="00997858" w:rsidRDefault="00997858" w:rsidP="00997858"/>
    <w:p w14:paraId="33F1ACCA" w14:textId="77266D0A" w:rsidR="00987FC6" w:rsidRPr="003C591B" w:rsidRDefault="00997858" w:rsidP="00987FC6">
      <w:pPr>
        <w:rPr>
          <w:b/>
          <w:bCs/>
          <w:sz w:val="28"/>
          <w:szCs w:val="28"/>
        </w:rPr>
      </w:pPr>
      <w:r w:rsidRPr="003C591B">
        <w:rPr>
          <w:b/>
          <w:bCs/>
          <w:sz w:val="28"/>
          <w:szCs w:val="28"/>
        </w:rPr>
        <w:t>1. Introdução</w:t>
      </w:r>
      <w:r w:rsidR="003C591B">
        <w:rPr>
          <w:b/>
          <w:bCs/>
          <w:sz w:val="28"/>
          <w:szCs w:val="28"/>
        </w:rPr>
        <w:t xml:space="preserve"> __________________________________________________</w:t>
      </w:r>
      <w:r w:rsidR="003C591B" w:rsidRPr="003C591B">
        <w:rPr>
          <w:sz w:val="28"/>
          <w:szCs w:val="28"/>
        </w:rPr>
        <w:t>3</w:t>
      </w:r>
    </w:p>
    <w:p w14:paraId="74FFB678" w14:textId="1DA49F94" w:rsidR="00997858" w:rsidRPr="003C591B" w:rsidRDefault="00997858" w:rsidP="00987FC6">
      <w:pPr>
        <w:rPr>
          <w:b/>
          <w:bCs/>
          <w:sz w:val="28"/>
          <w:szCs w:val="28"/>
        </w:rPr>
      </w:pPr>
      <w:r w:rsidRPr="003C591B">
        <w:rPr>
          <w:b/>
          <w:bCs/>
          <w:sz w:val="28"/>
          <w:szCs w:val="28"/>
        </w:rPr>
        <w:t>2. Descrição do Sistema</w:t>
      </w:r>
      <w:r w:rsidR="003C591B">
        <w:rPr>
          <w:b/>
          <w:bCs/>
          <w:sz w:val="28"/>
          <w:szCs w:val="28"/>
        </w:rPr>
        <w:t xml:space="preserve"> _______________________________________ </w:t>
      </w:r>
      <w:r w:rsidR="003C591B" w:rsidRPr="003C591B">
        <w:rPr>
          <w:sz w:val="28"/>
          <w:szCs w:val="28"/>
        </w:rPr>
        <w:t>3</w:t>
      </w:r>
    </w:p>
    <w:p w14:paraId="5853682E" w14:textId="61E4B29A" w:rsidR="00997858" w:rsidRPr="003C591B" w:rsidRDefault="00997858" w:rsidP="003C591B">
      <w:pPr>
        <w:ind w:left="708"/>
        <w:rPr>
          <w:sz w:val="26"/>
          <w:szCs w:val="26"/>
        </w:rPr>
      </w:pPr>
      <w:r w:rsidRPr="003C591B">
        <w:rPr>
          <w:sz w:val="26"/>
          <w:szCs w:val="26"/>
        </w:rPr>
        <w:t>2.1. Visão Geral do Projeto COP-MODE</w:t>
      </w:r>
      <w:r w:rsidR="003C591B">
        <w:rPr>
          <w:sz w:val="26"/>
          <w:szCs w:val="26"/>
        </w:rPr>
        <w:t xml:space="preserve"> __________________________3</w:t>
      </w:r>
    </w:p>
    <w:p w14:paraId="10C1C136" w14:textId="1D2FF8B8" w:rsidR="00997858" w:rsidRPr="003C591B" w:rsidRDefault="00997858" w:rsidP="003C591B">
      <w:pPr>
        <w:ind w:left="708"/>
        <w:rPr>
          <w:sz w:val="26"/>
          <w:szCs w:val="26"/>
        </w:rPr>
      </w:pPr>
      <w:r w:rsidRPr="003C591B">
        <w:rPr>
          <w:sz w:val="26"/>
          <w:szCs w:val="26"/>
        </w:rPr>
        <w:t>2.2. Dados coletados</w:t>
      </w:r>
      <w:r w:rsidR="003C591B">
        <w:rPr>
          <w:sz w:val="26"/>
          <w:szCs w:val="26"/>
        </w:rPr>
        <w:t xml:space="preserve"> __________________________________________4</w:t>
      </w:r>
    </w:p>
    <w:p w14:paraId="35DC2BC9" w14:textId="3ECA198B" w:rsidR="00997858" w:rsidRPr="003C591B" w:rsidRDefault="00997858" w:rsidP="003C591B">
      <w:pPr>
        <w:ind w:left="708"/>
        <w:rPr>
          <w:sz w:val="26"/>
          <w:szCs w:val="26"/>
        </w:rPr>
      </w:pPr>
      <w:r w:rsidRPr="003C591B">
        <w:rPr>
          <w:sz w:val="26"/>
          <w:szCs w:val="26"/>
        </w:rPr>
        <w:t>2.3. Papéis envolvidos</w:t>
      </w:r>
      <w:r w:rsidR="003C591B">
        <w:rPr>
          <w:sz w:val="26"/>
          <w:szCs w:val="26"/>
        </w:rPr>
        <w:t xml:space="preserve"> _________________________________________ 4</w:t>
      </w:r>
    </w:p>
    <w:p w14:paraId="7FD18403" w14:textId="336DBB1C" w:rsidR="00997858" w:rsidRDefault="00997858" w:rsidP="003C591B">
      <w:pPr>
        <w:ind w:left="708"/>
        <w:rPr>
          <w:sz w:val="26"/>
          <w:szCs w:val="26"/>
        </w:rPr>
      </w:pPr>
      <w:r w:rsidRPr="003C591B">
        <w:rPr>
          <w:sz w:val="26"/>
          <w:szCs w:val="26"/>
        </w:rPr>
        <w:t>2.4. Arquitetura e Processos</w:t>
      </w:r>
      <w:r w:rsidR="003C591B">
        <w:rPr>
          <w:sz w:val="26"/>
          <w:szCs w:val="26"/>
        </w:rPr>
        <w:t xml:space="preserve"> ____________________________________4</w:t>
      </w:r>
    </w:p>
    <w:p w14:paraId="1FB505D8" w14:textId="77777777" w:rsidR="00E25FF6" w:rsidRPr="003C591B" w:rsidRDefault="00E25FF6" w:rsidP="003C591B">
      <w:pPr>
        <w:ind w:left="708"/>
        <w:rPr>
          <w:sz w:val="26"/>
          <w:szCs w:val="26"/>
        </w:rPr>
      </w:pPr>
    </w:p>
    <w:p w14:paraId="70639E91" w14:textId="50819C72" w:rsidR="00997858" w:rsidRPr="003C591B" w:rsidRDefault="00997858" w:rsidP="00987FC6">
      <w:pPr>
        <w:rPr>
          <w:b/>
          <w:bCs/>
          <w:sz w:val="28"/>
          <w:szCs w:val="28"/>
        </w:rPr>
      </w:pPr>
      <w:r w:rsidRPr="003C591B">
        <w:rPr>
          <w:b/>
          <w:bCs/>
          <w:sz w:val="28"/>
          <w:szCs w:val="28"/>
        </w:rPr>
        <w:t>3. Avaliação Inicial de Riscos</w:t>
      </w:r>
      <w:r w:rsidR="003C591B">
        <w:rPr>
          <w:b/>
          <w:bCs/>
          <w:sz w:val="28"/>
          <w:szCs w:val="28"/>
        </w:rPr>
        <w:t xml:space="preserve"> ___________________________________</w:t>
      </w:r>
      <w:r w:rsidR="003C591B" w:rsidRPr="003C591B">
        <w:rPr>
          <w:sz w:val="28"/>
          <w:szCs w:val="28"/>
        </w:rPr>
        <w:t>5</w:t>
      </w:r>
    </w:p>
    <w:p w14:paraId="4B15DED4" w14:textId="4CF3C49A" w:rsidR="00997858" w:rsidRPr="003C591B" w:rsidRDefault="00997858" w:rsidP="003C591B">
      <w:pPr>
        <w:ind w:left="708"/>
        <w:rPr>
          <w:sz w:val="26"/>
          <w:szCs w:val="26"/>
        </w:rPr>
      </w:pPr>
      <w:r w:rsidRPr="003C591B">
        <w:rPr>
          <w:sz w:val="26"/>
          <w:szCs w:val="26"/>
        </w:rPr>
        <w:t>3.1. Definição de Probabilidade e Gravidade</w:t>
      </w:r>
      <w:r w:rsidR="003C591B">
        <w:rPr>
          <w:sz w:val="26"/>
          <w:szCs w:val="26"/>
        </w:rPr>
        <w:t xml:space="preserve"> _____________________ 5</w:t>
      </w:r>
    </w:p>
    <w:p w14:paraId="09F79FFD" w14:textId="67E9C686" w:rsidR="00997858" w:rsidRPr="003C591B" w:rsidRDefault="00997858" w:rsidP="003C591B">
      <w:pPr>
        <w:ind w:left="708"/>
        <w:rPr>
          <w:sz w:val="26"/>
          <w:szCs w:val="26"/>
        </w:rPr>
      </w:pPr>
      <w:r w:rsidRPr="003C591B">
        <w:rPr>
          <w:sz w:val="26"/>
          <w:szCs w:val="26"/>
        </w:rPr>
        <w:t>3.2. Análise de Riscos Sem Medidas de Correção</w:t>
      </w:r>
      <w:r w:rsidR="003C591B">
        <w:rPr>
          <w:sz w:val="26"/>
          <w:szCs w:val="26"/>
        </w:rPr>
        <w:t xml:space="preserve"> _________________6</w:t>
      </w:r>
    </w:p>
    <w:p w14:paraId="3CA23FAB" w14:textId="32157C11" w:rsidR="00997858" w:rsidRDefault="003C591B" w:rsidP="003C591B">
      <w:pPr>
        <w:ind w:left="1416"/>
      </w:pPr>
      <w:r>
        <w:t>3.2.1. Risco I – Acesso ilegítimo dos dados (Confidencialidade) ___6</w:t>
      </w:r>
    </w:p>
    <w:p w14:paraId="2256B645" w14:textId="38E5CA51" w:rsidR="003C591B" w:rsidRDefault="003C591B" w:rsidP="003C591B">
      <w:pPr>
        <w:ind w:left="1416"/>
      </w:pPr>
      <w:r>
        <w:t>3.2.2. Risco IN – Modificação indesejada dos dados (Integridade) _7</w:t>
      </w:r>
    </w:p>
    <w:p w14:paraId="7207E038" w14:textId="413EB7AA" w:rsidR="003C591B" w:rsidRDefault="003C591B" w:rsidP="003C591B">
      <w:pPr>
        <w:ind w:left="1416"/>
      </w:pPr>
      <w:r>
        <w:t>3.2.3. Risco D – Desaparecimento dos dados (Disponibilidade) ___7</w:t>
      </w:r>
    </w:p>
    <w:p w14:paraId="66DD732B" w14:textId="354061FE" w:rsidR="003C591B" w:rsidRDefault="003C591B" w:rsidP="003C591B">
      <w:pPr>
        <w:ind w:firstLine="708"/>
        <w:rPr>
          <w:sz w:val="26"/>
          <w:szCs w:val="26"/>
        </w:rPr>
      </w:pPr>
      <w:r w:rsidRPr="003C591B">
        <w:rPr>
          <w:sz w:val="26"/>
          <w:szCs w:val="26"/>
        </w:rPr>
        <w:t>3.3. Matriz de Riscos</w:t>
      </w:r>
      <w:r>
        <w:rPr>
          <w:sz w:val="26"/>
          <w:szCs w:val="26"/>
        </w:rPr>
        <w:t xml:space="preserve"> ___________________________________________8</w:t>
      </w:r>
    </w:p>
    <w:p w14:paraId="750CB45A" w14:textId="77777777" w:rsidR="00E25FF6" w:rsidRPr="003C591B" w:rsidRDefault="00E25FF6" w:rsidP="003C591B">
      <w:pPr>
        <w:ind w:firstLine="708"/>
        <w:rPr>
          <w:sz w:val="26"/>
          <w:szCs w:val="26"/>
        </w:rPr>
      </w:pPr>
    </w:p>
    <w:p w14:paraId="7331A6F5" w14:textId="6E5E89FD" w:rsidR="003C591B" w:rsidRPr="003C591B" w:rsidRDefault="003C591B" w:rsidP="00987FC6">
      <w:pPr>
        <w:rPr>
          <w:b/>
          <w:bCs/>
          <w:sz w:val="28"/>
          <w:szCs w:val="28"/>
        </w:rPr>
      </w:pPr>
      <w:r w:rsidRPr="003C591B">
        <w:rPr>
          <w:b/>
          <w:bCs/>
          <w:sz w:val="28"/>
          <w:szCs w:val="28"/>
        </w:rPr>
        <w:t>4. Medidas Corretivas</w:t>
      </w:r>
      <w:r>
        <w:rPr>
          <w:b/>
          <w:bCs/>
          <w:sz w:val="28"/>
          <w:szCs w:val="28"/>
        </w:rPr>
        <w:t xml:space="preserve"> __________________________________________</w:t>
      </w:r>
      <w:r w:rsidRPr="003C591B">
        <w:rPr>
          <w:sz w:val="28"/>
          <w:szCs w:val="28"/>
        </w:rPr>
        <w:t>9</w:t>
      </w:r>
    </w:p>
    <w:p w14:paraId="4A14752F" w14:textId="70558EBE" w:rsidR="003C591B" w:rsidRPr="003C591B" w:rsidRDefault="003C591B" w:rsidP="003C591B">
      <w:pPr>
        <w:ind w:firstLine="708"/>
        <w:rPr>
          <w:sz w:val="26"/>
          <w:szCs w:val="26"/>
        </w:rPr>
      </w:pPr>
      <w:r w:rsidRPr="003C591B">
        <w:rPr>
          <w:sz w:val="26"/>
          <w:szCs w:val="26"/>
        </w:rPr>
        <w:t>4.1. Plano de Ação para Mitigação de Riscos</w:t>
      </w:r>
      <w:r>
        <w:rPr>
          <w:sz w:val="26"/>
          <w:szCs w:val="26"/>
        </w:rPr>
        <w:t xml:space="preserve"> _____________________9</w:t>
      </w:r>
    </w:p>
    <w:p w14:paraId="5FED775E" w14:textId="65F5E8F0" w:rsidR="003C591B" w:rsidRDefault="003C591B" w:rsidP="003C591B">
      <w:pPr>
        <w:ind w:left="1416"/>
      </w:pPr>
      <w:r>
        <w:t>4.1.1. Proteção da Confidencialidade (Risco I) __________________9</w:t>
      </w:r>
    </w:p>
    <w:p w14:paraId="4A32C29B" w14:textId="4C33BE65" w:rsidR="003C591B" w:rsidRDefault="003C591B" w:rsidP="003C591B">
      <w:pPr>
        <w:ind w:left="1416"/>
      </w:pPr>
      <w:r>
        <w:t>4.1.2. Garantia da Integridade (Risco IN) _______________________10</w:t>
      </w:r>
    </w:p>
    <w:p w14:paraId="0A5DBD45" w14:textId="266B28AB" w:rsidR="003C591B" w:rsidRDefault="003C591B" w:rsidP="003C591B">
      <w:pPr>
        <w:ind w:left="1416"/>
      </w:pPr>
      <w:r>
        <w:t>4.1.3. Asseguramento da Disponibilidade (Risco D) _____________10</w:t>
      </w:r>
    </w:p>
    <w:p w14:paraId="446F33D2" w14:textId="4617240F" w:rsidR="003C591B" w:rsidRDefault="003C591B" w:rsidP="003C591B">
      <w:pPr>
        <w:ind w:left="1416"/>
      </w:pPr>
      <w:r>
        <w:t>4.1.4. Processos de Gestão de Disputas (Todos os Riscos) _______10</w:t>
      </w:r>
    </w:p>
    <w:p w14:paraId="6A80E21B" w14:textId="267FD582" w:rsidR="003C591B" w:rsidRPr="003C591B" w:rsidRDefault="003C591B" w:rsidP="003C591B">
      <w:pPr>
        <w:ind w:left="708"/>
        <w:rPr>
          <w:sz w:val="26"/>
          <w:szCs w:val="26"/>
        </w:rPr>
      </w:pPr>
      <w:r w:rsidRPr="003C591B">
        <w:rPr>
          <w:sz w:val="26"/>
          <w:szCs w:val="26"/>
        </w:rPr>
        <w:t>4.2. Tabela de Riscos e Mitigações</w:t>
      </w:r>
      <w:r>
        <w:rPr>
          <w:sz w:val="26"/>
          <w:szCs w:val="26"/>
        </w:rPr>
        <w:t>______________________________ 11</w:t>
      </w:r>
    </w:p>
    <w:p w14:paraId="7F472F7F" w14:textId="112EA49C" w:rsidR="003C591B" w:rsidRDefault="003C591B" w:rsidP="003C591B">
      <w:pPr>
        <w:ind w:left="708"/>
        <w:rPr>
          <w:sz w:val="26"/>
          <w:szCs w:val="26"/>
        </w:rPr>
      </w:pPr>
      <w:r w:rsidRPr="003C591B">
        <w:rPr>
          <w:sz w:val="26"/>
          <w:szCs w:val="26"/>
        </w:rPr>
        <w:t>4.3. Técnicas de Segurança Aplicadas</w:t>
      </w:r>
      <w:r>
        <w:rPr>
          <w:sz w:val="26"/>
          <w:szCs w:val="26"/>
        </w:rPr>
        <w:t>___________________________12</w:t>
      </w:r>
    </w:p>
    <w:p w14:paraId="74DD3744" w14:textId="77777777" w:rsidR="00E25FF6" w:rsidRPr="003C591B" w:rsidRDefault="00E25FF6" w:rsidP="003C591B">
      <w:pPr>
        <w:ind w:left="708"/>
        <w:rPr>
          <w:sz w:val="26"/>
          <w:szCs w:val="26"/>
        </w:rPr>
      </w:pPr>
    </w:p>
    <w:p w14:paraId="519B3D2F" w14:textId="1D84ACB3" w:rsidR="003C591B" w:rsidRPr="003C591B" w:rsidRDefault="003C591B" w:rsidP="00987FC6">
      <w:pPr>
        <w:rPr>
          <w:b/>
          <w:bCs/>
          <w:sz w:val="28"/>
          <w:szCs w:val="28"/>
        </w:rPr>
      </w:pPr>
      <w:r w:rsidRPr="003C591B">
        <w:rPr>
          <w:b/>
          <w:bCs/>
          <w:sz w:val="28"/>
          <w:szCs w:val="28"/>
        </w:rPr>
        <w:t>5. Avaliação de Risco após Plano de Ação</w:t>
      </w:r>
      <w:r>
        <w:rPr>
          <w:b/>
          <w:bCs/>
          <w:sz w:val="28"/>
          <w:szCs w:val="28"/>
        </w:rPr>
        <w:t xml:space="preserve"> ______________________ </w:t>
      </w:r>
      <w:r w:rsidRPr="003C591B">
        <w:rPr>
          <w:sz w:val="28"/>
          <w:szCs w:val="28"/>
        </w:rPr>
        <w:t>13</w:t>
      </w:r>
    </w:p>
    <w:p w14:paraId="3ABE1FFB" w14:textId="4A78426C" w:rsidR="003C591B" w:rsidRPr="003C591B" w:rsidRDefault="003C591B" w:rsidP="003C591B">
      <w:pPr>
        <w:ind w:left="708"/>
        <w:rPr>
          <w:sz w:val="26"/>
          <w:szCs w:val="26"/>
        </w:rPr>
      </w:pPr>
      <w:r w:rsidRPr="003C591B">
        <w:rPr>
          <w:sz w:val="26"/>
          <w:szCs w:val="26"/>
        </w:rPr>
        <w:t>5.1. Nova Matriz de Riscos</w:t>
      </w:r>
      <w:r>
        <w:rPr>
          <w:sz w:val="26"/>
          <w:szCs w:val="26"/>
        </w:rPr>
        <w:t xml:space="preserve"> _____________________________________ 13</w:t>
      </w:r>
    </w:p>
    <w:p w14:paraId="6A93F570" w14:textId="75DC5A35" w:rsidR="003C591B" w:rsidRPr="003C591B" w:rsidRDefault="003C591B" w:rsidP="003C591B">
      <w:pPr>
        <w:ind w:left="708"/>
        <w:rPr>
          <w:sz w:val="26"/>
          <w:szCs w:val="26"/>
        </w:rPr>
      </w:pPr>
      <w:r w:rsidRPr="003C591B">
        <w:rPr>
          <w:sz w:val="26"/>
          <w:szCs w:val="26"/>
        </w:rPr>
        <w:t>5.2. Reavaliação de Riscos</w:t>
      </w:r>
      <w:r>
        <w:rPr>
          <w:sz w:val="26"/>
          <w:szCs w:val="26"/>
        </w:rPr>
        <w:t xml:space="preserve"> _____________________________________ 14</w:t>
      </w:r>
    </w:p>
    <w:p w14:paraId="408E8836" w14:textId="30BBD68C" w:rsidR="003C591B" w:rsidRDefault="003C591B" w:rsidP="003C591B">
      <w:pPr>
        <w:ind w:left="1416"/>
      </w:pPr>
      <w:r>
        <w:t>5.2.1. Risco I – Acesso ilegítimo dos dados (Confidencialidade) ___14</w:t>
      </w:r>
    </w:p>
    <w:p w14:paraId="111F502E" w14:textId="5D60ECEE" w:rsidR="003C591B" w:rsidRDefault="003C591B" w:rsidP="003C591B">
      <w:pPr>
        <w:ind w:left="1416"/>
      </w:pPr>
      <w:r>
        <w:t>5.2.2. Risco IN – Modificação indesejada dos dados (Integridade) _14</w:t>
      </w:r>
    </w:p>
    <w:p w14:paraId="5F3197B5" w14:textId="2377F645" w:rsidR="003C591B" w:rsidRDefault="003C591B" w:rsidP="003C591B">
      <w:pPr>
        <w:ind w:left="1416"/>
      </w:pPr>
      <w:r>
        <w:t>5.2.3. Risco D – Desaparecimento dos dados (Disponibilidade) ___14</w:t>
      </w:r>
    </w:p>
    <w:p w14:paraId="59D84A53" w14:textId="1DF7B1A1" w:rsidR="003C591B" w:rsidRDefault="003C591B" w:rsidP="003C591B">
      <w:pPr>
        <w:ind w:left="1416"/>
      </w:pPr>
      <w:r>
        <w:t>5.2.4. Conclusão da Reavaliação de Riscos _____________________14</w:t>
      </w:r>
    </w:p>
    <w:p w14:paraId="7EB6E415" w14:textId="77777777" w:rsidR="00E25FF6" w:rsidRDefault="00E25FF6" w:rsidP="003C591B">
      <w:pPr>
        <w:ind w:left="1416"/>
      </w:pPr>
    </w:p>
    <w:p w14:paraId="79E4D9FD" w14:textId="3997D7F7" w:rsidR="003C591B" w:rsidRDefault="003C591B" w:rsidP="00987FC6">
      <w:pPr>
        <w:rPr>
          <w:sz w:val="28"/>
          <w:szCs w:val="28"/>
        </w:rPr>
      </w:pPr>
      <w:r w:rsidRPr="003C591B">
        <w:rPr>
          <w:b/>
          <w:bCs/>
          <w:sz w:val="28"/>
          <w:szCs w:val="28"/>
        </w:rPr>
        <w:t>6. Conclusão</w:t>
      </w:r>
      <w:r>
        <w:rPr>
          <w:b/>
          <w:bCs/>
          <w:sz w:val="28"/>
          <w:szCs w:val="28"/>
        </w:rPr>
        <w:t xml:space="preserve"> _________________________________________________</w:t>
      </w:r>
      <w:r w:rsidR="00E25FF6">
        <w:rPr>
          <w:b/>
          <w:bCs/>
          <w:sz w:val="28"/>
          <w:szCs w:val="28"/>
        </w:rPr>
        <w:t>_</w:t>
      </w:r>
      <w:r w:rsidR="00E25FF6" w:rsidRPr="00E25FF6">
        <w:rPr>
          <w:sz w:val="28"/>
          <w:szCs w:val="28"/>
        </w:rPr>
        <w:t>15</w:t>
      </w:r>
    </w:p>
    <w:p w14:paraId="72E8AF68" w14:textId="77777777" w:rsidR="00E25FF6" w:rsidRPr="003C591B" w:rsidRDefault="00E25FF6" w:rsidP="00987FC6">
      <w:pPr>
        <w:rPr>
          <w:b/>
          <w:bCs/>
          <w:sz w:val="28"/>
          <w:szCs w:val="28"/>
        </w:rPr>
      </w:pPr>
    </w:p>
    <w:p w14:paraId="13A08461" w14:textId="2F20AE16" w:rsidR="003C591B" w:rsidRPr="003C591B" w:rsidRDefault="003C591B" w:rsidP="00987FC6">
      <w:pPr>
        <w:rPr>
          <w:b/>
          <w:bCs/>
          <w:sz w:val="28"/>
          <w:szCs w:val="28"/>
        </w:rPr>
      </w:pPr>
      <w:r w:rsidRPr="003C591B">
        <w:rPr>
          <w:b/>
          <w:bCs/>
          <w:sz w:val="28"/>
          <w:szCs w:val="28"/>
        </w:rPr>
        <w:t>7. Referência</w:t>
      </w:r>
      <w:r w:rsidR="00E25FF6">
        <w:rPr>
          <w:b/>
          <w:bCs/>
          <w:sz w:val="28"/>
          <w:szCs w:val="28"/>
        </w:rPr>
        <w:t>s _________________________________________________</w:t>
      </w:r>
      <w:r w:rsidR="00E25FF6" w:rsidRPr="00E25FF6">
        <w:rPr>
          <w:sz w:val="28"/>
          <w:szCs w:val="28"/>
        </w:rPr>
        <w:t>15</w:t>
      </w:r>
    </w:p>
    <w:p w14:paraId="74FB8EAA" w14:textId="77777777" w:rsidR="00997858" w:rsidRPr="003C591B" w:rsidRDefault="00997858" w:rsidP="00987FC6">
      <w:pPr>
        <w:rPr>
          <w:b/>
          <w:bCs/>
        </w:rPr>
      </w:pPr>
    </w:p>
    <w:p w14:paraId="2F6C19B5" w14:textId="77777777" w:rsidR="00997858" w:rsidRDefault="00997858" w:rsidP="00987FC6"/>
    <w:p w14:paraId="16EE462C" w14:textId="77777777" w:rsidR="00997858" w:rsidRDefault="00997858" w:rsidP="00987FC6"/>
    <w:p w14:paraId="74E2E011" w14:textId="77777777" w:rsidR="00997858" w:rsidRDefault="00997858" w:rsidP="00987FC6"/>
    <w:p w14:paraId="24F10CA4" w14:textId="77777777" w:rsidR="00997858" w:rsidRDefault="00997858" w:rsidP="00987FC6"/>
    <w:p w14:paraId="6E921B9B" w14:textId="77777777" w:rsidR="00997858" w:rsidRDefault="00997858" w:rsidP="00987FC6"/>
    <w:p w14:paraId="5B5708F1" w14:textId="77777777" w:rsidR="00987FC6" w:rsidRPr="00987FC6" w:rsidRDefault="00987FC6" w:rsidP="00987FC6"/>
    <w:p w14:paraId="56B1D7C0" w14:textId="196A2898" w:rsidR="002A0CEC" w:rsidRPr="00DB22B1" w:rsidRDefault="00DB22B1" w:rsidP="00DB22B1">
      <w:pPr>
        <w:rPr>
          <w:b/>
          <w:bCs/>
          <w:sz w:val="32"/>
          <w:szCs w:val="32"/>
        </w:rPr>
      </w:pPr>
      <w:r w:rsidRPr="00DB22B1">
        <w:rPr>
          <w:b/>
          <w:bCs/>
          <w:sz w:val="32"/>
          <w:szCs w:val="32"/>
        </w:rPr>
        <w:lastRenderedPageBreak/>
        <w:t>1.</w:t>
      </w:r>
      <w:r>
        <w:rPr>
          <w:b/>
          <w:bCs/>
          <w:sz w:val="32"/>
          <w:szCs w:val="32"/>
        </w:rPr>
        <w:t xml:space="preserve"> </w:t>
      </w:r>
      <w:r w:rsidR="2905EF54" w:rsidRPr="00DB22B1">
        <w:rPr>
          <w:b/>
          <w:bCs/>
          <w:sz w:val="32"/>
          <w:szCs w:val="32"/>
        </w:rPr>
        <w:t>Introdução</w:t>
      </w:r>
    </w:p>
    <w:p w14:paraId="3768A256" w14:textId="77777777" w:rsidR="00DB22B1" w:rsidRPr="00DB22B1" w:rsidRDefault="00DB22B1" w:rsidP="00DB22B1"/>
    <w:p w14:paraId="7FAEC3A7" w14:textId="4D6C3854" w:rsidR="002A0CEC" w:rsidRDefault="05296748" w:rsidP="002A0CEC">
      <w:r>
        <w:t xml:space="preserve">O presente relatório tem como objetivo realizar uma Avaliação de Impacto sobre a Proteção de Dados (PIA) no âmbito do projeto COP-MODE. </w:t>
      </w:r>
      <w:r w:rsidR="31F1CA4B">
        <w:t>A PIA é conduzida de acordo com os princípios do Regulamento geral de Prote</w:t>
      </w:r>
      <w:r w:rsidR="79F5C335">
        <w:t>ção de Dados (RGPD)</w:t>
      </w:r>
      <w:r w:rsidR="00727D03">
        <w:rPr>
          <w:rStyle w:val="FootnoteReference"/>
        </w:rPr>
        <w:footnoteReference w:id="1"/>
      </w:r>
      <w:r w:rsidR="79F5C335">
        <w:t>, visando identificar riscos, aplicar medidas de mitigação adequadas e garantir o respeito pelos direitos dos titulares dos dados.</w:t>
      </w:r>
    </w:p>
    <w:p w14:paraId="7842962D" w14:textId="77777777" w:rsidR="00700CA0" w:rsidRDefault="00700CA0" w:rsidP="002A0CEC"/>
    <w:p w14:paraId="20A123DC" w14:textId="77777777" w:rsidR="003C591B" w:rsidRDefault="003C591B" w:rsidP="002A0CEC"/>
    <w:p w14:paraId="2FE13EEA" w14:textId="33C5B388" w:rsidR="2905EF54" w:rsidRDefault="2905EF54" w:rsidP="2EB5C00B">
      <w:pPr>
        <w:rPr>
          <w:b/>
          <w:bCs/>
          <w:sz w:val="32"/>
          <w:szCs w:val="32"/>
        </w:rPr>
      </w:pPr>
      <w:r w:rsidRPr="2EB5C00B">
        <w:rPr>
          <w:b/>
          <w:bCs/>
          <w:sz w:val="32"/>
          <w:szCs w:val="32"/>
        </w:rPr>
        <w:t xml:space="preserve">2. Descrição do Sistema </w:t>
      </w:r>
    </w:p>
    <w:p w14:paraId="6FCF93B4" w14:textId="7BFFC49B" w:rsidR="00DB22B1" w:rsidRDefault="00DB22B1" w:rsidP="2EB5C00B">
      <w:pPr>
        <w:rPr>
          <w:rFonts w:ascii="Aptos" w:eastAsia="Aptos" w:hAnsi="Aptos" w:cs="Aptos"/>
          <w:color w:val="000000" w:themeColor="text1"/>
        </w:rPr>
      </w:pPr>
    </w:p>
    <w:p w14:paraId="1B8876C4" w14:textId="16EAE1F2" w:rsidR="00DB22B1" w:rsidRDefault="00DB22B1" w:rsidP="2EB5C00B">
      <w:pPr>
        <w:rPr>
          <w:rFonts w:ascii="Aptos" w:eastAsia="Aptos" w:hAnsi="Aptos" w:cs="Aptos"/>
          <w:color w:val="000000" w:themeColor="text1"/>
        </w:rPr>
      </w:pPr>
      <w:r>
        <w:rPr>
          <w:rFonts w:ascii="Aptos" w:eastAsia="Aptos" w:hAnsi="Aptos" w:cs="Aptos"/>
          <w:color w:val="000000" w:themeColor="text1"/>
        </w:rPr>
        <w:t>Nesta secção, apresenta-se o ambiente técnico e organizacional do COP-MODE, detalhando o</w:t>
      </w:r>
      <w:r w:rsidR="00700CA0">
        <w:rPr>
          <w:rFonts w:ascii="Aptos" w:eastAsia="Aptos" w:hAnsi="Aptos" w:cs="Aptos"/>
          <w:color w:val="000000" w:themeColor="text1"/>
        </w:rPr>
        <w:t xml:space="preserve">s seus objetivos, dados capturados e entidades responsáveis, tal como o seu </w:t>
      </w:r>
      <w:r>
        <w:rPr>
          <w:rFonts w:ascii="Aptos" w:eastAsia="Aptos" w:hAnsi="Aptos" w:cs="Aptos"/>
          <w:color w:val="000000" w:themeColor="text1"/>
        </w:rPr>
        <w:t>fluxo de dados desde a recolha até à eliminação.</w:t>
      </w:r>
      <w:r w:rsidR="00700CA0">
        <w:rPr>
          <w:rFonts w:ascii="Aptos" w:eastAsia="Aptos" w:hAnsi="Aptos" w:cs="Aptos"/>
          <w:color w:val="000000" w:themeColor="text1"/>
        </w:rPr>
        <w:t xml:space="preserve"> </w:t>
      </w:r>
      <w:r w:rsidR="00EE32AD" w:rsidRPr="00EE32AD">
        <w:rPr>
          <w:rFonts w:ascii="Aptos" w:eastAsia="Aptos" w:hAnsi="Aptos" w:cs="Aptos"/>
          <w:color w:val="000000" w:themeColor="text1"/>
        </w:rPr>
        <w:t xml:space="preserve">Para a avaliação inicial de riscos, assumimos um </w:t>
      </w:r>
      <w:r w:rsidR="00EE32AD" w:rsidRPr="00EE32AD">
        <w:rPr>
          <w:rFonts w:ascii="Aptos" w:eastAsia="Aptos" w:hAnsi="Aptos" w:cs="Aptos"/>
          <w:i/>
          <w:iCs/>
          <w:color w:val="000000" w:themeColor="text1"/>
        </w:rPr>
        <w:t>plain setup</w:t>
      </w:r>
      <w:r w:rsidR="00EE32AD" w:rsidRPr="00EE32AD">
        <w:rPr>
          <w:rFonts w:ascii="Aptos" w:eastAsia="Aptos" w:hAnsi="Aptos" w:cs="Aptos"/>
          <w:color w:val="000000" w:themeColor="text1"/>
        </w:rPr>
        <w:t xml:space="preserve"> – ou seja, um ambiente sem qualquer medida de proteção (dados em texto claro, sem TLS, sem autenticação forte e sem cifragem em repouso).</w:t>
      </w:r>
    </w:p>
    <w:p w14:paraId="23FB7FBB" w14:textId="77777777" w:rsidR="00DB22B1" w:rsidRDefault="00DB22B1" w:rsidP="2EB5C00B">
      <w:pPr>
        <w:rPr>
          <w:rFonts w:ascii="Aptos" w:eastAsia="Aptos" w:hAnsi="Aptos" w:cs="Aptos"/>
          <w:color w:val="000000" w:themeColor="text1"/>
        </w:rPr>
      </w:pPr>
    </w:p>
    <w:p w14:paraId="5EB79547" w14:textId="3029B9C9" w:rsidR="002A0CEC" w:rsidRDefault="2905EF54" w:rsidP="2EB5C00B">
      <w:pPr>
        <w:rPr>
          <w:b/>
          <w:bCs/>
          <w:sz w:val="28"/>
          <w:szCs w:val="28"/>
        </w:rPr>
      </w:pPr>
      <w:r w:rsidRPr="2EB5C00B">
        <w:rPr>
          <w:b/>
          <w:bCs/>
          <w:sz w:val="28"/>
          <w:szCs w:val="28"/>
        </w:rPr>
        <w:t>2.1</w:t>
      </w:r>
      <w:r w:rsidR="00997858">
        <w:rPr>
          <w:b/>
          <w:bCs/>
          <w:sz w:val="28"/>
          <w:szCs w:val="28"/>
        </w:rPr>
        <w:t xml:space="preserve">. </w:t>
      </w:r>
      <w:r w:rsidRPr="2EB5C00B">
        <w:rPr>
          <w:b/>
          <w:bCs/>
          <w:sz w:val="28"/>
          <w:szCs w:val="28"/>
        </w:rPr>
        <w:t xml:space="preserve"> Visão Geral do Projeto COP-MODE</w:t>
      </w:r>
    </w:p>
    <w:p w14:paraId="0915C9A6" w14:textId="5B16F275" w:rsidR="5657E05E" w:rsidRDefault="16B61C83">
      <w:r>
        <w:t>O projeto COP-MODE visa re</w:t>
      </w:r>
      <w:r w:rsidR="47CE91A8">
        <w:t>alizar campanhas de recolha de dados em smartphones, no contexto de investigação científica, par</w:t>
      </w:r>
      <w:r w:rsidR="00950DC3">
        <w:t>a</w:t>
      </w:r>
      <w:r w:rsidR="47CE91A8">
        <w:t xml:space="preserve"> analisar o comportamento dos utilizadores e desenvolver soluções </w:t>
      </w:r>
      <w:r w:rsidR="47CE91A8" w:rsidRPr="2EB5C00B">
        <w:rPr>
          <w:i/>
          <w:iCs/>
        </w:rPr>
        <w:t>context-aware</w:t>
      </w:r>
      <w:r w:rsidR="47CE91A8">
        <w:t>. Durante uma semana, os participantes utilizam dispositivos com uma aplicação instalada, q</w:t>
      </w:r>
      <w:r w:rsidR="6355F4DF">
        <w:t>ue regista continuamente diversos tipos de dados. Estes dados são posteriormente analisados para identificar padrões e otimizar o uso de recursos como a bateria, o processador e a conectividade dos dispositivos.</w:t>
      </w:r>
    </w:p>
    <w:p w14:paraId="57CA575C" w14:textId="0D381A88" w:rsidR="006057D1" w:rsidRDefault="006057D1"/>
    <w:p w14:paraId="7DA2F70D" w14:textId="3C5E9E69" w:rsidR="006057D1" w:rsidRDefault="003C591B" w:rsidP="006057D1">
      <w:pPr>
        <w:keepNext/>
      </w:pPr>
      <w:r>
        <w:rPr>
          <w:noProof/>
        </w:rPr>
        <w:drawing>
          <wp:anchor distT="0" distB="0" distL="114300" distR="114300" simplePos="0" relativeHeight="251663360" behindDoc="1" locked="0" layoutInCell="1" allowOverlap="1" wp14:anchorId="45DA84AB" wp14:editId="7EAFCEED">
            <wp:simplePos x="0" y="0"/>
            <wp:positionH relativeFrom="column">
              <wp:posOffset>339725</wp:posOffset>
            </wp:positionH>
            <wp:positionV relativeFrom="paragraph">
              <wp:posOffset>89978</wp:posOffset>
            </wp:positionV>
            <wp:extent cx="4677410" cy="2570480"/>
            <wp:effectExtent l="0" t="0" r="0" b="0"/>
            <wp:wrapTight wrapText="bothSides">
              <wp:wrapPolygon edited="0">
                <wp:start x="0" y="0"/>
                <wp:lineTo x="0" y="21451"/>
                <wp:lineTo x="21524" y="21451"/>
                <wp:lineTo x="21524" y="0"/>
                <wp:lineTo x="0" y="0"/>
              </wp:wrapPolygon>
            </wp:wrapTight>
            <wp:docPr id="600940185" name="Imagem 2" descr="Uma imagem com texto, captura de ecrã, diagrama,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40185" name="Imagem 2" descr="Uma imagem com texto, captura de ecrã, diagrama, Tipo de letra"/>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7410" cy="257048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4910366C" w14:textId="77777777" w:rsidR="006057D1" w:rsidRDefault="006057D1"/>
    <w:p w14:paraId="3E9652DD" w14:textId="77777777" w:rsidR="000B3D59" w:rsidRDefault="000B3D59"/>
    <w:p w14:paraId="1930C24B" w14:textId="77777777" w:rsidR="000B3D59" w:rsidRDefault="000B3D59"/>
    <w:p w14:paraId="05AC64FE" w14:textId="77777777" w:rsidR="000B3D59" w:rsidRDefault="000B3D59"/>
    <w:p w14:paraId="5E3ED574" w14:textId="77777777" w:rsidR="000B3D59" w:rsidRDefault="000B3D59"/>
    <w:p w14:paraId="3F18DFC5" w14:textId="77777777" w:rsidR="000B3D59" w:rsidRDefault="000B3D59"/>
    <w:p w14:paraId="0C2C7CCD" w14:textId="77777777" w:rsidR="000B3D59" w:rsidRDefault="000B3D59"/>
    <w:p w14:paraId="5704AEEE" w14:textId="77777777" w:rsidR="000B3D59" w:rsidRDefault="000B3D59"/>
    <w:p w14:paraId="4A55D7EB" w14:textId="77777777" w:rsidR="000B3D59" w:rsidRDefault="000B3D59"/>
    <w:p w14:paraId="43DBA92B" w14:textId="77777777" w:rsidR="000B3D59" w:rsidRDefault="000B3D59"/>
    <w:p w14:paraId="59B5E292" w14:textId="77777777" w:rsidR="000B3D59" w:rsidRDefault="000B3D59"/>
    <w:p w14:paraId="7649B3CD" w14:textId="77777777" w:rsidR="000B3D59" w:rsidRDefault="000B3D59"/>
    <w:p w14:paraId="09FB9CDD" w14:textId="77777777" w:rsidR="003C591B" w:rsidRDefault="003C591B"/>
    <w:p w14:paraId="39D222BC" w14:textId="77777777" w:rsidR="002F232E" w:rsidRDefault="002F232E"/>
    <w:p w14:paraId="789D5D3E" w14:textId="77777777" w:rsidR="002F232E" w:rsidRDefault="002F232E"/>
    <w:p w14:paraId="6A84EF35" w14:textId="4B6DE3C3" w:rsidR="2905EF54" w:rsidRDefault="2905EF54" w:rsidP="2EB5C00B">
      <w:pPr>
        <w:rPr>
          <w:b/>
          <w:bCs/>
          <w:sz w:val="28"/>
          <w:szCs w:val="28"/>
        </w:rPr>
      </w:pPr>
      <w:r w:rsidRPr="2EB5C00B">
        <w:rPr>
          <w:b/>
          <w:bCs/>
          <w:sz w:val="28"/>
          <w:szCs w:val="28"/>
        </w:rPr>
        <w:lastRenderedPageBreak/>
        <w:t>2.2</w:t>
      </w:r>
      <w:r w:rsidR="00997858">
        <w:rPr>
          <w:b/>
          <w:bCs/>
          <w:sz w:val="28"/>
          <w:szCs w:val="28"/>
        </w:rPr>
        <w:t xml:space="preserve">. </w:t>
      </w:r>
      <w:r w:rsidRPr="2EB5C00B">
        <w:rPr>
          <w:b/>
          <w:bCs/>
          <w:sz w:val="28"/>
          <w:szCs w:val="28"/>
        </w:rPr>
        <w:t xml:space="preserve"> Dados </w:t>
      </w:r>
      <w:r w:rsidR="00997858">
        <w:rPr>
          <w:b/>
          <w:bCs/>
          <w:sz w:val="28"/>
          <w:szCs w:val="28"/>
        </w:rPr>
        <w:t>c</w:t>
      </w:r>
      <w:r w:rsidRPr="2EB5C00B">
        <w:rPr>
          <w:b/>
          <w:bCs/>
          <w:sz w:val="28"/>
          <w:szCs w:val="28"/>
        </w:rPr>
        <w:t>oletados</w:t>
      </w:r>
      <w:r w:rsidR="52313D6D" w:rsidRPr="2EB5C00B">
        <w:rPr>
          <w:b/>
          <w:bCs/>
          <w:sz w:val="28"/>
          <w:szCs w:val="28"/>
        </w:rPr>
        <w:t xml:space="preserve"> </w:t>
      </w:r>
    </w:p>
    <w:p w14:paraId="65FBFB81" w14:textId="4E5441E4" w:rsidR="31256479" w:rsidRDefault="31256479" w:rsidP="2EB5C00B">
      <w:pPr>
        <w:rPr>
          <w:rFonts w:ascii="Aptos" w:eastAsia="Aptos" w:hAnsi="Aptos" w:cs="Aptos"/>
          <w:color w:val="000000" w:themeColor="text1"/>
        </w:rPr>
      </w:pPr>
      <w:r w:rsidRPr="2EB5C00B">
        <w:rPr>
          <w:rFonts w:ascii="Aptos" w:eastAsia="Aptos" w:hAnsi="Aptos" w:cs="Aptos"/>
          <w:color w:val="000000" w:themeColor="text1"/>
        </w:rPr>
        <w:t xml:space="preserve">Os dados recolhidos durante a campanha incluem tanto </w:t>
      </w:r>
      <w:r w:rsidRPr="00700CA0">
        <w:rPr>
          <w:rFonts w:ascii="Aptos" w:eastAsia="Aptos" w:hAnsi="Aptos" w:cs="Aptos"/>
          <w:b/>
          <w:bCs/>
          <w:color w:val="000000" w:themeColor="text1"/>
        </w:rPr>
        <w:t>dados pessoais identificáveis (PII)</w:t>
      </w:r>
      <w:r w:rsidR="000B3D59">
        <w:rPr>
          <w:rStyle w:val="FootnoteReference"/>
          <w:rFonts w:ascii="Aptos" w:eastAsia="Aptos" w:hAnsi="Aptos" w:cs="Aptos"/>
          <w:color w:val="000000" w:themeColor="text1"/>
        </w:rPr>
        <w:footnoteReference w:id="2"/>
      </w:r>
      <w:r w:rsidRPr="2EB5C00B">
        <w:rPr>
          <w:rFonts w:ascii="Aptos" w:eastAsia="Aptos" w:hAnsi="Aptos" w:cs="Aptos"/>
          <w:color w:val="000000" w:themeColor="text1"/>
        </w:rPr>
        <w:t xml:space="preserve">, </w:t>
      </w:r>
      <w:r w:rsidR="00700CA0">
        <w:rPr>
          <w:rFonts w:ascii="Aptos" w:eastAsia="Aptos" w:hAnsi="Aptos" w:cs="Aptos"/>
          <w:color w:val="000000" w:themeColor="text1"/>
        </w:rPr>
        <w:t>especificamente</w:t>
      </w:r>
      <w:r w:rsidRPr="2EB5C00B">
        <w:rPr>
          <w:rFonts w:ascii="Aptos" w:eastAsia="Aptos" w:hAnsi="Aptos" w:cs="Aptos"/>
          <w:color w:val="000000" w:themeColor="text1"/>
        </w:rPr>
        <w:t xml:space="preserve"> o endereço de e-mail e identificador de sessão (</w:t>
      </w:r>
      <w:r w:rsidRPr="00700CA0">
        <w:rPr>
          <w:rFonts w:ascii="Aptos" w:eastAsia="Aptos" w:hAnsi="Aptos" w:cs="Aptos"/>
          <w:i/>
          <w:iCs/>
          <w:color w:val="000000" w:themeColor="text1"/>
        </w:rPr>
        <w:t>SessionID</w:t>
      </w:r>
      <w:r w:rsidRPr="2EB5C00B">
        <w:rPr>
          <w:rFonts w:ascii="Aptos" w:eastAsia="Aptos" w:hAnsi="Aptos" w:cs="Aptos"/>
          <w:color w:val="000000" w:themeColor="text1"/>
        </w:rPr>
        <w:t>),</w:t>
      </w:r>
      <w:r w:rsidR="2EB5C00B" w:rsidRPr="2EB5C00B">
        <w:rPr>
          <w:rFonts w:ascii="Aptos" w:eastAsia="Aptos" w:hAnsi="Aptos" w:cs="Aptos"/>
          <w:color w:val="000000" w:themeColor="text1"/>
        </w:rPr>
        <w:t xml:space="preserve"> </w:t>
      </w:r>
      <w:r w:rsidRPr="2EB5C00B">
        <w:rPr>
          <w:rFonts w:ascii="Aptos" w:eastAsia="Aptos" w:hAnsi="Aptos" w:cs="Aptos"/>
          <w:color w:val="000000" w:themeColor="text1"/>
        </w:rPr>
        <w:t xml:space="preserve">como </w:t>
      </w:r>
      <w:r w:rsidRPr="00700CA0">
        <w:rPr>
          <w:rFonts w:ascii="Aptos" w:eastAsia="Aptos" w:hAnsi="Aptos" w:cs="Aptos"/>
          <w:b/>
          <w:bCs/>
          <w:color w:val="000000" w:themeColor="text1"/>
        </w:rPr>
        <w:t>dados técnicos de sensores</w:t>
      </w:r>
      <w:r w:rsidRPr="2EB5C00B">
        <w:rPr>
          <w:rFonts w:ascii="Aptos" w:eastAsia="Aptos" w:hAnsi="Aptos" w:cs="Aptos"/>
          <w:color w:val="000000" w:themeColor="text1"/>
        </w:rPr>
        <w:t xml:space="preserve">, </w:t>
      </w:r>
      <w:r w:rsidR="0D44B876" w:rsidRPr="2EB5C00B">
        <w:rPr>
          <w:rFonts w:ascii="Aptos" w:eastAsia="Aptos" w:hAnsi="Aptos" w:cs="Aptos"/>
          <w:color w:val="000000" w:themeColor="text1"/>
        </w:rPr>
        <w:t xml:space="preserve">tais como </w:t>
      </w:r>
      <w:r w:rsidR="0D44B876" w:rsidRPr="00700CA0">
        <w:rPr>
          <w:rFonts w:ascii="Aptos" w:eastAsia="Aptos" w:hAnsi="Aptos" w:cs="Aptos"/>
          <w:i/>
          <w:iCs/>
          <w:color w:val="000000" w:themeColor="text1"/>
        </w:rPr>
        <w:t>timestamp</w:t>
      </w:r>
      <w:r w:rsidR="0D44B876" w:rsidRPr="2EB5C00B">
        <w:rPr>
          <w:rFonts w:ascii="Aptos" w:eastAsia="Aptos" w:hAnsi="Aptos" w:cs="Aptos"/>
          <w:color w:val="000000" w:themeColor="text1"/>
        </w:rPr>
        <w:t>, nome das aplicações em uso, coordenadas GPS, estado da bateria, uso de CPU e tipo de rede</w:t>
      </w:r>
      <w:r w:rsidRPr="2EB5C00B">
        <w:rPr>
          <w:rFonts w:ascii="Aptos" w:eastAsia="Aptos" w:hAnsi="Aptos" w:cs="Aptos"/>
          <w:color w:val="000000" w:themeColor="text1"/>
        </w:rPr>
        <w:t xml:space="preserve">. </w:t>
      </w:r>
    </w:p>
    <w:p w14:paraId="62C0CD81" w14:textId="77777777" w:rsidR="00700CA0" w:rsidRDefault="00700CA0" w:rsidP="2EB5C00B">
      <w:pPr>
        <w:rPr>
          <w:rFonts w:ascii="Aptos" w:eastAsia="Aptos" w:hAnsi="Aptos" w:cs="Aptos"/>
          <w:color w:val="000000" w:themeColor="text1"/>
        </w:rPr>
      </w:pPr>
    </w:p>
    <w:p w14:paraId="3C4040C0" w14:textId="0F92BF54" w:rsidR="6A45B7E3" w:rsidRDefault="6A45B7E3">
      <w:pPr>
        <w:rPr>
          <w:rFonts w:eastAsiaTheme="minorEastAsia"/>
          <w:b/>
          <w:bCs/>
          <w:sz w:val="28"/>
          <w:szCs w:val="28"/>
        </w:rPr>
      </w:pPr>
      <w:r>
        <w:t xml:space="preserve"> </w:t>
      </w:r>
      <w:r w:rsidRPr="2EB5C00B">
        <w:rPr>
          <w:rFonts w:eastAsiaTheme="minorEastAsia"/>
          <w:b/>
          <w:bCs/>
          <w:sz w:val="28"/>
          <w:szCs w:val="28"/>
        </w:rPr>
        <w:t>2.3</w:t>
      </w:r>
      <w:r w:rsidR="00997858">
        <w:rPr>
          <w:rFonts w:eastAsiaTheme="minorEastAsia"/>
          <w:b/>
          <w:bCs/>
          <w:sz w:val="28"/>
          <w:szCs w:val="28"/>
        </w:rPr>
        <w:t xml:space="preserve">. </w:t>
      </w:r>
      <w:r w:rsidRPr="2EB5C00B">
        <w:rPr>
          <w:rFonts w:eastAsiaTheme="minorEastAsia"/>
          <w:b/>
          <w:bCs/>
          <w:sz w:val="28"/>
          <w:szCs w:val="28"/>
        </w:rPr>
        <w:t xml:space="preserve"> Papéis </w:t>
      </w:r>
      <w:r w:rsidR="00997858">
        <w:rPr>
          <w:rFonts w:eastAsiaTheme="minorEastAsia"/>
          <w:b/>
          <w:bCs/>
          <w:sz w:val="28"/>
          <w:szCs w:val="28"/>
        </w:rPr>
        <w:t>e</w:t>
      </w:r>
      <w:r w:rsidRPr="2EB5C00B">
        <w:rPr>
          <w:rFonts w:eastAsiaTheme="minorEastAsia"/>
          <w:b/>
          <w:bCs/>
          <w:sz w:val="28"/>
          <w:szCs w:val="28"/>
        </w:rPr>
        <w:t xml:space="preserve">nvolvidos </w:t>
      </w:r>
    </w:p>
    <w:p w14:paraId="59563C74" w14:textId="77777777" w:rsidR="00700CA0" w:rsidRDefault="00700CA0"/>
    <w:p w14:paraId="51E29622" w14:textId="77777777" w:rsidR="00700CA0" w:rsidRDefault="7D4B5EB3" w:rsidP="2EB5C00B">
      <w:pPr>
        <w:pStyle w:val="ListParagraph"/>
        <w:numPr>
          <w:ilvl w:val="0"/>
          <w:numId w:val="74"/>
        </w:numPr>
        <w:rPr>
          <w:rFonts w:eastAsiaTheme="minorEastAsia"/>
        </w:rPr>
      </w:pPr>
      <w:r w:rsidRPr="00700CA0">
        <w:rPr>
          <w:rFonts w:eastAsiaTheme="minorEastAsia"/>
          <w:b/>
          <w:bCs/>
        </w:rPr>
        <w:t>Titulares dos Dados (</w:t>
      </w:r>
      <w:r w:rsidRPr="00FD6968">
        <w:rPr>
          <w:rFonts w:eastAsiaTheme="minorEastAsia"/>
          <w:b/>
          <w:bCs/>
          <w:i/>
          <w:iCs/>
        </w:rPr>
        <w:t>Data Subjects/PII Principals</w:t>
      </w:r>
      <w:r w:rsidRPr="00700CA0">
        <w:rPr>
          <w:rFonts w:eastAsiaTheme="minorEastAsia"/>
          <w:b/>
          <w:bCs/>
        </w:rPr>
        <w:t>)</w:t>
      </w:r>
      <w:r w:rsidRPr="00700CA0">
        <w:rPr>
          <w:rFonts w:eastAsiaTheme="minorEastAsia"/>
        </w:rPr>
        <w:t>: Utilizadores que participam voluntariamente na campanha.</w:t>
      </w:r>
    </w:p>
    <w:p w14:paraId="02B89004" w14:textId="77777777" w:rsidR="00700CA0" w:rsidRDefault="7D4B5EB3" w:rsidP="2EB5C00B">
      <w:pPr>
        <w:pStyle w:val="ListParagraph"/>
        <w:numPr>
          <w:ilvl w:val="0"/>
          <w:numId w:val="74"/>
        </w:numPr>
        <w:rPr>
          <w:rFonts w:eastAsiaTheme="minorEastAsia"/>
        </w:rPr>
      </w:pPr>
      <w:r w:rsidRPr="00700CA0">
        <w:rPr>
          <w:rFonts w:eastAsiaTheme="minorEastAsia"/>
          <w:b/>
          <w:bCs/>
        </w:rPr>
        <w:t xml:space="preserve">Controlador (PII </w:t>
      </w:r>
      <w:r w:rsidRPr="00FD6968">
        <w:rPr>
          <w:rFonts w:eastAsiaTheme="minorEastAsia"/>
          <w:b/>
          <w:bCs/>
          <w:i/>
          <w:iCs/>
        </w:rPr>
        <w:t>controller</w:t>
      </w:r>
      <w:r w:rsidRPr="00700CA0">
        <w:rPr>
          <w:rFonts w:eastAsiaTheme="minorEastAsia"/>
          <w:b/>
          <w:bCs/>
        </w:rPr>
        <w:t>):</w:t>
      </w:r>
      <w:r w:rsidRPr="00700CA0">
        <w:rPr>
          <w:rFonts w:eastAsiaTheme="minorEastAsia"/>
        </w:rPr>
        <w:t xml:space="preserve"> A instituição responsável pelo projeto, que define as finalidades e os meios de tratamento dos dados.</w:t>
      </w:r>
    </w:p>
    <w:p w14:paraId="655F49A0" w14:textId="77777777" w:rsidR="00700CA0" w:rsidRDefault="7D4B5EB3" w:rsidP="2EB5C00B">
      <w:pPr>
        <w:pStyle w:val="ListParagraph"/>
        <w:numPr>
          <w:ilvl w:val="0"/>
          <w:numId w:val="74"/>
        </w:numPr>
        <w:rPr>
          <w:rFonts w:eastAsiaTheme="minorEastAsia"/>
        </w:rPr>
      </w:pPr>
      <w:r w:rsidRPr="00700CA0">
        <w:rPr>
          <w:rFonts w:eastAsiaTheme="minorEastAsia"/>
          <w:b/>
          <w:bCs/>
        </w:rPr>
        <w:t xml:space="preserve">Processador (PII </w:t>
      </w:r>
      <w:r w:rsidRPr="00FD6968">
        <w:rPr>
          <w:rFonts w:eastAsiaTheme="minorEastAsia"/>
          <w:b/>
          <w:bCs/>
          <w:i/>
          <w:iCs/>
        </w:rPr>
        <w:t>processor</w:t>
      </w:r>
      <w:r w:rsidRPr="00700CA0">
        <w:rPr>
          <w:rFonts w:eastAsiaTheme="minorEastAsia"/>
          <w:b/>
          <w:bCs/>
        </w:rPr>
        <w:t>)</w:t>
      </w:r>
      <w:r w:rsidRPr="00700CA0">
        <w:rPr>
          <w:rFonts w:eastAsiaTheme="minorEastAsia"/>
        </w:rPr>
        <w:t>: Equipa técnica responsável por operar os servidores e realizar o processamento dos dados, seguindo as instruções do controlador.</w:t>
      </w:r>
    </w:p>
    <w:p w14:paraId="78BA2F1D" w14:textId="08ACB9C4" w:rsidR="7D4B5EB3" w:rsidRDefault="7D4B5EB3" w:rsidP="2EB5C00B">
      <w:pPr>
        <w:pStyle w:val="ListParagraph"/>
        <w:numPr>
          <w:ilvl w:val="0"/>
          <w:numId w:val="74"/>
        </w:numPr>
        <w:rPr>
          <w:rFonts w:eastAsiaTheme="minorEastAsia"/>
        </w:rPr>
      </w:pPr>
      <w:r w:rsidRPr="00700CA0">
        <w:rPr>
          <w:rFonts w:eastAsiaTheme="minorEastAsia"/>
          <w:b/>
          <w:bCs/>
        </w:rPr>
        <w:t>Terceiros (</w:t>
      </w:r>
      <w:r w:rsidRPr="00FD6968">
        <w:rPr>
          <w:rFonts w:eastAsiaTheme="minorEastAsia"/>
          <w:b/>
          <w:bCs/>
          <w:i/>
          <w:iCs/>
        </w:rPr>
        <w:t>Third Parties</w:t>
      </w:r>
      <w:r w:rsidRPr="00700CA0">
        <w:rPr>
          <w:rFonts w:eastAsiaTheme="minorEastAsia"/>
          <w:b/>
          <w:bCs/>
        </w:rPr>
        <w:t>)</w:t>
      </w:r>
      <w:r w:rsidRPr="00700CA0">
        <w:rPr>
          <w:rFonts w:eastAsiaTheme="minorEastAsia"/>
        </w:rPr>
        <w:t>: Potenciais parceiros de investigação que poderão aceder apenas a dados agregados ou pseudonimizados.</w:t>
      </w:r>
    </w:p>
    <w:p w14:paraId="59880BA6" w14:textId="77777777" w:rsidR="00700CA0" w:rsidRPr="00700CA0" w:rsidRDefault="00700CA0" w:rsidP="00700CA0">
      <w:pPr>
        <w:rPr>
          <w:rFonts w:eastAsiaTheme="minorEastAsia"/>
        </w:rPr>
      </w:pPr>
    </w:p>
    <w:p w14:paraId="78735AD6" w14:textId="46858506" w:rsidR="2905EF54" w:rsidRDefault="2905EF54" w:rsidP="2EB5C00B">
      <w:r>
        <w:t xml:space="preserve"> </w:t>
      </w:r>
      <w:r w:rsidRPr="2EB5C00B">
        <w:rPr>
          <w:rFonts w:eastAsiaTheme="minorEastAsia"/>
          <w:b/>
          <w:bCs/>
          <w:sz w:val="28"/>
          <w:szCs w:val="28"/>
        </w:rPr>
        <w:t>2.4</w:t>
      </w:r>
      <w:r w:rsidR="00997858">
        <w:rPr>
          <w:rFonts w:eastAsiaTheme="minorEastAsia"/>
          <w:b/>
          <w:bCs/>
          <w:sz w:val="28"/>
          <w:szCs w:val="28"/>
        </w:rPr>
        <w:t xml:space="preserve">. </w:t>
      </w:r>
      <w:r w:rsidRPr="2EB5C00B">
        <w:rPr>
          <w:rFonts w:eastAsiaTheme="minorEastAsia"/>
          <w:b/>
          <w:bCs/>
          <w:sz w:val="28"/>
          <w:szCs w:val="28"/>
        </w:rPr>
        <w:t xml:space="preserve"> Arquitetura e Processos</w:t>
      </w:r>
      <w:r w:rsidR="4A31A1A6">
        <w:t xml:space="preserve"> </w:t>
      </w:r>
    </w:p>
    <w:p w14:paraId="50764207" w14:textId="77777777" w:rsidR="00700CA0" w:rsidRDefault="00700CA0" w:rsidP="2EB5C00B">
      <w:pPr>
        <w:rPr>
          <w:b/>
          <w:bCs/>
          <w:sz w:val="28"/>
          <w:szCs w:val="28"/>
        </w:rPr>
      </w:pPr>
    </w:p>
    <w:p w14:paraId="6ACC003C" w14:textId="77777777" w:rsidR="00700CA0" w:rsidRDefault="13FA8284" w:rsidP="002A0CEC">
      <w:r>
        <w:t>O sistema segue uma arquitetura composta pelas seguintes fases:</w:t>
      </w:r>
    </w:p>
    <w:p w14:paraId="6075F6C1" w14:textId="77777777" w:rsidR="00700CA0" w:rsidRDefault="34710A84" w:rsidP="00700CA0">
      <w:pPr>
        <w:pStyle w:val="ListParagraph"/>
        <w:numPr>
          <w:ilvl w:val="0"/>
          <w:numId w:val="75"/>
        </w:numPr>
      </w:pPr>
      <w:r w:rsidRPr="000B3D59">
        <w:rPr>
          <w:b/>
          <w:bCs/>
        </w:rPr>
        <w:t>Coleta</w:t>
      </w:r>
      <w:r>
        <w:t>: A app COP-MODE recolhe dados localmente no smartphone durante uma semana.</w:t>
      </w:r>
    </w:p>
    <w:p w14:paraId="0A6AA5AF" w14:textId="27C1B8F4" w:rsidR="00700CA0" w:rsidRDefault="34710A84" w:rsidP="00700CA0">
      <w:pPr>
        <w:pStyle w:val="ListParagraph"/>
        <w:numPr>
          <w:ilvl w:val="0"/>
          <w:numId w:val="75"/>
        </w:numPr>
      </w:pPr>
      <w:r w:rsidRPr="000B3D59">
        <w:rPr>
          <w:b/>
          <w:bCs/>
        </w:rPr>
        <w:t>Transmissão</w:t>
      </w:r>
      <w:r>
        <w:t>: Os dados são enviados periodicamente, de forma segura (TLS</w:t>
      </w:r>
      <w:r w:rsidR="00727D03">
        <w:t xml:space="preserve"> 1.3</w:t>
      </w:r>
      <w:r>
        <w:t xml:space="preserve"> </w:t>
      </w:r>
      <w:r w:rsidR="000B3D59">
        <w:rPr>
          <w:rStyle w:val="FootnoteReference"/>
        </w:rPr>
        <w:footnoteReference w:id="3"/>
      </w:r>
      <w:r>
        <w:t>ou VPN</w:t>
      </w:r>
      <w:r w:rsidR="000B3D59">
        <w:rPr>
          <w:rStyle w:val="FootnoteReference"/>
        </w:rPr>
        <w:footnoteReference w:id="4"/>
      </w:r>
      <w:r>
        <w:t>), para o servidor COP-MODE.</w:t>
      </w:r>
    </w:p>
    <w:p w14:paraId="702DD947" w14:textId="77777777" w:rsidR="00700CA0" w:rsidRDefault="34710A84" w:rsidP="00700CA0">
      <w:pPr>
        <w:pStyle w:val="ListParagraph"/>
        <w:numPr>
          <w:ilvl w:val="0"/>
          <w:numId w:val="75"/>
        </w:numPr>
      </w:pPr>
      <w:r w:rsidRPr="000B3D59">
        <w:rPr>
          <w:b/>
          <w:bCs/>
        </w:rPr>
        <w:t>Armazenamento</w:t>
      </w:r>
      <w:r>
        <w:t xml:space="preserve"> </w:t>
      </w:r>
      <w:r w:rsidRPr="000B3D59">
        <w:rPr>
          <w:b/>
          <w:bCs/>
        </w:rPr>
        <w:t>e</w:t>
      </w:r>
      <w:r>
        <w:t xml:space="preserve"> </w:t>
      </w:r>
      <w:r w:rsidRPr="000B3D59">
        <w:rPr>
          <w:b/>
          <w:bCs/>
        </w:rPr>
        <w:t>Processamento</w:t>
      </w:r>
      <w:r>
        <w:t>: Os dados são armazenados em bases de dados cifradas (“at rest”) e processados pela equipa técnica para gerar modelos de comportamento e estatísticas agregadas.</w:t>
      </w:r>
    </w:p>
    <w:p w14:paraId="6ADE385A" w14:textId="173E493A" w:rsidR="00700CA0" w:rsidRDefault="34710A84" w:rsidP="00700CA0">
      <w:pPr>
        <w:pStyle w:val="ListParagraph"/>
        <w:numPr>
          <w:ilvl w:val="0"/>
          <w:numId w:val="75"/>
        </w:numPr>
      </w:pPr>
      <w:r w:rsidRPr="000B3D59">
        <w:rPr>
          <w:b/>
          <w:bCs/>
        </w:rPr>
        <w:t>Acesso</w:t>
      </w:r>
      <w:r>
        <w:t xml:space="preserve"> </w:t>
      </w:r>
      <w:r w:rsidRPr="000B3D59">
        <w:rPr>
          <w:b/>
          <w:bCs/>
        </w:rPr>
        <w:t>e</w:t>
      </w:r>
      <w:r>
        <w:t xml:space="preserve"> </w:t>
      </w:r>
      <w:r w:rsidRPr="000B3D59">
        <w:rPr>
          <w:b/>
          <w:bCs/>
        </w:rPr>
        <w:t>Divulgação</w:t>
      </w:r>
      <w:r>
        <w:t xml:space="preserve">: Investigadores internos têm acesso a dados </w:t>
      </w:r>
      <w:r w:rsidR="00BC1DCB" w:rsidRPr="00BC1DCB">
        <w:t>pseudonimizado</w:t>
      </w:r>
      <w:r w:rsidR="00BC1DCB">
        <w:t>s</w:t>
      </w:r>
      <w:r w:rsidR="00BC1DCB" w:rsidRPr="00BC1DCB">
        <w:t xml:space="preserve"> </w:t>
      </w:r>
      <w:r>
        <w:t>com controlo de permissões (RBAC</w:t>
      </w:r>
      <w:r w:rsidR="000B3D59">
        <w:rPr>
          <w:rStyle w:val="FootnoteReference"/>
        </w:rPr>
        <w:footnoteReference w:id="5"/>
      </w:r>
      <w:r>
        <w:t>), e terceiros apenas recebem dados anonimizados ou agregados.</w:t>
      </w:r>
    </w:p>
    <w:p w14:paraId="5312FE6C" w14:textId="59F8B5D3" w:rsidR="34710A84" w:rsidRDefault="34710A84" w:rsidP="00700CA0">
      <w:pPr>
        <w:pStyle w:val="ListParagraph"/>
        <w:numPr>
          <w:ilvl w:val="0"/>
          <w:numId w:val="75"/>
        </w:numPr>
      </w:pPr>
      <w:r w:rsidRPr="000B3D59">
        <w:rPr>
          <w:b/>
          <w:bCs/>
        </w:rPr>
        <w:t>Eliminação</w:t>
      </w:r>
      <w:r>
        <w:t>: Após o fim da campanha e a devolução do dispositivo, os dados PII são eliminados. Apenas os dados anonimizados podem ser retidos para fins científicos.</w:t>
      </w:r>
    </w:p>
    <w:p w14:paraId="1BA389B8" w14:textId="1F7FFF29" w:rsidR="00700CA0" w:rsidRDefault="00700CA0" w:rsidP="00700CA0">
      <w:pPr>
        <w:pStyle w:val="ListParagraph"/>
      </w:pPr>
    </w:p>
    <w:p w14:paraId="22889BFE" w14:textId="11C4F51A" w:rsidR="00700CA0" w:rsidRDefault="00700CA0" w:rsidP="2EB5C00B">
      <w:pPr>
        <w:rPr>
          <w:highlight w:val="yellow"/>
        </w:rPr>
      </w:pPr>
    </w:p>
    <w:p w14:paraId="38FCCA5A" w14:textId="77777777" w:rsidR="000B3D59" w:rsidRDefault="000B3D59" w:rsidP="2EB5C00B">
      <w:pPr>
        <w:rPr>
          <w:b/>
          <w:bCs/>
          <w:sz w:val="32"/>
          <w:szCs w:val="32"/>
        </w:rPr>
      </w:pPr>
    </w:p>
    <w:p w14:paraId="0F079C01" w14:textId="43469AA3" w:rsidR="000B3D59" w:rsidRDefault="000B3D59" w:rsidP="003A0CAC">
      <w:pPr>
        <w:jc w:val="center"/>
        <w:rPr>
          <w:b/>
          <w:bCs/>
          <w:sz w:val="32"/>
          <w:szCs w:val="32"/>
        </w:rPr>
      </w:pPr>
      <w:r>
        <w:rPr>
          <w:noProof/>
        </w:rPr>
        <w:lastRenderedPageBreak/>
        <w:drawing>
          <wp:inline distT="0" distB="0" distL="0" distR="0" wp14:anchorId="604F87CF" wp14:editId="5FB35AD0">
            <wp:extent cx="4034459" cy="2138680"/>
            <wp:effectExtent l="0" t="0" r="4445" b="0"/>
            <wp:docPr id="1445046362" name="Imagem 1" descr="Uma imagem com texto, captura de ecrã, Tipo de letra, Retâ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46362" name="Imagem 1" descr="Uma imagem com texto, captura de ecrã, Tipo de letra, Retângul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4459" cy="2138680"/>
                    </a:xfrm>
                    <a:prstGeom prst="rect">
                      <a:avLst/>
                    </a:prstGeom>
                  </pic:spPr>
                </pic:pic>
              </a:graphicData>
            </a:graphic>
          </wp:inline>
        </w:drawing>
      </w:r>
    </w:p>
    <w:p w14:paraId="69CE1284" w14:textId="77777777" w:rsidR="005D4C3B" w:rsidRDefault="005D4C3B" w:rsidP="003A0CAC">
      <w:pPr>
        <w:jc w:val="center"/>
        <w:rPr>
          <w:b/>
          <w:bCs/>
          <w:sz w:val="32"/>
          <w:szCs w:val="32"/>
        </w:rPr>
      </w:pPr>
    </w:p>
    <w:p w14:paraId="0B0E89C5" w14:textId="77777777" w:rsidR="000B3D59" w:rsidRDefault="000B3D59" w:rsidP="2EB5C00B">
      <w:pPr>
        <w:rPr>
          <w:b/>
          <w:bCs/>
          <w:sz w:val="32"/>
          <w:szCs w:val="32"/>
        </w:rPr>
      </w:pPr>
    </w:p>
    <w:p w14:paraId="02CA01C5" w14:textId="558D61C5" w:rsidR="002A0CEC" w:rsidRDefault="000B3D59" w:rsidP="2EB5C00B">
      <w:pPr>
        <w:rPr>
          <w:b/>
          <w:bCs/>
          <w:color w:val="E97132" w:themeColor="accent2"/>
          <w:sz w:val="32"/>
          <w:szCs w:val="32"/>
        </w:rPr>
      </w:pPr>
      <w:r>
        <w:rPr>
          <w:b/>
          <w:bCs/>
          <w:sz w:val="32"/>
          <w:szCs w:val="32"/>
        </w:rPr>
        <w:t xml:space="preserve">3. </w:t>
      </w:r>
      <w:r w:rsidR="6A45B7E3" w:rsidRPr="2EB5C00B">
        <w:rPr>
          <w:b/>
          <w:bCs/>
          <w:sz w:val="32"/>
          <w:szCs w:val="32"/>
        </w:rPr>
        <w:t xml:space="preserve">Avaliação Inicial de Riscos </w:t>
      </w:r>
    </w:p>
    <w:p w14:paraId="31C864BB" w14:textId="53249CEC" w:rsidR="310B829D" w:rsidRDefault="310B829D" w:rsidP="2EB5C00B">
      <w:r w:rsidRPr="2EB5C00B">
        <w:t>Neste capítulo serão avaliados os ri</w:t>
      </w:r>
      <w:r w:rsidR="00A06458">
        <w:t>s</w:t>
      </w:r>
      <w:r w:rsidRPr="2EB5C00B">
        <w:t>cos à privacidade</w:t>
      </w:r>
      <w:r w:rsidR="3E673264" w:rsidRPr="2EB5C00B">
        <w:t>, de forma generalizada</w:t>
      </w:r>
      <w:r w:rsidRPr="2EB5C00B">
        <w:t>, associados ao projeto COP-MODE, antes da implementação de qualquer medida corretiva.</w:t>
      </w:r>
      <w:r w:rsidR="359737CE" w:rsidRPr="2EB5C00B">
        <w:t xml:space="preserve"> </w:t>
      </w:r>
      <w:r w:rsidR="2BA8275D" w:rsidRPr="2EB5C00B">
        <w:t>Nesta avaliação, serão medidas a probabilidade (</w:t>
      </w:r>
      <w:r w:rsidR="2BA8275D" w:rsidRPr="2EB5C00B">
        <w:rPr>
          <w:i/>
          <w:iCs/>
        </w:rPr>
        <w:t>Likelihood</w:t>
      </w:r>
      <w:r w:rsidR="2BA8275D" w:rsidRPr="2EB5C00B">
        <w:t xml:space="preserve">) e a </w:t>
      </w:r>
      <w:r w:rsidR="7B1971EA" w:rsidRPr="2EB5C00B">
        <w:t xml:space="preserve">severidade/gravidade </w:t>
      </w:r>
      <w:r w:rsidR="2BA8275D" w:rsidRPr="2EB5C00B">
        <w:t>(</w:t>
      </w:r>
      <w:r w:rsidR="2BA8275D" w:rsidRPr="2EB5C00B">
        <w:rPr>
          <w:i/>
          <w:iCs/>
        </w:rPr>
        <w:t>Severity</w:t>
      </w:r>
      <w:r w:rsidR="2BA8275D" w:rsidRPr="2EB5C00B">
        <w:t xml:space="preserve">) dos três “riscos-base” associados a um </w:t>
      </w:r>
      <w:r w:rsidR="2BA8275D" w:rsidRPr="2EB5C00B">
        <w:rPr>
          <w:i/>
          <w:iCs/>
        </w:rPr>
        <w:t>set</w:t>
      </w:r>
      <w:r w:rsidR="3A900BCE" w:rsidRPr="2EB5C00B">
        <w:rPr>
          <w:i/>
          <w:iCs/>
        </w:rPr>
        <w:t>up plain</w:t>
      </w:r>
      <w:r w:rsidR="2BA8275D" w:rsidRPr="2EB5C00B">
        <w:t xml:space="preserve"> </w:t>
      </w:r>
      <w:r w:rsidR="6151CE0D" w:rsidRPr="2EB5C00B">
        <w:t xml:space="preserve">(sem cifragem, sem autenticação forte, sem controlo de acesso, etc.). </w:t>
      </w:r>
      <w:r w:rsidRPr="2EB5C00B">
        <w:t xml:space="preserve"> Esta avaliação ajuda na identificação de vulnerabilidades e no entendiment</w:t>
      </w:r>
      <w:r w:rsidR="5E6C9C79" w:rsidRPr="2EB5C00B">
        <w:t>o do impacto potencial para os titulares dos dados.</w:t>
      </w:r>
      <w:r w:rsidR="3C6C375F" w:rsidRPr="2EB5C00B">
        <w:t xml:space="preserve"> </w:t>
      </w:r>
    </w:p>
    <w:p w14:paraId="30B69EEE" w14:textId="4AA09C57" w:rsidR="2EB5C00B" w:rsidRDefault="2EB5C00B" w:rsidP="2EB5C00B"/>
    <w:p w14:paraId="1AB29E49" w14:textId="5EEE4F43" w:rsidR="002A0CEC" w:rsidRDefault="6A45B7E3" w:rsidP="2EB5C00B">
      <w:pPr>
        <w:rPr>
          <w:b/>
          <w:bCs/>
          <w:sz w:val="28"/>
          <w:szCs w:val="28"/>
        </w:rPr>
      </w:pPr>
      <w:r w:rsidRPr="2EB5C00B">
        <w:rPr>
          <w:b/>
          <w:bCs/>
          <w:sz w:val="28"/>
          <w:szCs w:val="28"/>
        </w:rPr>
        <w:t>3.1</w:t>
      </w:r>
      <w:r w:rsidR="00997858">
        <w:rPr>
          <w:b/>
          <w:bCs/>
          <w:sz w:val="28"/>
          <w:szCs w:val="28"/>
        </w:rPr>
        <w:t xml:space="preserve">. </w:t>
      </w:r>
      <w:r w:rsidRPr="2EB5C00B">
        <w:rPr>
          <w:b/>
          <w:bCs/>
          <w:sz w:val="28"/>
          <w:szCs w:val="28"/>
        </w:rPr>
        <w:t xml:space="preserve"> </w:t>
      </w:r>
      <w:r w:rsidR="1B6E296A" w:rsidRPr="2EB5C00B">
        <w:rPr>
          <w:b/>
          <w:bCs/>
          <w:sz w:val="28"/>
          <w:szCs w:val="28"/>
        </w:rPr>
        <w:t>Definição de Probabilidade e Gravidade</w:t>
      </w:r>
    </w:p>
    <w:p w14:paraId="3F1FC5D6" w14:textId="5ED67DB0" w:rsidR="4339B0E5" w:rsidRDefault="4339B0E5" w:rsidP="2EB5C00B">
      <w:r w:rsidRPr="2EB5C00B">
        <w:t>Na avaliação de riscos são utilizadas duas dimensões padrão do instrumento CNIL PIA: A probabilidade (</w:t>
      </w:r>
      <w:r w:rsidRPr="00FD6968">
        <w:rPr>
          <w:i/>
          <w:iCs/>
        </w:rPr>
        <w:t>Likelihood</w:t>
      </w:r>
      <w:r w:rsidRPr="2EB5C00B">
        <w:t>) e a gravidade, ou severidade (</w:t>
      </w:r>
      <w:r w:rsidRPr="00FD6968">
        <w:rPr>
          <w:i/>
          <w:iCs/>
        </w:rPr>
        <w:t>Severity</w:t>
      </w:r>
      <w:r w:rsidRPr="2EB5C00B">
        <w:t>).</w:t>
      </w:r>
    </w:p>
    <w:p w14:paraId="0A6CAE6E" w14:textId="458F1A6C" w:rsidR="6B1ECA2D" w:rsidRDefault="6B1ECA2D" w:rsidP="2EB5C00B">
      <w:r w:rsidRPr="2EB5C00B">
        <w:t xml:space="preserve">A probabilidade mede a chance </w:t>
      </w:r>
      <w:r w:rsidR="2244D9EE" w:rsidRPr="2EB5C00B">
        <w:t>de o</w:t>
      </w:r>
      <w:r w:rsidRPr="2EB5C00B">
        <w:t xml:space="preserve"> evento de risco ocorrer, num período de curto a médio prazo. </w:t>
      </w:r>
      <w:r w:rsidR="726B5BAC" w:rsidRPr="2EB5C00B">
        <w:t>A gravidade avalia o impacto que a materialização desse risco terá sobre os titulares de dados e sobre a organização.</w:t>
      </w:r>
    </w:p>
    <w:p w14:paraId="765C7718" w14:textId="4B282401" w:rsidR="726B5BAC" w:rsidRDefault="726B5BAC" w:rsidP="2EB5C00B">
      <w:r w:rsidRPr="2EB5C00B">
        <w:t xml:space="preserve">Abaixo está a escala numérica de 1 a </w:t>
      </w:r>
      <w:r w:rsidR="53A5BC62" w:rsidRPr="2EB5C00B">
        <w:t>4</w:t>
      </w:r>
      <w:r w:rsidRPr="2EB5C00B">
        <w:t xml:space="preserve"> para ambas as dimensões.</w:t>
      </w:r>
    </w:p>
    <w:p w14:paraId="76EAFD40" w14:textId="77777777" w:rsidR="000B3D59" w:rsidRDefault="000B3D59" w:rsidP="2EB5C00B"/>
    <w:p w14:paraId="10187E6D" w14:textId="4F4C3042" w:rsidR="2EB5C00B" w:rsidRDefault="2EB5C00B" w:rsidP="2EB5C00B"/>
    <w:tbl>
      <w:tblPr>
        <w:tblStyle w:val="TableGrid"/>
        <w:tblW w:w="8503" w:type="dxa"/>
        <w:tblLayout w:type="fixed"/>
        <w:tblLook w:val="06A0" w:firstRow="1" w:lastRow="0" w:firstColumn="1" w:lastColumn="0" w:noHBand="1" w:noVBand="1"/>
      </w:tblPr>
      <w:tblGrid>
        <w:gridCol w:w="847"/>
        <w:gridCol w:w="3691"/>
        <w:gridCol w:w="3965"/>
      </w:tblGrid>
      <w:tr w:rsidR="2EB5C00B" w14:paraId="7C66049D" w14:textId="77777777" w:rsidTr="003C591B">
        <w:trPr>
          <w:trHeight w:val="395"/>
        </w:trPr>
        <w:tc>
          <w:tcPr>
            <w:tcW w:w="847" w:type="dxa"/>
            <w:shd w:val="clear" w:color="auto" w:fill="A5C9EB" w:themeFill="text2" w:themeFillTint="40"/>
          </w:tcPr>
          <w:p w14:paraId="273825A1" w14:textId="3A949CC5" w:rsidR="5B3E3A1C" w:rsidRDefault="5B3E3A1C" w:rsidP="2EB5C00B">
            <w:r w:rsidRPr="2EB5C00B">
              <w:t>Nível</w:t>
            </w:r>
          </w:p>
        </w:tc>
        <w:tc>
          <w:tcPr>
            <w:tcW w:w="3691" w:type="dxa"/>
            <w:shd w:val="clear" w:color="auto" w:fill="A5C9EB" w:themeFill="text2" w:themeFillTint="40"/>
          </w:tcPr>
          <w:p w14:paraId="4D85EF98" w14:textId="14606B5C" w:rsidR="5B3E3A1C" w:rsidRDefault="5B3E3A1C" w:rsidP="2EB5C00B">
            <w:r w:rsidRPr="2EB5C00B">
              <w:t>Probabilidade (Likelihood)</w:t>
            </w:r>
          </w:p>
        </w:tc>
        <w:tc>
          <w:tcPr>
            <w:tcW w:w="3965" w:type="dxa"/>
            <w:shd w:val="clear" w:color="auto" w:fill="A5C9EB" w:themeFill="text2" w:themeFillTint="40"/>
          </w:tcPr>
          <w:p w14:paraId="7EFE4D4E" w14:textId="71FF41E1" w:rsidR="5B3E3A1C" w:rsidRDefault="5B3E3A1C" w:rsidP="2EB5C00B">
            <w:r w:rsidRPr="2EB5C00B">
              <w:t>Gravidade (Severity)</w:t>
            </w:r>
          </w:p>
        </w:tc>
      </w:tr>
      <w:tr w:rsidR="2EB5C00B" w14:paraId="545CC24F" w14:textId="77777777" w:rsidTr="003C591B">
        <w:trPr>
          <w:trHeight w:val="779"/>
        </w:trPr>
        <w:tc>
          <w:tcPr>
            <w:tcW w:w="847" w:type="dxa"/>
          </w:tcPr>
          <w:p w14:paraId="64ED965C" w14:textId="18671BA4" w:rsidR="5A813A4A" w:rsidRDefault="5A813A4A" w:rsidP="2EB5C00B">
            <w:r w:rsidRPr="2EB5C00B">
              <w:t>4</w:t>
            </w:r>
          </w:p>
        </w:tc>
        <w:tc>
          <w:tcPr>
            <w:tcW w:w="3691" w:type="dxa"/>
          </w:tcPr>
          <w:p w14:paraId="3F7913F2" w14:textId="536619B1" w:rsidR="260332C9" w:rsidRDefault="260332C9" w:rsidP="2EB5C00B">
            <w:r w:rsidRPr="2EB5C00B">
              <w:t>Máximo</w:t>
            </w:r>
            <w:r w:rsidR="5B3E3A1C" w:rsidRPr="2EB5C00B">
              <w:t xml:space="preserve"> (várias ocorrências por ano)</w:t>
            </w:r>
          </w:p>
        </w:tc>
        <w:tc>
          <w:tcPr>
            <w:tcW w:w="3965" w:type="dxa"/>
          </w:tcPr>
          <w:p w14:paraId="081D4E81" w14:textId="3C252E60" w:rsidR="1C52BC42" w:rsidRDefault="1C52BC42" w:rsidP="2EB5C00B">
            <w:r w:rsidRPr="2EB5C00B">
              <w:t>Máximo</w:t>
            </w:r>
            <w:r w:rsidR="55A53AAC" w:rsidRPr="2EB5C00B">
              <w:t xml:space="preserve"> </w:t>
            </w:r>
            <w:r w:rsidR="5B3E3A1C" w:rsidRPr="2EB5C00B">
              <w:t>(exposição massiva de dados)</w:t>
            </w:r>
          </w:p>
        </w:tc>
      </w:tr>
      <w:tr w:rsidR="2EB5C00B" w14:paraId="2900E527" w14:textId="77777777" w:rsidTr="003C591B">
        <w:trPr>
          <w:trHeight w:val="989"/>
        </w:trPr>
        <w:tc>
          <w:tcPr>
            <w:tcW w:w="847" w:type="dxa"/>
          </w:tcPr>
          <w:p w14:paraId="21344E3F" w14:textId="67765BF1" w:rsidR="3B76FCD6" w:rsidRDefault="3B76FCD6" w:rsidP="2EB5C00B">
            <w:r w:rsidRPr="2EB5C00B">
              <w:t>3</w:t>
            </w:r>
          </w:p>
        </w:tc>
        <w:tc>
          <w:tcPr>
            <w:tcW w:w="3691" w:type="dxa"/>
          </w:tcPr>
          <w:p w14:paraId="59CB1043" w14:textId="173999A8" w:rsidR="26664005" w:rsidRDefault="26664005" w:rsidP="2EB5C00B">
            <w:r w:rsidRPr="2EB5C00B">
              <w:t xml:space="preserve">Significativo </w:t>
            </w:r>
            <w:r w:rsidR="5B3E3A1C" w:rsidRPr="2EB5C00B">
              <w:t>(pode ocorrer no próximo ano)</w:t>
            </w:r>
          </w:p>
        </w:tc>
        <w:tc>
          <w:tcPr>
            <w:tcW w:w="3965" w:type="dxa"/>
          </w:tcPr>
          <w:p w14:paraId="3510E943" w14:textId="01B00D2D" w:rsidR="491604B9" w:rsidRDefault="491604B9">
            <w:r w:rsidRPr="2EB5C00B">
              <w:rPr>
                <w:rFonts w:ascii="Aptos" w:eastAsia="Aptos" w:hAnsi="Aptos" w:cs="Aptos"/>
              </w:rPr>
              <w:t xml:space="preserve">Significativo </w:t>
            </w:r>
          </w:p>
          <w:p w14:paraId="4B7CB06B" w14:textId="138B19E8" w:rsidR="5B3E3A1C" w:rsidRDefault="5B3E3A1C">
            <w:r w:rsidRPr="2EB5C00B">
              <w:t>(violação de dados sensíveis)</w:t>
            </w:r>
          </w:p>
        </w:tc>
      </w:tr>
      <w:tr w:rsidR="2EB5C00B" w14:paraId="5C4D9AE7" w14:textId="77777777" w:rsidTr="003C591B">
        <w:trPr>
          <w:trHeight w:val="1070"/>
        </w:trPr>
        <w:tc>
          <w:tcPr>
            <w:tcW w:w="847" w:type="dxa"/>
          </w:tcPr>
          <w:p w14:paraId="134F2608" w14:textId="378A80BE" w:rsidR="6B285648" w:rsidRDefault="6B285648" w:rsidP="2EB5C00B">
            <w:r w:rsidRPr="2EB5C00B">
              <w:t>2</w:t>
            </w:r>
          </w:p>
        </w:tc>
        <w:tc>
          <w:tcPr>
            <w:tcW w:w="3691" w:type="dxa"/>
          </w:tcPr>
          <w:p w14:paraId="5D473858" w14:textId="793F3823" w:rsidR="2A501675" w:rsidRDefault="2A501675" w:rsidP="2EB5C00B">
            <w:r w:rsidRPr="2EB5C00B">
              <w:t>Limitado</w:t>
            </w:r>
            <w:r w:rsidR="5B3E3A1C" w:rsidRPr="2EB5C00B">
              <w:t xml:space="preserve"> (pode ocorrer nos próximos 2-3 anos)</w:t>
            </w:r>
          </w:p>
        </w:tc>
        <w:tc>
          <w:tcPr>
            <w:tcW w:w="3965" w:type="dxa"/>
          </w:tcPr>
          <w:p w14:paraId="19066B0F" w14:textId="5BA77D1B" w:rsidR="4DF515B9" w:rsidRDefault="4DF515B9" w:rsidP="2EB5C00B">
            <w:r w:rsidRPr="2EB5C00B">
              <w:t>Limit</w:t>
            </w:r>
            <w:r w:rsidR="5B3E3A1C" w:rsidRPr="2EB5C00B">
              <w:t>ado (exposição de dados a grupos limitados)</w:t>
            </w:r>
          </w:p>
        </w:tc>
      </w:tr>
      <w:tr w:rsidR="2EB5C00B" w14:paraId="2C3A784F" w14:textId="77777777" w:rsidTr="003C591B">
        <w:trPr>
          <w:trHeight w:val="891"/>
        </w:trPr>
        <w:tc>
          <w:tcPr>
            <w:tcW w:w="847" w:type="dxa"/>
          </w:tcPr>
          <w:p w14:paraId="2DBFB243" w14:textId="13DD5C39" w:rsidR="5B3E3A1C" w:rsidRDefault="5B3E3A1C" w:rsidP="2EB5C00B">
            <w:r w:rsidRPr="2EB5C00B">
              <w:t>1</w:t>
            </w:r>
          </w:p>
        </w:tc>
        <w:tc>
          <w:tcPr>
            <w:tcW w:w="3691" w:type="dxa"/>
          </w:tcPr>
          <w:p w14:paraId="6B181B7A" w14:textId="0A8E0F65" w:rsidR="5EE5D247" w:rsidRDefault="5EE5D247">
            <w:r w:rsidRPr="2EB5C00B">
              <w:rPr>
                <w:rFonts w:ascii="Aptos" w:eastAsia="Aptos" w:hAnsi="Aptos" w:cs="Aptos"/>
              </w:rPr>
              <w:t xml:space="preserve">Insignificante </w:t>
            </w:r>
          </w:p>
          <w:p w14:paraId="220A0234" w14:textId="575DAAAE" w:rsidR="5B3E3A1C" w:rsidRDefault="5B3E3A1C">
            <w:r w:rsidRPr="2EB5C00B">
              <w:t xml:space="preserve"> (quase nunca ocorre)</w:t>
            </w:r>
          </w:p>
        </w:tc>
        <w:tc>
          <w:tcPr>
            <w:tcW w:w="3965" w:type="dxa"/>
          </w:tcPr>
          <w:p w14:paraId="3D0D9A95" w14:textId="0F3A70CB" w:rsidR="5B3E3A1C" w:rsidRDefault="5B3E3A1C" w:rsidP="2EB5C00B">
            <w:r w:rsidRPr="2EB5C00B">
              <w:t>Insignificante (dados irrelevantes ou já públicos)</w:t>
            </w:r>
          </w:p>
        </w:tc>
      </w:tr>
    </w:tbl>
    <w:p w14:paraId="516F2772" w14:textId="311754CD" w:rsidR="002A0CEC" w:rsidRDefault="6A45B7E3" w:rsidP="2EB5C00B">
      <w:pPr>
        <w:rPr>
          <w:b/>
          <w:bCs/>
          <w:sz w:val="28"/>
          <w:szCs w:val="28"/>
        </w:rPr>
      </w:pPr>
      <w:r w:rsidRPr="2EB5C00B">
        <w:rPr>
          <w:b/>
          <w:bCs/>
          <w:sz w:val="28"/>
          <w:szCs w:val="28"/>
        </w:rPr>
        <w:lastRenderedPageBreak/>
        <w:t>3.2</w:t>
      </w:r>
      <w:r w:rsidR="00997858">
        <w:rPr>
          <w:b/>
          <w:bCs/>
          <w:sz w:val="28"/>
          <w:szCs w:val="28"/>
        </w:rPr>
        <w:t xml:space="preserve">. </w:t>
      </w:r>
      <w:r w:rsidRPr="2EB5C00B">
        <w:rPr>
          <w:b/>
          <w:bCs/>
          <w:sz w:val="28"/>
          <w:szCs w:val="28"/>
        </w:rPr>
        <w:t xml:space="preserve"> </w:t>
      </w:r>
      <w:r w:rsidR="242D232F" w:rsidRPr="2EB5C00B">
        <w:rPr>
          <w:b/>
          <w:bCs/>
          <w:sz w:val="28"/>
          <w:szCs w:val="28"/>
        </w:rPr>
        <w:t>Análise de Riscos Sem Medidas de Correção</w:t>
      </w:r>
    </w:p>
    <w:p w14:paraId="45733AD7" w14:textId="3ECA178D" w:rsidR="002A0CEC" w:rsidRDefault="002A0CEC" w:rsidP="2EB5C00B">
      <w:pPr>
        <w:rPr>
          <w:b/>
          <w:bCs/>
          <w:sz w:val="28"/>
          <w:szCs w:val="28"/>
        </w:rPr>
      </w:pPr>
    </w:p>
    <w:p w14:paraId="4F148FA6" w14:textId="1063174B" w:rsidR="002A0CEC" w:rsidRDefault="54E05E69" w:rsidP="2EB5C00B">
      <w:pPr>
        <w:rPr>
          <w:b/>
          <w:bCs/>
        </w:rPr>
      </w:pPr>
      <w:r w:rsidRPr="2EB5C00B">
        <w:rPr>
          <w:b/>
          <w:bCs/>
        </w:rPr>
        <w:t>3.2.1</w:t>
      </w:r>
      <w:r w:rsidR="00997858">
        <w:rPr>
          <w:b/>
          <w:bCs/>
        </w:rPr>
        <w:t xml:space="preserve">. </w:t>
      </w:r>
      <w:r w:rsidRPr="2EB5C00B">
        <w:rPr>
          <w:b/>
          <w:bCs/>
        </w:rPr>
        <w:t xml:space="preserve"> Risco I – Acesso ilegítimo dos dados (Confidencialidade)</w:t>
      </w:r>
    </w:p>
    <w:p w14:paraId="45DBBFAB" w14:textId="25C1FA0B" w:rsidR="00FD6968" w:rsidRDefault="7F869B46" w:rsidP="2EB5C00B">
      <w:r w:rsidRPr="2EB5C00B">
        <w:t>Este risco</w:t>
      </w:r>
      <w:r w:rsidR="00E01DE7">
        <w:t xml:space="preserve"> </w:t>
      </w:r>
      <w:r w:rsidRPr="2EB5C00B">
        <w:t>traduz-se na possibilidade de acesso, leitura ou extração não autorizada de dados pessoais armazenados ou transmitidos pelo sistema</w:t>
      </w:r>
      <w:r w:rsidR="62568C42" w:rsidRPr="2EB5C00B">
        <w:t>, comprometendo a confidencialidade da informação</w:t>
      </w:r>
      <w:r w:rsidRPr="2EB5C00B">
        <w:t>.</w:t>
      </w:r>
    </w:p>
    <w:p w14:paraId="06414934" w14:textId="77777777" w:rsidR="00FD6968" w:rsidRDefault="002A0CEC" w:rsidP="00FD6968">
      <w:r>
        <w:br/>
      </w:r>
      <w:r w:rsidR="6955EFF9" w:rsidRPr="2EB5C00B">
        <w:t>Os impactos nos titulares podem ser diverso</w:t>
      </w:r>
      <w:r w:rsidR="5F04FAEB" w:rsidRPr="2EB5C00B">
        <w:t>s.</w:t>
      </w:r>
      <w:r w:rsidR="3C8D4D2B" w:rsidRPr="2EB5C00B">
        <w:t xml:space="preserve"> Entre eles destacam-se:</w:t>
      </w:r>
      <w:r w:rsidR="5F04FAEB" w:rsidRPr="2EB5C00B">
        <w:t xml:space="preserve"> </w:t>
      </w:r>
    </w:p>
    <w:p w14:paraId="13C1ED0C" w14:textId="77777777" w:rsidR="00FD6968" w:rsidRDefault="72647A52" w:rsidP="00FD6968">
      <w:pPr>
        <w:pStyle w:val="ListParagraph"/>
        <w:numPr>
          <w:ilvl w:val="0"/>
          <w:numId w:val="80"/>
        </w:numPr>
      </w:pPr>
      <w:r w:rsidRPr="2EB5C00B">
        <w:t>A</w:t>
      </w:r>
      <w:r w:rsidR="5F04FAEB" w:rsidRPr="2EB5C00B">
        <w:t xml:space="preserve"> violação da privacidade </w:t>
      </w:r>
      <w:r w:rsidR="5D1AB2E1" w:rsidRPr="2EB5C00B">
        <w:t>individual;</w:t>
      </w:r>
    </w:p>
    <w:p w14:paraId="41B0A752" w14:textId="77777777" w:rsidR="00FD6968" w:rsidRDefault="5D1AB2E1" w:rsidP="00FD6968">
      <w:pPr>
        <w:pStyle w:val="ListParagraph"/>
        <w:numPr>
          <w:ilvl w:val="0"/>
          <w:numId w:val="80"/>
        </w:numPr>
      </w:pPr>
      <w:r w:rsidRPr="2EB5C00B">
        <w:t>A</w:t>
      </w:r>
      <w:r w:rsidR="5F04FAEB" w:rsidRPr="2EB5C00B">
        <w:t xml:space="preserve"> exposição d</w:t>
      </w:r>
      <w:r w:rsidR="095F96C7" w:rsidRPr="2EB5C00B">
        <w:t>e</w:t>
      </w:r>
      <w:r w:rsidR="5F04FAEB" w:rsidRPr="2EB5C00B">
        <w:t xml:space="preserve"> hábitos de utilização</w:t>
      </w:r>
      <w:r w:rsidR="202E6A88" w:rsidRPr="2EB5C00B">
        <w:t>, como apps usadas ou horários,</w:t>
      </w:r>
      <w:r w:rsidR="5F04FAEB" w:rsidRPr="2EB5C00B">
        <w:t xml:space="preserve"> e localização</w:t>
      </w:r>
      <w:r w:rsidR="2FA6BF1F" w:rsidRPr="2EB5C00B">
        <w:t>;</w:t>
      </w:r>
    </w:p>
    <w:p w14:paraId="08269A1D" w14:textId="77777777" w:rsidR="00FD6968" w:rsidRDefault="2FA6BF1F" w:rsidP="00FD6968">
      <w:pPr>
        <w:pStyle w:val="ListParagraph"/>
        <w:numPr>
          <w:ilvl w:val="0"/>
          <w:numId w:val="80"/>
        </w:numPr>
      </w:pPr>
      <w:r w:rsidRPr="2EB5C00B">
        <w:t>A</w:t>
      </w:r>
      <w:r w:rsidR="5F04FAEB" w:rsidRPr="2EB5C00B">
        <w:t xml:space="preserve"> perda de confiança</w:t>
      </w:r>
      <w:r w:rsidR="79B5F931" w:rsidRPr="2EB5C00B">
        <w:t xml:space="preserve"> na entidade responsável pelo tratamento dos dados; </w:t>
      </w:r>
    </w:p>
    <w:p w14:paraId="58E5B00E" w14:textId="417DE9B6" w:rsidR="002A0CEC" w:rsidRPr="00FD6968" w:rsidRDefault="4C040C35" w:rsidP="00FD6968">
      <w:pPr>
        <w:pStyle w:val="ListParagraph"/>
        <w:numPr>
          <w:ilvl w:val="0"/>
          <w:numId w:val="80"/>
        </w:numPr>
      </w:pPr>
      <w:r w:rsidRPr="2EB5C00B">
        <w:t xml:space="preserve">A </w:t>
      </w:r>
      <w:r w:rsidR="5F04FAEB" w:rsidRPr="2EB5C00B">
        <w:t xml:space="preserve">potencial </w:t>
      </w:r>
      <w:r w:rsidR="7488283D" w:rsidRPr="00FD6968">
        <w:rPr>
          <w:rFonts w:ascii="Aptos" w:eastAsia="Aptos" w:hAnsi="Aptos" w:cs="Aptos"/>
          <w:color w:val="000000" w:themeColor="text1"/>
        </w:rPr>
        <w:t>perfilização</w:t>
      </w:r>
      <w:r w:rsidR="000B3D59">
        <w:rPr>
          <w:rStyle w:val="FootnoteReference"/>
        </w:rPr>
        <w:footnoteReference w:id="6"/>
      </w:r>
      <w:r w:rsidR="000B3D59">
        <w:rPr>
          <w:rFonts w:ascii="Aptos" w:eastAsia="Aptos" w:hAnsi="Aptos" w:cs="Aptos"/>
          <w:color w:val="000000" w:themeColor="text1"/>
        </w:rPr>
        <w:t xml:space="preserve"> </w:t>
      </w:r>
      <w:r w:rsidR="5F04FAEB" w:rsidRPr="2EB5C00B">
        <w:t>indevid</w:t>
      </w:r>
      <w:r w:rsidR="2F1B7388" w:rsidRPr="2EB5C00B">
        <w:t>a, definida pelo processo automatizado de analisar dados pessoais para avaliar ou prever comportamentos, interesses e características de uma pessoa.</w:t>
      </w:r>
      <w:r w:rsidR="76ABC3FC" w:rsidRPr="2EB5C00B">
        <w:t xml:space="preserve"> Este último impacto é </w:t>
      </w:r>
      <w:r w:rsidR="0BBDC5E2" w:rsidRPr="2EB5C00B">
        <w:t>sensível</w:t>
      </w:r>
      <w:r w:rsidR="76ABC3FC" w:rsidRPr="2EB5C00B">
        <w:t xml:space="preserve"> </w:t>
      </w:r>
      <w:r w:rsidR="67FE5BBB" w:rsidRPr="2EB5C00B">
        <w:t>no contexto do</w:t>
      </w:r>
      <w:r w:rsidR="76ABC3FC" w:rsidRPr="2EB5C00B">
        <w:t xml:space="preserve"> RGPD</w:t>
      </w:r>
      <w:r w:rsidR="17B65E3E" w:rsidRPr="2EB5C00B">
        <w:t xml:space="preserve">, que o reconhece </w:t>
      </w:r>
      <w:r w:rsidR="76ABC3FC" w:rsidRPr="2EB5C00B">
        <w:t>como uma operação que pode afetar significativamente os titulares dos dados</w:t>
      </w:r>
      <w:r w:rsidR="7BF4F641" w:rsidRPr="2EB5C00B">
        <w:t>, podendo ser usada para criar perfis detalhados sem o consentimento ou o conhecimento adequado da pessoa.</w:t>
      </w:r>
    </w:p>
    <w:p w14:paraId="446B7E03" w14:textId="77777777" w:rsidR="00FD6968" w:rsidRPr="00FD6968" w:rsidRDefault="00FD6968" w:rsidP="00FD6968">
      <w:pPr>
        <w:rPr>
          <w:highlight w:val="yellow"/>
        </w:rPr>
      </w:pPr>
    </w:p>
    <w:p w14:paraId="51CEB974" w14:textId="62DAD72B" w:rsidR="002A0CEC" w:rsidRDefault="2AC4A403" w:rsidP="2EB5C00B">
      <w:pPr>
        <w:rPr>
          <w:highlight w:val="yellow"/>
        </w:rPr>
      </w:pPr>
      <w:r w:rsidRPr="2EB5C00B">
        <w:t>Este</w:t>
      </w:r>
      <w:r w:rsidR="21E6446F" w:rsidRPr="2EB5C00B">
        <w:t xml:space="preserve"> risco pode materializar-se a partir de ameaças, tais como:</w:t>
      </w:r>
    </w:p>
    <w:p w14:paraId="07DC02F5" w14:textId="327EA749" w:rsidR="00FD6968" w:rsidRDefault="21E6446F" w:rsidP="00FD6968">
      <w:pPr>
        <w:pStyle w:val="ListParagraph"/>
        <w:numPr>
          <w:ilvl w:val="0"/>
          <w:numId w:val="43"/>
        </w:numPr>
      </w:pPr>
      <w:r w:rsidRPr="2EB5C00B">
        <w:t>C</w:t>
      </w:r>
      <w:r w:rsidR="2AC4A403" w:rsidRPr="2EB5C00B">
        <w:t>iberataques, como o MITM</w:t>
      </w:r>
      <w:r w:rsidR="0FAB18B0" w:rsidRPr="2EB5C00B">
        <w:t xml:space="preserve"> (</w:t>
      </w:r>
      <w:r w:rsidR="0FAB18B0" w:rsidRPr="006057D1">
        <w:rPr>
          <w:i/>
          <w:iCs/>
        </w:rPr>
        <w:t>Man-in-the-Middle</w:t>
      </w:r>
      <w:r w:rsidR="0FAB18B0" w:rsidRPr="2EB5C00B">
        <w:t>)</w:t>
      </w:r>
      <w:r w:rsidR="00D021FC">
        <w:rPr>
          <w:rStyle w:val="FootnoteReference"/>
        </w:rPr>
        <w:footnoteReference w:id="7"/>
      </w:r>
      <w:r w:rsidR="2AC4A403" w:rsidRPr="2EB5C00B">
        <w:t>,</w:t>
      </w:r>
      <w:r w:rsidR="78B3D80D" w:rsidRPr="2EB5C00B">
        <w:t xml:space="preserve"> onde o atacante interceta comunicações entre o utilizador e o servidor;</w:t>
      </w:r>
    </w:p>
    <w:p w14:paraId="66319854" w14:textId="77777777" w:rsidR="00FD6968" w:rsidRDefault="78B3D80D" w:rsidP="00FD6968">
      <w:pPr>
        <w:pStyle w:val="ListParagraph"/>
        <w:numPr>
          <w:ilvl w:val="0"/>
          <w:numId w:val="43"/>
        </w:numPr>
      </w:pPr>
      <w:r w:rsidRPr="00DB22B1">
        <w:t>Utilizadores</w:t>
      </w:r>
      <w:r w:rsidRPr="2EB5C00B">
        <w:t xml:space="preserve"> internos </w:t>
      </w:r>
      <w:r w:rsidR="2AC4A403" w:rsidRPr="2EB5C00B">
        <w:t>com permiss</w:t>
      </w:r>
      <w:r w:rsidR="10093FF7" w:rsidRPr="2EB5C00B">
        <w:t>ões excessivas</w:t>
      </w:r>
      <w:r w:rsidR="7D25C80F" w:rsidRPr="2EB5C00B">
        <w:t>, como desenvolvedores ou técnicos com acesso desnecessário a dados;</w:t>
      </w:r>
      <w:r w:rsidR="10093FF7" w:rsidRPr="2EB5C00B">
        <w:t xml:space="preserve"> </w:t>
      </w:r>
    </w:p>
    <w:p w14:paraId="3EF60C48" w14:textId="77777777" w:rsidR="00FD6968" w:rsidRDefault="2FEEB90C" w:rsidP="00FD6968">
      <w:pPr>
        <w:pStyle w:val="ListParagraph"/>
        <w:numPr>
          <w:ilvl w:val="0"/>
          <w:numId w:val="43"/>
        </w:numPr>
      </w:pPr>
      <w:r w:rsidRPr="2EB5C00B">
        <w:t>V</w:t>
      </w:r>
      <w:r w:rsidR="10093FF7" w:rsidRPr="2EB5C00B">
        <w:t>azamento</w:t>
      </w:r>
      <w:r w:rsidR="6168D49E" w:rsidRPr="2EB5C00B">
        <w:t xml:space="preserve"> (acidental)</w:t>
      </w:r>
      <w:r w:rsidR="10093FF7" w:rsidRPr="2EB5C00B">
        <w:t xml:space="preserve"> de credenciais</w:t>
      </w:r>
      <w:r w:rsidR="0AE29B54" w:rsidRPr="2EB5C00B">
        <w:t>;</w:t>
      </w:r>
      <w:r w:rsidR="10093FF7" w:rsidRPr="2EB5C00B">
        <w:t xml:space="preserve"> </w:t>
      </w:r>
    </w:p>
    <w:p w14:paraId="4BF1D3DE" w14:textId="526D1CC8" w:rsidR="002A0CEC" w:rsidRPr="00FD6968" w:rsidRDefault="10093FF7" w:rsidP="00FD6968">
      <w:pPr>
        <w:pStyle w:val="ListParagraph"/>
        <w:numPr>
          <w:ilvl w:val="0"/>
          <w:numId w:val="43"/>
        </w:numPr>
      </w:pPr>
      <w:r w:rsidRPr="2EB5C00B">
        <w:t xml:space="preserve">APIs </w:t>
      </w:r>
      <w:r w:rsidR="7C52A0AC" w:rsidRPr="2EB5C00B">
        <w:t>sem autenticação ou encriptação adequa</w:t>
      </w:r>
      <w:r w:rsidRPr="2EB5C00B">
        <w:t xml:space="preserve">das. </w:t>
      </w:r>
    </w:p>
    <w:p w14:paraId="1E045351" w14:textId="77777777" w:rsidR="00FD6968" w:rsidRPr="00FD6968" w:rsidRDefault="00FD6968" w:rsidP="00FD6968">
      <w:pPr>
        <w:rPr>
          <w:highlight w:val="yellow"/>
        </w:rPr>
      </w:pPr>
    </w:p>
    <w:p w14:paraId="6B23603C" w14:textId="7698C3F9" w:rsidR="002A0CEC" w:rsidRDefault="3D985E6B" w:rsidP="2EB5C00B">
      <w:r w:rsidRPr="2EB5C00B">
        <w:t>Essas ameaças são facilitadas por fontes de risco, tais como:</w:t>
      </w:r>
    </w:p>
    <w:p w14:paraId="6CE05312" w14:textId="1FBD247A" w:rsidR="002A0CEC" w:rsidRDefault="3D985E6B" w:rsidP="2EB5C00B">
      <w:pPr>
        <w:pStyle w:val="ListParagraph"/>
        <w:numPr>
          <w:ilvl w:val="0"/>
          <w:numId w:val="41"/>
        </w:numPr>
      </w:pPr>
      <w:r w:rsidRPr="2EB5C00B">
        <w:t>I</w:t>
      </w:r>
      <w:r w:rsidR="10093FF7" w:rsidRPr="2EB5C00B">
        <w:t>nfraestrutura mal configurada</w:t>
      </w:r>
      <w:r w:rsidR="689CEA5C" w:rsidRPr="2EB5C00B">
        <w:t>;</w:t>
      </w:r>
    </w:p>
    <w:p w14:paraId="75AF3C3B" w14:textId="62B41C82" w:rsidR="002A0CEC" w:rsidRDefault="689CEA5C" w:rsidP="2EB5C00B">
      <w:pPr>
        <w:pStyle w:val="ListParagraph"/>
        <w:numPr>
          <w:ilvl w:val="0"/>
          <w:numId w:val="41"/>
        </w:numPr>
      </w:pPr>
      <w:r w:rsidRPr="2EB5C00B">
        <w:t>A</w:t>
      </w:r>
      <w:r w:rsidR="10093FF7" w:rsidRPr="2EB5C00B">
        <w:t xml:space="preserve">usência de cifragem </w:t>
      </w:r>
      <w:r w:rsidR="3F928A2A" w:rsidRPr="2EB5C00B">
        <w:t xml:space="preserve">(encriptação) </w:t>
      </w:r>
      <w:r w:rsidR="10093FF7" w:rsidRPr="2EB5C00B">
        <w:t xml:space="preserve">de dados </w:t>
      </w:r>
      <w:r w:rsidR="6D4238FF" w:rsidRPr="2EB5C00B">
        <w:t xml:space="preserve">durante a comunicação </w:t>
      </w:r>
      <w:r w:rsidR="10093FF7" w:rsidRPr="2EB5C00B">
        <w:t>e</w:t>
      </w:r>
      <w:r w:rsidR="4E0C0877" w:rsidRPr="2EB5C00B">
        <w:t xml:space="preserve"> </w:t>
      </w:r>
      <w:r w:rsidR="006A687A" w:rsidRPr="2EB5C00B">
        <w:t>em repouso, quando estão armazenados;</w:t>
      </w:r>
    </w:p>
    <w:p w14:paraId="4DEF842E" w14:textId="4F3E39FD" w:rsidR="002A0CEC" w:rsidRDefault="006A687A" w:rsidP="2EB5C00B">
      <w:pPr>
        <w:pStyle w:val="ListParagraph"/>
        <w:numPr>
          <w:ilvl w:val="0"/>
          <w:numId w:val="41"/>
        </w:numPr>
      </w:pPr>
      <w:r w:rsidRPr="2EB5C00B">
        <w:t xml:space="preserve">Falta de mecanismos de </w:t>
      </w:r>
      <w:r w:rsidR="10093FF7" w:rsidRPr="2EB5C00B">
        <w:t>autenticação forte</w:t>
      </w:r>
      <w:r w:rsidR="047852BF" w:rsidRPr="2EB5C00B">
        <w:t>.</w:t>
      </w:r>
    </w:p>
    <w:p w14:paraId="28F82DCD" w14:textId="77777777" w:rsidR="00D021FC" w:rsidRDefault="00D021FC" w:rsidP="00D021FC"/>
    <w:p w14:paraId="716C6A97" w14:textId="6C775470" w:rsidR="002A0CEC" w:rsidRDefault="047852BF" w:rsidP="2EB5C00B">
      <w:r w:rsidRPr="2EB5C00B">
        <w:t xml:space="preserve">Com base neste contexto, define-se probabilidade com o nível </w:t>
      </w:r>
      <w:r w:rsidR="562FC222" w:rsidRPr="2EB5C00B">
        <w:t>4</w:t>
      </w:r>
      <w:r w:rsidRPr="2EB5C00B">
        <w:t xml:space="preserve"> (</w:t>
      </w:r>
      <w:r w:rsidR="3E5F7EA9" w:rsidRPr="00D021FC">
        <w:rPr>
          <w:b/>
          <w:bCs/>
        </w:rPr>
        <w:t>Máxim</w:t>
      </w:r>
      <w:r w:rsidR="69A65124" w:rsidRPr="00D021FC">
        <w:rPr>
          <w:b/>
          <w:bCs/>
        </w:rPr>
        <w:t>o</w:t>
      </w:r>
      <w:r w:rsidRPr="2EB5C00B">
        <w:t>), dado o cenário sem medidas corretivas como TLS ou autenticação robusta, e gravidade com o n</w:t>
      </w:r>
      <w:r w:rsidR="7ECA31FF" w:rsidRPr="2EB5C00B">
        <w:t xml:space="preserve">ível </w:t>
      </w:r>
      <w:r w:rsidR="2D9518E3" w:rsidRPr="2EB5C00B">
        <w:t>4</w:t>
      </w:r>
      <w:r w:rsidR="7ECA31FF" w:rsidRPr="2EB5C00B">
        <w:t xml:space="preserve"> (</w:t>
      </w:r>
      <w:r w:rsidR="1DB36717" w:rsidRPr="00D021FC">
        <w:rPr>
          <w:b/>
          <w:bCs/>
        </w:rPr>
        <w:t>Máxim</w:t>
      </w:r>
      <w:r w:rsidR="7ECA31FF" w:rsidRPr="00D021FC">
        <w:rPr>
          <w:b/>
          <w:bCs/>
        </w:rPr>
        <w:t>o</w:t>
      </w:r>
      <w:r w:rsidR="7ECA31FF" w:rsidRPr="2EB5C00B">
        <w:t>), devido ao tipo de dados envolvidos (como identificadores únicos ou hábitos sensíveis) e ao potencial de reidentificação ou uso abusivo.</w:t>
      </w:r>
    </w:p>
    <w:p w14:paraId="4774F1BB" w14:textId="77777777" w:rsidR="00D021FC" w:rsidRDefault="00D021FC" w:rsidP="2EB5C00B"/>
    <w:p w14:paraId="13ABB78C" w14:textId="77777777" w:rsidR="00362A1E" w:rsidRDefault="00362A1E" w:rsidP="2EB5C00B">
      <w:pPr>
        <w:rPr>
          <w:b/>
          <w:bCs/>
        </w:rPr>
      </w:pPr>
    </w:p>
    <w:p w14:paraId="517900F5" w14:textId="77777777" w:rsidR="003C591B" w:rsidRDefault="003C591B" w:rsidP="2EB5C00B">
      <w:pPr>
        <w:rPr>
          <w:b/>
          <w:bCs/>
        </w:rPr>
      </w:pPr>
    </w:p>
    <w:p w14:paraId="2552F759" w14:textId="77777777" w:rsidR="003C591B" w:rsidRDefault="003C591B" w:rsidP="2EB5C00B">
      <w:pPr>
        <w:rPr>
          <w:b/>
          <w:bCs/>
        </w:rPr>
      </w:pPr>
    </w:p>
    <w:p w14:paraId="26409C3F" w14:textId="5566DCF9" w:rsidR="002A0CEC" w:rsidRDefault="54E05E69" w:rsidP="2EB5C00B">
      <w:pPr>
        <w:rPr>
          <w:b/>
          <w:bCs/>
        </w:rPr>
      </w:pPr>
      <w:r w:rsidRPr="2EB5C00B">
        <w:rPr>
          <w:b/>
          <w:bCs/>
        </w:rPr>
        <w:lastRenderedPageBreak/>
        <w:t>3.2.2</w:t>
      </w:r>
      <w:r w:rsidR="00997858">
        <w:rPr>
          <w:b/>
          <w:bCs/>
        </w:rPr>
        <w:t xml:space="preserve">. </w:t>
      </w:r>
      <w:r w:rsidRPr="2EB5C00B">
        <w:rPr>
          <w:b/>
          <w:bCs/>
        </w:rPr>
        <w:t xml:space="preserve"> Risco I</w:t>
      </w:r>
      <w:r w:rsidR="00E01DE7">
        <w:rPr>
          <w:b/>
          <w:bCs/>
        </w:rPr>
        <w:t>N</w:t>
      </w:r>
      <w:r w:rsidRPr="2EB5C00B">
        <w:rPr>
          <w:b/>
          <w:bCs/>
        </w:rPr>
        <w:t xml:space="preserve"> - Modificação indesejada dos dados (Integridade)</w:t>
      </w:r>
    </w:p>
    <w:p w14:paraId="4BF45F36" w14:textId="0AA4E7BE" w:rsidR="002A0CEC" w:rsidRDefault="00E01DE7" w:rsidP="2EB5C00B">
      <w:r>
        <w:t>R</w:t>
      </w:r>
      <w:r w:rsidR="7DB9B655" w:rsidRPr="2EB5C00B">
        <w:t>efere-se à</w:t>
      </w:r>
      <w:r w:rsidR="3CA45826" w:rsidRPr="2EB5C00B">
        <w:rPr>
          <w:b/>
          <w:bCs/>
        </w:rPr>
        <w:t xml:space="preserve"> </w:t>
      </w:r>
      <w:r w:rsidR="3CA45826" w:rsidRPr="2EB5C00B">
        <w:t>alteração</w:t>
      </w:r>
      <w:r w:rsidR="06CFE850" w:rsidRPr="2EB5C00B">
        <w:t xml:space="preserve"> não autorizada</w:t>
      </w:r>
      <w:r w:rsidR="3CA45826" w:rsidRPr="2EB5C00B">
        <w:t xml:space="preserve">, maliciosa ou acidental, dos dados armazenados, </w:t>
      </w:r>
      <w:r w:rsidR="6DD2F44A" w:rsidRPr="2EB5C00B">
        <w:t>comprometendo</w:t>
      </w:r>
      <w:r w:rsidR="3CA45826" w:rsidRPr="2EB5C00B">
        <w:t xml:space="preserve"> a integridade</w:t>
      </w:r>
      <w:r w:rsidR="1148EBBD" w:rsidRPr="2EB5C00B">
        <w:t xml:space="preserve"> da informação</w:t>
      </w:r>
      <w:r w:rsidR="3CA45826" w:rsidRPr="2EB5C00B">
        <w:t xml:space="preserve"> do sistema.</w:t>
      </w:r>
      <w:r w:rsidR="574C23D8" w:rsidRPr="2EB5C00B">
        <w:t xml:space="preserve"> Essa modificação pode ocorrer sem mecanismos adequados de controlo ou verificação, afetando diretamente </w:t>
      </w:r>
      <w:r w:rsidR="63FE7C8C" w:rsidRPr="2EB5C00B">
        <w:t>a fiabilidade dos dados.</w:t>
      </w:r>
    </w:p>
    <w:p w14:paraId="7DE52427" w14:textId="77777777" w:rsidR="00FD6968" w:rsidRDefault="00FD6968" w:rsidP="2EB5C00B"/>
    <w:p w14:paraId="37AACBBB" w14:textId="2C4ECC6F" w:rsidR="002A0CEC" w:rsidRDefault="63FE7C8C" w:rsidP="2EB5C00B">
      <w:r w:rsidRPr="2EB5C00B">
        <w:t>Os principais impactos potenciais para os titulares e para o projeto incluem</w:t>
      </w:r>
      <w:r w:rsidR="52D6B036" w:rsidRPr="2EB5C00B">
        <w:t>:</w:t>
      </w:r>
    </w:p>
    <w:p w14:paraId="28B8FD62" w14:textId="7744F744" w:rsidR="002A0CEC" w:rsidRDefault="52D6B036" w:rsidP="2EB5C00B">
      <w:pPr>
        <w:pStyle w:val="ListParagraph"/>
        <w:numPr>
          <w:ilvl w:val="0"/>
          <w:numId w:val="40"/>
        </w:numPr>
      </w:pPr>
      <w:r w:rsidRPr="2EB5C00B">
        <w:t>Análises incorretas</w:t>
      </w:r>
      <w:r w:rsidR="61448BB2" w:rsidRPr="2EB5C00B">
        <w:t>, baseadas em dados manipulados ou alterados</w:t>
      </w:r>
      <w:r w:rsidRPr="2EB5C00B">
        <w:t>;</w:t>
      </w:r>
    </w:p>
    <w:p w14:paraId="5CD60B99" w14:textId="58FC0492" w:rsidR="002A0CEC" w:rsidRDefault="52D6B036" w:rsidP="2EB5C00B">
      <w:pPr>
        <w:pStyle w:val="ListParagraph"/>
        <w:numPr>
          <w:ilvl w:val="0"/>
          <w:numId w:val="40"/>
        </w:numPr>
      </w:pPr>
      <w:r w:rsidRPr="2EB5C00B">
        <w:t>Decisões enviesadas</w:t>
      </w:r>
      <w:r w:rsidR="7594418B" w:rsidRPr="2EB5C00B">
        <w:t xml:space="preserve"> ou injustas, como interpretações erradas de padrões de uso</w:t>
      </w:r>
      <w:r w:rsidRPr="2EB5C00B">
        <w:t>;</w:t>
      </w:r>
    </w:p>
    <w:p w14:paraId="61A2CD69" w14:textId="1558E5F0" w:rsidR="002A0CEC" w:rsidRDefault="52D6B036" w:rsidP="2EB5C00B">
      <w:pPr>
        <w:pStyle w:val="ListParagraph"/>
        <w:numPr>
          <w:ilvl w:val="0"/>
          <w:numId w:val="40"/>
        </w:numPr>
      </w:pPr>
      <w:r w:rsidRPr="2EB5C00B">
        <w:t>Resultados científicos inválidos</w:t>
      </w:r>
      <w:r w:rsidR="7901A7DF" w:rsidRPr="2EB5C00B">
        <w:t>, especialmente em contextos de investigação baseada nos dados recolhidos</w:t>
      </w:r>
      <w:r w:rsidRPr="2EB5C00B">
        <w:t>;</w:t>
      </w:r>
    </w:p>
    <w:p w14:paraId="4E87655F" w14:textId="0BE64F31" w:rsidR="002A0CEC" w:rsidRDefault="52D6B036" w:rsidP="2EB5C00B">
      <w:pPr>
        <w:pStyle w:val="ListParagraph"/>
        <w:numPr>
          <w:ilvl w:val="0"/>
          <w:numId w:val="40"/>
        </w:numPr>
      </w:pPr>
      <w:r w:rsidRPr="2EB5C00B">
        <w:t>Perda de confiança</w:t>
      </w:r>
      <w:r w:rsidR="5886EBEF" w:rsidRPr="2EB5C00B">
        <w:t xml:space="preserve"> por parte dos participantes e da sociedade científica</w:t>
      </w:r>
      <w:r w:rsidRPr="2EB5C00B">
        <w:t>.</w:t>
      </w:r>
    </w:p>
    <w:p w14:paraId="10B758AB" w14:textId="77777777" w:rsidR="00FD6968" w:rsidRDefault="00FD6968" w:rsidP="00FD6968"/>
    <w:p w14:paraId="648CD27C" w14:textId="5B076D29" w:rsidR="002A0CEC" w:rsidRDefault="52D6B036" w:rsidP="2EB5C00B">
      <w:r w:rsidRPr="2EB5C00B">
        <w:t>O risco</w:t>
      </w:r>
      <w:r w:rsidR="13810158" w:rsidRPr="2EB5C00B">
        <w:t xml:space="preserve"> pode ser concretizado por ameaças</w:t>
      </w:r>
      <w:r w:rsidRPr="2EB5C00B">
        <w:t>, como:</w:t>
      </w:r>
    </w:p>
    <w:p w14:paraId="0BB3B046" w14:textId="57410185" w:rsidR="002A0CEC" w:rsidRDefault="2BA9BF69" w:rsidP="2EB5C00B">
      <w:pPr>
        <w:pStyle w:val="ListParagraph"/>
        <w:numPr>
          <w:ilvl w:val="0"/>
          <w:numId w:val="39"/>
        </w:numPr>
      </w:pPr>
      <w:r w:rsidRPr="2EB5C00B">
        <w:t xml:space="preserve">Ataques internos ou externos com capacidade de </w:t>
      </w:r>
      <w:r w:rsidR="0CBD0418" w:rsidRPr="2EB5C00B">
        <w:t>manipular dados diretamente, como o acesso à base de dados ou APIs de escrita</w:t>
      </w:r>
      <w:r w:rsidRPr="2EB5C00B">
        <w:t>;</w:t>
      </w:r>
    </w:p>
    <w:p w14:paraId="7EE28663" w14:textId="6D61F7A6" w:rsidR="002A0CEC" w:rsidRDefault="2BA9BF69" w:rsidP="2EB5C00B">
      <w:pPr>
        <w:pStyle w:val="ListParagraph"/>
        <w:numPr>
          <w:ilvl w:val="0"/>
          <w:numId w:val="39"/>
        </w:numPr>
      </w:pPr>
      <w:r w:rsidRPr="00FD6968">
        <w:rPr>
          <w:i/>
          <w:iCs/>
        </w:rPr>
        <w:t>Bugs</w:t>
      </w:r>
      <w:r w:rsidRPr="2EB5C00B">
        <w:t xml:space="preserve"> no armazenamento ou </w:t>
      </w:r>
      <w:r w:rsidR="485F50AF" w:rsidRPr="2EB5C00B">
        <w:t>nas interface</w:t>
      </w:r>
      <w:r w:rsidRPr="2EB5C00B">
        <w:t>s de escrita</w:t>
      </w:r>
      <w:r w:rsidR="6BC6214C" w:rsidRPr="2EB5C00B">
        <w:t xml:space="preserve"> de dados</w:t>
      </w:r>
      <w:r w:rsidR="00D021FC">
        <w:t xml:space="preserve">, </w:t>
      </w:r>
      <w:r w:rsidR="6BC6214C" w:rsidRPr="2EB5C00B">
        <w:t>que podem introduzir alterações não detetadas</w:t>
      </w:r>
      <w:r w:rsidRPr="2EB5C00B">
        <w:t>.</w:t>
      </w:r>
    </w:p>
    <w:p w14:paraId="58FE4446" w14:textId="77777777" w:rsidR="00FD6968" w:rsidRDefault="00FD6968" w:rsidP="00FD6968"/>
    <w:p w14:paraId="21A49E12" w14:textId="2DB5411B" w:rsidR="002A0CEC" w:rsidRDefault="2BA9BF69" w:rsidP="2EB5C00B">
      <w:r w:rsidRPr="2EB5C00B">
        <w:t>As ameaças acima são a</w:t>
      </w:r>
      <w:r w:rsidR="671EC020" w:rsidRPr="2EB5C00B">
        <w:t xml:space="preserve">gravadas </w:t>
      </w:r>
      <w:r w:rsidRPr="2EB5C00B">
        <w:t>por fontes de risco, tendo como exemplo:</w:t>
      </w:r>
    </w:p>
    <w:p w14:paraId="2CF851FE" w14:textId="3117272C" w:rsidR="002A0CEC" w:rsidRDefault="2BA9BF69" w:rsidP="2EB5C00B">
      <w:pPr>
        <w:pStyle w:val="ListParagraph"/>
        <w:numPr>
          <w:ilvl w:val="0"/>
          <w:numId w:val="38"/>
        </w:numPr>
      </w:pPr>
      <w:r w:rsidRPr="2EB5C00B">
        <w:t>Falta de controlo de versões</w:t>
      </w:r>
      <w:r w:rsidR="13C24DF1" w:rsidRPr="2EB5C00B">
        <w:t xml:space="preserve"> nos dados armazenados</w:t>
      </w:r>
      <w:r w:rsidRPr="2EB5C00B">
        <w:t>;</w:t>
      </w:r>
    </w:p>
    <w:p w14:paraId="22549550" w14:textId="1D0B358A" w:rsidR="002A0CEC" w:rsidRDefault="5DAFED99" w:rsidP="2EB5C00B">
      <w:pPr>
        <w:pStyle w:val="ListParagraph"/>
        <w:numPr>
          <w:ilvl w:val="0"/>
          <w:numId w:val="38"/>
        </w:numPr>
      </w:pPr>
      <w:r w:rsidRPr="2EB5C00B">
        <w:t xml:space="preserve">Falta </w:t>
      </w:r>
      <w:r w:rsidR="2BA9BF69" w:rsidRPr="2EB5C00B">
        <w:t xml:space="preserve">de </w:t>
      </w:r>
      <w:r w:rsidR="7EFEF1F7" w:rsidRPr="2EB5C00B">
        <w:t>registo (</w:t>
      </w:r>
      <w:r w:rsidR="2BA9BF69" w:rsidRPr="2EB5C00B">
        <w:rPr>
          <w:i/>
          <w:iCs/>
        </w:rPr>
        <w:t>logging</w:t>
      </w:r>
      <w:r w:rsidR="19B8820C" w:rsidRPr="2EB5C00B">
        <w:t>)</w:t>
      </w:r>
      <w:r w:rsidR="2BA9BF69" w:rsidRPr="2EB5C00B">
        <w:t xml:space="preserve"> de alterações</w:t>
      </w:r>
      <w:r w:rsidR="3B3D8A80" w:rsidRPr="2EB5C00B">
        <w:t>, dificultando a rastreabilidade de modificações</w:t>
      </w:r>
      <w:r w:rsidR="2BA9BF69" w:rsidRPr="2EB5C00B">
        <w:t>;</w:t>
      </w:r>
    </w:p>
    <w:p w14:paraId="15804932" w14:textId="5C460F15" w:rsidR="002A0CEC" w:rsidRDefault="2BA9BF69" w:rsidP="2EB5C00B">
      <w:pPr>
        <w:pStyle w:val="ListParagraph"/>
        <w:numPr>
          <w:ilvl w:val="0"/>
          <w:numId w:val="38"/>
        </w:numPr>
      </w:pPr>
      <w:r w:rsidRPr="2EB5C00B">
        <w:t>Ausência de validações dos dados</w:t>
      </w:r>
      <w:r w:rsidR="101ACA39" w:rsidRPr="2EB5C00B">
        <w:t xml:space="preserve"> no momento da inserção ou atualização</w:t>
      </w:r>
      <w:r w:rsidRPr="2EB5C00B">
        <w:t>.</w:t>
      </w:r>
    </w:p>
    <w:p w14:paraId="4BEE0E78" w14:textId="77777777" w:rsidR="00FD6968" w:rsidRDefault="00FD6968" w:rsidP="00FD6968"/>
    <w:p w14:paraId="4D895BDE" w14:textId="4ABE172A" w:rsidR="002A0CEC" w:rsidRDefault="47376297" w:rsidP="2EB5C00B">
      <w:r w:rsidRPr="2EB5C00B">
        <w:t>Com base nesta análise</w:t>
      </w:r>
      <w:r w:rsidR="2BA9BF69" w:rsidRPr="2EB5C00B">
        <w:t>,</w:t>
      </w:r>
      <w:r w:rsidR="4295E530" w:rsidRPr="2EB5C00B">
        <w:t xml:space="preserve"> determina-se</w:t>
      </w:r>
      <w:r w:rsidR="2BA9BF69" w:rsidRPr="2EB5C00B">
        <w:t xml:space="preserve"> </w:t>
      </w:r>
      <w:r w:rsidR="147BD72D" w:rsidRPr="2EB5C00B">
        <w:t xml:space="preserve">que </w:t>
      </w:r>
      <w:r w:rsidR="2BA9BF69" w:rsidRPr="2EB5C00B">
        <w:t xml:space="preserve">a probabilidade deste risco é de nível </w:t>
      </w:r>
      <w:r w:rsidR="7BE3D316" w:rsidRPr="2EB5C00B">
        <w:t>2</w:t>
      </w:r>
      <w:r w:rsidR="2BA9BF69" w:rsidRPr="2EB5C00B">
        <w:t xml:space="preserve"> (</w:t>
      </w:r>
      <w:r w:rsidR="772B554D" w:rsidRPr="00D021FC">
        <w:rPr>
          <w:b/>
          <w:bCs/>
        </w:rPr>
        <w:t>Limitado</w:t>
      </w:r>
      <w:r w:rsidR="2BA9BF69" w:rsidRPr="2EB5C00B">
        <w:t xml:space="preserve">), </w:t>
      </w:r>
      <w:r w:rsidR="5627A1EA" w:rsidRPr="2EB5C00B">
        <w:t>consideran</w:t>
      </w:r>
      <w:r w:rsidR="2BA9BF69" w:rsidRPr="2EB5C00B">
        <w:t>do</w:t>
      </w:r>
      <w:r w:rsidR="5627A1EA" w:rsidRPr="2EB5C00B">
        <w:t xml:space="preserve"> </w:t>
      </w:r>
      <w:r w:rsidR="2BA9BF69" w:rsidRPr="2EB5C00B">
        <w:t>a ausência de validação e</w:t>
      </w:r>
      <w:r w:rsidR="4A4E458A" w:rsidRPr="2EB5C00B">
        <w:t xml:space="preserve"> de mecanismos de auditoria como o</w:t>
      </w:r>
      <w:r w:rsidR="2BA9BF69" w:rsidRPr="2EB5C00B">
        <w:t xml:space="preserve"> </w:t>
      </w:r>
      <w:r w:rsidR="2BA9BF69" w:rsidRPr="2EB5C00B">
        <w:rPr>
          <w:i/>
          <w:iCs/>
        </w:rPr>
        <w:t>logging</w:t>
      </w:r>
      <w:r w:rsidR="2BA9BF69" w:rsidRPr="2EB5C00B">
        <w:t xml:space="preserve">. Já a gravidade é de nível </w:t>
      </w:r>
      <w:r w:rsidR="3CE66B73" w:rsidRPr="2EB5C00B">
        <w:t>3</w:t>
      </w:r>
      <w:r w:rsidR="2BA9BF69" w:rsidRPr="2EB5C00B">
        <w:t xml:space="preserve"> (</w:t>
      </w:r>
      <w:r w:rsidR="0D532763" w:rsidRPr="00D021FC">
        <w:rPr>
          <w:b/>
          <w:bCs/>
        </w:rPr>
        <w:t>Significativ</w:t>
      </w:r>
      <w:r w:rsidR="2BA9BF69" w:rsidRPr="00D021FC">
        <w:rPr>
          <w:b/>
          <w:bCs/>
        </w:rPr>
        <w:t>o</w:t>
      </w:r>
      <w:r w:rsidR="2BA9BF69" w:rsidRPr="2EB5C00B">
        <w:t xml:space="preserve">), pois </w:t>
      </w:r>
      <w:r w:rsidR="52229FA5" w:rsidRPr="2EB5C00B">
        <w:t xml:space="preserve">as alterações </w:t>
      </w:r>
      <w:r w:rsidR="2BA9BF69" w:rsidRPr="2EB5C00B">
        <w:t>impacta</w:t>
      </w:r>
      <w:r w:rsidR="2790A042" w:rsidRPr="2EB5C00B">
        <w:t>m a qualidade da informação</w:t>
      </w:r>
      <w:r w:rsidR="2BA9BF69" w:rsidRPr="2EB5C00B">
        <w:t xml:space="preserve"> e pode prejudicar os titulares</w:t>
      </w:r>
      <w:r w:rsidR="56B21FF6" w:rsidRPr="2EB5C00B">
        <w:t>, mesmo sem exposição pública dos dados</w:t>
      </w:r>
      <w:r w:rsidR="2BA9BF69" w:rsidRPr="2EB5C00B">
        <w:t>.</w:t>
      </w:r>
    </w:p>
    <w:p w14:paraId="4F307D5E" w14:textId="0BA06ADB" w:rsidR="002A0CEC" w:rsidRDefault="002A0CEC" w:rsidP="2EB5C00B"/>
    <w:p w14:paraId="3B997E0C" w14:textId="6DB7C626" w:rsidR="002A0CEC" w:rsidRDefault="54E05E69" w:rsidP="2EB5C00B">
      <w:pPr>
        <w:rPr>
          <w:b/>
          <w:bCs/>
        </w:rPr>
      </w:pPr>
      <w:r w:rsidRPr="2EB5C00B">
        <w:rPr>
          <w:b/>
          <w:bCs/>
        </w:rPr>
        <w:t xml:space="preserve">3.2.3. Risco </w:t>
      </w:r>
      <w:r w:rsidR="00E01DE7">
        <w:rPr>
          <w:b/>
          <w:bCs/>
        </w:rPr>
        <w:t>D</w:t>
      </w:r>
      <w:r w:rsidRPr="2EB5C00B">
        <w:rPr>
          <w:b/>
          <w:bCs/>
        </w:rPr>
        <w:t xml:space="preserve"> – Desaparecimento dos dados (Disponibilidade)</w:t>
      </w:r>
    </w:p>
    <w:p w14:paraId="76A824CC" w14:textId="1A316D61" w:rsidR="002A0CEC" w:rsidRDefault="0DE74E71" w:rsidP="2EB5C00B">
      <w:pPr>
        <w:spacing w:line="259" w:lineRule="auto"/>
      </w:pPr>
      <w:r w:rsidRPr="2EB5C00B">
        <w:t>Por último</w:t>
      </w:r>
      <w:r w:rsidR="00E01DE7">
        <w:t xml:space="preserve">, este risco </w:t>
      </w:r>
      <w:r w:rsidR="338A919B" w:rsidRPr="2EB5C00B">
        <w:t>diz respeito</w:t>
      </w:r>
      <w:r w:rsidRPr="2EB5C00B">
        <w:t xml:space="preserve"> à perda definitiva ou temporária de dados pessoais, de</w:t>
      </w:r>
      <w:r w:rsidR="4B3E5B8D" w:rsidRPr="2EB5C00B">
        <w:t>corrente de</w:t>
      </w:r>
      <w:r w:rsidRPr="2EB5C00B">
        <w:t xml:space="preserve"> falhas t</w:t>
      </w:r>
      <w:r w:rsidR="3AB82C83" w:rsidRPr="2EB5C00B">
        <w:t>écnicas</w:t>
      </w:r>
      <w:r w:rsidR="1DEC5A7F" w:rsidRPr="2EB5C00B">
        <w:t>, humanas</w:t>
      </w:r>
      <w:r w:rsidR="3AB82C83" w:rsidRPr="2EB5C00B">
        <w:t xml:space="preserve"> ou </w:t>
      </w:r>
      <w:r w:rsidR="51739499" w:rsidRPr="2EB5C00B">
        <w:t xml:space="preserve">ações </w:t>
      </w:r>
      <w:r w:rsidR="3AB82C83" w:rsidRPr="2EB5C00B">
        <w:t>malicios</w:t>
      </w:r>
      <w:r w:rsidR="14E30483" w:rsidRPr="2EB5C00B">
        <w:t>a</w:t>
      </w:r>
      <w:r w:rsidR="3AB82C83" w:rsidRPr="2EB5C00B">
        <w:t xml:space="preserve">s, </w:t>
      </w:r>
      <w:r w:rsidR="403E781D" w:rsidRPr="2EB5C00B">
        <w:t>comprometendo</w:t>
      </w:r>
      <w:r w:rsidR="3AB82C83" w:rsidRPr="2EB5C00B">
        <w:t xml:space="preserve"> a disponibilidade da informaç</w:t>
      </w:r>
      <w:r w:rsidR="7EE8F70E" w:rsidRPr="2EB5C00B">
        <w:t>ão</w:t>
      </w:r>
      <w:r w:rsidR="3AB82C83" w:rsidRPr="2EB5C00B">
        <w:t xml:space="preserve"> do sistema.</w:t>
      </w:r>
      <w:r w:rsidR="7824AE5E" w:rsidRPr="2EB5C00B">
        <w:t xml:space="preserve"> Este risco afeta a capacidade de acesso contínuo e fiável aos dados pelos titulares e pelos responsáveis pelo tratamento.</w:t>
      </w:r>
    </w:p>
    <w:p w14:paraId="7304FFD0" w14:textId="77777777" w:rsidR="00FD6968" w:rsidRDefault="00FD6968" w:rsidP="2EB5C00B">
      <w:pPr>
        <w:spacing w:line="259" w:lineRule="auto"/>
      </w:pPr>
    </w:p>
    <w:p w14:paraId="4E532319" w14:textId="3EB13367" w:rsidR="002A0CEC" w:rsidRDefault="7824AE5E" w:rsidP="2EB5C00B">
      <w:pPr>
        <w:spacing w:line="259" w:lineRule="auto"/>
      </w:pPr>
      <w:r w:rsidRPr="2EB5C00B">
        <w:t>Os principais impactos identificados incluem:</w:t>
      </w:r>
    </w:p>
    <w:p w14:paraId="6459DA6B" w14:textId="585635B5" w:rsidR="002A0CEC" w:rsidRDefault="3AB82C83" w:rsidP="2EB5C00B">
      <w:pPr>
        <w:pStyle w:val="ListParagraph"/>
        <w:numPr>
          <w:ilvl w:val="0"/>
          <w:numId w:val="37"/>
        </w:numPr>
      </w:pPr>
      <w:r w:rsidRPr="2EB5C00B">
        <w:t xml:space="preserve">Impossibilidade de exercer direitos, como </w:t>
      </w:r>
      <w:r w:rsidR="62E899FD" w:rsidRPr="2EB5C00B">
        <w:t>o direito à</w:t>
      </w:r>
      <w:r w:rsidRPr="2EB5C00B">
        <w:t xml:space="preserve"> portabilidade</w:t>
      </w:r>
      <w:r w:rsidR="13FB713B" w:rsidRPr="2EB5C00B">
        <w:t xml:space="preserve"> dos dados</w:t>
      </w:r>
      <w:r w:rsidRPr="2EB5C00B">
        <w:t>;</w:t>
      </w:r>
    </w:p>
    <w:p w14:paraId="5B55CD33" w14:textId="4FD962DF" w:rsidR="002A0CEC" w:rsidRDefault="1E475B89" w:rsidP="2EB5C00B">
      <w:pPr>
        <w:pStyle w:val="ListParagraph"/>
        <w:numPr>
          <w:ilvl w:val="0"/>
          <w:numId w:val="37"/>
        </w:numPr>
      </w:pPr>
      <w:r w:rsidRPr="2EB5C00B">
        <w:t>Perda de dados recolhidos</w:t>
      </w:r>
      <w:r w:rsidR="1D0B015A" w:rsidRPr="2EB5C00B">
        <w:t>, que podem ter um determinado valor</w:t>
      </w:r>
      <w:r w:rsidRPr="2EB5C00B">
        <w:t>;</w:t>
      </w:r>
    </w:p>
    <w:p w14:paraId="48260E31" w14:textId="396B6B70" w:rsidR="00FD6968" w:rsidRDefault="1E475B89" w:rsidP="00FD6968">
      <w:pPr>
        <w:pStyle w:val="ListParagraph"/>
        <w:numPr>
          <w:ilvl w:val="0"/>
          <w:numId w:val="37"/>
        </w:numPr>
      </w:pPr>
      <w:r w:rsidRPr="2EB5C00B">
        <w:t>Atrasos em serviços</w:t>
      </w:r>
      <w:r w:rsidR="50E0813E" w:rsidRPr="2EB5C00B">
        <w:t xml:space="preserve">, realização de </w:t>
      </w:r>
      <w:r w:rsidRPr="2EB5C00B">
        <w:t>análises</w:t>
      </w:r>
      <w:r w:rsidR="7E78F9BA" w:rsidRPr="2EB5C00B">
        <w:t xml:space="preserve"> ou cumprimento de obrigações legais</w:t>
      </w:r>
      <w:r w:rsidRPr="2EB5C00B">
        <w:t>.</w:t>
      </w:r>
    </w:p>
    <w:p w14:paraId="0C5A432E" w14:textId="516308B6" w:rsidR="002A0CEC" w:rsidRDefault="03A8A45F" w:rsidP="2EB5C00B">
      <w:r w:rsidRPr="2EB5C00B">
        <w:lastRenderedPageBreak/>
        <w:t>O desaparecimento dos dados pode resultar de ameaças</w:t>
      </w:r>
      <w:r w:rsidR="1E475B89" w:rsidRPr="2EB5C00B">
        <w:t xml:space="preserve"> como:</w:t>
      </w:r>
    </w:p>
    <w:p w14:paraId="638CC1EC" w14:textId="7019AE16" w:rsidR="002A0CEC" w:rsidRDefault="399EB853" w:rsidP="2EB5C00B">
      <w:pPr>
        <w:pStyle w:val="ListParagraph"/>
        <w:numPr>
          <w:ilvl w:val="0"/>
          <w:numId w:val="36"/>
        </w:numPr>
        <w:rPr>
          <w:lang w:val="pt-BR"/>
        </w:rPr>
      </w:pPr>
      <w:r w:rsidRPr="2EB5C00B">
        <w:rPr>
          <w:lang w:val="pt-BR"/>
        </w:rPr>
        <w:t xml:space="preserve">Ataques de </w:t>
      </w:r>
      <w:r w:rsidRPr="2EB5C00B">
        <w:rPr>
          <w:i/>
          <w:iCs/>
          <w:lang w:val="pt-BR"/>
        </w:rPr>
        <w:t>r</w:t>
      </w:r>
      <w:r w:rsidR="1E475B89" w:rsidRPr="2EB5C00B">
        <w:rPr>
          <w:i/>
          <w:iCs/>
          <w:lang w:val="pt-BR"/>
        </w:rPr>
        <w:t>ansomware</w:t>
      </w:r>
      <w:r w:rsidR="00D021FC">
        <w:rPr>
          <w:rStyle w:val="FootnoteReference"/>
          <w:lang w:val="pt-BR"/>
        </w:rPr>
        <w:footnoteReference w:id="8"/>
      </w:r>
      <w:r w:rsidR="131B00EE" w:rsidRPr="2EB5C00B">
        <w:rPr>
          <w:lang w:val="pt-BR"/>
        </w:rPr>
        <w:t>;</w:t>
      </w:r>
    </w:p>
    <w:p w14:paraId="27F36B4C" w14:textId="6D1C0D06" w:rsidR="002A0CEC" w:rsidRDefault="131B00EE" w:rsidP="2EB5C00B">
      <w:pPr>
        <w:pStyle w:val="ListParagraph"/>
        <w:numPr>
          <w:ilvl w:val="0"/>
          <w:numId w:val="36"/>
        </w:numPr>
        <w:rPr>
          <w:lang w:val="pt-BR"/>
        </w:rPr>
      </w:pPr>
      <w:r w:rsidRPr="2EB5C00B">
        <w:rPr>
          <w:lang w:val="pt-BR"/>
        </w:rPr>
        <w:t>Falhas em servidores</w:t>
      </w:r>
      <w:r w:rsidR="14641AB6" w:rsidRPr="2EB5C00B">
        <w:rPr>
          <w:lang w:val="pt-BR"/>
        </w:rPr>
        <w:t>, como falhas de disco ou crashes não recuperáveis</w:t>
      </w:r>
      <w:r w:rsidRPr="2EB5C00B">
        <w:rPr>
          <w:lang w:val="pt-BR"/>
        </w:rPr>
        <w:t>;</w:t>
      </w:r>
    </w:p>
    <w:p w14:paraId="62951DCD" w14:textId="09282067" w:rsidR="002A0CEC" w:rsidRDefault="131B00EE" w:rsidP="2EB5C00B">
      <w:pPr>
        <w:pStyle w:val="ListParagraph"/>
        <w:numPr>
          <w:ilvl w:val="0"/>
          <w:numId w:val="36"/>
        </w:numPr>
        <w:rPr>
          <w:lang w:val="pt-BR"/>
        </w:rPr>
      </w:pPr>
      <w:r w:rsidRPr="2EB5C00B">
        <w:rPr>
          <w:lang w:val="pt-BR"/>
        </w:rPr>
        <w:t>Corrupção de base de dados</w:t>
      </w:r>
      <w:r w:rsidR="7D1D5653" w:rsidRPr="2EB5C00B">
        <w:rPr>
          <w:lang w:val="pt-BR"/>
        </w:rPr>
        <w:t>, por bugs ou falhas lógicas</w:t>
      </w:r>
      <w:r w:rsidRPr="2EB5C00B">
        <w:rPr>
          <w:lang w:val="pt-BR"/>
        </w:rPr>
        <w:t>;</w:t>
      </w:r>
    </w:p>
    <w:p w14:paraId="6B6DF795" w14:textId="22D93F41" w:rsidR="002A0CEC" w:rsidRDefault="33C71050" w:rsidP="2EB5C00B">
      <w:pPr>
        <w:pStyle w:val="ListParagraph"/>
        <w:numPr>
          <w:ilvl w:val="0"/>
          <w:numId w:val="36"/>
        </w:numPr>
        <w:rPr>
          <w:lang w:val="pt-BR"/>
        </w:rPr>
      </w:pPr>
      <w:r w:rsidRPr="2EB5C00B">
        <w:rPr>
          <w:lang w:val="pt-BR"/>
        </w:rPr>
        <w:t>Erro humano</w:t>
      </w:r>
      <w:r w:rsidR="27CD589D" w:rsidRPr="2EB5C00B">
        <w:rPr>
          <w:lang w:val="pt-BR"/>
        </w:rPr>
        <w:t>, como exclusão acidental sem possibilidade de recuperação</w:t>
      </w:r>
      <w:r w:rsidRPr="2EB5C00B">
        <w:rPr>
          <w:lang w:val="pt-BR"/>
        </w:rPr>
        <w:t>.</w:t>
      </w:r>
    </w:p>
    <w:p w14:paraId="136389B8" w14:textId="77777777" w:rsidR="00FD6968" w:rsidRPr="00FD6968" w:rsidRDefault="00FD6968" w:rsidP="00FD6968">
      <w:pPr>
        <w:rPr>
          <w:lang w:val="pt-BR"/>
        </w:rPr>
      </w:pPr>
    </w:p>
    <w:p w14:paraId="4399CD78" w14:textId="3F707137" w:rsidR="002A0CEC" w:rsidRDefault="33C71050" w:rsidP="2EB5C00B">
      <w:r w:rsidRPr="2EB5C00B">
        <w:t xml:space="preserve">Estas ameaças </w:t>
      </w:r>
      <w:r w:rsidR="5320B8ED" w:rsidRPr="2EB5C00B">
        <w:t>estão associadas a</w:t>
      </w:r>
      <w:r w:rsidRPr="2EB5C00B">
        <w:t xml:space="preserve"> fontes de risco, como por exemplo:</w:t>
      </w:r>
    </w:p>
    <w:p w14:paraId="375DF627" w14:textId="0BEA2CB7" w:rsidR="002A0CEC" w:rsidRDefault="33C71050" w:rsidP="2EB5C00B">
      <w:pPr>
        <w:pStyle w:val="ListParagraph"/>
        <w:numPr>
          <w:ilvl w:val="0"/>
          <w:numId w:val="35"/>
        </w:numPr>
      </w:pPr>
      <w:r w:rsidRPr="2EB5C00B">
        <w:t xml:space="preserve">Ausência de </w:t>
      </w:r>
      <w:r w:rsidRPr="00FD6968">
        <w:rPr>
          <w:i/>
          <w:iCs/>
        </w:rPr>
        <w:t>backups</w:t>
      </w:r>
      <w:r w:rsidRPr="2EB5C00B">
        <w:t xml:space="preserve"> regulares</w:t>
      </w:r>
      <w:r w:rsidR="461C052D" w:rsidRPr="2EB5C00B">
        <w:t>, automáticos e testados</w:t>
      </w:r>
      <w:r w:rsidRPr="2EB5C00B">
        <w:t>;</w:t>
      </w:r>
    </w:p>
    <w:p w14:paraId="79AC6CF2" w14:textId="7960184E" w:rsidR="002A0CEC" w:rsidRDefault="33C71050" w:rsidP="2EB5C00B">
      <w:pPr>
        <w:pStyle w:val="ListParagraph"/>
        <w:numPr>
          <w:ilvl w:val="0"/>
          <w:numId w:val="35"/>
        </w:numPr>
      </w:pPr>
      <w:r w:rsidRPr="2EB5C00B">
        <w:t>Infraestrutura sem redundância</w:t>
      </w:r>
      <w:r w:rsidR="6141787D" w:rsidRPr="2EB5C00B">
        <w:t xml:space="preserve">, como discos ou servidores únicos sem </w:t>
      </w:r>
      <w:r w:rsidR="6141787D" w:rsidRPr="00FD6968">
        <w:rPr>
          <w:i/>
          <w:iCs/>
        </w:rPr>
        <w:t>failover</w:t>
      </w:r>
      <w:r w:rsidR="00D021FC">
        <w:rPr>
          <w:rStyle w:val="FootnoteReference"/>
        </w:rPr>
        <w:footnoteReference w:id="9"/>
      </w:r>
      <w:r w:rsidRPr="2EB5C00B">
        <w:t>;</w:t>
      </w:r>
    </w:p>
    <w:p w14:paraId="73FE8BF2" w14:textId="3C68E946" w:rsidR="002A0CEC" w:rsidRDefault="33C71050" w:rsidP="2EB5C00B">
      <w:pPr>
        <w:pStyle w:val="ListParagraph"/>
        <w:numPr>
          <w:ilvl w:val="0"/>
          <w:numId w:val="35"/>
        </w:numPr>
      </w:pPr>
      <w:r w:rsidRPr="2EB5C00B">
        <w:t>Falta de plano de recuperação de desastres</w:t>
      </w:r>
      <w:r w:rsidR="69857E06" w:rsidRPr="2EB5C00B">
        <w:t>, dificultando a resposta a falhas graves</w:t>
      </w:r>
      <w:r w:rsidRPr="2EB5C00B">
        <w:t>.</w:t>
      </w:r>
    </w:p>
    <w:p w14:paraId="2211702E" w14:textId="77777777" w:rsidR="00FD6968" w:rsidRDefault="00FD6968" w:rsidP="00FD6968"/>
    <w:p w14:paraId="4DFC3BAF" w14:textId="5E439294" w:rsidR="002A0CEC" w:rsidRDefault="33C71050" w:rsidP="2EB5C00B">
      <w:r w:rsidRPr="2EB5C00B">
        <w:t>Com esta análise, conclui-se que a p</w:t>
      </w:r>
      <w:r w:rsidR="7AA55185" w:rsidRPr="2EB5C00B">
        <w:t>robabilidade</w:t>
      </w:r>
      <w:r w:rsidR="6C22F138" w:rsidRPr="2EB5C00B">
        <w:t xml:space="preserve"> é de nível 3 (</w:t>
      </w:r>
      <w:r w:rsidR="5341BBCA" w:rsidRPr="00D021FC">
        <w:rPr>
          <w:b/>
          <w:bCs/>
        </w:rPr>
        <w:t>Significativo</w:t>
      </w:r>
      <w:r w:rsidR="6C22F138" w:rsidRPr="2EB5C00B">
        <w:t>), devido à inexistência de</w:t>
      </w:r>
      <w:r w:rsidR="04ECAD99" w:rsidRPr="2EB5C00B">
        <w:t xml:space="preserve"> políticas eficazes de</w:t>
      </w:r>
      <w:r w:rsidR="6C22F138" w:rsidRPr="2EB5C00B">
        <w:t xml:space="preserve"> backups e</w:t>
      </w:r>
      <w:r w:rsidR="6CE0E9FA" w:rsidRPr="2EB5C00B">
        <w:t xml:space="preserve"> </w:t>
      </w:r>
      <w:r w:rsidR="6C22F138" w:rsidRPr="2EB5C00B">
        <w:t xml:space="preserve">tolerância a falhas, e a gravidade é de nível </w:t>
      </w:r>
      <w:r w:rsidR="5040674E" w:rsidRPr="2EB5C00B">
        <w:t>4</w:t>
      </w:r>
      <w:r w:rsidR="6C22F138" w:rsidRPr="2EB5C00B">
        <w:t xml:space="preserve"> (</w:t>
      </w:r>
      <w:r w:rsidR="61C50DEC" w:rsidRPr="00D021FC">
        <w:rPr>
          <w:b/>
          <w:bCs/>
        </w:rPr>
        <w:t>Máximo</w:t>
      </w:r>
      <w:r w:rsidR="6C22F138" w:rsidRPr="2EB5C00B">
        <w:t xml:space="preserve">), </w:t>
      </w:r>
      <w:r w:rsidR="16461C89" w:rsidRPr="2EB5C00B">
        <w:t>pois a perda de dados pode ser irreversível, afetando a continuidade das operações e os direitos dos titulares</w:t>
      </w:r>
      <w:r w:rsidR="6C22F138" w:rsidRPr="2EB5C00B">
        <w:t>.</w:t>
      </w:r>
    </w:p>
    <w:p w14:paraId="2033D193" w14:textId="23DE7D73" w:rsidR="002A0CEC" w:rsidRDefault="002A0CEC" w:rsidP="2EB5C00B"/>
    <w:p w14:paraId="2D77390A" w14:textId="77777777" w:rsidR="00FD6968" w:rsidRDefault="00FD6968" w:rsidP="2EB5C00B"/>
    <w:p w14:paraId="67AD4340" w14:textId="6C977C27" w:rsidR="002A0CEC" w:rsidRDefault="242D232F" w:rsidP="2EB5C00B">
      <w:pPr>
        <w:rPr>
          <w:b/>
          <w:bCs/>
          <w:sz w:val="28"/>
          <w:szCs w:val="28"/>
        </w:rPr>
      </w:pPr>
      <w:r w:rsidRPr="2EB5C00B">
        <w:rPr>
          <w:b/>
          <w:bCs/>
          <w:sz w:val="28"/>
          <w:szCs w:val="28"/>
        </w:rPr>
        <w:t>3.3</w:t>
      </w:r>
      <w:r w:rsidR="00997858">
        <w:rPr>
          <w:b/>
          <w:bCs/>
          <w:sz w:val="28"/>
          <w:szCs w:val="28"/>
        </w:rPr>
        <w:t xml:space="preserve">. </w:t>
      </w:r>
      <w:r w:rsidRPr="2EB5C00B">
        <w:rPr>
          <w:b/>
          <w:bCs/>
          <w:sz w:val="28"/>
          <w:szCs w:val="28"/>
        </w:rPr>
        <w:t xml:space="preserve"> Matriz de Riscos</w:t>
      </w:r>
    </w:p>
    <w:p w14:paraId="10651454" w14:textId="428A179E" w:rsidR="002A0CEC" w:rsidRDefault="002A0CEC" w:rsidP="2EB5C00B"/>
    <w:p w14:paraId="4F72A72C" w14:textId="1FD73EBC" w:rsidR="00FD6968" w:rsidRDefault="1E7829B5" w:rsidP="00FD6968">
      <w:pPr>
        <w:spacing w:line="259" w:lineRule="auto"/>
      </w:pPr>
      <w:r w:rsidRPr="3C966A75">
        <w:t>Para resumir visualmente a avaliação dos três riscos-base (I, IN e D) no cenário de configuração básica (sem medidas corretivas), é apresentado abaixo a matriz de risco</w:t>
      </w:r>
      <w:r w:rsidR="00D021FC">
        <w:t>s</w:t>
      </w:r>
      <w:r w:rsidR="00D021FC">
        <w:rPr>
          <w:rStyle w:val="FootnoteReference"/>
        </w:rPr>
        <w:footnoteReference w:id="10"/>
      </w:r>
      <w:r w:rsidRPr="3C966A75">
        <w:t>, que cruza as dimensões Probabilidade (eixo horizontal) e Gravidade (eixo vertical)</w:t>
      </w:r>
      <w:r w:rsidR="00D021FC">
        <w:t>.</w:t>
      </w:r>
    </w:p>
    <w:p w14:paraId="40DE513D" w14:textId="5087407D" w:rsidR="00D021FC" w:rsidRDefault="00D021FC" w:rsidP="00D021FC">
      <w:pPr>
        <w:spacing w:line="259" w:lineRule="auto"/>
      </w:pPr>
      <w:r w:rsidRPr="3C966A75">
        <w:t>Uma matriz de riscos t</w:t>
      </w:r>
      <w:r>
        <w:t>e</w:t>
      </w:r>
      <w:r w:rsidRPr="3C966A75">
        <w:t xml:space="preserve">m quatro zonas: </w:t>
      </w:r>
      <w:r w:rsidRPr="00727D03">
        <w:rPr>
          <w:b/>
          <w:bCs/>
        </w:rPr>
        <w:t>Verde (Baixo), Amarelo (</w:t>
      </w:r>
      <w:r>
        <w:rPr>
          <w:b/>
          <w:bCs/>
        </w:rPr>
        <w:t>Moderado</w:t>
      </w:r>
      <w:r w:rsidRPr="00727D03">
        <w:rPr>
          <w:b/>
          <w:bCs/>
        </w:rPr>
        <w:t>), Laranja (Alto) e Vermelho (Crítico)</w:t>
      </w:r>
      <w:r w:rsidRPr="3C966A75">
        <w:t>. Desta forma, a matriz fornece um mapa imediato de</w:t>
      </w:r>
      <w:r>
        <w:t xml:space="preserve"> </w:t>
      </w:r>
      <w:r w:rsidRPr="3C966A75">
        <w:t>onde cada risco se encontra no espectro de probabilidade vs. Gravidade.</w:t>
      </w:r>
    </w:p>
    <w:p w14:paraId="256AAD25" w14:textId="77777777" w:rsidR="00D021FC" w:rsidRDefault="00D021FC" w:rsidP="00D021FC">
      <w:pPr>
        <w:spacing w:line="259" w:lineRule="auto"/>
      </w:pPr>
    </w:p>
    <w:p w14:paraId="7350D830" w14:textId="77777777" w:rsidR="00D021FC" w:rsidRDefault="00D021FC" w:rsidP="00D021FC">
      <w:pPr>
        <w:spacing w:line="259" w:lineRule="auto"/>
      </w:pPr>
      <w:r w:rsidRPr="3C966A75">
        <w:t xml:space="preserve">O </w:t>
      </w:r>
      <w:r w:rsidRPr="00727D03">
        <w:rPr>
          <w:b/>
          <w:bCs/>
        </w:rPr>
        <w:t>risco I</w:t>
      </w:r>
      <w:r w:rsidRPr="3C966A75">
        <w:t xml:space="preserve"> está no quadrante mais elevado, o </w:t>
      </w:r>
      <w:r w:rsidRPr="00727D03">
        <w:rPr>
          <w:b/>
          <w:bCs/>
          <w:u w:val="single"/>
        </w:rPr>
        <w:t>vermelho</w:t>
      </w:r>
      <w:r>
        <w:rPr>
          <w:b/>
          <w:bCs/>
          <w:u w:val="single"/>
        </w:rPr>
        <w:t xml:space="preserve"> (Crítico)</w:t>
      </w:r>
      <w:r w:rsidRPr="3C966A75">
        <w:t xml:space="preserve">, com Probabilidade 4 e Gravidade 4. </w:t>
      </w:r>
    </w:p>
    <w:p w14:paraId="7F829242" w14:textId="77777777" w:rsidR="00D021FC" w:rsidRDefault="00D021FC" w:rsidP="00D021FC">
      <w:pPr>
        <w:spacing w:line="259" w:lineRule="auto"/>
      </w:pPr>
      <w:r w:rsidRPr="3C966A75">
        <w:t xml:space="preserve">O </w:t>
      </w:r>
      <w:r w:rsidRPr="00727D03">
        <w:rPr>
          <w:b/>
          <w:bCs/>
        </w:rPr>
        <w:t>risco IN</w:t>
      </w:r>
      <w:r w:rsidRPr="3C966A75">
        <w:t xml:space="preserve"> situa-se </w:t>
      </w:r>
      <w:r>
        <w:t>entre o</w:t>
      </w:r>
      <w:r w:rsidRPr="3C966A75">
        <w:t xml:space="preserve"> quadrante </w:t>
      </w:r>
      <w:r w:rsidRPr="00727D03">
        <w:rPr>
          <w:b/>
          <w:bCs/>
          <w:u w:val="single"/>
        </w:rPr>
        <w:t>laranja (Alto)</w:t>
      </w:r>
      <w:r>
        <w:t xml:space="preserve"> e </w:t>
      </w:r>
      <w:r w:rsidRPr="00727D03">
        <w:rPr>
          <w:b/>
          <w:bCs/>
          <w:u w:val="single"/>
        </w:rPr>
        <w:t>amarelo (Moderado)</w:t>
      </w:r>
      <w:r w:rsidRPr="3C966A75">
        <w:t xml:space="preserve">, com Probabilidade 2 e Gravidade 3.  </w:t>
      </w:r>
    </w:p>
    <w:p w14:paraId="4F31F2AD" w14:textId="77777777" w:rsidR="00D021FC" w:rsidRDefault="00D021FC" w:rsidP="00D021FC">
      <w:pPr>
        <w:spacing w:line="259" w:lineRule="auto"/>
      </w:pPr>
      <w:r w:rsidRPr="3C966A75">
        <w:t xml:space="preserve">Por último, o </w:t>
      </w:r>
      <w:r w:rsidRPr="00727D03">
        <w:rPr>
          <w:b/>
          <w:bCs/>
        </w:rPr>
        <w:t>risco D</w:t>
      </w:r>
      <w:r w:rsidRPr="3C966A75">
        <w:t xml:space="preserve"> encontra-se entre o </w:t>
      </w:r>
      <w:r w:rsidRPr="00727D03">
        <w:rPr>
          <w:b/>
          <w:bCs/>
          <w:u w:val="single"/>
        </w:rPr>
        <w:t>laranja (Alto)</w:t>
      </w:r>
      <w:r w:rsidRPr="3C966A75">
        <w:t xml:space="preserve"> e o </w:t>
      </w:r>
      <w:r w:rsidRPr="00727D03">
        <w:rPr>
          <w:b/>
          <w:bCs/>
          <w:u w:val="single"/>
        </w:rPr>
        <w:t>vermelho (Crítico)</w:t>
      </w:r>
      <w:r w:rsidRPr="3C966A75">
        <w:t xml:space="preserve">, com Probabilidade 3 e Gravidade 4. </w:t>
      </w:r>
    </w:p>
    <w:p w14:paraId="38196256" w14:textId="77777777" w:rsidR="00D021FC" w:rsidRDefault="00D021FC" w:rsidP="00FD6968">
      <w:pPr>
        <w:spacing w:line="259" w:lineRule="auto"/>
      </w:pPr>
    </w:p>
    <w:p w14:paraId="1645DFC3" w14:textId="77777777" w:rsidR="00D021FC" w:rsidRDefault="48A704FE" w:rsidP="00D021FC">
      <w:pPr>
        <w:spacing w:line="259" w:lineRule="auto"/>
        <w:jc w:val="center"/>
      </w:pPr>
      <w:r>
        <w:rPr>
          <w:noProof/>
        </w:rPr>
        <w:lastRenderedPageBreak/>
        <w:drawing>
          <wp:inline distT="0" distB="0" distL="0" distR="0" wp14:anchorId="019161C3" wp14:editId="104BF143">
            <wp:extent cx="3434767" cy="3752433"/>
            <wp:effectExtent l="0" t="0" r="0" b="0"/>
            <wp:docPr id="196654195" name="Imagem 196654195" descr="Matriz de risco sem medidas corre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4195" name="Imagem 196654195" descr="Matriz de risco sem medidas corretiva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7203" cy="3776944"/>
                    </a:xfrm>
                    <a:prstGeom prst="rect">
                      <a:avLst/>
                    </a:prstGeom>
                  </pic:spPr>
                </pic:pic>
              </a:graphicData>
            </a:graphic>
          </wp:inline>
        </w:drawing>
      </w:r>
    </w:p>
    <w:p w14:paraId="11BEE489" w14:textId="77777777" w:rsidR="00857730" w:rsidRDefault="00857730" w:rsidP="003A0CAC">
      <w:pPr>
        <w:spacing w:line="259" w:lineRule="auto"/>
      </w:pPr>
    </w:p>
    <w:p w14:paraId="015148AD" w14:textId="77777777" w:rsidR="0024005B" w:rsidRDefault="0024005B" w:rsidP="003A0CAC">
      <w:pPr>
        <w:spacing w:line="259" w:lineRule="auto"/>
      </w:pPr>
    </w:p>
    <w:p w14:paraId="7E30B06A" w14:textId="7918CE75" w:rsidR="002A0CEC" w:rsidRDefault="6A45B7E3" w:rsidP="2EB5C00B">
      <w:pPr>
        <w:rPr>
          <w:b/>
          <w:bCs/>
          <w:sz w:val="32"/>
          <w:szCs w:val="32"/>
        </w:rPr>
      </w:pPr>
      <w:r w:rsidRPr="2EB5C00B">
        <w:rPr>
          <w:b/>
          <w:bCs/>
          <w:sz w:val="32"/>
          <w:szCs w:val="32"/>
        </w:rPr>
        <w:t xml:space="preserve">4. Medidas Corretivas </w:t>
      </w:r>
    </w:p>
    <w:p w14:paraId="7BA5B855" w14:textId="77777777" w:rsidR="00D021FC" w:rsidRDefault="00D021FC" w:rsidP="2EB5C00B">
      <w:pPr>
        <w:rPr>
          <w:b/>
          <w:bCs/>
          <w:sz w:val="32"/>
          <w:szCs w:val="32"/>
        </w:rPr>
      </w:pPr>
    </w:p>
    <w:p w14:paraId="22A1F35D" w14:textId="08947C29" w:rsidR="48F853A9" w:rsidRDefault="48F853A9" w:rsidP="2EB5C00B">
      <w:r w:rsidRPr="3C966A75">
        <w:t>Neste capítulo apresentam-se</w:t>
      </w:r>
      <w:r w:rsidR="6B4A777C" w:rsidRPr="3C966A75">
        <w:t xml:space="preserve"> as medidas corretivas destinadas a reduzir os riscos à privacidade </w:t>
      </w:r>
      <w:r w:rsidR="340C6300" w:rsidRPr="3C966A75">
        <w:t>identificados</w:t>
      </w:r>
      <w:r w:rsidR="6B4A777C" w:rsidRPr="3C966A75">
        <w:t xml:space="preserve"> </w:t>
      </w:r>
      <w:r w:rsidR="79391746" w:rsidRPr="3C966A75">
        <w:t xml:space="preserve">descritos </w:t>
      </w:r>
      <w:r w:rsidR="6B4A777C" w:rsidRPr="3C966A75">
        <w:t xml:space="preserve">anteriormente. </w:t>
      </w:r>
      <w:r w:rsidR="2E9A3407" w:rsidRPr="3C966A75">
        <w:t>Ser</w:t>
      </w:r>
      <w:r w:rsidR="3B65C16D" w:rsidRPr="3C966A75">
        <w:t>á</w:t>
      </w:r>
      <w:r w:rsidR="2E9A3407" w:rsidRPr="3C966A75">
        <w:t xml:space="preserve"> delineado, em primeiro lugar, um plano de ação detalhado para mitigar cada risco </w:t>
      </w:r>
      <w:r w:rsidR="31315D0D" w:rsidRPr="3C966A75">
        <w:t>identificado</w:t>
      </w:r>
      <w:r w:rsidR="2E9A3407" w:rsidRPr="3C966A75">
        <w:t xml:space="preserve">, seguido de uma tabela que </w:t>
      </w:r>
      <w:r w:rsidR="7193762A" w:rsidRPr="3C966A75">
        <w:t>associa</w:t>
      </w:r>
      <w:r w:rsidR="736D8CE9" w:rsidRPr="3C966A75">
        <w:t>, de forma clara, os riscos com as respetivas contramedidas. Por fim, serão descritas as técnicas de segurança aplicadas no sistema</w:t>
      </w:r>
      <w:r w:rsidR="0AFA32C6" w:rsidRPr="3C966A75">
        <w:t xml:space="preserve"> (desde mecanismos de criptografia e controlo de acesso a</w:t>
      </w:r>
      <w:r w:rsidR="58006B09" w:rsidRPr="3C966A75">
        <w:t xml:space="preserve"> </w:t>
      </w:r>
      <w:r w:rsidR="0AFA32C6" w:rsidRPr="3C966A75">
        <w:t>processos de recuperação e auditoria)</w:t>
      </w:r>
      <w:r w:rsidR="1B29FB6B" w:rsidRPr="3C966A75">
        <w:t xml:space="preserve">, </w:t>
      </w:r>
      <w:r w:rsidR="0AFA32C6" w:rsidRPr="3C966A75">
        <w:t>evidenciando como cada uma</w:t>
      </w:r>
      <w:r w:rsidR="2794C71E" w:rsidRPr="3C966A75">
        <w:t xml:space="preserve"> contribui para diminuir tanto a probabilidade como a gravidade dos riscos analisados.</w:t>
      </w:r>
    </w:p>
    <w:p w14:paraId="7D25CB9A" w14:textId="1896B686" w:rsidR="2EB5C00B" w:rsidRDefault="2EB5C00B" w:rsidP="2EB5C00B"/>
    <w:p w14:paraId="2CECC1B4" w14:textId="3FC33FEF" w:rsidR="002A0CEC" w:rsidRDefault="6A45B7E3" w:rsidP="2EB5C00B">
      <w:pPr>
        <w:rPr>
          <w:b/>
          <w:bCs/>
          <w:sz w:val="28"/>
          <w:szCs w:val="28"/>
        </w:rPr>
      </w:pPr>
      <w:r w:rsidRPr="3C966A75">
        <w:rPr>
          <w:b/>
          <w:bCs/>
          <w:sz w:val="28"/>
          <w:szCs w:val="28"/>
        </w:rPr>
        <w:t>4.1</w:t>
      </w:r>
      <w:r w:rsidR="00997858">
        <w:rPr>
          <w:b/>
          <w:bCs/>
          <w:sz w:val="28"/>
          <w:szCs w:val="28"/>
        </w:rPr>
        <w:t xml:space="preserve">. </w:t>
      </w:r>
      <w:r w:rsidRPr="3C966A75">
        <w:rPr>
          <w:b/>
          <w:bCs/>
          <w:sz w:val="28"/>
          <w:szCs w:val="28"/>
        </w:rPr>
        <w:t xml:space="preserve"> Plano de Ação para Mitigação de Riscos</w:t>
      </w:r>
    </w:p>
    <w:p w14:paraId="049E1E93" w14:textId="1763F117" w:rsidR="3C966A75" w:rsidRDefault="3C966A75" w:rsidP="3C966A75">
      <w:pPr>
        <w:rPr>
          <w:b/>
          <w:bCs/>
          <w:sz w:val="28"/>
          <w:szCs w:val="28"/>
        </w:rPr>
      </w:pPr>
    </w:p>
    <w:p w14:paraId="3C709E0B" w14:textId="54947A3C" w:rsidR="58289837" w:rsidRDefault="58289837" w:rsidP="2EB5C00B">
      <w:pPr>
        <w:rPr>
          <w:b/>
          <w:bCs/>
        </w:rPr>
      </w:pPr>
      <w:r w:rsidRPr="3C966A75">
        <w:rPr>
          <w:b/>
          <w:bCs/>
        </w:rPr>
        <w:t>4.1.1</w:t>
      </w:r>
      <w:r w:rsidR="00997858">
        <w:rPr>
          <w:b/>
          <w:bCs/>
        </w:rPr>
        <w:t xml:space="preserve">. </w:t>
      </w:r>
      <w:r w:rsidRPr="3C966A75">
        <w:rPr>
          <w:b/>
          <w:bCs/>
        </w:rPr>
        <w:t xml:space="preserve"> Proteção da Confi</w:t>
      </w:r>
      <w:r w:rsidR="28F364F7" w:rsidRPr="3C966A75">
        <w:rPr>
          <w:b/>
          <w:bCs/>
        </w:rPr>
        <w:t>dencialidade (Risco I)</w:t>
      </w:r>
    </w:p>
    <w:p w14:paraId="434A6157" w14:textId="70426583" w:rsidR="3C966A75" w:rsidRDefault="3C966A75" w:rsidP="3C966A75">
      <w:pPr>
        <w:rPr>
          <w:b/>
          <w:bCs/>
        </w:rPr>
      </w:pPr>
    </w:p>
    <w:p w14:paraId="2777F864" w14:textId="4283566C" w:rsidR="5EED6251" w:rsidRDefault="5EED6251" w:rsidP="2EB5C00B">
      <w:pPr>
        <w:pStyle w:val="ListParagraph"/>
        <w:numPr>
          <w:ilvl w:val="0"/>
          <w:numId w:val="34"/>
        </w:numPr>
      </w:pPr>
      <w:r w:rsidRPr="3C966A75">
        <w:t>Ativar TLS</w:t>
      </w:r>
      <w:r w:rsidR="00727D03">
        <w:t xml:space="preserve"> 1.3</w:t>
      </w:r>
      <w:r w:rsidR="00D021FC">
        <w:t xml:space="preserve"> </w:t>
      </w:r>
      <w:r w:rsidRPr="3C966A75">
        <w:t>em todas as comunicações entre os smartphones e</w:t>
      </w:r>
      <w:r w:rsidR="635467B3" w:rsidRPr="3C966A75">
        <w:t xml:space="preserve"> o</w:t>
      </w:r>
      <w:r w:rsidRPr="3C966A75">
        <w:t xml:space="preserve"> ser</w:t>
      </w:r>
      <w:r w:rsidR="04FF8E7A" w:rsidRPr="3C966A75">
        <w:t>vidor</w:t>
      </w:r>
      <w:r w:rsidR="3F47D4D7" w:rsidRPr="3C966A75">
        <w:t>,</w:t>
      </w:r>
      <w:r w:rsidR="04FF8E7A" w:rsidRPr="3C966A75">
        <w:t xml:space="preserve"> para </w:t>
      </w:r>
      <w:r w:rsidR="388EB6B5" w:rsidRPr="3C966A75">
        <w:t xml:space="preserve">garantir que os dados não podem ser </w:t>
      </w:r>
      <w:r w:rsidR="5A59C50B" w:rsidRPr="3C966A75">
        <w:t>intercetados</w:t>
      </w:r>
      <w:r w:rsidR="388EB6B5" w:rsidRPr="3C966A75">
        <w:t xml:space="preserve"> ou lido</w:t>
      </w:r>
      <w:r w:rsidR="7A1B85D8" w:rsidRPr="3C966A75">
        <w:t>s</w:t>
      </w:r>
      <w:r w:rsidR="388EB6B5" w:rsidRPr="3C966A75">
        <w:t xml:space="preserve"> por terceiros</w:t>
      </w:r>
      <w:r w:rsidR="00FD6968">
        <w:t>;</w:t>
      </w:r>
    </w:p>
    <w:p w14:paraId="0C69E025" w14:textId="1C9A2092" w:rsidR="0E07F0F1" w:rsidRDefault="0E07F0F1" w:rsidP="2EB5C00B">
      <w:pPr>
        <w:pStyle w:val="ListParagraph"/>
        <w:numPr>
          <w:ilvl w:val="0"/>
          <w:numId w:val="34"/>
        </w:numPr>
      </w:pPr>
      <w:r w:rsidRPr="3C966A75">
        <w:t>Implementar VPN</w:t>
      </w:r>
      <w:r w:rsidR="36E31E11" w:rsidRPr="3C966A75">
        <w:t xml:space="preserve"> </w:t>
      </w:r>
      <w:r w:rsidRPr="3C966A75">
        <w:t>nos canais internos</w:t>
      </w:r>
      <w:r w:rsidR="7DC8CE39" w:rsidRPr="3C966A75">
        <w:t>,</w:t>
      </w:r>
      <w:r w:rsidRPr="3C966A75">
        <w:t xml:space="preserve"> de modo a assegurar que apenas </w:t>
      </w:r>
      <w:r w:rsidR="7E3A72E3" w:rsidRPr="3C966A75">
        <w:t>dispositivos</w:t>
      </w:r>
      <w:r w:rsidRPr="3C966A75">
        <w:t xml:space="preserve"> e serviços autenticados mutuamente conseguem trocar inf</w:t>
      </w:r>
      <w:r w:rsidR="62C6C350" w:rsidRPr="3C966A75">
        <w:t>ormação</w:t>
      </w:r>
      <w:r w:rsidR="3A3C4187" w:rsidRPr="3C966A75">
        <w:t xml:space="preserve"> entre si</w:t>
      </w:r>
      <w:r w:rsidR="00FD6968">
        <w:t>;</w:t>
      </w:r>
    </w:p>
    <w:p w14:paraId="2D2FDAFA" w14:textId="726503B8" w:rsidR="0240B08F" w:rsidRDefault="0240B08F" w:rsidP="2EB5C00B">
      <w:pPr>
        <w:pStyle w:val="ListParagraph"/>
        <w:numPr>
          <w:ilvl w:val="0"/>
          <w:numId w:val="34"/>
        </w:numPr>
      </w:pPr>
      <w:r w:rsidRPr="3C966A75">
        <w:t>Usar autenticação multi</w:t>
      </w:r>
      <w:r w:rsidR="2B0156C8" w:rsidRPr="3C966A75">
        <w:t>-</w:t>
      </w:r>
      <w:r w:rsidRPr="3C966A75">
        <w:t>fator (MFA) para todos os acessos administrativos ao sistema, reduzindo o ri</w:t>
      </w:r>
      <w:r w:rsidR="106CC072" w:rsidRPr="3C966A75">
        <w:t>sco de credencia</w:t>
      </w:r>
      <w:r w:rsidR="25DE8CFE" w:rsidRPr="3C966A75">
        <w:t>i</w:t>
      </w:r>
      <w:r w:rsidR="106CC072" w:rsidRPr="3C966A75">
        <w:t>s comprometidas permitirem acesso indevido</w:t>
      </w:r>
      <w:r w:rsidR="4B5954B1" w:rsidRPr="3C966A75">
        <w:t xml:space="preserve"> ao sistema</w:t>
      </w:r>
      <w:r w:rsidR="00FD6968">
        <w:t>;</w:t>
      </w:r>
    </w:p>
    <w:p w14:paraId="1D88ACBD" w14:textId="14AE5C62" w:rsidR="106CC072" w:rsidRDefault="106CC072" w:rsidP="2EB5C00B">
      <w:pPr>
        <w:pStyle w:val="ListParagraph"/>
        <w:numPr>
          <w:ilvl w:val="0"/>
          <w:numId w:val="34"/>
        </w:numPr>
      </w:pPr>
      <w:r w:rsidRPr="2EB5C00B">
        <w:lastRenderedPageBreak/>
        <w:t>Aplicar criptografia AES-256 com as chaves armazenadas em H</w:t>
      </w:r>
      <w:r w:rsidR="141BC714" w:rsidRPr="2EB5C00B">
        <w:t>SM (</w:t>
      </w:r>
      <w:r w:rsidR="141BC714" w:rsidRPr="2EB5C00B">
        <w:rPr>
          <w:i/>
          <w:iCs/>
        </w:rPr>
        <w:t>Hardware Security Module</w:t>
      </w:r>
      <w:r w:rsidR="141BC714" w:rsidRPr="2EB5C00B">
        <w:t>)</w:t>
      </w:r>
      <w:r w:rsidR="00D021FC">
        <w:rPr>
          <w:rStyle w:val="FootnoteReference"/>
        </w:rPr>
        <w:footnoteReference w:id="11"/>
      </w:r>
      <w:r w:rsidR="009C7B06">
        <w:t xml:space="preserve"> </w:t>
      </w:r>
      <w:r w:rsidR="141BC714" w:rsidRPr="2EB5C00B">
        <w:t>para proteger os dados armazenados no servidor contra acesso n</w:t>
      </w:r>
      <w:r w:rsidR="0522A303" w:rsidRPr="2EB5C00B">
        <w:t>ão autorizado.</w:t>
      </w:r>
    </w:p>
    <w:p w14:paraId="479E22E7" w14:textId="05202F59" w:rsidR="2EB5C00B" w:rsidRDefault="2EB5C00B" w:rsidP="2EB5C00B"/>
    <w:p w14:paraId="5640CC80" w14:textId="37424578" w:rsidR="20D0698C" w:rsidRDefault="20D0698C" w:rsidP="2EB5C00B">
      <w:pPr>
        <w:rPr>
          <w:b/>
          <w:bCs/>
        </w:rPr>
      </w:pPr>
      <w:r w:rsidRPr="3C966A75">
        <w:rPr>
          <w:b/>
          <w:bCs/>
        </w:rPr>
        <w:t>4.1.2</w:t>
      </w:r>
      <w:r w:rsidR="00997858">
        <w:rPr>
          <w:b/>
          <w:bCs/>
        </w:rPr>
        <w:t xml:space="preserve">. </w:t>
      </w:r>
      <w:r w:rsidRPr="3C966A75">
        <w:rPr>
          <w:b/>
          <w:bCs/>
        </w:rPr>
        <w:t xml:space="preserve"> Garantia da Integridade (Risco IN)</w:t>
      </w:r>
    </w:p>
    <w:p w14:paraId="33002D94" w14:textId="1C470906" w:rsidR="3C966A75" w:rsidRDefault="3C966A75" w:rsidP="3C966A75">
      <w:pPr>
        <w:rPr>
          <w:b/>
          <w:bCs/>
        </w:rPr>
      </w:pPr>
    </w:p>
    <w:p w14:paraId="50C0764B" w14:textId="29984BA5" w:rsidR="53AF280A" w:rsidRDefault="53AF280A" w:rsidP="2EB5C00B">
      <w:pPr>
        <w:pStyle w:val="ListParagraph"/>
        <w:numPr>
          <w:ilvl w:val="0"/>
          <w:numId w:val="33"/>
        </w:numPr>
      </w:pPr>
      <w:r w:rsidRPr="2EB5C00B">
        <w:t>Assinar cada registo de dados com HMAC-SHA-256</w:t>
      </w:r>
      <w:r w:rsidR="009C7B06">
        <w:rPr>
          <w:rStyle w:val="FootnoteReference"/>
        </w:rPr>
        <w:footnoteReference w:id="12"/>
      </w:r>
      <w:r w:rsidRPr="2EB5C00B">
        <w:t>, de forma a permitir a deteção imediata de qualquer modificação não autorizada no conteúdo dos ficheiros</w:t>
      </w:r>
      <w:r w:rsidR="00FD6968">
        <w:t>;</w:t>
      </w:r>
    </w:p>
    <w:p w14:paraId="3F11E7DA" w14:textId="5EFA02CC" w:rsidR="53AF280A" w:rsidRDefault="53AF280A" w:rsidP="2EB5C00B">
      <w:pPr>
        <w:pStyle w:val="ListParagraph"/>
        <w:numPr>
          <w:ilvl w:val="0"/>
          <w:numId w:val="33"/>
        </w:numPr>
      </w:pPr>
      <w:r w:rsidRPr="3C966A75">
        <w:t xml:space="preserve">Manter </w:t>
      </w:r>
      <w:r w:rsidRPr="3C966A75">
        <w:rPr>
          <w:i/>
          <w:iCs/>
        </w:rPr>
        <w:t xml:space="preserve">logs </w:t>
      </w:r>
      <w:r w:rsidRPr="3C966A75">
        <w:t xml:space="preserve">de auditoria </w:t>
      </w:r>
      <w:r w:rsidRPr="3C966A75">
        <w:rPr>
          <w:i/>
          <w:iCs/>
        </w:rPr>
        <w:t>append-only</w:t>
      </w:r>
      <w:r w:rsidRPr="3C966A75">
        <w:t xml:space="preserve">, onde cada entrada fica imutável e identificada com </w:t>
      </w:r>
      <w:r w:rsidRPr="3C966A75">
        <w:rPr>
          <w:i/>
          <w:iCs/>
        </w:rPr>
        <w:t xml:space="preserve">timestamp </w:t>
      </w:r>
      <w:r w:rsidRPr="3C966A75">
        <w:t>e utilizador, assegurando que alterações no sistema ficam sempre registadas de forma rastreável</w:t>
      </w:r>
      <w:r w:rsidR="00FD6968">
        <w:t>;</w:t>
      </w:r>
    </w:p>
    <w:p w14:paraId="187446EC" w14:textId="56542165" w:rsidR="53AF280A" w:rsidRDefault="53AF280A" w:rsidP="2EB5C00B">
      <w:pPr>
        <w:pStyle w:val="ListParagraph"/>
        <w:numPr>
          <w:ilvl w:val="0"/>
          <w:numId w:val="33"/>
        </w:numPr>
      </w:pPr>
      <w:r w:rsidRPr="3C966A75">
        <w:t xml:space="preserve">Introduzir validações automáticas na API de escrita (como </w:t>
      </w:r>
      <w:r w:rsidRPr="3C966A75">
        <w:rPr>
          <w:i/>
          <w:iCs/>
        </w:rPr>
        <w:t>geofencing</w:t>
      </w:r>
      <w:r w:rsidRPr="3C966A75">
        <w:t xml:space="preserve"> </w:t>
      </w:r>
      <w:r w:rsidR="00E95463">
        <w:rPr>
          <w:rStyle w:val="FootnoteReference"/>
        </w:rPr>
        <w:footnoteReference w:id="13"/>
      </w:r>
      <w:r w:rsidRPr="3C966A75">
        <w:t>e verificação de plausibilidade de valores) para impedir a inserção de dados que não façam sentido ou se encontrem fora dos intervalos aceitáveis</w:t>
      </w:r>
      <w:r w:rsidR="00FD6968">
        <w:t>;</w:t>
      </w:r>
    </w:p>
    <w:p w14:paraId="0BCDD9EB" w14:textId="2404EE13" w:rsidR="250840BD" w:rsidRDefault="250840BD" w:rsidP="3C966A75">
      <w:pPr>
        <w:pStyle w:val="ListParagraph"/>
        <w:numPr>
          <w:ilvl w:val="0"/>
          <w:numId w:val="33"/>
        </w:numPr>
      </w:pPr>
      <w:r w:rsidRPr="3C966A75">
        <w:t>Definir papéis e permissões via RBAC no servidor de aplicações.</w:t>
      </w:r>
    </w:p>
    <w:p w14:paraId="335D195B" w14:textId="77777777" w:rsidR="00997858" w:rsidRDefault="00997858" w:rsidP="2EB5C00B">
      <w:pPr>
        <w:rPr>
          <w:b/>
          <w:bCs/>
        </w:rPr>
      </w:pPr>
    </w:p>
    <w:p w14:paraId="6A642FD9" w14:textId="16142E25" w:rsidR="53AF280A" w:rsidRDefault="53AF280A" w:rsidP="2EB5C00B">
      <w:pPr>
        <w:rPr>
          <w:b/>
          <w:bCs/>
        </w:rPr>
      </w:pPr>
      <w:r w:rsidRPr="3C966A75">
        <w:rPr>
          <w:b/>
          <w:bCs/>
        </w:rPr>
        <w:t>4.1.3</w:t>
      </w:r>
      <w:r w:rsidR="00997858">
        <w:rPr>
          <w:b/>
          <w:bCs/>
        </w:rPr>
        <w:t xml:space="preserve">. </w:t>
      </w:r>
      <w:r w:rsidRPr="3C966A75">
        <w:rPr>
          <w:b/>
          <w:bCs/>
        </w:rPr>
        <w:t xml:space="preserve"> Assegura</w:t>
      </w:r>
      <w:r w:rsidR="00997858">
        <w:rPr>
          <w:b/>
          <w:bCs/>
        </w:rPr>
        <w:t>mento</w:t>
      </w:r>
      <w:r w:rsidRPr="3C966A75">
        <w:rPr>
          <w:b/>
          <w:bCs/>
        </w:rPr>
        <w:t xml:space="preserve"> </w:t>
      </w:r>
      <w:r w:rsidR="00997858">
        <w:rPr>
          <w:b/>
          <w:bCs/>
        </w:rPr>
        <w:t>d</w:t>
      </w:r>
      <w:r w:rsidRPr="3C966A75">
        <w:rPr>
          <w:b/>
          <w:bCs/>
        </w:rPr>
        <w:t>a Disponibilidade (Risco D)</w:t>
      </w:r>
    </w:p>
    <w:p w14:paraId="0CE14B42" w14:textId="4408E64B" w:rsidR="3C966A75" w:rsidRDefault="3C966A75" w:rsidP="3C966A75">
      <w:pPr>
        <w:rPr>
          <w:b/>
          <w:bCs/>
        </w:rPr>
      </w:pPr>
    </w:p>
    <w:p w14:paraId="4924F9D6" w14:textId="13BAC9CF" w:rsidR="1156C93C" w:rsidRDefault="1156C93C" w:rsidP="2EB5C00B">
      <w:pPr>
        <w:pStyle w:val="ListParagraph"/>
        <w:numPr>
          <w:ilvl w:val="0"/>
          <w:numId w:val="32"/>
        </w:numPr>
      </w:pPr>
      <w:r w:rsidRPr="3C966A75">
        <w:t xml:space="preserve">Configurar </w:t>
      </w:r>
      <w:r w:rsidRPr="3C966A75">
        <w:rPr>
          <w:i/>
          <w:iCs/>
        </w:rPr>
        <w:t xml:space="preserve">backups </w:t>
      </w:r>
      <w:r w:rsidRPr="3C966A75">
        <w:t>automáticos diários, com testes de restauração trimestrais, para garantir que, em caso de falha ou ataque, os dados podem ser recuperados rapidamente sem perda significativa</w:t>
      </w:r>
      <w:r w:rsidR="00FD6968">
        <w:t>;</w:t>
      </w:r>
    </w:p>
    <w:p w14:paraId="768B71FE" w14:textId="52CCE2DD" w:rsidR="1156C93C" w:rsidRDefault="1156C93C" w:rsidP="2EB5C00B">
      <w:pPr>
        <w:pStyle w:val="ListParagraph"/>
        <w:numPr>
          <w:ilvl w:val="0"/>
          <w:numId w:val="32"/>
        </w:numPr>
      </w:pPr>
      <w:r w:rsidRPr="3C966A75">
        <w:t xml:space="preserve">Criar redundância geográfica (um </w:t>
      </w:r>
      <w:r w:rsidRPr="3C966A75">
        <w:rPr>
          <w:i/>
          <w:iCs/>
        </w:rPr>
        <w:t xml:space="preserve">cluster </w:t>
      </w:r>
      <w:r w:rsidRPr="3C966A75">
        <w:t xml:space="preserve">secundário noutro </w:t>
      </w:r>
      <w:r w:rsidRPr="3C966A75">
        <w:rPr>
          <w:i/>
          <w:iCs/>
        </w:rPr>
        <w:t>dat</w:t>
      </w:r>
      <w:r w:rsidR="0ED0332E" w:rsidRPr="3C966A75">
        <w:rPr>
          <w:i/>
          <w:iCs/>
        </w:rPr>
        <w:t xml:space="preserve">a </w:t>
      </w:r>
      <w:r w:rsidRPr="3C966A75">
        <w:rPr>
          <w:i/>
          <w:iCs/>
        </w:rPr>
        <w:t>center</w:t>
      </w:r>
      <w:r w:rsidRPr="3C966A75">
        <w:t>/região), assegurando continuidade de serviço mesmo diante de falhas críticas num determinado local</w:t>
      </w:r>
      <w:r w:rsidR="00FD6968">
        <w:t>;</w:t>
      </w:r>
    </w:p>
    <w:p w14:paraId="12629F81" w14:textId="0D502663" w:rsidR="1156C93C" w:rsidRDefault="1156C93C" w:rsidP="2EB5C00B">
      <w:pPr>
        <w:pStyle w:val="ListParagraph"/>
        <w:numPr>
          <w:ilvl w:val="0"/>
          <w:numId w:val="32"/>
        </w:numPr>
      </w:pPr>
      <w:r w:rsidRPr="3C966A75">
        <w:t>Elaborar e ensaiar um Plano de Recuperação de Desastres (DRP) com SLAs (</w:t>
      </w:r>
      <w:r w:rsidRPr="3C966A75">
        <w:rPr>
          <w:i/>
          <w:iCs/>
        </w:rPr>
        <w:t>Service Level Agreements</w:t>
      </w:r>
      <w:r w:rsidRPr="3C966A75">
        <w:t>)</w:t>
      </w:r>
      <w:r w:rsidR="69F0D929" w:rsidRPr="3C966A75">
        <w:t>,</w:t>
      </w:r>
      <w:r w:rsidRPr="3C966A75">
        <w:t xml:space="preserve"> definidos para tempo de restabelecimento, garantindo que a equipa conhece os procedimentos e prazos a cumprir em situações de crise.</w:t>
      </w:r>
    </w:p>
    <w:p w14:paraId="3355F458" w14:textId="127314CC" w:rsidR="2EB5C00B" w:rsidRDefault="2EB5C00B" w:rsidP="2EB5C00B">
      <w:pPr>
        <w:pStyle w:val="ListParagraph"/>
      </w:pPr>
    </w:p>
    <w:p w14:paraId="131EE197" w14:textId="77777777" w:rsidR="00FD6968" w:rsidRDefault="00FD6968" w:rsidP="2EB5C00B">
      <w:pPr>
        <w:pStyle w:val="ListParagraph"/>
      </w:pPr>
    </w:p>
    <w:p w14:paraId="3F4D6932" w14:textId="2EEBA70F" w:rsidR="66C0238A" w:rsidRDefault="66C0238A" w:rsidP="2EB5C00B">
      <w:pPr>
        <w:rPr>
          <w:b/>
          <w:bCs/>
        </w:rPr>
      </w:pPr>
      <w:r w:rsidRPr="3C966A75">
        <w:rPr>
          <w:b/>
          <w:bCs/>
        </w:rPr>
        <w:t>4.</w:t>
      </w:r>
      <w:r w:rsidR="00997858">
        <w:rPr>
          <w:b/>
          <w:bCs/>
        </w:rPr>
        <w:t>1.4.</w:t>
      </w:r>
      <w:r w:rsidRPr="3C966A75">
        <w:rPr>
          <w:b/>
          <w:bCs/>
        </w:rPr>
        <w:t xml:space="preserve"> Processos de Gestão de Disputas (Todos os Riscos)</w:t>
      </w:r>
    </w:p>
    <w:p w14:paraId="6D302655" w14:textId="0D9FC4CD" w:rsidR="3C966A75" w:rsidRDefault="3C966A75" w:rsidP="3C966A75">
      <w:pPr>
        <w:rPr>
          <w:b/>
          <w:bCs/>
        </w:rPr>
      </w:pPr>
    </w:p>
    <w:p w14:paraId="6C24BD84" w14:textId="33940319" w:rsidR="7A0AC808" w:rsidRDefault="7A0AC808" w:rsidP="2EB5C00B">
      <w:r w:rsidRPr="2EB5C00B">
        <w:t>Estes mecanismos mitigam riscos jurídicos e regulatórios, além de fortalecer a confiança dos titulares nos processos de proteção de dados.</w:t>
      </w:r>
    </w:p>
    <w:p w14:paraId="34E51217" w14:textId="6670BFB4" w:rsidR="245F084D" w:rsidRDefault="245F084D" w:rsidP="2EB5C00B">
      <w:pPr>
        <w:pStyle w:val="ListParagraph"/>
        <w:numPr>
          <w:ilvl w:val="0"/>
          <w:numId w:val="31"/>
        </w:numPr>
      </w:pPr>
      <w:r w:rsidRPr="3C966A75">
        <w:t xml:space="preserve">Automatizar o modo </w:t>
      </w:r>
      <w:r w:rsidRPr="3C966A75">
        <w:rPr>
          <w:i/>
          <w:iCs/>
        </w:rPr>
        <w:t xml:space="preserve">‘freeze’ </w:t>
      </w:r>
      <w:r w:rsidRPr="3C966A75">
        <w:t>quando um titular contesta os seus dados, para impedir o uso desses registos até à resolução da disputa</w:t>
      </w:r>
      <w:r w:rsidR="00FD6968">
        <w:t>;</w:t>
      </w:r>
    </w:p>
    <w:p w14:paraId="4A935BAF" w14:textId="4991C4BF" w:rsidR="245F084D" w:rsidRDefault="245F084D" w:rsidP="2EB5C00B">
      <w:pPr>
        <w:pStyle w:val="ListParagraph"/>
        <w:numPr>
          <w:ilvl w:val="0"/>
          <w:numId w:val="31"/>
        </w:numPr>
      </w:pPr>
      <w:r w:rsidRPr="3C966A75">
        <w:lastRenderedPageBreak/>
        <w:t>Definir SLA (</w:t>
      </w:r>
      <w:r w:rsidRPr="3C966A75">
        <w:rPr>
          <w:i/>
          <w:iCs/>
        </w:rPr>
        <w:t>Service Level Agreement</w:t>
      </w:r>
      <w:r w:rsidRPr="3C966A75">
        <w:t>) de 48 h</w:t>
      </w:r>
      <w:r w:rsidR="201BD1BA" w:rsidRPr="3C966A75">
        <w:t>oras</w:t>
      </w:r>
      <w:r w:rsidRPr="3C966A75">
        <w:t xml:space="preserve"> para o processo de verificação e resposta a pedidos de retificação ou eliminação, assegurando que os direitos dos titulares são efetivamente respeitados num prazo </w:t>
      </w:r>
      <w:r w:rsidR="515CFCC5" w:rsidRPr="3C966A75">
        <w:t>definido</w:t>
      </w:r>
      <w:r w:rsidRPr="3C966A75">
        <w:t>.</w:t>
      </w:r>
    </w:p>
    <w:p w14:paraId="5872FA7C" w14:textId="77777777" w:rsidR="00727D03" w:rsidRDefault="00727D03" w:rsidP="00727D03"/>
    <w:p w14:paraId="124A922D" w14:textId="316DA773" w:rsidR="2EB5C00B" w:rsidRDefault="2EB5C00B" w:rsidP="2EB5C00B"/>
    <w:p w14:paraId="11CFDF26" w14:textId="42EEEDDE" w:rsidR="002A0CEC" w:rsidRDefault="6A45B7E3" w:rsidP="2EB5C00B">
      <w:pPr>
        <w:rPr>
          <w:b/>
          <w:bCs/>
          <w:sz w:val="28"/>
          <w:szCs w:val="28"/>
        </w:rPr>
      </w:pPr>
      <w:r w:rsidRPr="3C966A75">
        <w:rPr>
          <w:b/>
          <w:bCs/>
          <w:sz w:val="28"/>
          <w:szCs w:val="28"/>
        </w:rPr>
        <w:t>4.2</w:t>
      </w:r>
      <w:r w:rsidR="00997858">
        <w:rPr>
          <w:b/>
          <w:bCs/>
          <w:sz w:val="28"/>
          <w:szCs w:val="28"/>
        </w:rPr>
        <w:t>.</w:t>
      </w:r>
      <w:r w:rsidRPr="3C966A75">
        <w:rPr>
          <w:b/>
          <w:bCs/>
          <w:sz w:val="28"/>
          <w:szCs w:val="28"/>
        </w:rPr>
        <w:t xml:space="preserve"> Tabela de Riscos e Mitigações</w:t>
      </w:r>
    </w:p>
    <w:p w14:paraId="3566B096" w14:textId="3FC10FB4" w:rsidR="3C966A75" w:rsidRDefault="3C966A75" w:rsidP="3C966A75">
      <w:pPr>
        <w:rPr>
          <w:b/>
          <w:bCs/>
          <w:sz w:val="28"/>
          <w:szCs w:val="28"/>
        </w:rPr>
      </w:pPr>
    </w:p>
    <w:p w14:paraId="59A48BAD" w14:textId="3AD209B7" w:rsidR="705DC351" w:rsidRDefault="705DC351" w:rsidP="2EB5C00B">
      <w:r w:rsidRPr="3C966A75">
        <w:t xml:space="preserve">Antes de apresentar a tabela, resumimos que aqui são </w:t>
      </w:r>
      <w:r w:rsidR="40416A0A" w:rsidRPr="3C966A75">
        <w:t>associ</w:t>
      </w:r>
      <w:r w:rsidRPr="3C966A75">
        <w:t>ados os riscos identificados na análise sem medidas corretivas (</w:t>
      </w:r>
      <w:r w:rsidR="00FD6968">
        <w:t>subcapítulo</w:t>
      </w:r>
      <w:r w:rsidRPr="3C966A75">
        <w:t xml:space="preserve"> 3.2)</w:t>
      </w:r>
      <w:r w:rsidR="425535EB" w:rsidRPr="3C966A75">
        <w:t>, tal como os outros riscos identificados</w:t>
      </w:r>
      <w:r w:rsidRPr="3C966A75">
        <w:t xml:space="preserve"> </w:t>
      </w:r>
      <w:r w:rsidR="21F8E4B0" w:rsidRPr="3C966A75">
        <w:t xml:space="preserve">no enunciado do projeto (COP-MODE), </w:t>
      </w:r>
      <w:r w:rsidRPr="3C966A75">
        <w:t>com as contramedidas propostas para cada um. O objetivo é fornecer uma visão clara e concisa de como cada ameaça será mitigada através de técnicas específicas, reduzindo tanto a probabilidade como a severidade dos incidentes de segurança.</w:t>
      </w:r>
    </w:p>
    <w:p w14:paraId="3A3B95F5" w14:textId="7D33D45C" w:rsidR="2EB5C00B" w:rsidRDefault="2EB5C00B" w:rsidP="2EB5C00B"/>
    <w:tbl>
      <w:tblPr>
        <w:tblStyle w:val="TableGrid"/>
        <w:tblW w:w="8490" w:type="dxa"/>
        <w:tblLayout w:type="fixed"/>
        <w:tblLook w:val="06A0" w:firstRow="1" w:lastRow="0" w:firstColumn="1" w:lastColumn="0" w:noHBand="1" w:noVBand="1"/>
      </w:tblPr>
      <w:tblGrid>
        <w:gridCol w:w="2263"/>
        <w:gridCol w:w="6227"/>
      </w:tblGrid>
      <w:tr w:rsidR="2EB5C00B" w14:paraId="085F58FD" w14:textId="77777777" w:rsidTr="00997858">
        <w:trPr>
          <w:trHeight w:val="300"/>
        </w:trPr>
        <w:tc>
          <w:tcPr>
            <w:tcW w:w="2263" w:type="dxa"/>
            <w:shd w:val="clear" w:color="auto" w:fill="A5C9EB" w:themeFill="text2" w:themeFillTint="40"/>
          </w:tcPr>
          <w:p w14:paraId="360CF851" w14:textId="57B0C763" w:rsidR="31BE5C5A" w:rsidRDefault="31BE5C5A" w:rsidP="2EB5C00B">
            <w:pPr>
              <w:rPr>
                <w:b/>
                <w:bCs/>
                <w:sz w:val="26"/>
                <w:szCs w:val="26"/>
              </w:rPr>
            </w:pPr>
            <w:r w:rsidRPr="2EB5C00B">
              <w:rPr>
                <w:b/>
                <w:bCs/>
                <w:sz w:val="26"/>
                <w:szCs w:val="26"/>
              </w:rPr>
              <w:t>Risco</w:t>
            </w:r>
          </w:p>
        </w:tc>
        <w:tc>
          <w:tcPr>
            <w:tcW w:w="6227" w:type="dxa"/>
            <w:shd w:val="clear" w:color="auto" w:fill="A5C9EB" w:themeFill="text2" w:themeFillTint="40"/>
          </w:tcPr>
          <w:p w14:paraId="61AB8C7D" w14:textId="6E9EB49D" w:rsidR="31BE5C5A" w:rsidRDefault="2068A76B" w:rsidP="2EB5C00B">
            <w:pPr>
              <w:rPr>
                <w:b/>
                <w:bCs/>
                <w:sz w:val="26"/>
                <w:szCs w:val="26"/>
              </w:rPr>
            </w:pPr>
            <w:r w:rsidRPr="3C966A75">
              <w:rPr>
                <w:b/>
                <w:bCs/>
                <w:sz w:val="26"/>
                <w:szCs w:val="26"/>
              </w:rPr>
              <w:t>Medida</w:t>
            </w:r>
            <w:r w:rsidR="23323CA9" w:rsidRPr="3C966A75">
              <w:rPr>
                <w:b/>
                <w:bCs/>
                <w:sz w:val="26"/>
                <w:szCs w:val="26"/>
              </w:rPr>
              <w:t>s</w:t>
            </w:r>
            <w:r w:rsidRPr="3C966A75">
              <w:rPr>
                <w:b/>
                <w:bCs/>
                <w:sz w:val="26"/>
                <w:szCs w:val="26"/>
              </w:rPr>
              <w:t xml:space="preserve"> de Mitigação</w:t>
            </w:r>
          </w:p>
        </w:tc>
      </w:tr>
      <w:tr w:rsidR="2EB5C00B" w14:paraId="28C72356" w14:textId="77777777" w:rsidTr="00997858">
        <w:trPr>
          <w:trHeight w:val="300"/>
        </w:trPr>
        <w:tc>
          <w:tcPr>
            <w:tcW w:w="2263" w:type="dxa"/>
          </w:tcPr>
          <w:p w14:paraId="7EB36C4B" w14:textId="7492A8F3" w:rsidR="31BE5C5A" w:rsidRPr="00FD6968" w:rsidRDefault="31BE5C5A" w:rsidP="2EB5C00B">
            <w:pPr>
              <w:rPr>
                <w:b/>
                <w:bCs/>
              </w:rPr>
            </w:pPr>
            <w:r w:rsidRPr="00FD6968">
              <w:rPr>
                <w:b/>
                <w:bCs/>
              </w:rPr>
              <w:t>Acesso ilegítimo</w:t>
            </w:r>
            <w:r w:rsidR="77160479" w:rsidRPr="00FD6968">
              <w:rPr>
                <w:b/>
                <w:bCs/>
              </w:rPr>
              <w:t xml:space="preserve"> (I)</w:t>
            </w:r>
          </w:p>
        </w:tc>
        <w:tc>
          <w:tcPr>
            <w:tcW w:w="6227" w:type="dxa"/>
          </w:tcPr>
          <w:p w14:paraId="340917CB" w14:textId="2AED4B4A" w:rsidR="4CB90BF6" w:rsidRDefault="09A72B9F" w:rsidP="3C966A75">
            <w:pPr>
              <w:pStyle w:val="ListParagraph"/>
              <w:numPr>
                <w:ilvl w:val="0"/>
                <w:numId w:val="25"/>
              </w:numPr>
            </w:pPr>
            <w:r w:rsidRPr="3C966A75">
              <w:t>Ativar TLS</w:t>
            </w:r>
            <w:r w:rsidR="00727D03">
              <w:t xml:space="preserve"> 1.3</w:t>
            </w:r>
            <w:r w:rsidRPr="3C966A75">
              <w:t xml:space="preserve"> em todas as comunicações entre smartphones e servidor para manter uma ligação segura</w:t>
            </w:r>
            <w:r w:rsidR="00FD6968">
              <w:t>;</w:t>
            </w:r>
          </w:p>
          <w:p w14:paraId="67659672" w14:textId="0444692A" w:rsidR="4CB90BF6" w:rsidRDefault="09A72B9F" w:rsidP="3C966A75">
            <w:pPr>
              <w:pStyle w:val="ListParagraph"/>
              <w:numPr>
                <w:ilvl w:val="0"/>
                <w:numId w:val="24"/>
              </w:numPr>
            </w:pPr>
            <w:r w:rsidRPr="3C966A75">
              <w:t>Implementar VPN para autenticação mútua de dispositivos</w:t>
            </w:r>
            <w:r w:rsidR="00FD6968">
              <w:t>;</w:t>
            </w:r>
          </w:p>
          <w:p w14:paraId="3689BC95" w14:textId="75AB2D35" w:rsidR="4CB90BF6" w:rsidRDefault="09A72B9F" w:rsidP="3C966A75">
            <w:pPr>
              <w:pStyle w:val="ListParagraph"/>
              <w:numPr>
                <w:ilvl w:val="0"/>
                <w:numId w:val="23"/>
              </w:numPr>
            </w:pPr>
            <w:r w:rsidRPr="3C966A75">
              <w:t>MFA</w:t>
            </w:r>
            <w:r w:rsidR="16D8B5AD" w:rsidRPr="3C966A75">
              <w:t xml:space="preserve"> e RBAC</w:t>
            </w:r>
            <w:r w:rsidRPr="3C966A75">
              <w:t xml:space="preserve"> para controlo de acesso</w:t>
            </w:r>
            <w:r w:rsidR="00FD6968">
              <w:t>;</w:t>
            </w:r>
          </w:p>
          <w:p w14:paraId="24A6F4C1" w14:textId="617E9A83" w:rsidR="4CB90BF6" w:rsidRDefault="09A72B9F" w:rsidP="3C966A75">
            <w:pPr>
              <w:pStyle w:val="ListParagraph"/>
              <w:numPr>
                <w:ilvl w:val="0"/>
                <w:numId w:val="22"/>
              </w:numPr>
            </w:pPr>
            <w:r w:rsidRPr="3C966A75">
              <w:t xml:space="preserve">Criptografia </w:t>
            </w:r>
            <w:r w:rsidRPr="00FD6968">
              <w:rPr>
                <w:i/>
                <w:iCs/>
              </w:rPr>
              <w:t>at-rest</w:t>
            </w:r>
            <w:r w:rsidRPr="3C966A75">
              <w:t xml:space="preserve"> (AES-256) para proteger dados armazenados</w:t>
            </w:r>
            <w:r w:rsidR="00FD6968">
              <w:t>;</w:t>
            </w:r>
          </w:p>
          <w:p w14:paraId="56A641AC" w14:textId="65992146" w:rsidR="4CB90BF6" w:rsidRDefault="09A72B9F" w:rsidP="3C966A75">
            <w:pPr>
              <w:pStyle w:val="ListParagraph"/>
              <w:numPr>
                <w:ilvl w:val="0"/>
                <w:numId w:val="21"/>
              </w:numPr>
            </w:pPr>
            <w:r w:rsidRPr="00FD6968">
              <w:rPr>
                <w:i/>
                <w:iCs/>
              </w:rPr>
              <w:t>Firewalls</w:t>
            </w:r>
            <w:r w:rsidRPr="3C966A75">
              <w:t xml:space="preserve"> para filtrar tráfego malicioso.</w:t>
            </w:r>
          </w:p>
        </w:tc>
      </w:tr>
      <w:tr w:rsidR="2EB5C00B" w14:paraId="5DAA2AFA" w14:textId="77777777" w:rsidTr="00997858">
        <w:trPr>
          <w:trHeight w:val="300"/>
        </w:trPr>
        <w:tc>
          <w:tcPr>
            <w:tcW w:w="2263" w:type="dxa"/>
          </w:tcPr>
          <w:p w14:paraId="20568411" w14:textId="69CB40DE" w:rsidR="1963304D" w:rsidRPr="00FD6968" w:rsidRDefault="1963304D" w:rsidP="2EB5C00B">
            <w:pPr>
              <w:rPr>
                <w:b/>
                <w:bCs/>
              </w:rPr>
            </w:pPr>
            <w:r w:rsidRPr="00FD6968">
              <w:rPr>
                <w:b/>
                <w:bCs/>
              </w:rPr>
              <w:t>Modificação indesejada</w:t>
            </w:r>
            <w:r w:rsidR="5336BCFB" w:rsidRPr="00FD6968">
              <w:rPr>
                <w:b/>
                <w:bCs/>
              </w:rPr>
              <w:t xml:space="preserve"> (IN)</w:t>
            </w:r>
          </w:p>
        </w:tc>
        <w:tc>
          <w:tcPr>
            <w:tcW w:w="6227" w:type="dxa"/>
          </w:tcPr>
          <w:p w14:paraId="521289BB" w14:textId="1D38F4F8" w:rsidR="57D89C03" w:rsidRDefault="50FC4B2F" w:rsidP="3C966A75">
            <w:pPr>
              <w:pStyle w:val="ListParagraph"/>
              <w:numPr>
                <w:ilvl w:val="0"/>
                <w:numId w:val="20"/>
              </w:numPr>
            </w:pPr>
            <w:r w:rsidRPr="3C966A75">
              <w:t>Assinar cada registo com HMAC-SHA-256 para detetar alterações não autorizadas</w:t>
            </w:r>
            <w:r w:rsidR="00FD6968">
              <w:t>;</w:t>
            </w:r>
          </w:p>
          <w:p w14:paraId="7C8B8AF7" w14:textId="1E7090C1" w:rsidR="57D89C03" w:rsidRDefault="50FC4B2F" w:rsidP="3C966A75">
            <w:pPr>
              <w:pStyle w:val="ListParagraph"/>
              <w:numPr>
                <w:ilvl w:val="0"/>
                <w:numId w:val="19"/>
              </w:numPr>
            </w:pPr>
            <w:r w:rsidRPr="00FD6968">
              <w:rPr>
                <w:i/>
                <w:iCs/>
              </w:rPr>
              <w:t>Logs append-only</w:t>
            </w:r>
            <w:r w:rsidR="00E95463">
              <w:rPr>
                <w:rStyle w:val="FootnoteReference"/>
              </w:rPr>
              <w:footnoteReference w:id="14"/>
            </w:r>
            <w:r w:rsidR="00E95463">
              <w:t xml:space="preserve"> </w:t>
            </w:r>
            <w:r w:rsidRPr="3C966A75">
              <w:t>para rastreabilidade imutável.</w:t>
            </w:r>
          </w:p>
          <w:p w14:paraId="0A548CBF" w14:textId="143BD481" w:rsidR="57D89C03" w:rsidRDefault="50FC4B2F" w:rsidP="3C966A75">
            <w:pPr>
              <w:pStyle w:val="ListParagraph"/>
              <w:numPr>
                <w:ilvl w:val="0"/>
                <w:numId w:val="18"/>
              </w:numPr>
            </w:pPr>
            <w:r w:rsidRPr="3C966A75">
              <w:t>Validações na API de escrita (verificação de plausibilidade, geofencing) para evitar inserção de dados inválidos</w:t>
            </w:r>
            <w:r w:rsidR="00FD6968">
              <w:t>;</w:t>
            </w:r>
          </w:p>
          <w:p w14:paraId="57731D43" w14:textId="1ECA1891" w:rsidR="57D89C03" w:rsidRDefault="50FC4B2F" w:rsidP="3C966A75">
            <w:pPr>
              <w:pStyle w:val="ListParagraph"/>
              <w:numPr>
                <w:ilvl w:val="0"/>
                <w:numId w:val="17"/>
              </w:numPr>
            </w:pPr>
            <w:r w:rsidRPr="3C966A75">
              <w:t>Controlo de versões para reverter modificações indevidas.</w:t>
            </w:r>
          </w:p>
        </w:tc>
      </w:tr>
      <w:tr w:rsidR="2EB5C00B" w14:paraId="6D9AE432" w14:textId="77777777" w:rsidTr="00B46152">
        <w:trPr>
          <w:trHeight w:val="1125"/>
        </w:trPr>
        <w:tc>
          <w:tcPr>
            <w:tcW w:w="2263" w:type="dxa"/>
          </w:tcPr>
          <w:p w14:paraId="6B084A38" w14:textId="1A7266EA" w:rsidR="1963304D" w:rsidRPr="00FD6968" w:rsidRDefault="1963304D" w:rsidP="2EB5C00B">
            <w:pPr>
              <w:rPr>
                <w:b/>
                <w:bCs/>
              </w:rPr>
            </w:pPr>
            <w:r w:rsidRPr="00FD6968">
              <w:rPr>
                <w:b/>
                <w:bCs/>
              </w:rPr>
              <w:t>Desaparecimento de dados</w:t>
            </w:r>
            <w:r w:rsidR="0E501179" w:rsidRPr="00FD6968">
              <w:rPr>
                <w:b/>
                <w:bCs/>
              </w:rPr>
              <w:t xml:space="preserve"> (D)</w:t>
            </w:r>
          </w:p>
        </w:tc>
        <w:tc>
          <w:tcPr>
            <w:tcW w:w="6227" w:type="dxa"/>
          </w:tcPr>
          <w:p w14:paraId="4865AC6B" w14:textId="1CDA94E3" w:rsidR="0E501179" w:rsidRDefault="09F156CB" w:rsidP="3C966A75">
            <w:pPr>
              <w:pStyle w:val="ListParagraph"/>
              <w:numPr>
                <w:ilvl w:val="0"/>
                <w:numId w:val="16"/>
              </w:numPr>
            </w:pPr>
            <w:r w:rsidRPr="3C966A75">
              <w:t>Backups automáticos diários com testes de restauração periódicos para garantir recuperação rápida</w:t>
            </w:r>
            <w:r w:rsidR="00FD6968">
              <w:t>;</w:t>
            </w:r>
          </w:p>
          <w:p w14:paraId="0FD6C60C" w14:textId="5CA304D1" w:rsidR="0E501179" w:rsidRDefault="09F156CB" w:rsidP="3C966A75">
            <w:pPr>
              <w:pStyle w:val="ListParagraph"/>
              <w:numPr>
                <w:ilvl w:val="0"/>
                <w:numId w:val="15"/>
              </w:numPr>
            </w:pPr>
            <w:r w:rsidRPr="3C966A75">
              <w:t xml:space="preserve">Redundância geográfica com cluster secundário noutro </w:t>
            </w:r>
            <w:r w:rsidRPr="00FD6968">
              <w:rPr>
                <w:i/>
                <w:iCs/>
              </w:rPr>
              <w:t>data center</w:t>
            </w:r>
            <w:r w:rsidRPr="3C966A75">
              <w:t xml:space="preserve"> para disponibilidade contínua</w:t>
            </w:r>
            <w:r w:rsidR="00FD6968">
              <w:t>;</w:t>
            </w:r>
          </w:p>
          <w:p w14:paraId="07309C77" w14:textId="0A0EB4BF" w:rsidR="0E501179" w:rsidRDefault="09F156CB" w:rsidP="3C966A75">
            <w:pPr>
              <w:pStyle w:val="ListParagraph"/>
              <w:numPr>
                <w:ilvl w:val="0"/>
                <w:numId w:val="14"/>
              </w:numPr>
            </w:pPr>
            <w:r w:rsidRPr="3C966A75">
              <w:lastRenderedPageBreak/>
              <w:t>Plano de Recuperação de Desastres</w:t>
            </w:r>
            <w:r w:rsidR="00E95463">
              <w:rPr>
                <w:rStyle w:val="FootnoteReference"/>
              </w:rPr>
              <w:footnoteReference w:id="15"/>
            </w:r>
            <w:r w:rsidRPr="3C966A75">
              <w:t xml:space="preserve"> (DRP) com procedimentos e SLAs (</w:t>
            </w:r>
            <w:r w:rsidRPr="3C966A75">
              <w:rPr>
                <w:i/>
                <w:iCs/>
              </w:rPr>
              <w:t>Service Level Agreement</w:t>
            </w:r>
            <w:r w:rsidRPr="3C966A75">
              <w:t>)</w:t>
            </w:r>
            <w:r w:rsidR="00E95463">
              <w:rPr>
                <w:rStyle w:val="FootnoteReference"/>
              </w:rPr>
              <w:footnoteReference w:id="16"/>
            </w:r>
            <w:r w:rsidRPr="3C966A75">
              <w:t xml:space="preserve"> definidos para resposta a falhas graves.</w:t>
            </w:r>
          </w:p>
        </w:tc>
      </w:tr>
      <w:tr w:rsidR="2EB5C00B" w14:paraId="12D94E46" w14:textId="77777777" w:rsidTr="00997858">
        <w:trPr>
          <w:trHeight w:val="300"/>
        </w:trPr>
        <w:tc>
          <w:tcPr>
            <w:tcW w:w="2263" w:type="dxa"/>
          </w:tcPr>
          <w:p w14:paraId="0FDAFAC8" w14:textId="267EBF31" w:rsidR="1963304D" w:rsidRPr="00FD6968" w:rsidRDefault="1963304D" w:rsidP="2EB5C00B">
            <w:pPr>
              <w:rPr>
                <w:b/>
                <w:bCs/>
                <w:i/>
                <w:iCs/>
              </w:rPr>
            </w:pPr>
            <w:r w:rsidRPr="00FD6968">
              <w:rPr>
                <w:b/>
                <w:bCs/>
                <w:i/>
                <w:iCs/>
              </w:rPr>
              <w:lastRenderedPageBreak/>
              <w:t>Data leak via eavesdropping</w:t>
            </w:r>
          </w:p>
        </w:tc>
        <w:tc>
          <w:tcPr>
            <w:tcW w:w="6227" w:type="dxa"/>
          </w:tcPr>
          <w:p w14:paraId="06A90DF0" w14:textId="404AED0E" w:rsidR="62801DC1" w:rsidRDefault="1739C747" w:rsidP="3C966A75">
            <w:pPr>
              <w:pStyle w:val="ListParagraph"/>
              <w:numPr>
                <w:ilvl w:val="0"/>
                <w:numId w:val="13"/>
              </w:numPr>
            </w:pPr>
            <w:r w:rsidRPr="3C966A75">
              <w:t xml:space="preserve">TLS </w:t>
            </w:r>
            <w:r w:rsidR="00727D03">
              <w:t xml:space="preserve">1.3 </w:t>
            </w:r>
            <w:r w:rsidRPr="3C966A75">
              <w:t>em todos os fluxos de dados e VPN ‘</w:t>
            </w:r>
            <w:r w:rsidRPr="00FD6968">
              <w:rPr>
                <w:i/>
                <w:iCs/>
              </w:rPr>
              <w:t>site-to-site'</w:t>
            </w:r>
            <w:r w:rsidRPr="3C966A75">
              <w:t xml:space="preserve"> para impedir interceção não autorizada</w:t>
            </w:r>
            <w:r w:rsidR="00FD6968">
              <w:t>;</w:t>
            </w:r>
          </w:p>
          <w:p w14:paraId="6AD8E3C4" w14:textId="66294608" w:rsidR="62801DC1" w:rsidRDefault="1739C747" w:rsidP="3C966A75">
            <w:pPr>
              <w:pStyle w:val="ListParagraph"/>
              <w:numPr>
                <w:ilvl w:val="0"/>
                <w:numId w:val="12"/>
              </w:numPr>
            </w:pPr>
            <w:r w:rsidRPr="3C966A75">
              <w:t xml:space="preserve">Inspeção de tráfego encriptado para identificar padrões suspeitos de </w:t>
            </w:r>
            <w:r w:rsidR="00E95463" w:rsidRPr="3C966A75">
              <w:t>intercetação</w:t>
            </w:r>
            <w:r w:rsidRPr="3C966A75">
              <w:t>.</w:t>
            </w:r>
          </w:p>
        </w:tc>
      </w:tr>
      <w:tr w:rsidR="2EB5C00B" w14:paraId="029067FC" w14:textId="77777777" w:rsidTr="00997858">
        <w:trPr>
          <w:trHeight w:val="300"/>
        </w:trPr>
        <w:tc>
          <w:tcPr>
            <w:tcW w:w="2263" w:type="dxa"/>
          </w:tcPr>
          <w:p w14:paraId="5EBFEA77" w14:textId="76D1BC55" w:rsidR="1963304D" w:rsidRPr="00FD6968" w:rsidRDefault="1963304D" w:rsidP="2EB5C00B">
            <w:pPr>
              <w:rPr>
                <w:b/>
                <w:bCs/>
              </w:rPr>
            </w:pPr>
            <w:r w:rsidRPr="00FD6968">
              <w:rPr>
                <w:b/>
                <w:bCs/>
                <w:i/>
                <w:iCs/>
              </w:rPr>
              <w:t>Data leak</w:t>
            </w:r>
            <w:r w:rsidRPr="00FD6968">
              <w:rPr>
                <w:b/>
                <w:bCs/>
              </w:rPr>
              <w:t xml:space="preserve"> via acesso não autorizado ao servidor</w:t>
            </w:r>
          </w:p>
        </w:tc>
        <w:tc>
          <w:tcPr>
            <w:tcW w:w="6227" w:type="dxa"/>
          </w:tcPr>
          <w:p w14:paraId="76B8EA2C" w14:textId="4A3E6EB0" w:rsidR="1617D5A3" w:rsidRDefault="607EE09C" w:rsidP="3C966A75">
            <w:pPr>
              <w:pStyle w:val="ListParagraph"/>
              <w:numPr>
                <w:ilvl w:val="0"/>
                <w:numId w:val="11"/>
              </w:numPr>
            </w:pPr>
            <w:r w:rsidRPr="3C966A75">
              <w:t>Firewalls para bloquear acessos indevidos.</w:t>
            </w:r>
          </w:p>
          <w:p w14:paraId="12E13DF5" w14:textId="63B75D4F" w:rsidR="1617D5A3" w:rsidRDefault="607EE09C" w:rsidP="3C966A75">
            <w:pPr>
              <w:pStyle w:val="ListParagraph"/>
              <w:numPr>
                <w:ilvl w:val="0"/>
                <w:numId w:val="10"/>
              </w:numPr>
            </w:pPr>
            <w:r w:rsidRPr="00FD6968">
              <w:rPr>
                <w:i/>
                <w:iCs/>
              </w:rPr>
              <w:t>Network segmentation</w:t>
            </w:r>
            <w:r w:rsidR="00E95463">
              <w:rPr>
                <w:rStyle w:val="FootnoteReference"/>
              </w:rPr>
              <w:footnoteReference w:id="17"/>
            </w:r>
            <w:r w:rsidR="00E95463">
              <w:rPr>
                <w:i/>
                <w:iCs/>
              </w:rPr>
              <w:t xml:space="preserve"> </w:t>
            </w:r>
            <w:r w:rsidRPr="3C966A75">
              <w:t>para isolar componentes críticos</w:t>
            </w:r>
            <w:r w:rsidR="00FD6968">
              <w:t>;</w:t>
            </w:r>
          </w:p>
          <w:p w14:paraId="7FBA3B07" w14:textId="2A3AF93D" w:rsidR="1617D5A3" w:rsidRDefault="607EE09C" w:rsidP="3C966A75">
            <w:pPr>
              <w:pStyle w:val="ListParagraph"/>
              <w:numPr>
                <w:ilvl w:val="0"/>
                <w:numId w:val="9"/>
              </w:numPr>
            </w:pPr>
            <w:r w:rsidRPr="3C966A75">
              <w:t xml:space="preserve">MFA </w:t>
            </w:r>
            <w:r w:rsidR="205C301A" w:rsidRPr="3C966A75">
              <w:t xml:space="preserve">e RBAC </w:t>
            </w:r>
            <w:r w:rsidRPr="3C966A75">
              <w:t>para autenticação forte</w:t>
            </w:r>
            <w:r w:rsidR="00FD6968">
              <w:t>;</w:t>
            </w:r>
          </w:p>
          <w:p w14:paraId="1D410395" w14:textId="7B8F3B4F" w:rsidR="1617D5A3" w:rsidRDefault="607EE09C" w:rsidP="3C966A75">
            <w:pPr>
              <w:pStyle w:val="ListParagraph"/>
              <w:numPr>
                <w:ilvl w:val="0"/>
                <w:numId w:val="8"/>
              </w:numPr>
            </w:pPr>
            <w:r w:rsidRPr="3C966A75">
              <w:t xml:space="preserve">Sessões com </w:t>
            </w:r>
            <w:r w:rsidRPr="00FD6968">
              <w:rPr>
                <w:i/>
                <w:iCs/>
              </w:rPr>
              <w:t>timeout</w:t>
            </w:r>
            <w:r w:rsidRPr="3C966A75">
              <w:t xml:space="preserve"> para minimizar sessões </w:t>
            </w:r>
            <w:r w:rsidR="00FD6968">
              <w:t>inativas;</w:t>
            </w:r>
          </w:p>
          <w:p w14:paraId="49DEEBFB" w14:textId="33951087" w:rsidR="1617D5A3" w:rsidRDefault="607EE09C" w:rsidP="3C966A75">
            <w:pPr>
              <w:pStyle w:val="ListParagraph"/>
              <w:numPr>
                <w:ilvl w:val="0"/>
                <w:numId w:val="7"/>
              </w:numPr>
            </w:pPr>
            <w:r w:rsidRPr="3C966A75">
              <w:t xml:space="preserve">Monitorização contínua de </w:t>
            </w:r>
            <w:r w:rsidRPr="00FD6968">
              <w:rPr>
                <w:i/>
                <w:iCs/>
              </w:rPr>
              <w:t>logs</w:t>
            </w:r>
            <w:r w:rsidRPr="3C966A75">
              <w:t xml:space="preserve"> e alertas.</w:t>
            </w:r>
          </w:p>
        </w:tc>
      </w:tr>
      <w:tr w:rsidR="2EB5C00B" w14:paraId="390A6153" w14:textId="77777777" w:rsidTr="00997858">
        <w:trPr>
          <w:trHeight w:val="300"/>
        </w:trPr>
        <w:tc>
          <w:tcPr>
            <w:tcW w:w="2263" w:type="dxa"/>
          </w:tcPr>
          <w:p w14:paraId="2169856C" w14:textId="636B2179" w:rsidR="1963304D" w:rsidRPr="00FD6968" w:rsidRDefault="1963304D" w:rsidP="2EB5C00B">
            <w:pPr>
              <w:rPr>
                <w:b/>
                <w:bCs/>
              </w:rPr>
            </w:pPr>
            <w:r w:rsidRPr="00FD6968">
              <w:rPr>
                <w:b/>
                <w:bCs/>
              </w:rPr>
              <w:t>Ligação de dados “</w:t>
            </w:r>
            <w:r w:rsidRPr="00FD6968">
              <w:rPr>
                <w:b/>
                <w:bCs/>
                <w:i/>
                <w:iCs/>
              </w:rPr>
              <w:t>at rest</w:t>
            </w:r>
            <w:r w:rsidRPr="00FD6968">
              <w:rPr>
                <w:b/>
                <w:bCs/>
              </w:rPr>
              <w:t>” a indivíduo</w:t>
            </w:r>
          </w:p>
        </w:tc>
        <w:tc>
          <w:tcPr>
            <w:tcW w:w="6227" w:type="dxa"/>
          </w:tcPr>
          <w:p w14:paraId="2E681476" w14:textId="5899EDD1" w:rsidR="769B2B97" w:rsidRDefault="036FBF1A" w:rsidP="3C966A75">
            <w:pPr>
              <w:pStyle w:val="ListParagraph"/>
              <w:numPr>
                <w:ilvl w:val="0"/>
                <w:numId w:val="6"/>
              </w:numPr>
            </w:pPr>
            <w:r w:rsidRPr="3C966A75">
              <w:t xml:space="preserve">Pseudonimização de campos PII via </w:t>
            </w:r>
            <w:r w:rsidRPr="00FD6968">
              <w:rPr>
                <w:i/>
                <w:iCs/>
              </w:rPr>
              <w:t>hashing</w:t>
            </w:r>
            <w:r w:rsidRPr="3C966A75">
              <w:t xml:space="preserve"> para impedir reidentificação direta</w:t>
            </w:r>
            <w:r w:rsidR="00FD6968">
              <w:t>;</w:t>
            </w:r>
          </w:p>
          <w:p w14:paraId="00F03F65" w14:textId="268C9460" w:rsidR="769B2B97" w:rsidRDefault="036FBF1A" w:rsidP="3C966A75">
            <w:pPr>
              <w:pStyle w:val="ListParagraph"/>
              <w:numPr>
                <w:ilvl w:val="0"/>
                <w:numId w:val="5"/>
              </w:numPr>
            </w:pPr>
            <w:r w:rsidRPr="3C966A75">
              <w:t xml:space="preserve">Cifragem </w:t>
            </w:r>
            <w:r w:rsidRPr="00FD6968">
              <w:rPr>
                <w:i/>
                <w:iCs/>
              </w:rPr>
              <w:t>at-rest</w:t>
            </w:r>
            <w:r w:rsidRPr="3C966A75">
              <w:t xml:space="preserve"> (AES-256) para proteger dados em repouso</w:t>
            </w:r>
            <w:r w:rsidR="00FD6968">
              <w:t>;</w:t>
            </w:r>
          </w:p>
          <w:p w14:paraId="59D14C63" w14:textId="5258E19C" w:rsidR="769B2B97" w:rsidRDefault="036FBF1A" w:rsidP="3C966A75">
            <w:pPr>
              <w:pStyle w:val="ListParagraph"/>
              <w:numPr>
                <w:ilvl w:val="0"/>
                <w:numId w:val="4"/>
              </w:numPr>
            </w:pPr>
            <w:r w:rsidRPr="3C966A75">
              <w:t>Gestão de chaves em HSM (</w:t>
            </w:r>
            <w:r w:rsidRPr="3C966A75">
              <w:rPr>
                <w:i/>
                <w:iCs/>
              </w:rPr>
              <w:t>Hardware Security Module</w:t>
            </w:r>
            <w:r w:rsidRPr="3C966A75">
              <w:t>) (UE) para controlo centralizado e seguro das chaves de encriptação.</w:t>
            </w:r>
          </w:p>
        </w:tc>
      </w:tr>
      <w:tr w:rsidR="2EB5C00B" w14:paraId="275CFF3A" w14:textId="77777777" w:rsidTr="00997858">
        <w:trPr>
          <w:trHeight w:val="300"/>
        </w:trPr>
        <w:tc>
          <w:tcPr>
            <w:tcW w:w="2263" w:type="dxa"/>
          </w:tcPr>
          <w:p w14:paraId="74DC9418" w14:textId="689615CA" w:rsidR="1963304D" w:rsidRPr="00FD6968" w:rsidRDefault="1963304D" w:rsidP="2EB5C00B">
            <w:pPr>
              <w:rPr>
                <w:b/>
                <w:bCs/>
              </w:rPr>
            </w:pPr>
            <w:r w:rsidRPr="00FD6968">
              <w:rPr>
                <w:b/>
                <w:bCs/>
              </w:rPr>
              <w:t>Divulgação de nomes de aplicações (sensíveis)</w:t>
            </w:r>
          </w:p>
        </w:tc>
        <w:tc>
          <w:tcPr>
            <w:tcW w:w="6227" w:type="dxa"/>
          </w:tcPr>
          <w:p w14:paraId="49BD73C3" w14:textId="73DD4C5D" w:rsidR="0580CB75" w:rsidRDefault="0A33C13D" w:rsidP="3C966A75">
            <w:pPr>
              <w:pStyle w:val="ListParagraph"/>
              <w:numPr>
                <w:ilvl w:val="0"/>
                <w:numId w:val="3"/>
              </w:numPr>
            </w:pPr>
            <w:r w:rsidRPr="00FD6968">
              <w:rPr>
                <w:i/>
                <w:iCs/>
              </w:rPr>
              <w:t>Hashing</w:t>
            </w:r>
            <w:r w:rsidRPr="3C966A75">
              <w:t xml:space="preserve"> dos nomes de apps no cliente antes do envio para preservar anonimato</w:t>
            </w:r>
            <w:r w:rsidR="00FD6968">
              <w:t>;</w:t>
            </w:r>
          </w:p>
          <w:p w14:paraId="4DABDE02" w14:textId="7E0520AD" w:rsidR="0580CB75" w:rsidRDefault="0A33C13D" w:rsidP="3C966A75">
            <w:pPr>
              <w:pStyle w:val="ListParagraph"/>
              <w:numPr>
                <w:ilvl w:val="0"/>
                <w:numId w:val="2"/>
              </w:numPr>
            </w:pPr>
            <w:r w:rsidRPr="3C966A75">
              <w:t>Mapeamento local para análise de padrões sem expor diretamente os nomes</w:t>
            </w:r>
            <w:r w:rsidR="00FD6968">
              <w:t>;</w:t>
            </w:r>
          </w:p>
          <w:p w14:paraId="5BDD33ED" w14:textId="7A24FE8A" w:rsidR="0580CB75" w:rsidRDefault="0A33C13D" w:rsidP="3C966A75">
            <w:pPr>
              <w:pStyle w:val="ListParagraph"/>
              <w:numPr>
                <w:ilvl w:val="0"/>
                <w:numId w:val="1"/>
              </w:numPr>
            </w:pPr>
            <w:r w:rsidRPr="3C966A75">
              <w:t>Remoção de meta</w:t>
            </w:r>
            <w:r w:rsidR="00FD6968">
              <w:t>-</w:t>
            </w:r>
            <w:r w:rsidRPr="3C966A75">
              <w:t>dados identificadores que possam revelar aplicações sensíveis.</w:t>
            </w:r>
          </w:p>
        </w:tc>
      </w:tr>
    </w:tbl>
    <w:p w14:paraId="4F535D7B" w14:textId="6D92CB67" w:rsidR="2EB5C00B" w:rsidRDefault="2EB5C00B" w:rsidP="2EB5C00B"/>
    <w:p w14:paraId="45C52479" w14:textId="3B315520" w:rsidR="2EB5C00B" w:rsidRDefault="2EB5C00B" w:rsidP="2EB5C00B"/>
    <w:p w14:paraId="6EB07697" w14:textId="5E5135FE" w:rsidR="002A0CEC" w:rsidRDefault="6A45B7E3" w:rsidP="2EB5C00B">
      <w:pPr>
        <w:rPr>
          <w:b/>
          <w:bCs/>
        </w:rPr>
      </w:pPr>
      <w:r w:rsidRPr="3C966A75">
        <w:rPr>
          <w:b/>
          <w:bCs/>
          <w:sz w:val="28"/>
          <w:szCs w:val="28"/>
        </w:rPr>
        <w:t>4.3</w:t>
      </w:r>
      <w:r w:rsidR="00997858">
        <w:rPr>
          <w:b/>
          <w:bCs/>
          <w:sz w:val="28"/>
          <w:szCs w:val="28"/>
        </w:rPr>
        <w:t xml:space="preserve">. </w:t>
      </w:r>
      <w:r w:rsidRPr="3C966A75">
        <w:rPr>
          <w:b/>
          <w:bCs/>
          <w:sz w:val="28"/>
          <w:szCs w:val="28"/>
        </w:rPr>
        <w:t xml:space="preserve"> Técnicas de Segurança Aplicadas</w:t>
      </w:r>
    </w:p>
    <w:p w14:paraId="23F78796" w14:textId="475D7578" w:rsidR="3C966A75" w:rsidRDefault="3C966A75" w:rsidP="3C966A75">
      <w:pPr>
        <w:rPr>
          <w:b/>
          <w:bCs/>
          <w:sz w:val="28"/>
          <w:szCs w:val="28"/>
        </w:rPr>
      </w:pPr>
    </w:p>
    <w:p w14:paraId="02C26B22" w14:textId="07C1D9A2" w:rsidR="002A0CEC" w:rsidRDefault="785F9F86" w:rsidP="002A0CEC">
      <w:r>
        <w:t>Para implementar o plano de ação acima e mitigar os riscos</w:t>
      </w:r>
      <w:r w:rsidR="26DF7950">
        <w:t xml:space="preserve"> de forma eficaz</w:t>
      </w:r>
      <w:r>
        <w:t>, recorre-se às seguintes técnicas de segurança:</w:t>
      </w:r>
    </w:p>
    <w:p w14:paraId="436815A3" w14:textId="2E43FFA8" w:rsidR="785F9F86" w:rsidRDefault="785F9F86" w:rsidP="2EB5C00B">
      <w:pPr>
        <w:pStyle w:val="ListParagraph"/>
        <w:numPr>
          <w:ilvl w:val="0"/>
          <w:numId w:val="30"/>
        </w:numPr>
      </w:pPr>
      <w:r w:rsidRPr="2EB5C00B">
        <w:t>Criptografia em trânsito e em repouso: TLS</w:t>
      </w:r>
      <w:r w:rsidR="00727D03">
        <w:t xml:space="preserve"> 1.3</w:t>
      </w:r>
      <w:r w:rsidRPr="2EB5C00B">
        <w:t>, VPN, AES-256 com chaves em HSM</w:t>
      </w:r>
      <w:r w:rsidR="006057D1">
        <w:t>;</w:t>
      </w:r>
    </w:p>
    <w:p w14:paraId="78EE24E4" w14:textId="2F385424" w:rsidR="6DD9E68F" w:rsidRDefault="6DD9E68F" w:rsidP="2EB5C00B">
      <w:pPr>
        <w:pStyle w:val="ListParagraph"/>
        <w:numPr>
          <w:ilvl w:val="0"/>
          <w:numId w:val="30"/>
        </w:numPr>
      </w:pPr>
      <w:r w:rsidRPr="2EB5C00B">
        <w:t>Autenticação e controlo de acesso: MFA, RBAC e segregação de princípios de menor privilégio</w:t>
      </w:r>
      <w:r w:rsidR="006057D1">
        <w:t>;</w:t>
      </w:r>
    </w:p>
    <w:p w14:paraId="4133C654" w14:textId="76F59492" w:rsidR="6DD9E68F" w:rsidRDefault="6DD9E68F" w:rsidP="2EB5C00B">
      <w:pPr>
        <w:pStyle w:val="ListParagraph"/>
        <w:numPr>
          <w:ilvl w:val="0"/>
          <w:numId w:val="30"/>
        </w:numPr>
      </w:pPr>
      <w:r w:rsidRPr="3C966A75">
        <w:t xml:space="preserve">Assinaturas e </w:t>
      </w:r>
      <w:r w:rsidRPr="3C966A75">
        <w:rPr>
          <w:i/>
          <w:iCs/>
        </w:rPr>
        <w:t xml:space="preserve">logging </w:t>
      </w:r>
      <w:r w:rsidRPr="3C966A75">
        <w:t xml:space="preserve">imutável: HMAC-SHA-256 em cada ficheiro/registo e </w:t>
      </w:r>
      <w:r w:rsidRPr="3C966A75">
        <w:rPr>
          <w:i/>
          <w:iCs/>
        </w:rPr>
        <w:t>logs ‘append</w:t>
      </w:r>
      <w:r w:rsidRPr="3C966A75">
        <w:t>-</w:t>
      </w:r>
      <w:r w:rsidRPr="3C966A75">
        <w:rPr>
          <w:i/>
          <w:iCs/>
        </w:rPr>
        <w:t>only’</w:t>
      </w:r>
      <w:r w:rsidR="006057D1">
        <w:t>;</w:t>
      </w:r>
    </w:p>
    <w:p w14:paraId="4B6021AA" w14:textId="45FDA488" w:rsidR="6DD9E68F" w:rsidRDefault="6DD9E68F" w:rsidP="2EB5C00B">
      <w:pPr>
        <w:pStyle w:val="ListParagraph"/>
        <w:numPr>
          <w:ilvl w:val="0"/>
          <w:numId w:val="30"/>
        </w:numPr>
      </w:pPr>
      <w:r w:rsidRPr="3C966A75">
        <w:lastRenderedPageBreak/>
        <w:t xml:space="preserve">Validações de entrada: Expressões regulares, plausibilidade de GPS e </w:t>
      </w:r>
      <w:r w:rsidRPr="3C966A75">
        <w:rPr>
          <w:i/>
          <w:iCs/>
        </w:rPr>
        <w:t xml:space="preserve">geofencing </w:t>
      </w:r>
      <w:r w:rsidRPr="3C966A75">
        <w:t>na API</w:t>
      </w:r>
      <w:r w:rsidR="006057D1">
        <w:t>;</w:t>
      </w:r>
    </w:p>
    <w:p w14:paraId="55EBC004" w14:textId="75F0E365" w:rsidR="6DD9E68F" w:rsidRDefault="6DD9E68F" w:rsidP="2EB5C00B">
      <w:pPr>
        <w:pStyle w:val="ListParagraph"/>
        <w:numPr>
          <w:ilvl w:val="0"/>
          <w:numId w:val="30"/>
        </w:numPr>
      </w:pPr>
      <w:r w:rsidRPr="3C966A75">
        <w:rPr>
          <w:i/>
          <w:iCs/>
        </w:rPr>
        <w:t xml:space="preserve">Backup </w:t>
      </w:r>
      <w:r w:rsidRPr="3C966A75">
        <w:t xml:space="preserve">e recuperação: Políticas automatizadas de </w:t>
      </w:r>
      <w:r w:rsidRPr="3C966A75">
        <w:rPr>
          <w:i/>
          <w:iCs/>
        </w:rPr>
        <w:t xml:space="preserve">backup </w:t>
      </w:r>
      <w:r w:rsidRPr="3C966A75">
        <w:t>diário, restauração periódica testada e redundância geográfica</w:t>
      </w:r>
      <w:r w:rsidR="006057D1">
        <w:t>;</w:t>
      </w:r>
    </w:p>
    <w:p w14:paraId="3AC5913B" w14:textId="529D3514" w:rsidR="00FD6968" w:rsidRDefault="6DD9E68F" w:rsidP="00FD6968">
      <w:pPr>
        <w:pStyle w:val="ListParagraph"/>
        <w:numPr>
          <w:ilvl w:val="0"/>
          <w:numId w:val="30"/>
        </w:numPr>
      </w:pPr>
      <w:r w:rsidRPr="3C966A75">
        <w:t xml:space="preserve">Gestão de disputas: Mecanismo de </w:t>
      </w:r>
      <w:r w:rsidRPr="3C966A75">
        <w:rPr>
          <w:i/>
          <w:iCs/>
        </w:rPr>
        <w:t xml:space="preserve">‘freeze’ </w:t>
      </w:r>
      <w:r w:rsidRPr="3C966A75">
        <w:t>automático e processos internos com SLA definido, garantindo direitos de retificação.</w:t>
      </w:r>
    </w:p>
    <w:p w14:paraId="0BEE7D83" w14:textId="77777777" w:rsidR="00FD6968" w:rsidRDefault="00FD6968" w:rsidP="00FD6968"/>
    <w:p w14:paraId="470854E8" w14:textId="77777777" w:rsidR="00EF49AF" w:rsidRDefault="00EF49AF" w:rsidP="00FD6968"/>
    <w:p w14:paraId="77949698" w14:textId="5870D336" w:rsidR="002A0CEC" w:rsidRPr="00C9559A" w:rsidRDefault="6A45B7E3" w:rsidP="505441EE">
      <w:pPr>
        <w:rPr>
          <w:b/>
          <w:bCs/>
          <w:color w:val="E97132" w:themeColor="accent2"/>
          <w:sz w:val="32"/>
          <w:szCs w:val="32"/>
        </w:rPr>
      </w:pPr>
      <w:r w:rsidRPr="3C966A75">
        <w:rPr>
          <w:b/>
          <w:bCs/>
          <w:sz w:val="32"/>
          <w:szCs w:val="32"/>
        </w:rPr>
        <w:t xml:space="preserve">5. Avaliação de Riscos </w:t>
      </w:r>
      <w:r w:rsidR="00997858">
        <w:rPr>
          <w:b/>
          <w:bCs/>
          <w:sz w:val="32"/>
          <w:szCs w:val="32"/>
        </w:rPr>
        <w:t>a</w:t>
      </w:r>
      <w:r w:rsidRPr="3C966A75">
        <w:rPr>
          <w:b/>
          <w:bCs/>
          <w:sz w:val="32"/>
          <w:szCs w:val="32"/>
        </w:rPr>
        <w:t xml:space="preserve">pós </w:t>
      </w:r>
      <w:r w:rsidR="00997858">
        <w:rPr>
          <w:b/>
          <w:bCs/>
          <w:sz w:val="32"/>
          <w:szCs w:val="32"/>
        </w:rPr>
        <w:t>Plano de Ação</w:t>
      </w:r>
      <w:r w:rsidRPr="3C966A75">
        <w:rPr>
          <w:b/>
          <w:bCs/>
          <w:sz w:val="32"/>
          <w:szCs w:val="32"/>
        </w:rPr>
        <w:t xml:space="preserve"> </w:t>
      </w:r>
    </w:p>
    <w:p w14:paraId="253813F6" w14:textId="123B83D0" w:rsidR="505441EE" w:rsidRPr="00C9559A" w:rsidRDefault="505441EE" w:rsidP="505441EE">
      <w:pPr>
        <w:rPr>
          <w:b/>
          <w:bCs/>
          <w:color w:val="E97032"/>
          <w:sz w:val="32"/>
          <w:szCs w:val="32"/>
        </w:rPr>
      </w:pPr>
    </w:p>
    <w:p w14:paraId="1A623B9C" w14:textId="154C833C" w:rsidR="002A0CEC" w:rsidRDefault="6A45B7E3" w:rsidP="2EB5C00B">
      <w:pPr>
        <w:rPr>
          <w:b/>
          <w:bCs/>
          <w:sz w:val="28"/>
          <w:szCs w:val="28"/>
        </w:rPr>
      </w:pPr>
      <w:r w:rsidRPr="3C966A75">
        <w:rPr>
          <w:b/>
          <w:bCs/>
          <w:sz w:val="28"/>
          <w:szCs w:val="28"/>
        </w:rPr>
        <w:t>5.1</w:t>
      </w:r>
      <w:r w:rsidR="006057D1">
        <w:rPr>
          <w:b/>
          <w:bCs/>
          <w:sz w:val="28"/>
          <w:szCs w:val="28"/>
        </w:rPr>
        <w:t>.</w:t>
      </w:r>
      <w:r w:rsidRPr="3C966A75">
        <w:rPr>
          <w:b/>
          <w:bCs/>
          <w:sz w:val="28"/>
          <w:szCs w:val="28"/>
        </w:rPr>
        <w:t xml:space="preserve"> </w:t>
      </w:r>
      <w:r w:rsidR="5CCC3F67" w:rsidRPr="3C966A75">
        <w:rPr>
          <w:b/>
          <w:bCs/>
          <w:sz w:val="28"/>
          <w:szCs w:val="28"/>
        </w:rPr>
        <w:t>Nova Matriz de Riscos</w:t>
      </w:r>
    </w:p>
    <w:p w14:paraId="14867731" w14:textId="235D4BE2" w:rsidR="505441EE" w:rsidRDefault="505441EE" w:rsidP="505441EE">
      <w:pPr>
        <w:rPr>
          <w:b/>
          <w:bCs/>
          <w:sz w:val="28"/>
          <w:szCs w:val="28"/>
        </w:rPr>
      </w:pPr>
    </w:p>
    <w:p w14:paraId="38D5464E" w14:textId="1C921A8E" w:rsidR="25D2E071" w:rsidRDefault="25D2E071" w:rsidP="505441EE">
      <w:pPr>
        <w:rPr>
          <w:rFonts w:ascii="Aptos" w:eastAsia="Aptos" w:hAnsi="Aptos" w:cs="Aptos"/>
        </w:rPr>
      </w:pPr>
      <w:r w:rsidRPr="3C966A75">
        <w:rPr>
          <w:rFonts w:ascii="Aptos" w:eastAsia="Aptos" w:hAnsi="Aptos" w:cs="Aptos"/>
        </w:rPr>
        <w:t xml:space="preserve">A matriz de riscos apresentada </w:t>
      </w:r>
      <w:r w:rsidR="04A7D02A" w:rsidRPr="3C966A75">
        <w:rPr>
          <w:rFonts w:ascii="Aptos" w:eastAsia="Aptos" w:hAnsi="Aptos" w:cs="Aptos"/>
        </w:rPr>
        <w:t>a seguir</w:t>
      </w:r>
      <w:r w:rsidR="067A925A" w:rsidRPr="3C966A75">
        <w:rPr>
          <w:rFonts w:ascii="Aptos" w:eastAsia="Aptos" w:hAnsi="Aptos" w:cs="Aptos"/>
        </w:rPr>
        <w:t>,</w:t>
      </w:r>
      <w:r w:rsidR="04A7D02A" w:rsidRPr="3C966A75">
        <w:rPr>
          <w:rFonts w:ascii="Aptos" w:eastAsia="Aptos" w:hAnsi="Aptos" w:cs="Aptos"/>
        </w:rPr>
        <w:t xml:space="preserve"> </w:t>
      </w:r>
      <w:r w:rsidR="4D599CC2" w:rsidRPr="3C966A75">
        <w:rPr>
          <w:rFonts w:ascii="Aptos" w:eastAsia="Aptos" w:hAnsi="Aptos" w:cs="Aptos"/>
        </w:rPr>
        <w:t xml:space="preserve">mostra </w:t>
      </w:r>
      <w:r w:rsidRPr="3C966A75">
        <w:rPr>
          <w:rFonts w:ascii="Aptos" w:eastAsia="Aptos" w:hAnsi="Aptos" w:cs="Aptos"/>
        </w:rPr>
        <w:t>os resultados obtidos após a implementação d</w:t>
      </w:r>
      <w:r w:rsidR="4FD7F886" w:rsidRPr="3C966A75">
        <w:rPr>
          <w:rFonts w:ascii="Aptos" w:eastAsia="Aptos" w:hAnsi="Aptos" w:cs="Aptos"/>
        </w:rPr>
        <w:t xml:space="preserve">o plano de </w:t>
      </w:r>
      <w:r w:rsidRPr="3C966A75">
        <w:rPr>
          <w:rFonts w:ascii="Aptos" w:eastAsia="Aptos" w:hAnsi="Aptos" w:cs="Aptos"/>
        </w:rPr>
        <w:t>a</w:t>
      </w:r>
      <w:r w:rsidR="0105011A" w:rsidRPr="3C966A75">
        <w:rPr>
          <w:rFonts w:ascii="Aptos" w:eastAsia="Aptos" w:hAnsi="Aptos" w:cs="Aptos"/>
        </w:rPr>
        <w:t>ção</w:t>
      </w:r>
      <w:r w:rsidR="338E0A4F" w:rsidRPr="3C966A75">
        <w:rPr>
          <w:rFonts w:ascii="Aptos" w:eastAsia="Aptos" w:hAnsi="Aptos" w:cs="Aptos"/>
        </w:rPr>
        <w:t>,</w:t>
      </w:r>
      <w:r w:rsidRPr="3C966A75">
        <w:rPr>
          <w:rFonts w:ascii="Aptos" w:eastAsia="Aptos" w:hAnsi="Aptos" w:cs="Aptos"/>
        </w:rPr>
        <w:t xml:space="preserve"> em comparação com a avaliação inicial. Como </w:t>
      </w:r>
      <w:r w:rsidR="440D461C" w:rsidRPr="3C966A75">
        <w:rPr>
          <w:rFonts w:ascii="Aptos" w:eastAsia="Aptos" w:hAnsi="Aptos" w:cs="Aptos"/>
        </w:rPr>
        <w:t>é poss</w:t>
      </w:r>
      <w:r w:rsidR="33A0CA2A" w:rsidRPr="3C966A75">
        <w:rPr>
          <w:rFonts w:ascii="Aptos" w:eastAsia="Aptos" w:hAnsi="Aptos" w:cs="Aptos"/>
        </w:rPr>
        <w:t>í</w:t>
      </w:r>
      <w:r w:rsidR="440D461C" w:rsidRPr="3C966A75">
        <w:rPr>
          <w:rFonts w:ascii="Aptos" w:eastAsia="Aptos" w:hAnsi="Aptos" w:cs="Aptos"/>
        </w:rPr>
        <w:t xml:space="preserve">vel </w:t>
      </w:r>
      <w:r w:rsidRPr="3C966A75">
        <w:rPr>
          <w:rFonts w:ascii="Aptos" w:eastAsia="Aptos" w:hAnsi="Aptos" w:cs="Aptos"/>
        </w:rPr>
        <w:t xml:space="preserve">observar, </w:t>
      </w:r>
      <w:r w:rsidR="2E337BB6" w:rsidRPr="3C966A75">
        <w:rPr>
          <w:rFonts w:ascii="Aptos" w:eastAsia="Aptos" w:hAnsi="Aptos" w:cs="Aptos"/>
        </w:rPr>
        <w:t>houve</w:t>
      </w:r>
      <w:r w:rsidRPr="3C966A75">
        <w:rPr>
          <w:rFonts w:ascii="Aptos" w:eastAsia="Aptos" w:hAnsi="Aptos" w:cs="Aptos"/>
        </w:rPr>
        <w:t xml:space="preserve"> </w:t>
      </w:r>
      <w:r w:rsidR="6F0CF44C" w:rsidRPr="3C966A75">
        <w:rPr>
          <w:rFonts w:ascii="Aptos" w:eastAsia="Aptos" w:hAnsi="Aptos" w:cs="Aptos"/>
        </w:rPr>
        <w:t xml:space="preserve">uma </w:t>
      </w:r>
      <w:r w:rsidRPr="3C966A75">
        <w:rPr>
          <w:rFonts w:ascii="Aptos" w:eastAsia="Aptos" w:hAnsi="Aptos" w:cs="Aptos"/>
        </w:rPr>
        <w:t>reduç</w:t>
      </w:r>
      <w:r w:rsidR="21EAE1CB" w:rsidRPr="3C966A75">
        <w:rPr>
          <w:rFonts w:ascii="Aptos" w:eastAsia="Aptos" w:hAnsi="Aptos" w:cs="Aptos"/>
        </w:rPr>
        <w:t>ão</w:t>
      </w:r>
      <w:r w:rsidRPr="3C966A75">
        <w:rPr>
          <w:rFonts w:ascii="Aptos" w:eastAsia="Aptos" w:hAnsi="Aptos" w:cs="Aptos"/>
        </w:rPr>
        <w:t xml:space="preserve"> significativa tanto na probabilidade quanto na gravidade dos riscos identificados anteriormente.</w:t>
      </w:r>
      <w:r w:rsidR="58AF77FD" w:rsidRPr="3C966A75">
        <w:rPr>
          <w:rFonts w:ascii="Aptos" w:eastAsia="Aptos" w:hAnsi="Aptos" w:cs="Aptos"/>
        </w:rPr>
        <w:t xml:space="preserve"> Vamos </w:t>
      </w:r>
      <w:r w:rsidR="6ED4A415" w:rsidRPr="3C966A75">
        <w:rPr>
          <w:rFonts w:ascii="Aptos" w:eastAsia="Aptos" w:hAnsi="Aptos" w:cs="Aptos"/>
        </w:rPr>
        <w:t>reavaliar</w:t>
      </w:r>
      <w:r w:rsidR="58AF77FD" w:rsidRPr="3C966A75">
        <w:rPr>
          <w:rFonts w:ascii="Aptos" w:eastAsia="Aptos" w:hAnsi="Aptos" w:cs="Aptos"/>
        </w:rPr>
        <w:t xml:space="preserve"> os riscos</w:t>
      </w:r>
      <w:r w:rsidR="7CBD27B4" w:rsidRPr="3C966A75">
        <w:rPr>
          <w:rFonts w:ascii="Aptos" w:eastAsia="Aptos" w:hAnsi="Aptos" w:cs="Aptos"/>
        </w:rPr>
        <w:t xml:space="preserve"> novamente,</w:t>
      </w:r>
      <w:r w:rsidR="58AF77FD" w:rsidRPr="3C966A75">
        <w:rPr>
          <w:rFonts w:ascii="Aptos" w:eastAsia="Aptos" w:hAnsi="Aptos" w:cs="Aptos"/>
        </w:rPr>
        <w:t xml:space="preserve"> de forma a compreender melhor a eficácia d</w:t>
      </w:r>
      <w:r w:rsidR="338E0A4F" w:rsidRPr="3C966A75">
        <w:rPr>
          <w:rFonts w:ascii="Aptos" w:eastAsia="Aptos" w:hAnsi="Aptos" w:cs="Aptos"/>
        </w:rPr>
        <w:t xml:space="preserve">as </w:t>
      </w:r>
      <w:r w:rsidR="58AF77FD" w:rsidRPr="3C966A75">
        <w:rPr>
          <w:rFonts w:ascii="Aptos" w:eastAsia="Aptos" w:hAnsi="Aptos" w:cs="Aptos"/>
        </w:rPr>
        <w:t>medidas de mitigação</w:t>
      </w:r>
      <w:r w:rsidR="048AFF59" w:rsidRPr="3C966A75">
        <w:rPr>
          <w:rFonts w:ascii="Aptos" w:eastAsia="Aptos" w:hAnsi="Aptos" w:cs="Aptos"/>
        </w:rPr>
        <w:t xml:space="preserve"> impostas</w:t>
      </w:r>
      <w:r w:rsidR="58AF77FD" w:rsidRPr="3C966A75">
        <w:rPr>
          <w:rFonts w:ascii="Aptos" w:eastAsia="Aptos" w:hAnsi="Aptos" w:cs="Aptos"/>
        </w:rPr>
        <w:t>.</w:t>
      </w:r>
    </w:p>
    <w:p w14:paraId="70EC901C" w14:textId="77777777" w:rsidR="003C591B" w:rsidRDefault="003C591B" w:rsidP="505441EE">
      <w:pPr>
        <w:rPr>
          <w:rFonts w:ascii="Aptos" w:eastAsia="Aptos" w:hAnsi="Aptos" w:cs="Aptos"/>
        </w:rPr>
      </w:pPr>
    </w:p>
    <w:p w14:paraId="7462F5F3" w14:textId="588B4D8D" w:rsidR="00FD6968" w:rsidRPr="00997858" w:rsidRDefault="00997858" w:rsidP="00997858">
      <w:pPr>
        <w:jc w:val="center"/>
        <w:rPr>
          <w:rFonts w:ascii="Aptos" w:eastAsia="Aptos" w:hAnsi="Aptos" w:cs="Aptos"/>
        </w:rPr>
      </w:pPr>
      <w:r>
        <w:rPr>
          <w:noProof/>
        </w:rPr>
        <w:drawing>
          <wp:inline distT="0" distB="0" distL="0" distR="0" wp14:anchorId="5C3198A7" wp14:editId="1ECA359A">
            <wp:extent cx="3165894" cy="3465370"/>
            <wp:effectExtent l="0" t="0" r="0" b="1905"/>
            <wp:docPr id="409002451" name="Imagem 409002451" descr="Matriz de riscos com medidas corre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02451" name="Imagem 409002451" descr="Matriz de riscos com medidas corretiva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8942" cy="3501545"/>
                    </a:xfrm>
                    <a:prstGeom prst="rect">
                      <a:avLst/>
                    </a:prstGeom>
                  </pic:spPr>
                </pic:pic>
              </a:graphicData>
            </a:graphic>
          </wp:inline>
        </w:drawing>
      </w:r>
    </w:p>
    <w:p w14:paraId="53D0286C" w14:textId="77777777" w:rsidR="003C591B" w:rsidRDefault="003C591B" w:rsidP="3C966A75">
      <w:pPr>
        <w:rPr>
          <w:b/>
          <w:bCs/>
          <w:sz w:val="28"/>
          <w:szCs w:val="28"/>
        </w:rPr>
      </w:pPr>
    </w:p>
    <w:p w14:paraId="1767FD66" w14:textId="77777777" w:rsidR="003C591B" w:rsidRDefault="003C591B" w:rsidP="3C966A75">
      <w:pPr>
        <w:rPr>
          <w:b/>
          <w:bCs/>
          <w:sz w:val="28"/>
          <w:szCs w:val="28"/>
        </w:rPr>
      </w:pPr>
    </w:p>
    <w:p w14:paraId="76651881" w14:textId="77777777" w:rsidR="00E47C2A" w:rsidRDefault="00E47C2A" w:rsidP="3C966A75">
      <w:pPr>
        <w:rPr>
          <w:b/>
          <w:bCs/>
          <w:sz w:val="28"/>
          <w:szCs w:val="28"/>
        </w:rPr>
      </w:pPr>
    </w:p>
    <w:p w14:paraId="4230BAC0" w14:textId="77777777" w:rsidR="00E47C2A" w:rsidRDefault="00E47C2A" w:rsidP="3C966A75">
      <w:pPr>
        <w:rPr>
          <w:b/>
          <w:bCs/>
          <w:sz w:val="28"/>
          <w:szCs w:val="28"/>
        </w:rPr>
      </w:pPr>
    </w:p>
    <w:p w14:paraId="5B5F82D5" w14:textId="77777777" w:rsidR="00E47C2A" w:rsidRDefault="00E47C2A" w:rsidP="3C966A75">
      <w:pPr>
        <w:rPr>
          <w:b/>
          <w:bCs/>
          <w:sz w:val="28"/>
          <w:szCs w:val="28"/>
        </w:rPr>
      </w:pPr>
    </w:p>
    <w:p w14:paraId="28F7C502" w14:textId="77777777" w:rsidR="003C591B" w:rsidRDefault="003C591B" w:rsidP="3C966A75">
      <w:pPr>
        <w:rPr>
          <w:b/>
          <w:bCs/>
          <w:sz w:val="28"/>
          <w:szCs w:val="28"/>
        </w:rPr>
      </w:pPr>
    </w:p>
    <w:p w14:paraId="23FBD8E3" w14:textId="77777777" w:rsidR="00CC4B1B" w:rsidRDefault="00CC4B1B" w:rsidP="3C966A75">
      <w:pPr>
        <w:rPr>
          <w:b/>
          <w:bCs/>
          <w:sz w:val="28"/>
          <w:szCs w:val="28"/>
        </w:rPr>
      </w:pPr>
    </w:p>
    <w:p w14:paraId="011FF375" w14:textId="4EA4F27F" w:rsidR="2304277C" w:rsidRDefault="2304277C" w:rsidP="3C966A75">
      <w:pPr>
        <w:rPr>
          <w:b/>
          <w:bCs/>
          <w:sz w:val="28"/>
          <w:szCs w:val="28"/>
        </w:rPr>
      </w:pPr>
      <w:r w:rsidRPr="3C966A75">
        <w:rPr>
          <w:b/>
          <w:bCs/>
          <w:sz w:val="28"/>
          <w:szCs w:val="28"/>
        </w:rPr>
        <w:lastRenderedPageBreak/>
        <w:t>5.2 Reavaliação dos Riscos</w:t>
      </w:r>
    </w:p>
    <w:p w14:paraId="24DCBF03" w14:textId="5B98D01E" w:rsidR="3C966A75" w:rsidRDefault="3C966A75" w:rsidP="3C966A75">
      <w:pPr>
        <w:rPr>
          <w:b/>
          <w:bCs/>
        </w:rPr>
      </w:pPr>
    </w:p>
    <w:p w14:paraId="4563588D" w14:textId="20A8BD8C" w:rsidR="58AF77FD" w:rsidRPr="00997858" w:rsidRDefault="58AF77FD" w:rsidP="00997858">
      <w:pPr>
        <w:pStyle w:val="ListParagraph"/>
        <w:numPr>
          <w:ilvl w:val="2"/>
          <w:numId w:val="75"/>
        </w:numPr>
        <w:rPr>
          <w:b/>
          <w:bCs/>
        </w:rPr>
      </w:pPr>
      <w:r w:rsidRPr="00997858">
        <w:rPr>
          <w:b/>
          <w:bCs/>
        </w:rPr>
        <w:t xml:space="preserve">Risco I - Acesso ilegítimo </w:t>
      </w:r>
      <w:r w:rsidR="00997858">
        <w:rPr>
          <w:b/>
          <w:bCs/>
        </w:rPr>
        <w:t>d</w:t>
      </w:r>
      <w:r w:rsidRPr="00997858">
        <w:rPr>
          <w:b/>
          <w:bCs/>
        </w:rPr>
        <w:t>os dados (Confidencialidade)</w:t>
      </w:r>
    </w:p>
    <w:p w14:paraId="20E925FA" w14:textId="3E44B37E" w:rsidR="58AF77FD" w:rsidRDefault="58AF77FD" w:rsidP="505441EE">
      <w:pPr>
        <w:spacing w:before="240" w:after="240"/>
      </w:pPr>
      <w:r w:rsidRPr="505441EE">
        <w:rPr>
          <w:rFonts w:ascii="Aptos" w:eastAsia="Aptos" w:hAnsi="Aptos" w:cs="Aptos"/>
          <w:b/>
          <w:bCs/>
        </w:rPr>
        <w:t>Situação inicial:</w:t>
      </w:r>
      <w:r w:rsidRPr="505441EE">
        <w:rPr>
          <w:rFonts w:ascii="Aptos" w:eastAsia="Aptos" w:hAnsi="Aptos" w:cs="Aptos"/>
        </w:rPr>
        <w:t xml:space="preserve"> Na avaliação inicial, este risco apresentava nível </w:t>
      </w:r>
      <w:r w:rsidR="51A365CE" w:rsidRPr="505441EE">
        <w:rPr>
          <w:rFonts w:ascii="Aptos" w:eastAsia="Aptos" w:hAnsi="Aptos" w:cs="Aptos"/>
          <w:b/>
          <w:bCs/>
          <w:u w:val="single"/>
        </w:rPr>
        <w:t>m</w:t>
      </w:r>
      <w:r w:rsidRPr="505441EE">
        <w:rPr>
          <w:rFonts w:ascii="Aptos" w:eastAsia="Aptos" w:hAnsi="Aptos" w:cs="Aptos"/>
          <w:b/>
          <w:bCs/>
          <w:u w:val="single"/>
        </w:rPr>
        <w:t xml:space="preserve">áximo </w:t>
      </w:r>
      <w:r w:rsidRPr="505441EE">
        <w:rPr>
          <w:rFonts w:ascii="Aptos" w:eastAsia="Aptos" w:hAnsi="Aptos" w:cs="Aptos"/>
        </w:rPr>
        <w:t xml:space="preserve">tanto para probabilidade quanto para gravidade, posicionando-se no quadrante </w:t>
      </w:r>
      <w:r w:rsidRPr="505441EE">
        <w:rPr>
          <w:rFonts w:ascii="Aptos" w:eastAsia="Aptos" w:hAnsi="Aptos" w:cs="Aptos"/>
          <w:b/>
          <w:bCs/>
          <w:u w:val="single"/>
        </w:rPr>
        <w:t>vermelho (crítico)</w:t>
      </w:r>
      <w:r w:rsidRPr="505441EE">
        <w:rPr>
          <w:rFonts w:ascii="Aptos" w:eastAsia="Aptos" w:hAnsi="Aptos" w:cs="Aptos"/>
        </w:rPr>
        <w:t xml:space="preserve"> da matriz de riscos. A ausência de mecanismos de proteção como TLS, autenticação forte e cifragem de dados tornava este risco extremamente elevado.</w:t>
      </w:r>
    </w:p>
    <w:p w14:paraId="51D9F5C7" w14:textId="732AEFF0" w:rsidR="00727D03" w:rsidRPr="00727D03" w:rsidRDefault="58AF77FD" w:rsidP="00727D03">
      <w:pPr>
        <w:spacing w:before="240" w:after="240"/>
        <w:rPr>
          <w:rFonts w:ascii="Aptos" w:eastAsia="Aptos" w:hAnsi="Aptos" w:cs="Aptos"/>
        </w:rPr>
      </w:pPr>
      <w:r w:rsidRPr="505441EE">
        <w:rPr>
          <w:rFonts w:ascii="Aptos" w:eastAsia="Aptos" w:hAnsi="Aptos" w:cs="Aptos"/>
          <w:b/>
          <w:bCs/>
        </w:rPr>
        <w:t>Situação atual:</w:t>
      </w:r>
      <w:r w:rsidRPr="505441EE">
        <w:rPr>
          <w:rFonts w:ascii="Aptos" w:eastAsia="Aptos" w:hAnsi="Aptos" w:cs="Aptos"/>
        </w:rPr>
        <w:t xml:space="preserve"> Com a implementação das medidas corretivas, este risco </w:t>
      </w:r>
      <w:r w:rsidR="5F6CAF65" w:rsidRPr="505441EE">
        <w:rPr>
          <w:rFonts w:ascii="Aptos" w:eastAsia="Aptos" w:hAnsi="Aptos" w:cs="Aptos"/>
        </w:rPr>
        <w:t xml:space="preserve">deslocou-se </w:t>
      </w:r>
      <w:r w:rsidRPr="505441EE">
        <w:rPr>
          <w:rFonts w:ascii="Aptos" w:eastAsia="Aptos" w:hAnsi="Aptos" w:cs="Aptos"/>
        </w:rPr>
        <w:t xml:space="preserve">para </w:t>
      </w:r>
      <w:r w:rsidR="1719F33C" w:rsidRPr="505441EE">
        <w:rPr>
          <w:rFonts w:ascii="Aptos" w:eastAsia="Aptos" w:hAnsi="Aptos" w:cs="Aptos"/>
        </w:rPr>
        <w:t>o quadrante de risco</w:t>
      </w:r>
      <w:r w:rsidRPr="505441EE">
        <w:rPr>
          <w:rFonts w:ascii="Aptos" w:eastAsia="Aptos" w:hAnsi="Aptos" w:cs="Aptos"/>
        </w:rPr>
        <w:t xml:space="preserve"> </w:t>
      </w:r>
      <w:r w:rsidR="3DA66F97" w:rsidRPr="505441EE">
        <w:rPr>
          <w:rFonts w:ascii="Aptos" w:eastAsia="Aptos" w:hAnsi="Aptos" w:cs="Aptos"/>
          <w:b/>
          <w:bCs/>
          <w:u w:val="single"/>
        </w:rPr>
        <w:t>l</w:t>
      </w:r>
      <w:r w:rsidRPr="505441EE">
        <w:rPr>
          <w:rFonts w:ascii="Aptos" w:eastAsia="Aptos" w:hAnsi="Aptos" w:cs="Aptos"/>
          <w:b/>
          <w:bCs/>
          <w:u w:val="single"/>
        </w:rPr>
        <w:t>imitado</w:t>
      </w:r>
      <w:r w:rsidR="0779D9AB" w:rsidRPr="505441EE">
        <w:rPr>
          <w:rFonts w:ascii="Aptos" w:eastAsia="Aptos" w:hAnsi="Aptos" w:cs="Aptos"/>
          <w:b/>
          <w:bCs/>
        </w:rPr>
        <w:t xml:space="preserve"> </w:t>
      </w:r>
      <w:r w:rsidR="32DD96BC" w:rsidRPr="505441EE">
        <w:rPr>
          <w:rFonts w:ascii="Aptos" w:eastAsia="Aptos" w:hAnsi="Aptos" w:cs="Aptos"/>
        </w:rPr>
        <w:t xml:space="preserve">quer </w:t>
      </w:r>
      <w:r w:rsidRPr="505441EE">
        <w:rPr>
          <w:rFonts w:ascii="Aptos" w:eastAsia="Aptos" w:hAnsi="Aptos" w:cs="Aptos"/>
        </w:rPr>
        <w:t>em termos de probabilidade</w:t>
      </w:r>
      <w:r w:rsidR="5F8F209B" w:rsidRPr="505441EE">
        <w:rPr>
          <w:rFonts w:ascii="Aptos" w:eastAsia="Aptos" w:hAnsi="Aptos" w:cs="Aptos"/>
        </w:rPr>
        <w:t xml:space="preserve"> </w:t>
      </w:r>
      <w:r w:rsidR="007A362C" w:rsidRPr="505441EE">
        <w:rPr>
          <w:rFonts w:ascii="Aptos" w:eastAsia="Aptos" w:hAnsi="Aptos" w:cs="Aptos"/>
        </w:rPr>
        <w:t>quer</w:t>
      </w:r>
      <w:r w:rsidRPr="505441EE">
        <w:rPr>
          <w:rFonts w:ascii="Aptos" w:eastAsia="Aptos" w:hAnsi="Aptos" w:cs="Aptos"/>
        </w:rPr>
        <w:t xml:space="preserve"> em termos de gravidade. </w:t>
      </w:r>
    </w:p>
    <w:p w14:paraId="22E4BF9B" w14:textId="40384994" w:rsidR="16D2DFA7" w:rsidRPr="00997858" w:rsidRDefault="16D2DFA7" w:rsidP="00997858">
      <w:pPr>
        <w:pStyle w:val="ListParagraph"/>
        <w:numPr>
          <w:ilvl w:val="2"/>
          <w:numId w:val="75"/>
        </w:numPr>
        <w:rPr>
          <w:b/>
          <w:bCs/>
        </w:rPr>
      </w:pPr>
      <w:r w:rsidRPr="00997858">
        <w:rPr>
          <w:b/>
          <w:bCs/>
        </w:rPr>
        <w:t>Risco IN - Modificação indesejada dos dados (Integridade)</w:t>
      </w:r>
    </w:p>
    <w:p w14:paraId="48857FA7" w14:textId="72A257C6" w:rsidR="16D2DFA7" w:rsidRDefault="16D2DFA7" w:rsidP="505441EE">
      <w:pPr>
        <w:spacing w:before="240" w:after="240"/>
      </w:pPr>
      <w:r w:rsidRPr="505441EE">
        <w:rPr>
          <w:rFonts w:ascii="Aptos" w:eastAsia="Aptos" w:hAnsi="Aptos" w:cs="Aptos"/>
          <w:b/>
          <w:bCs/>
        </w:rPr>
        <w:t>Situação inicial:</w:t>
      </w:r>
      <w:r w:rsidRPr="505441EE">
        <w:rPr>
          <w:rFonts w:ascii="Aptos" w:eastAsia="Aptos" w:hAnsi="Aptos" w:cs="Aptos"/>
        </w:rPr>
        <w:t xml:space="preserve"> Este risco estava classificado com</w:t>
      </w:r>
      <w:r w:rsidR="32B004CD" w:rsidRPr="505441EE">
        <w:rPr>
          <w:rFonts w:ascii="Aptos" w:eastAsia="Aptos" w:hAnsi="Aptos" w:cs="Aptos"/>
        </w:rPr>
        <w:t xml:space="preserve">o </w:t>
      </w:r>
      <w:r w:rsidR="07AB59CF" w:rsidRPr="505441EE">
        <w:rPr>
          <w:rFonts w:ascii="Aptos" w:eastAsia="Aptos" w:hAnsi="Aptos" w:cs="Aptos"/>
          <w:b/>
          <w:bCs/>
          <w:u w:val="single"/>
        </w:rPr>
        <w:t>l</w:t>
      </w:r>
      <w:r w:rsidRPr="505441EE">
        <w:rPr>
          <w:rFonts w:ascii="Aptos" w:eastAsia="Aptos" w:hAnsi="Aptos" w:cs="Aptos"/>
          <w:b/>
          <w:bCs/>
          <w:u w:val="single"/>
        </w:rPr>
        <w:t>imitado</w:t>
      </w:r>
      <w:r w:rsidRPr="505441EE">
        <w:rPr>
          <w:rFonts w:ascii="Aptos" w:eastAsia="Aptos" w:hAnsi="Aptos" w:cs="Aptos"/>
        </w:rPr>
        <w:t xml:space="preserve"> para probabilidade</w:t>
      </w:r>
      <w:r w:rsidR="08E55D3C" w:rsidRPr="505441EE">
        <w:rPr>
          <w:rFonts w:ascii="Aptos" w:eastAsia="Aptos" w:hAnsi="Aptos" w:cs="Aptos"/>
        </w:rPr>
        <w:t xml:space="preserve"> de risco</w:t>
      </w:r>
      <w:r w:rsidRPr="505441EE">
        <w:rPr>
          <w:rFonts w:ascii="Aptos" w:eastAsia="Aptos" w:hAnsi="Aptos" w:cs="Aptos"/>
        </w:rPr>
        <w:t xml:space="preserve"> e </w:t>
      </w:r>
      <w:r w:rsidR="7FF17CD7" w:rsidRPr="505441EE">
        <w:rPr>
          <w:rFonts w:ascii="Aptos" w:eastAsia="Aptos" w:hAnsi="Aptos" w:cs="Aptos"/>
          <w:b/>
          <w:bCs/>
          <w:u w:val="single"/>
        </w:rPr>
        <w:t>s</w:t>
      </w:r>
      <w:r w:rsidRPr="505441EE">
        <w:rPr>
          <w:rFonts w:ascii="Aptos" w:eastAsia="Aptos" w:hAnsi="Aptos" w:cs="Aptos"/>
          <w:b/>
          <w:bCs/>
          <w:u w:val="single"/>
        </w:rPr>
        <w:t>ignificativo</w:t>
      </w:r>
      <w:r w:rsidRPr="505441EE">
        <w:rPr>
          <w:rFonts w:ascii="Aptos" w:eastAsia="Aptos" w:hAnsi="Aptos" w:cs="Aptos"/>
        </w:rPr>
        <w:t xml:space="preserve"> para gravidade, situando-se no quadrante </w:t>
      </w:r>
      <w:r w:rsidRPr="505441EE">
        <w:rPr>
          <w:rFonts w:ascii="Aptos" w:eastAsia="Aptos" w:hAnsi="Aptos" w:cs="Aptos"/>
          <w:b/>
          <w:bCs/>
          <w:u w:val="single"/>
        </w:rPr>
        <w:t>laranja (Alto)</w:t>
      </w:r>
      <w:r w:rsidR="6BB8DD30" w:rsidRPr="505441EE">
        <w:rPr>
          <w:rFonts w:ascii="Aptos" w:eastAsia="Aptos" w:hAnsi="Aptos" w:cs="Aptos"/>
          <w:b/>
          <w:bCs/>
        </w:rPr>
        <w:t xml:space="preserve"> </w:t>
      </w:r>
      <w:r w:rsidRPr="505441EE">
        <w:rPr>
          <w:rFonts w:ascii="Aptos" w:eastAsia="Aptos" w:hAnsi="Aptos" w:cs="Aptos"/>
        </w:rPr>
        <w:t>da matriz inicial. A falta de controle de versões, validação adequada e registos de auditoria contribuía para esta classificação.</w:t>
      </w:r>
    </w:p>
    <w:p w14:paraId="60B6450C" w14:textId="5143C299" w:rsidR="00727D03" w:rsidRDefault="16D2DFA7" w:rsidP="00727D03">
      <w:pPr>
        <w:spacing w:before="240" w:after="240"/>
        <w:rPr>
          <w:rFonts w:ascii="Aptos" w:eastAsia="Aptos" w:hAnsi="Aptos" w:cs="Aptos"/>
        </w:rPr>
      </w:pPr>
      <w:r w:rsidRPr="505441EE">
        <w:rPr>
          <w:rFonts w:ascii="Aptos" w:eastAsia="Aptos" w:hAnsi="Aptos" w:cs="Aptos"/>
          <w:b/>
          <w:bCs/>
        </w:rPr>
        <w:t>Situação atual:</w:t>
      </w:r>
      <w:r w:rsidRPr="505441EE">
        <w:rPr>
          <w:rFonts w:ascii="Aptos" w:eastAsia="Aptos" w:hAnsi="Aptos" w:cs="Aptos"/>
        </w:rPr>
        <w:t xml:space="preserve"> Após as melhorias, o risco foi reduzido para </w:t>
      </w:r>
      <w:r w:rsidR="43AF26AE" w:rsidRPr="505441EE">
        <w:rPr>
          <w:rFonts w:ascii="Aptos" w:eastAsia="Aptos" w:hAnsi="Aptos" w:cs="Aptos"/>
        </w:rPr>
        <w:t xml:space="preserve">o quadrante de risco </w:t>
      </w:r>
      <w:r w:rsidR="2551ABEE" w:rsidRPr="505441EE">
        <w:rPr>
          <w:rFonts w:ascii="Aptos" w:eastAsia="Aptos" w:hAnsi="Aptos" w:cs="Aptos"/>
          <w:b/>
          <w:bCs/>
          <w:u w:val="single"/>
        </w:rPr>
        <w:t>i</w:t>
      </w:r>
      <w:r w:rsidRPr="505441EE">
        <w:rPr>
          <w:rFonts w:ascii="Aptos" w:eastAsia="Aptos" w:hAnsi="Aptos" w:cs="Aptos"/>
          <w:b/>
          <w:bCs/>
          <w:u w:val="single"/>
        </w:rPr>
        <w:t>nsignificante</w:t>
      </w:r>
      <w:r w:rsidRPr="505441EE">
        <w:rPr>
          <w:rFonts w:ascii="Aptos" w:eastAsia="Aptos" w:hAnsi="Aptos" w:cs="Aptos"/>
        </w:rPr>
        <w:t xml:space="preserve"> em termos de probabilidade, mantendo-se como </w:t>
      </w:r>
      <w:r w:rsidR="563D36E8" w:rsidRPr="505441EE">
        <w:rPr>
          <w:rFonts w:ascii="Aptos" w:eastAsia="Aptos" w:hAnsi="Aptos" w:cs="Aptos"/>
          <w:b/>
          <w:bCs/>
          <w:u w:val="single"/>
        </w:rPr>
        <w:t>l</w:t>
      </w:r>
      <w:r w:rsidRPr="505441EE">
        <w:rPr>
          <w:rFonts w:ascii="Aptos" w:eastAsia="Aptos" w:hAnsi="Aptos" w:cs="Aptos"/>
          <w:b/>
          <w:bCs/>
          <w:u w:val="single"/>
        </w:rPr>
        <w:t>imitado</w:t>
      </w:r>
      <w:r w:rsidRPr="505441EE">
        <w:rPr>
          <w:rFonts w:ascii="Aptos" w:eastAsia="Aptos" w:hAnsi="Aptos" w:cs="Aptos"/>
        </w:rPr>
        <w:t xml:space="preserve"> </w:t>
      </w:r>
      <w:r w:rsidR="78C2240E" w:rsidRPr="505441EE">
        <w:rPr>
          <w:rFonts w:ascii="Aptos" w:eastAsia="Aptos" w:hAnsi="Aptos" w:cs="Aptos"/>
        </w:rPr>
        <w:t>no que toca a</w:t>
      </w:r>
      <w:r w:rsidRPr="505441EE">
        <w:rPr>
          <w:rFonts w:ascii="Aptos" w:eastAsia="Aptos" w:hAnsi="Aptos" w:cs="Aptos"/>
        </w:rPr>
        <w:t xml:space="preserve"> gravidade. </w:t>
      </w:r>
    </w:p>
    <w:p w14:paraId="3C57A06A" w14:textId="6C3DE97F" w:rsidR="27A41A90" w:rsidRPr="00997858" w:rsidRDefault="27A41A90" w:rsidP="00997858">
      <w:pPr>
        <w:pStyle w:val="ListParagraph"/>
        <w:numPr>
          <w:ilvl w:val="2"/>
          <w:numId w:val="75"/>
        </w:numPr>
        <w:rPr>
          <w:b/>
          <w:bCs/>
        </w:rPr>
      </w:pPr>
      <w:r w:rsidRPr="00997858">
        <w:rPr>
          <w:b/>
          <w:bCs/>
        </w:rPr>
        <w:t>Risco D - Desaparecimento dos dados (Disponibilidade)</w:t>
      </w:r>
    </w:p>
    <w:p w14:paraId="6D0EFC4E" w14:textId="697FF3C9" w:rsidR="27A41A90" w:rsidRDefault="27A41A90" w:rsidP="505441EE">
      <w:pPr>
        <w:spacing w:before="240" w:after="240"/>
      </w:pPr>
      <w:r w:rsidRPr="3C966A75">
        <w:rPr>
          <w:rFonts w:ascii="Aptos" w:eastAsia="Aptos" w:hAnsi="Aptos" w:cs="Aptos"/>
          <w:b/>
          <w:bCs/>
        </w:rPr>
        <w:t>Situação inicial:</w:t>
      </w:r>
      <w:r w:rsidRPr="3C966A75">
        <w:rPr>
          <w:rFonts w:ascii="Aptos" w:eastAsia="Aptos" w:hAnsi="Aptos" w:cs="Aptos"/>
        </w:rPr>
        <w:t xml:space="preserve"> </w:t>
      </w:r>
      <w:r w:rsidR="28A5784A" w:rsidRPr="3C966A75">
        <w:rPr>
          <w:rFonts w:ascii="Aptos" w:eastAsia="Aptos" w:hAnsi="Aptos" w:cs="Aptos"/>
        </w:rPr>
        <w:t xml:space="preserve">A perda de dados era </w:t>
      </w:r>
      <w:r w:rsidR="0AD26C33" w:rsidRPr="3C966A75">
        <w:rPr>
          <w:rFonts w:ascii="Aptos" w:eastAsia="Aptos" w:hAnsi="Aptos" w:cs="Aptos"/>
        </w:rPr>
        <w:t xml:space="preserve">um </w:t>
      </w:r>
      <w:r w:rsidRPr="3C966A75">
        <w:rPr>
          <w:rFonts w:ascii="Aptos" w:eastAsia="Aptos" w:hAnsi="Aptos" w:cs="Aptos"/>
        </w:rPr>
        <w:t>risc</w:t>
      </w:r>
      <w:r w:rsidR="4E189729" w:rsidRPr="3C966A75">
        <w:rPr>
          <w:rFonts w:ascii="Aptos" w:eastAsia="Aptos" w:hAnsi="Aptos" w:cs="Aptos"/>
        </w:rPr>
        <w:t>o</w:t>
      </w:r>
      <w:r w:rsidR="7F1C0D8A" w:rsidRPr="3C966A75">
        <w:rPr>
          <w:rFonts w:ascii="Aptos" w:eastAsia="Aptos" w:hAnsi="Aptos" w:cs="Aptos"/>
        </w:rPr>
        <w:t xml:space="preserve"> </w:t>
      </w:r>
      <w:r w:rsidRPr="3C966A75">
        <w:rPr>
          <w:rFonts w:ascii="Aptos" w:eastAsia="Aptos" w:hAnsi="Aptos" w:cs="Aptos"/>
          <w:b/>
          <w:bCs/>
          <w:u w:val="single"/>
        </w:rPr>
        <w:t>significativo</w:t>
      </w:r>
      <w:r w:rsidRPr="3C966A75">
        <w:rPr>
          <w:rFonts w:ascii="Aptos" w:eastAsia="Aptos" w:hAnsi="Aptos" w:cs="Aptos"/>
        </w:rPr>
        <w:t xml:space="preserve"> para probabilidade</w:t>
      </w:r>
      <w:r w:rsidR="68494F51" w:rsidRPr="3C966A75">
        <w:rPr>
          <w:rFonts w:ascii="Aptos" w:eastAsia="Aptos" w:hAnsi="Aptos" w:cs="Aptos"/>
        </w:rPr>
        <w:t xml:space="preserve"> de risco</w:t>
      </w:r>
      <w:r w:rsidRPr="3C966A75">
        <w:rPr>
          <w:rFonts w:ascii="Aptos" w:eastAsia="Aptos" w:hAnsi="Aptos" w:cs="Aptos"/>
        </w:rPr>
        <w:t xml:space="preserve"> e </w:t>
      </w:r>
      <w:r w:rsidR="3F03FDD6" w:rsidRPr="3C966A75">
        <w:rPr>
          <w:rFonts w:ascii="Aptos" w:eastAsia="Aptos" w:hAnsi="Aptos" w:cs="Aptos"/>
        </w:rPr>
        <w:t xml:space="preserve">era considerado um risco </w:t>
      </w:r>
      <w:r w:rsidRPr="3C966A75">
        <w:rPr>
          <w:rFonts w:ascii="Aptos" w:eastAsia="Aptos" w:hAnsi="Aptos" w:cs="Aptos"/>
          <w:b/>
          <w:bCs/>
          <w:u w:val="single"/>
        </w:rPr>
        <w:t>máximo</w:t>
      </w:r>
      <w:r w:rsidRPr="3C966A75">
        <w:rPr>
          <w:rFonts w:ascii="Aptos" w:eastAsia="Aptos" w:hAnsi="Aptos" w:cs="Aptos"/>
        </w:rPr>
        <w:t xml:space="preserve"> </w:t>
      </w:r>
      <w:r w:rsidR="680E31C4" w:rsidRPr="3C966A75">
        <w:rPr>
          <w:rFonts w:ascii="Aptos" w:eastAsia="Aptos" w:hAnsi="Aptos" w:cs="Aptos"/>
        </w:rPr>
        <w:t xml:space="preserve">no que toca a </w:t>
      </w:r>
      <w:r w:rsidRPr="3C966A75">
        <w:rPr>
          <w:rFonts w:ascii="Aptos" w:eastAsia="Aptos" w:hAnsi="Aptos" w:cs="Aptos"/>
        </w:rPr>
        <w:t xml:space="preserve">gravidade, encontrando-se entre os quadrantes </w:t>
      </w:r>
      <w:r w:rsidRPr="3C966A75">
        <w:rPr>
          <w:rFonts w:ascii="Aptos" w:eastAsia="Aptos" w:hAnsi="Aptos" w:cs="Aptos"/>
          <w:b/>
          <w:bCs/>
          <w:u w:val="single"/>
        </w:rPr>
        <w:t xml:space="preserve">laranja </w:t>
      </w:r>
      <w:r w:rsidRPr="3C966A75">
        <w:rPr>
          <w:rFonts w:ascii="Aptos" w:eastAsia="Aptos" w:hAnsi="Aptos" w:cs="Aptos"/>
        </w:rPr>
        <w:t xml:space="preserve">e </w:t>
      </w:r>
      <w:r w:rsidRPr="3C966A75">
        <w:rPr>
          <w:rFonts w:ascii="Aptos" w:eastAsia="Aptos" w:hAnsi="Aptos" w:cs="Aptos"/>
          <w:b/>
          <w:bCs/>
          <w:u w:val="single"/>
        </w:rPr>
        <w:t>vermelh</w:t>
      </w:r>
      <w:r w:rsidR="754A5CD5" w:rsidRPr="3C966A75">
        <w:rPr>
          <w:rFonts w:ascii="Aptos" w:eastAsia="Aptos" w:hAnsi="Aptos" w:cs="Aptos"/>
          <w:b/>
          <w:bCs/>
          <w:u w:val="single"/>
        </w:rPr>
        <w:t>o</w:t>
      </w:r>
      <w:r w:rsidR="754A5CD5" w:rsidRPr="3C966A75">
        <w:rPr>
          <w:rFonts w:ascii="Aptos" w:eastAsia="Aptos" w:hAnsi="Aptos" w:cs="Aptos"/>
          <w:b/>
          <w:bCs/>
        </w:rPr>
        <w:t xml:space="preserve"> </w:t>
      </w:r>
      <w:r w:rsidRPr="3C966A75">
        <w:rPr>
          <w:rFonts w:ascii="Aptos" w:eastAsia="Aptos" w:hAnsi="Aptos" w:cs="Aptos"/>
        </w:rPr>
        <w:t xml:space="preserve">da matriz inicial. A ausência de políticas eficazes de </w:t>
      </w:r>
      <w:r w:rsidRPr="3C966A75">
        <w:rPr>
          <w:rFonts w:ascii="Aptos" w:eastAsia="Aptos" w:hAnsi="Aptos" w:cs="Aptos"/>
          <w:i/>
          <w:iCs/>
        </w:rPr>
        <w:t xml:space="preserve">backup </w:t>
      </w:r>
      <w:r w:rsidRPr="3C966A75">
        <w:rPr>
          <w:rFonts w:ascii="Aptos" w:eastAsia="Aptos" w:hAnsi="Aptos" w:cs="Aptos"/>
        </w:rPr>
        <w:t>e tolerância a falhas era particularmente preocupante.</w:t>
      </w:r>
    </w:p>
    <w:p w14:paraId="1C81FC1C" w14:textId="2F8D3D87" w:rsidR="3C966A75" w:rsidRPr="00727D03" w:rsidRDefault="27A41A90" w:rsidP="00727D03">
      <w:pPr>
        <w:spacing w:before="240" w:after="240"/>
        <w:rPr>
          <w:rFonts w:ascii="Aptos" w:eastAsia="Aptos" w:hAnsi="Aptos" w:cs="Aptos"/>
        </w:rPr>
      </w:pPr>
      <w:r w:rsidRPr="505441EE">
        <w:rPr>
          <w:rFonts w:ascii="Aptos" w:eastAsia="Aptos" w:hAnsi="Aptos" w:cs="Aptos"/>
          <w:b/>
          <w:bCs/>
        </w:rPr>
        <w:t>Situação atual:</w:t>
      </w:r>
      <w:r w:rsidRPr="505441EE">
        <w:rPr>
          <w:rFonts w:ascii="Aptos" w:eastAsia="Aptos" w:hAnsi="Aptos" w:cs="Aptos"/>
        </w:rPr>
        <w:t xml:space="preserve"> Com as medidas implementadas, o risco foi reduzido para </w:t>
      </w:r>
      <w:r w:rsidR="60EAAE2B" w:rsidRPr="505441EE">
        <w:rPr>
          <w:rFonts w:ascii="Aptos" w:eastAsia="Aptos" w:hAnsi="Aptos" w:cs="Aptos"/>
          <w:b/>
          <w:bCs/>
          <w:u w:val="single"/>
        </w:rPr>
        <w:t>s</w:t>
      </w:r>
      <w:r w:rsidRPr="505441EE">
        <w:rPr>
          <w:rFonts w:ascii="Aptos" w:eastAsia="Aptos" w:hAnsi="Aptos" w:cs="Aptos"/>
          <w:b/>
          <w:bCs/>
          <w:u w:val="single"/>
        </w:rPr>
        <w:t>ignificativo</w:t>
      </w:r>
      <w:r w:rsidRPr="505441EE">
        <w:rPr>
          <w:rFonts w:ascii="Aptos" w:eastAsia="Aptos" w:hAnsi="Aptos" w:cs="Aptos"/>
        </w:rPr>
        <w:t xml:space="preserve"> em termos de gravidade e manteve-se como </w:t>
      </w:r>
      <w:r w:rsidR="513508E9" w:rsidRPr="505441EE">
        <w:rPr>
          <w:rFonts w:ascii="Aptos" w:eastAsia="Aptos" w:hAnsi="Aptos" w:cs="Aptos"/>
          <w:b/>
          <w:bCs/>
          <w:u w:val="single"/>
        </w:rPr>
        <w:t>l</w:t>
      </w:r>
      <w:r w:rsidRPr="505441EE">
        <w:rPr>
          <w:rFonts w:ascii="Aptos" w:eastAsia="Aptos" w:hAnsi="Aptos" w:cs="Aptos"/>
          <w:b/>
          <w:bCs/>
          <w:u w:val="single"/>
        </w:rPr>
        <w:t>imitado</w:t>
      </w:r>
      <w:r w:rsidRPr="505441EE">
        <w:rPr>
          <w:rFonts w:ascii="Aptos" w:eastAsia="Aptos" w:hAnsi="Aptos" w:cs="Aptos"/>
        </w:rPr>
        <w:t xml:space="preserve"> em termos de probabilidade. Embora ainda represente um nível considerável de risco, houve uma melhoria significativa devido </w:t>
      </w:r>
      <w:r w:rsidR="00727D03">
        <w:rPr>
          <w:rFonts w:ascii="Aptos" w:eastAsia="Aptos" w:hAnsi="Aptos" w:cs="Aptos"/>
        </w:rPr>
        <w:t>às</w:t>
      </w:r>
      <w:r w:rsidR="07046FE8" w:rsidRPr="505441EE">
        <w:rPr>
          <w:rFonts w:ascii="Aptos" w:eastAsia="Aptos" w:hAnsi="Aptos" w:cs="Aptos"/>
        </w:rPr>
        <w:t xml:space="preserve"> medidas </w:t>
      </w:r>
      <w:r w:rsidR="00727D03">
        <w:rPr>
          <w:rFonts w:ascii="Aptos" w:eastAsia="Aptos" w:hAnsi="Aptos" w:cs="Aptos"/>
        </w:rPr>
        <w:t>corretivas.</w:t>
      </w:r>
    </w:p>
    <w:p w14:paraId="3DA0A49A" w14:textId="18776044" w:rsidR="74DE158B" w:rsidRPr="00997858" w:rsidRDefault="74DE158B" w:rsidP="00997858">
      <w:pPr>
        <w:pStyle w:val="ListParagraph"/>
        <w:numPr>
          <w:ilvl w:val="2"/>
          <w:numId w:val="75"/>
        </w:numPr>
        <w:spacing w:before="240" w:after="240"/>
        <w:rPr>
          <w:rFonts w:ascii="Aptos" w:eastAsia="Aptos" w:hAnsi="Aptos" w:cs="Aptos"/>
          <w:b/>
          <w:bCs/>
        </w:rPr>
      </w:pPr>
      <w:r w:rsidRPr="00997858">
        <w:rPr>
          <w:rFonts w:ascii="Aptos" w:eastAsia="Aptos" w:hAnsi="Aptos" w:cs="Aptos"/>
          <w:b/>
          <w:bCs/>
        </w:rPr>
        <w:t>Conclusão da Reavaliação de Riscos:</w:t>
      </w:r>
    </w:p>
    <w:p w14:paraId="59BE7F3D" w14:textId="7C241F0C" w:rsidR="001D042F" w:rsidRPr="001D042F" w:rsidRDefault="75BC29C1" w:rsidP="001D042F">
      <w:pPr>
        <w:spacing w:before="240" w:after="240"/>
        <w:rPr>
          <w:rFonts w:ascii="Aptos" w:eastAsia="Aptos" w:hAnsi="Aptos" w:cs="Aptos"/>
        </w:rPr>
      </w:pPr>
      <w:r w:rsidRPr="3C966A75">
        <w:rPr>
          <w:rFonts w:ascii="Aptos" w:eastAsia="Aptos" w:hAnsi="Aptos" w:cs="Aptos"/>
        </w:rPr>
        <w:t>Esta</w:t>
      </w:r>
      <w:r w:rsidR="74DE158B" w:rsidRPr="3C966A75">
        <w:rPr>
          <w:rFonts w:ascii="Aptos" w:eastAsia="Aptos" w:hAnsi="Aptos" w:cs="Aptos"/>
        </w:rPr>
        <w:t xml:space="preserve"> reavaliação </w:t>
      </w:r>
      <w:r w:rsidR="4EFC5C02" w:rsidRPr="3C966A75">
        <w:rPr>
          <w:rFonts w:ascii="Aptos" w:eastAsia="Aptos" w:hAnsi="Aptos" w:cs="Aptos"/>
        </w:rPr>
        <w:t xml:space="preserve">de riscos </w:t>
      </w:r>
      <w:r w:rsidR="74DE158B" w:rsidRPr="3C966A75">
        <w:rPr>
          <w:rFonts w:ascii="Aptos" w:eastAsia="Aptos" w:hAnsi="Aptos" w:cs="Aptos"/>
        </w:rPr>
        <w:t>demonstra que as medidas</w:t>
      </w:r>
      <w:r w:rsidR="442F6B02" w:rsidRPr="3C966A75">
        <w:rPr>
          <w:rFonts w:ascii="Aptos" w:eastAsia="Aptos" w:hAnsi="Aptos" w:cs="Aptos"/>
        </w:rPr>
        <w:t xml:space="preserve"> de mitigação</w:t>
      </w:r>
      <w:r w:rsidR="0E20B9E6" w:rsidRPr="3C966A75">
        <w:rPr>
          <w:rFonts w:ascii="Aptos" w:eastAsia="Aptos" w:hAnsi="Aptos" w:cs="Aptos"/>
        </w:rPr>
        <w:t xml:space="preserve"> </w:t>
      </w:r>
      <w:r w:rsidR="74DE158B" w:rsidRPr="3C966A75">
        <w:rPr>
          <w:rFonts w:ascii="Aptos" w:eastAsia="Aptos" w:hAnsi="Aptos" w:cs="Aptos"/>
        </w:rPr>
        <w:t xml:space="preserve">implementadas foram eficazes na redução dos riscos para níveis aceitáveis, </w:t>
      </w:r>
      <w:r w:rsidR="5D538A8C" w:rsidRPr="3C966A75">
        <w:rPr>
          <w:rFonts w:ascii="Aptos" w:eastAsia="Aptos" w:hAnsi="Aptos" w:cs="Aptos"/>
        </w:rPr>
        <w:t>seguindo as normas do</w:t>
      </w:r>
      <w:r w:rsidR="74DE158B" w:rsidRPr="3C966A75">
        <w:rPr>
          <w:rFonts w:ascii="Aptos" w:eastAsia="Aptos" w:hAnsi="Aptos" w:cs="Aptos"/>
        </w:rPr>
        <w:t xml:space="preserve"> RGPD e as melhores práticas internacionais de segurança da informação. O projeto COP-MODE encontra-se</w:t>
      </w:r>
      <w:r w:rsidR="14D818E1" w:rsidRPr="3C966A75">
        <w:rPr>
          <w:rFonts w:ascii="Aptos" w:eastAsia="Aptos" w:hAnsi="Aptos" w:cs="Aptos"/>
        </w:rPr>
        <w:t xml:space="preserve"> assim, </w:t>
      </w:r>
      <w:r w:rsidR="74DE158B" w:rsidRPr="3C966A75">
        <w:rPr>
          <w:rFonts w:ascii="Aptos" w:eastAsia="Aptos" w:hAnsi="Aptos" w:cs="Aptos"/>
        </w:rPr>
        <w:t>numa posição mais robusta para proteger os direitos dos titulares dos dados, mantendo a confidencialidade, integridade e disponibilidade das informações ao longo de todo o ciclo de vida dos dados.</w:t>
      </w:r>
      <w:r w:rsidR="1E1E10C4" w:rsidRPr="3C966A75">
        <w:rPr>
          <w:rFonts w:ascii="Aptos" w:eastAsia="Aptos" w:hAnsi="Aptos" w:cs="Aptos"/>
        </w:rPr>
        <w:t xml:space="preserve"> No entanto, a gestão de riscos deve sim, permanecer dinâmica, com monitorização </w:t>
      </w:r>
      <w:r w:rsidR="3587AA04" w:rsidRPr="3C966A75">
        <w:rPr>
          <w:rFonts w:ascii="Aptos" w:eastAsia="Aptos" w:hAnsi="Aptos" w:cs="Aptos"/>
        </w:rPr>
        <w:t>e revisão periódica, de forma a garantir que novos riscos, sejam rapidamente identificados e mitigados.</w:t>
      </w:r>
    </w:p>
    <w:p w14:paraId="08767EB2" w14:textId="3F499C5E" w:rsidR="002A0CEC" w:rsidRPr="006057D1" w:rsidRDefault="00997858" w:rsidP="006057D1">
      <w:pPr>
        <w:rPr>
          <w:b/>
          <w:bCs/>
          <w:color w:val="E97132" w:themeColor="accent2"/>
          <w:sz w:val="32"/>
          <w:szCs w:val="32"/>
        </w:rPr>
      </w:pPr>
      <w:r>
        <w:rPr>
          <w:b/>
          <w:bCs/>
          <w:sz w:val="32"/>
          <w:szCs w:val="32"/>
        </w:rPr>
        <w:lastRenderedPageBreak/>
        <w:t xml:space="preserve">6. </w:t>
      </w:r>
      <w:r w:rsidR="006057D1">
        <w:rPr>
          <w:b/>
          <w:bCs/>
          <w:sz w:val="32"/>
          <w:szCs w:val="32"/>
        </w:rPr>
        <w:t xml:space="preserve"> </w:t>
      </w:r>
      <w:r w:rsidR="6A45B7E3" w:rsidRPr="006057D1">
        <w:rPr>
          <w:b/>
          <w:bCs/>
          <w:sz w:val="32"/>
          <w:szCs w:val="32"/>
        </w:rPr>
        <w:t>Conclusão</w:t>
      </w:r>
      <w:r w:rsidR="35638B7C" w:rsidRPr="006057D1">
        <w:rPr>
          <w:b/>
          <w:bCs/>
          <w:sz w:val="32"/>
          <w:szCs w:val="32"/>
        </w:rPr>
        <w:t xml:space="preserve"> </w:t>
      </w:r>
    </w:p>
    <w:p w14:paraId="6EB874E9" w14:textId="77777777" w:rsidR="006057D1" w:rsidRDefault="006057D1" w:rsidP="006057D1"/>
    <w:p w14:paraId="285753B0" w14:textId="69B1FF2F" w:rsidR="006057D1" w:rsidRDefault="006057D1" w:rsidP="006057D1">
      <w:r w:rsidRPr="006057D1">
        <w:t>O presente Privacy Impact Assessment demonstrou a maturidade e a robustez do processo de tratamento de dados do COP-MODE, garantindo que as preocupações de </w:t>
      </w:r>
      <w:r w:rsidRPr="006057D1">
        <w:rPr>
          <w:b/>
          <w:bCs/>
        </w:rPr>
        <w:t>confidencialidade</w:t>
      </w:r>
      <w:r w:rsidRPr="006057D1">
        <w:t>, </w:t>
      </w:r>
      <w:r w:rsidRPr="006057D1">
        <w:rPr>
          <w:b/>
          <w:bCs/>
        </w:rPr>
        <w:t>integridade</w:t>
      </w:r>
      <w:r w:rsidRPr="006057D1">
        <w:t> e </w:t>
      </w:r>
      <w:r w:rsidRPr="006057D1">
        <w:rPr>
          <w:b/>
          <w:bCs/>
        </w:rPr>
        <w:t>disponibilidade</w:t>
      </w:r>
      <w:r w:rsidRPr="006057D1">
        <w:t> são rigorosamente avaliadas e mitigadas ao longo de todo o ciclo de vida da informação.</w:t>
      </w:r>
    </w:p>
    <w:p w14:paraId="5BC9793A" w14:textId="1C96C15D" w:rsidR="006057D1" w:rsidRPr="006057D1" w:rsidRDefault="006057D1" w:rsidP="006057D1">
      <w:r>
        <w:t>Conclui-se assim que</w:t>
      </w:r>
      <w:r w:rsidRPr="006057D1">
        <w:t xml:space="preserve"> o COP-MODE cumpre os requisitos de um PIA sólido, estruturado e alinhado às melhores práticas internacionais. As contramedidas implementadas transformam um cenário de risco elevado num ambiente operacional de baixo risco, permitindo avançar com confiança na exploração científica dos dados de utilização de smartphones, sem comprometer os direitos dos participantes nem a integridade dos seus dados pessoais.</w:t>
      </w:r>
    </w:p>
    <w:p w14:paraId="44E71894" w14:textId="77777777" w:rsidR="002A0CEC" w:rsidRDefault="002A0CEC" w:rsidP="2EB5C00B">
      <w:pPr>
        <w:rPr>
          <w:b/>
          <w:bCs/>
          <w:sz w:val="32"/>
          <w:szCs w:val="32"/>
        </w:rPr>
      </w:pPr>
    </w:p>
    <w:p w14:paraId="40008A20" w14:textId="77777777" w:rsidR="00AF5BC0" w:rsidRDefault="00AF5BC0" w:rsidP="2EB5C00B">
      <w:pPr>
        <w:rPr>
          <w:b/>
          <w:bCs/>
          <w:sz w:val="32"/>
          <w:szCs w:val="32"/>
        </w:rPr>
      </w:pPr>
    </w:p>
    <w:p w14:paraId="70A6BC28" w14:textId="45D1B45B" w:rsidR="002A0CEC" w:rsidRDefault="2905EF54" w:rsidP="2EB5C00B">
      <w:pPr>
        <w:rPr>
          <w:b/>
          <w:bCs/>
          <w:sz w:val="32"/>
          <w:szCs w:val="32"/>
        </w:rPr>
      </w:pPr>
      <w:r w:rsidRPr="2EB5C00B">
        <w:rPr>
          <w:b/>
          <w:bCs/>
          <w:sz w:val="32"/>
          <w:szCs w:val="32"/>
        </w:rPr>
        <w:t xml:space="preserve">7. </w:t>
      </w:r>
      <w:r w:rsidR="00FD6968">
        <w:rPr>
          <w:b/>
          <w:bCs/>
          <w:sz w:val="32"/>
          <w:szCs w:val="32"/>
        </w:rPr>
        <w:t>Referências</w:t>
      </w:r>
    </w:p>
    <w:p w14:paraId="0722FDE8" w14:textId="55093750" w:rsidR="002A0CEC" w:rsidRPr="002F57F1" w:rsidRDefault="002A0CEC" w:rsidP="002A0CEC"/>
    <w:p w14:paraId="4485D71B" w14:textId="77777777" w:rsidR="00674625" w:rsidRPr="002F57F1" w:rsidRDefault="00987FC6" w:rsidP="00674625">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r w:rsidRPr="002F57F1">
        <w:rPr>
          <w:rFonts w:asciiTheme="minorHAnsi" w:eastAsiaTheme="minorEastAsia" w:hAnsiTheme="minorHAnsi"/>
          <w:color w:val="000000" w:themeColor="text1"/>
        </w:rPr>
        <w:t xml:space="preserve">[1] </w:t>
      </w:r>
      <w:r w:rsidR="00674625" w:rsidRPr="002F57F1">
        <w:rPr>
          <w:rFonts w:asciiTheme="minorHAnsi" w:eastAsiaTheme="minorEastAsia" w:hAnsiTheme="minorHAnsi" w:cstheme="minorBidi"/>
          <w:color w:val="000000" w:themeColor="text1"/>
          <w:kern w:val="2"/>
          <w:lang w:eastAsia="en-US"/>
          <w14:ligatures w14:val="standardContextual"/>
        </w:rPr>
        <w:t>Cloudflare.com. (2025). O que é o controle de acesso baseado em função (RBAC)? </w:t>
      </w:r>
      <w:r w:rsidR="00674625" w:rsidRPr="002F57F1">
        <w:rPr>
          <w:rFonts w:asciiTheme="minorHAnsi" w:eastAsiaTheme="minorEastAsia" w:hAnsiTheme="minorHAnsi" w:cstheme="minorBidi"/>
          <w:color w:val="000000" w:themeColor="text1"/>
          <w:kern w:val="2"/>
          <w:lang w:val="en-US" w:eastAsia="en-US"/>
          <w14:ligatures w14:val="standardContextual"/>
        </w:rPr>
        <w:t>[online] Available at:</w:t>
      </w:r>
      <w:r w:rsidR="00674625"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2" w:history="1">
        <w:r w:rsidR="00674625" w:rsidRPr="002F57F1">
          <w:rPr>
            <w:rStyle w:val="Hyperlink"/>
            <w:rFonts w:asciiTheme="minorHAnsi" w:eastAsiaTheme="minorEastAsia" w:hAnsiTheme="minorHAnsi" w:cstheme="minorBidi"/>
            <w:i/>
            <w:iCs/>
            <w:kern w:val="2"/>
            <w:lang w:val="en-US" w:eastAsia="en-US"/>
            <w14:ligatures w14:val="standardContextual"/>
          </w:rPr>
          <w:t>https://www.cloudflare.com/pt-br/learning/access-management/role-based-access-control-rbac/</w:t>
        </w:r>
      </w:hyperlink>
      <w:r w:rsidR="00674625" w:rsidRPr="002F57F1">
        <w:rPr>
          <w:rFonts w:asciiTheme="minorHAnsi" w:eastAsiaTheme="minorEastAsia" w:hAnsiTheme="minorHAnsi" w:cstheme="minorBidi"/>
          <w:i/>
          <w:iCs/>
          <w:color w:val="000000" w:themeColor="text1"/>
          <w:kern w:val="2"/>
          <w:lang w:val="en-US" w:eastAsia="en-US"/>
          <w14:ligatures w14:val="standardContextual"/>
        </w:rPr>
        <w:t>.</w:t>
      </w:r>
    </w:p>
    <w:p w14:paraId="1EDF7AA1" w14:textId="77777777" w:rsidR="002A0CEC" w:rsidRPr="002F57F1" w:rsidRDefault="002A0CEC" w:rsidP="6DCD998F">
      <w:pPr>
        <w:rPr>
          <w:rFonts w:eastAsiaTheme="minorEastAsia"/>
          <w:lang w:val="en-ZA"/>
        </w:rPr>
      </w:pPr>
    </w:p>
    <w:p w14:paraId="4B21A1E7" w14:textId="77777777" w:rsidR="00674625" w:rsidRPr="002F57F1" w:rsidRDefault="00987FC6" w:rsidP="00674625">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olor w:val="000000" w:themeColor="text1"/>
        </w:rPr>
        <w:t xml:space="preserve">[2] </w:t>
      </w:r>
      <w:r w:rsidR="00674625" w:rsidRPr="002F57F1">
        <w:rPr>
          <w:rFonts w:asciiTheme="minorHAnsi" w:eastAsiaTheme="minorEastAsia" w:hAnsiTheme="minorHAnsi" w:cstheme="minorBidi"/>
          <w:color w:val="000000" w:themeColor="text1"/>
          <w:kern w:val="2"/>
          <w:lang w:eastAsia="en-US"/>
          <w14:ligatures w14:val="standardContextual"/>
        </w:rPr>
        <w:t xml:space="preserve">Cloudflare.com. (2025). O que são PII (informações que permitem identificação pessoal)? </w:t>
      </w:r>
      <w:r w:rsidR="00674625" w:rsidRPr="002F57F1">
        <w:rPr>
          <w:rFonts w:asciiTheme="minorHAnsi" w:eastAsiaTheme="minorEastAsia" w:hAnsiTheme="minorHAnsi" w:cstheme="minorBidi"/>
          <w:color w:val="000000" w:themeColor="text1"/>
          <w:kern w:val="2"/>
          <w:lang w:val="en-US" w:eastAsia="en-US"/>
          <w14:ligatures w14:val="standardContextual"/>
        </w:rPr>
        <w:t>| Significado de PII. [online] Available at</w:t>
      </w:r>
      <w:r w:rsidR="00674625"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3" w:history="1">
        <w:r w:rsidR="00674625" w:rsidRPr="002F57F1">
          <w:rPr>
            <w:rStyle w:val="Hyperlink"/>
            <w:rFonts w:asciiTheme="minorHAnsi" w:eastAsiaTheme="minorEastAsia" w:hAnsiTheme="minorHAnsi" w:cstheme="minorBidi"/>
            <w:i/>
            <w:iCs/>
            <w:kern w:val="2"/>
            <w:lang w:val="en-US" w:eastAsia="en-US"/>
            <w14:ligatures w14:val="standardContextual"/>
          </w:rPr>
          <w:t>https://www.cloudflare.com/pt-br/learning/privacy/what-is-pii/</w:t>
        </w:r>
      </w:hyperlink>
      <w:r w:rsidR="00674625" w:rsidRPr="002F57F1">
        <w:rPr>
          <w:rFonts w:asciiTheme="minorHAnsi" w:eastAsiaTheme="minorEastAsia" w:hAnsiTheme="minorHAnsi" w:cstheme="minorBidi"/>
          <w:i/>
          <w:iCs/>
          <w:color w:val="000000" w:themeColor="text1"/>
          <w:kern w:val="2"/>
          <w:lang w:val="en-US" w:eastAsia="en-US"/>
          <w14:ligatures w14:val="standardContextual"/>
        </w:rPr>
        <w:t>.</w:t>
      </w:r>
    </w:p>
    <w:p w14:paraId="67A1807C" w14:textId="77777777" w:rsidR="002A0CEC" w:rsidRPr="002F57F1" w:rsidRDefault="002A0CEC" w:rsidP="6DCD998F">
      <w:pPr>
        <w:rPr>
          <w:rFonts w:eastAsiaTheme="minorEastAsia"/>
          <w:i/>
          <w:iCs/>
          <w:color w:val="000081"/>
          <w:lang w:val="en-ZA"/>
        </w:rPr>
      </w:pPr>
    </w:p>
    <w:p w14:paraId="263F03CF" w14:textId="77777777" w:rsidR="007B4883" w:rsidRPr="002F57F1" w:rsidRDefault="00987FC6" w:rsidP="007B4883">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olor w:val="000000" w:themeColor="text1"/>
          <w:lang w:val="en-ZA"/>
        </w:rPr>
        <w:t xml:space="preserve">[3] </w:t>
      </w:r>
      <w:r w:rsidR="007B4883" w:rsidRPr="002F57F1">
        <w:rPr>
          <w:rFonts w:asciiTheme="minorHAnsi" w:hAnsiTheme="minorHAnsi" w:cs="Calibri"/>
          <w:color w:val="000000"/>
          <w:lang w:val="en-ZA"/>
        </w:rPr>
        <w:t>dos, C. (2011).</w:t>
      </w:r>
      <w:r w:rsidR="007B4883" w:rsidRPr="002F57F1">
        <w:rPr>
          <w:rStyle w:val="apple-converted-space"/>
          <w:rFonts w:asciiTheme="minorHAnsi" w:eastAsiaTheme="majorEastAsia" w:hAnsiTheme="minorHAnsi" w:cs="Calibri"/>
          <w:color w:val="000000"/>
          <w:lang w:val="en-ZA"/>
        </w:rPr>
        <w:t> </w:t>
      </w:r>
      <w:r w:rsidR="007B4883" w:rsidRPr="002F57F1">
        <w:rPr>
          <w:rFonts w:asciiTheme="minorHAnsi" w:hAnsiTheme="minorHAnsi" w:cs="Calibri"/>
          <w:color w:val="000000"/>
          <w:lang w:val="en-ZA"/>
        </w:rPr>
        <w:t>Ataque man-in-the-middle. [online] Wikipedia.org. Available at:</w:t>
      </w:r>
      <w:r w:rsidR="007B4883" w:rsidRPr="002F57F1">
        <w:rPr>
          <w:rFonts w:asciiTheme="minorHAnsi" w:hAnsiTheme="minorHAnsi" w:cs="Calibri"/>
          <w:i/>
          <w:iCs/>
          <w:color w:val="000000"/>
          <w:lang w:val="en-ZA"/>
        </w:rPr>
        <w:t xml:space="preserve"> </w:t>
      </w:r>
      <w:hyperlink r:id="rId14" w:history="1">
        <w:r w:rsidR="007B4883" w:rsidRPr="002F57F1">
          <w:rPr>
            <w:rStyle w:val="Hyperlink"/>
            <w:rFonts w:asciiTheme="minorHAnsi" w:hAnsiTheme="minorHAnsi" w:cs="Calibri"/>
            <w:i/>
            <w:iCs/>
            <w:lang w:val="en-ZA"/>
          </w:rPr>
          <w:t>https://pt.wikipedia.org/wiki/Ataque_man-in-the-middle</w:t>
        </w:r>
      </w:hyperlink>
      <w:r w:rsidR="007B4883" w:rsidRPr="002F57F1">
        <w:rPr>
          <w:rFonts w:asciiTheme="minorHAnsi" w:hAnsiTheme="minorHAnsi" w:cs="Calibri"/>
          <w:i/>
          <w:iCs/>
          <w:color w:val="000000"/>
          <w:lang w:val="en-ZA"/>
        </w:rPr>
        <w:t>.</w:t>
      </w:r>
    </w:p>
    <w:p w14:paraId="22D7F1D9" w14:textId="77777777" w:rsidR="002A0CEC" w:rsidRPr="002F57F1" w:rsidRDefault="002A0CEC" w:rsidP="6DCD998F">
      <w:pPr>
        <w:rPr>
          <w:rFonts w:eastAsiaTheme="minorEastAsia"/>
          <w:i/>
          <w:iCs/>
          <w:color w:val="000081"/>
          <w:lang w:val="en-ZA"/>
        </w:rPr>
      </w:pPr>
    </w:p>
    <w:p w14:paraId="203018EA" w14:textId="77777777" w:rsidR="00685646" w:rsidRPr="002F57F1" w:rsidRDefault="00987FC6" w:rsidP="00685646">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olor w:val="000000" w:themeColor="text1"/>
          <w:lang w:val="en-US"/>
        </w:rPr>
        <w:t xml:space="preserve">[4] </w:t>
      </w:r>
      <w:r w:rsidR="00685646" w:rsidRPr="002F57F1">
        <w:rPr>
          <w:rFonts w:asciiTheme="minorHAnsi" w:hAnsiTheme="minorHAnsi" w:cs="Calibri"/>
          <w:color w:val="000000"/>
          <w:lang w:val="en-ZA"/>
        </w:rPr>
        <w:t>dos, C. (2012).</w:t>
      </w:r>
      <w:r w:rsidR="00685646" w:rsidRPr="002F57F1">
        <w:rPr>
          <w:rStyle w:val="apple-converted-space"/>
          <w:rFonts w:asciiTheme="minorHAnsi" w:eastAsiaTheme="majorEastAsia" w:hAnsiTheme="minorHAnsi" w:cs="Calibri"/>
          <w:color w:val="000000"/>
          <w:lang w:val="en-ZA"/>
        </w:rPr>
        <w:t> </w:t>
      </w:r>
      <w:r w:rsidR="00685646" w:rsidRPr="002F57F1">
        <w:rPr>
          <w:rFonts w:asciiTheme="minorHAnsi" w:hAnsiTheme="minorHAnsi" w:cs="Calibri"/>
          <w:color w:val="000000"/>
          <w:lang w:val="en-ZA"/>
        </w:rPr>
        <w:t>HMAC. [online] Wikipedia.org. Available at:</w:t>
      </w:r>
      <w:r w:rsidR="00685646" w:rsidRPr="002F57F1">
        <w:rPr>
          <w:rFonts w:asciiTheme="minorHAnsi" w:hAnsiTheme="minorHAnsi" w:cs="Calibri"/>
          <w:i/>
          <w:iCs/>
          <w:color w:val="000000"/>
          <w:lang w:val="en-ZA"/>
        </w:rPr>
        <w:t xml:space="preserve"> </w:t>
      </w:r>
      <w:hyperlink r:id="rId15" w:history="1">
        <w:r w:rsidR="00685646" w:rsidRPr="002F57F1">
          <w:rPr>
            <w:rStyle w:val="Hyperlink"/>
            <w:rFonts w:asciiTheme="minorHAnsi" w:hAnsiTheme="minorHAnsi" w:cs="Calibri"/>
            <w:i/>
            <w:iCs/>
            <w:lang w:val="en-ZA"/>
          </w:rPr>
          <w:t>https://pt.wikipedia.org/wiki/HMAC</w:t>
        </w:r>
      </w:hyperlink>
      <w:r w:rsidR="00685646" w:rsidRPr="002F57F1">
        <w:rPr>
          <w:rFonts w:asciiTheme="minorHAnsi" w:hAnsiTheme="minorHAnsi" w:cs="Calibri"/>
          <w:i/>
          <w:iCs/>
          <w:color w:val="000000"/>
          <w:lang w:val="en-ZA"/>
        </w:rPr>
        <w:t>.</w:t>
      </w:r>
    </w:p>
    <w:p w14:paraId="5A30A4D7" w14:textId="77777777" w:rsidR="002A0CEC" w:rsidRPr="002F57F1" w:rsidRDefault="002A0CEC" w:rsidP="6DCD998F">
      <w:pPr>
        <w:rPr>
          <w:rFonts w:eastAsiaTheme="minorEastAsia"/>
          <w:lang w:val="en-ZA"/>
        </w:rPr>
      </w:pPr>
    </w:p>
    <w:p w14:paraId="32260A5E" w14:textId="77777777" w:rsidR="00D02A55" w:rsidRPr="002F57F1" w:rsidRDefault="00987FC6" w:rsidP="00D02A55">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lang w:val="en-ZA"/>
        </w:rPr>
        <w:t xml:space="preserve">[5] </w:t>
      </w:r>
      <w:r w:rsidR="00D02A55" w:rsidRPr="002F57F1">
        <w:rPr>
          <w:rFonts w:asciiTheme="minorHAnsi" w:hAnsiTheme="minorHAnsi" w:cs="Calibri"/>
          <w:color w:val="000000"/>
          <w:lang w:val="en-ZA"/>
        </w:rPr>
        <w:t>Entrust.com. (2025).</w:t>
      </w:r>
      <w:r w:rsidR="00D02A55" w:rsidRPr="002F57F1">
        <w:rPr>
          <w:rStyle w:val="apple-converted-space"/>
          <w:rFonts w:asciiTheme="minorHAnsi" w:eastAsiaTheme="majorEastAsia" w:hAnsiTheme="minorHAnsi" w:cs="Calibri"/>
          <w:color w:val="000000"/>
          <w:lang w:val="en-ZA"/>
        </w:rPr>
        <w:t> </w:t>
      </w:r>
      <w:r w:rsidR="00D02A55" w:rsidRPr="002F57F1">
        <w:rPr>
          <w:rFonts w:asciiTheme="minorHAnsi" w:hAnsiTheme="minorHAnsi" w:cs="Calibri"/>
          <w:color w:val="000000"/>
          <w:lang w:val="en-ZA"/>
        </w:rPr>
        <w:t>What is a Hardware Security Module (HSM) &amp; its Services? | Entrust. [online] Available at:</w:t>
      </w:r>
      <w:r w:rsidR="00D02A55" w:rsidRPr="002F57F1">
        <w:rPr>
          <w:rFonts w:asciiTheme="minorHAnsi" w:hAnsiTheme="minorHAnsi" w:cs="Calibri"/>
          <w:i/>
          <w:iCs/>
          <w:color w:val="000000"/>
          <w:lang w:val="en-ZA"/>
        </w:rPr>
        <w:t xml:space="preserve"> </w:t>
      </w:r>
      <w:hyperlink r:id="rId16" w:history="1">
        <w:r w:rsidR="00D02A55" w:rsidRPr="002F57F1">
          <w:rPr>
            <w:rStyle w:val="Hyperlink"/>
            <w:rFonts w:asciiTheme="minorHAnsi" w:hAnsiTheme="minorHAnsi" w:cs="Calibri"/>
            <w:i/>
            <w:iCs/>
            <w:lang w:val="en-ZA"/>
          </w:rPr>
          <w:t>https://www.entrust.com/pt/resources/learn/what-are-hardware-security-modules</w:t>
        </w:r>
      </w:hyperlink>
      <w:r w:rsidR="00D02A55" w:rsidRPr="002F57F1">
        <w:rPr>
          <w:rFonts w:asciiTheme="minorHAnsi" w:hAnsiTheme="minorHAnsi" w:cs="Calibri"/>
          <w:i/>
          <w:iCs/>
          <w:color w:val="000000"/>
          <w:lang w:val="en-ZA"/>
        </w:rPr>
        <w:t>.</w:t>
      </w:r>
    </w:p>
    <w:p w14:paraId="66BB40E2" w14:textId="78688ADE" w:rsidR="000B3D59" w:rsidRPr="002F57F1" w:rsidRDefault="000B3D59" w:rsidP="6DCD998F">
      <w:pPr>
        <w:rPr>
          <w:rFonts w:eastAsiaTheme="minorEastAsia"/>
          <w:lang w:val="en-ZA"/>
        </w:rPr>
      </w:pPr>
    </w:p>
    <w:p w14:paraId="3EB5DC59" w14:textId="77777777" w:rsidR="003264D1" w:rsidRPr="002F57F1" w:rsidRDefault="00987FC6" w:rsidP="003264D1">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[6] </w:t>
      </w:r>
      <w:r w:rsidR="003264D1" w:rsidRPr="002F57F1">
        <w:rPr>
          <w:rFonts w:asciiTheme="minorHAnsi" w:hAnsiTheme="minorHAnsi" w:cs="Calibri"/>
          <w:color w:val="000000"/>
        </w:rPr>
        <w:t>Google Cloud. (n.d.).</w:t>
      </w:r>
      <w:r w:rsidR="003264D1" w:rsidRPr="002F57F1">
        <w:rPr>
          <w:rStyle w:val="apple-converted-space"/>
          <w:rFonts w:asciiTheme="minorHAnsi" w:eastAsiaTheme="majorEastAsia" w:hAnsiTheme="minorHAnsi" w:cs="Calibri"/>
          <w:color w:val="000000"/>
        </w:rPr>
        <w:t> </w:t>
      </w:r>
      <w:r w:rsidR="003264D1" w:rsidRPr="002F57F1">
        <w:rPr>
          <w:rFonts w:asciiTheme="minorHAnsi" w:hAnsiTheme="minorHAnsi" w:cs="Calibri"/>
          <w:color w:val="000000"/>
        </w:rPr>
        <w:t>O que é a recuperação de desastres e por que ela é importante?</w:t>
      </w:r>
      <w:r w:rsidR="003264D1" w:rsidRPr="002F57F1">
        <w:rPr>
          <w:rStyle w:val="apple-converted-space"/>
          <w:rFonts w:asciiTheme="minorHAnsi" w:eastAsiaTheme="majorEastAsia" w:hAnsiTheme="minorHAnsi" w:cs="Calibri"/>
          <w:color w:val="000000"/>
        </w:rPr>
        <w:t> </w:t>
      </w:r>
      <w:r w:rsidR="003264D1" w:rsidRPr="002F57F1">
        <w:rPr>
          <w:rFonts w:asciiTheme="minorHAnsi" w:hAnsiTheme="minorHAnsi" w:cs="Calibri"/>
          <w:color w:val="000000"/>
          <w:lang w:val="en-ZA"/>
        </w:rPr>
        <w:t>[online] Available at</w:t>
      </w:r>
      <w:r w:rsidR="003264D1" w:rsidRPr="002F57F1">
        <w:rPr>
          <w:rFonts w:asciiTheme="minorHAnsi" w:hAnsiTheme="minorHAnsi" w:cs="Calibri"/>
          <w:i/>
          <w:iCs/>
          <w:color w:val="000000"/>
          <w:lang w:val="en-ZA"/>
        </w:rPr>
        <w:t xml:space="preserve">: </w:t>
      </w:r>
      <w:hyperlink r:id="rId17" w:history="1">
        <w:r w:rsidR="003264D1" w:rsidRPr="002F57F1">
          <w:rPr>
            <w:rStyle w:val="Hyperlink"/>
            <w:rFonts w:asciiTheme="minorHAnsi" w:hAnsiTheme="minorHAnsi" w:cs="Calibri"/>
            <w:i/>
            <w:iCs/>
            <w:lang w:val="en-ZA"/>
          </w:rPr>
          <w:t>https://cloud.google.com/learn/what-is-disaster-recovery?hl=pt-br</w:t>
        </w:r>
      </w:hyperlink>
      <w:r w:rsidR="003264D1" w:rsidRPr="002F57F1">
        <w:rPr>
          <w:rFonts w:asciiTheme="minorHAnsi" w:hAnsiTheme="minorHAnsi" w:cs="Calibri"/>
          <w:i/>
          <w:iCs/>
          <w:color w:val="000000"/>
          <w:lang w:val="en-ZA"/>
        </w:rPr>
        <w:t>.</w:t>
      </w:r>
    </w:p>
    <w:p w14:paraId="20D1A27F" w14:textId="77777777" w:rsidR="000B3D59" w:rsidRPr="002F57F1" w:rsidRDefault="000B3D59" w:rsidP="000B3D59">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0FD16A08" w14:textId="77777777" w:rsidR="00DC6666" w:rsidRPr="002F57F1" w:rsidRDefault="00987FC6" w:rsidP="00DC6666">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lastRenderedPageBreak/>
        <w:t xml:space="preserve">[7] </w:t>
      </w:r>
      <w:r w:rsidR="00DC6666" w:rsidRPr="002F57F1">
        <w:rPr>
          <w:rFonts w:asciiTheme="minorHAnsi" w:eastAsiaTheme="minorEastAsia" w:hAnsiTheme="minorHAnsi" w:cstheme="minorBidi"/>
          <w:color w:val="000000" w:themeColor="text1"/>
          <w:kern w:val="2"/>
          <w:lang w:eastAsia="en-US"/>
          <w14:ligatures w14:val="standardContextual"/>
        </w:rPr>
        <w:t xml:space="preserve">IGFEJ. (n.d.). Regulamento Geral de Proteção de Dados (RGPD). </w:t>
      </w:r>
      <w:r w:rsidR="00DC6666" w:rsidRPr="002F57F1">
        <w:rPr>
          <w:rFonts w:asciiTheme="minorHAnsi" w:eastAsiaTheme="minorEastAsia" w:hAnsiTheme="minorHAnsi" w:cstheme="minorBidi"/>
          <w:color w:val="000000" w:themeColor="text1"/>
          <w:kern w:val="2"/>
          <w:lang w:val="en-US" w:eastAsia="en-US"/>
          <w14:ligatures w14:val="standardContextual"/>
        </w:rPr>
        <w:t>[online] Available at:</w:t>
      </w:r>
      <w:r w:rsidR="00DC6666"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8" w:history="1">
        <w:r w:rsidR="00DC6666" w:rsidRPr="002F57F1">
          <w:rPr>
            <w:rStyle w:val="Hyperlink"/>
            <w:rFonts w:asciiTheme="minorHAnsi" w:eastAsiaTheme="minorEastAsia" w:hAnsiTheme="minorHAnsi" w:cstheme="minorBidi"/>
            <w:i/>
            <w:iCs/>
            <w:kern w:val="2"/>
            <w:lang w:val="en-US" w:eastAsia="en-US"/>
            <w14:ligatures w14:val="standardContextual"/>
          </w:rPr>
          <w:t>https://igfej.justica.gov.pt/Sobre-o-IGFEJ/Regulamento-Geral-de-Protecao-de-Dados-RGPD</w:t>
        </w:r>
      </w:hyperlink>
      <w:r w:rsidR="00DC6666" w:rsidRPr="002F57F1">
        <w:rPr>
          <w:rFonts w:asciiTheme="minorHAnsi" w:eastAsiaTheme="minorEastAsia" w:hAnsiTheme="minorHAnsi" w:cstheme="minorBidi"/>
          <w:i/>
          <w:iCs/>
          <w:color w:val="000000" w:themeColor="text1"/>
          <w:kern w:val="2"/>
          <w:lang w:val="en-US" w:eastAsia="en-US"/>
          <w14:ligatures w14:val="standardContextual"/>
        </w:rPr>
        <w:t>.</w:t>
      </w:r>
    </w:p>
    <w:p w14:paraId="3566BBA4" w14:textId="77777777" w:rsidR="000B3D59" w:rsidRPr="002F57F1" w:rsidRDefault="000B3D59" w:rsidP="000B3D59">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ZA" w:eastAsia="en-US"/>
          <w14:ligatures w14:val="standardContextual"/>
        </w:rPr>
      </w:pPr>
    </w:p>
    <w:p w14:paraId="57552148" w14:textId="77777777" w:rsidR="007F18CF" w:rsidRPr="002F57F1" w:rsidRDefault="00987FC6" w:rsidP="007F18CF">
      <w:pPr>
        <w:pStyle w:val="NormalWeb"/>
        <w:shd w:val="clear" w:color="auto" w:fill="FFFFFF"/>
        <w:spacing w:before="0" w:beforeAutospacing="0" w:after="0" w:afterAutospacing="0" w:line="360" w:lineRule="atLeast"/>
        <w:rPr>
          <w:rFonts w:asciiTheme="minorHAnsi" w:hAnsiTheme="minorHAnsi" w:cs="Calibri"/>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[8] </w:t>
      </w:r>
      <w:r w:rsidR="007F18CF" w:rsidRPr="002F57F1">
        <w:rPr>
          <w:rFonts w:asciiTheme="minorHAnsi" w:eastAsiaTheme="minorEastAsia" w:hAnsiTheme="minorHAnsi" w:cstheme="minorBidi"/>
          <w:color w:val="000000" w:themeColor="text1"/>
          <w:kern w:val="2"/>
          <w:lang w:eastAsia="en-US"/>
          <w14:ligatures w14:val="standardContextual"/>
        </w:rPr>
        <w:t xml:space="preserve">Jackson, B. (2020). Visão Geral do TLS 1.3 - Mais rápido e Seguro. </w:t>
      </w:r>
      <w:r w:rsidR="007F18CF" w:rsidRPr="002F57F1">
        <w:rPr>
          <w:rFonts w:asciiTheme="minorHAnsi" w:eastAsiaTheme="minorEastAsia" w:hAnsiTheme="minorHAnsi" w:cstheme="minorBidi"/>
          <w:color w:val="000000" w:themeColor="text1"/>
          <w:kern w:val="2"/>
          <w:lang w:val="en-US" w:eastAsia="en-US"/>
          <w14:ligatures w14:val="standardContextual"/>
        </w:rPr>
        <w:t>[online] Kinsta®. Available at</w:t>
      </w:r>
      <w:r w:rsidR="007F18CF"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19" w:history="1">
        <w:r w:rsidR="007F18CF" w:rsidRPr="002F57F1">
          <w:rPr>
            <w:rStyle w:val="Hyperlink"/>
            <w:rFonts w:asciiTheme="minorHAnsi" w:eastAsiaTheme="minorEastAsia" w:hAnsiTheme="minorHAnsi" w:cstheme="minorBidi"/>
            <w:i/>
            <w:iCs/>
            <w:kern w:val="2"/>
            <w:lang w:val="en-US" w:eastAsia="en-US"/>
            <w14:ligatures w14:val="standardContextual"/>
          </w:rPr>
          <w:t>https://kinsta.com/pt/blog/tls-1-3/</w:t>
        </w:r>
      </w:hyperlink>
      <w:r w:rsidR="007F18CF" w:rsidRPr="002F57F1">
        <w:rPr>
          <w:rFonts w:asciiTheme="minorHAnsi" w:eastAsiaTheme="minorEastAsia" w:hAnsiTheme="minorHAnsi" w:cstheme="minorBidi"/>
          <w:i/>
          <w:iCs/>
          <w:color w:val="000000" w:themeColor="text1"/>
          <w:kern w:val="2"/>
          <w:lang w:val="en-US" w:eastAsia="en-US"/>
          <w14:ligatures w14:val="standardContextual"/>
        </w:rPr>
        <w:t>.</w:t>
      </w:r>
    </w:p>
    <w:p w14:paraId="24743B06" w14:textId="77777777" w:rsidR="000B3D59" w:rsidRPr="002F57F1" w:rsidRDefault="000B3D59" w:rsidP="000B3D59">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67125DEB" w14:textId="180E5D18" w:rsidR="00D021FC" w:rsidRPr="002F57F1" w:rsidRDefault="00987FC6"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[9] </w:t>
      </w:r>
      <w:r w:rsidR="004F5878" w:rsidRPr="002F57F1">
        <w:rPr>
          <w:rFonts w:asciiTheme="minorHAnsi" w:hAnsiTheme="minorHAnsi" w:cs="Calibri"/>
          <w:color w:val="000000"/>
        </w:rPr>
        <w:t>Leitura, 5min D. (2023).</w:t>
      </w:r>
      <w:r w:rsidR="004F5878" w:rsidRPr="002F57F1">
        <w:rPr>
          <w:rStyle w:val="apple-converted-space"/>
          <w:rFonts w:asciiTheme="minorHAnsi" w:eastAsiaTheme="majorEastAsia" w:hAnsiTheme="minorHAnsi" w:cs="Calibri"/>
          <w:color w:val="000000"/>
        </w:rPr>
        <w:t> </w:t>
      </w:r>
      <w:r w:rsidR="004F5878" w:rsidRPr="002F57F1">
        <w:rPr>
          <w:rFonts w:asciiTheme="minorHAnsi" w:hAnsiTheme="minorHAnsi" w:cs="Calibri"/>
          <w:color w:val="000000"/>
        </w:rPr>
        <w:t>O que é segmentação de rede?</w:t>
      </w:r>
      <w:r w:rsidR="004F5878" w:rsidRPr="002F57F1">
        <w:rPr>
          <w:rStyle w:val="apple-converted-space"/>
          <w:rFonts w:asciiTheme="minorHAnsi" w:eastAsiaTheme="majorEastAsia" w:hAnsiTheme="minorHAnsi" w:cs="Calibri"/>
          <w:color w:val="000000"/>
        </w:rPr>
        <w:t> </w:t>
      </w:r>
      <w:r w:rsidR="004F5878" w:rsidRPr="002F57F1">
        <w:rPr>
          <w:rFonts w:asciiTheme="minorHAnsi" w:hAnsiTheme="minorHAnsi" w:cs="Calibri"/>
          <w:color w:val="000000"/>
          <w:lang w:val="en-ZA"/>
        </w:rPr>
        <w:t>[online] Palo Alto Networks. Available at</w:t>
      </w:r>
      <w:r w:rsidR="004F5878" w:rsidRPr="002F57F1">
        <w:rPr>
          <w:rFonts w:asciiTheme="minorHAnsi" w:hAnsiTheme="minorHAnsi" w:cs="Calibri"/>
          <w:i/>
          <w:iCs/>
          <w:color w:val="000000"/>
          <w:lang w:val="en-ZA"/>
        </w:rPr>
        <w:t xml:space="preserve">: </w:t>
      </w:r>
      <w:hyperlink r:id="rId20" w:history="1">
        <w:r w:rsidR="004F5878" w:rsidRPr="002F57F1">
          <w:rPr>
            <w:rStyle w:val="Hyperlink"/>
            <w:rFonts w:asciiTheme="minorHAnsi" w:hAnsiTheme="minorHAnsi" w:cs="Calibri"/>
            <w:i/>
            <w:iCs/>
            <w:lang w:val="en-ZA"/>
          </w:rPr>
          <w:t>https://www.paloaltonetworks.com.br/cyberpedia/what-is-network-segmentation</w:t>
        </w:r>
      </w:hyperlink>
      <w:r w:rsidR="004F5878" w:rsidRPr="002F57F1">
        <w:rPr>
          <w:rFonts w:asciiTheme="minorHAnsi" w:hAnsiTheme="minorHAnsi" w:cs="Calibri"/>
          <w:i/>
          <w:iCs/>
          <w:color w:val="000000"/>
          <w:lang w:val="en-ZA"/>
        </w:rPr>
        <w:t>.</w:t>
      </w:r>
    </w:p>
    <w:p w14:paraId="78285FCF"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3C8B5896" w14:textId="77777777" w:rsidR="004F5878" w:rsidRPr="002F57F1" w:rsidRDefault="00987FC6" w:rsidP="004F5878">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eastAsia="en-US"/>
          <w14:ligatures w14:val="standardContextual"/>
        </w:rPr>
        <w:t xml:space="preserve">[10] </w:t>
      </w:r>
      <w:r w:rsidR="004F5878" w:rsidRPr="002F57F1">
        <w:rPr>
          <w:rFonts w:asciiTheme="minorHAnsi" w:hAnsiTheme="minorHAnsi" w:cs="Calibri"/>
          <w:color w:val="000000"/>
        </w:rPr>
        <w:t>O que é Failover e como funciona. (n.d.).</w:t>
      </w:r>
      <w:r w:rsidR="004F5878" w:rsidRPr="002F57F1">
        <w:rPr>
          <w:rStyle w:val="apple-converted-space"/>
          <w:rFonts w:asciiTheme="minorHAnsi" w:eastAsiaTheme="majorEastAsia" w:hAnsiTheme="minorHAnsi" w:cs="Calibri"/>
          <w:color w:val="000000"/>
        </w:rPr>
        <w:t> </w:t>
      </w:r>
      <w:r w:rsidR="004F5878" w:rsidRPr="002F57F1">
        <w:rPr>
          <w:rFonts w:asciiTheme="minorHAnsi" w:hAnsiTheme="minorHAnsi" w:cs="Calibri"/>
          <w:color w:val="000000"/>
        </w:rPr>
        <w:t xml:space="preserve">O que é Failover e como funciona. </w:t>
      </w:r>
      <w:r w:rsidR="004F5878" w:rsidRPr="002F57F1">
        <w:rPr>
          <w:rFonts w:asciiTheme="minorHAnsi" w:hAnsiTheme="minorHAnsi" w:cs="Calibri"/>
          <w:color w:val="000000"/>
          <w:lang w:val="en-ZA"/>
        </w:rPr>
        <w:t>[online] Available at:</w:t>
      </w:r>
      <w:r w:rsidR="004F5878" w:rsidRPr="002F57F1">
        <w:rPr>
          <w:rFonts w:asciiTheme="minorHAnsi" w:hAnsiTheme="minorHAnsi" w:cs="Calibri"/>
          <w:i/>
          <w:iCs/>
          <w:color w:val="000000"/>
          <w:lang w:val="en-ZA"/>
        </w:rPr>
        <w:t xml:space="preserve"> </w:t>
      </w:r>
      <w:hyperlink r:id="rId21" w:history="1">
        <w:r w:rsidR="004F5878" w:rsidRPr="002F57F1">
          <w:rPr>
            <w:rStyle w:val="Hyperlink"/>
            <w:rFonts w:asciiTheme="minorHAnsi" w:hAnsiTheme="minorHAnsi" w:cs="Calibri"/>
            <w:i/>
            <w:iCs/>
            <w:lang w:val="en-ZA"/>
          </w:rPr>
          <w:t>https://www.controle.net/faq/o-que-e-failover</w:t>
        </w:r>
      </w:hyperlink>
      <w:r w:rsidR="004F5878" w:rsidRPr="002F57F1">
        <w:rPr>
          <w:rFonts w:asciiTheme="minorHAnsi" w:hAnsiTheme="minorHAnsi" w:cs="Calibri"/>
          <w:i/>
          <w:iCs/>
          <w:color w:val="000000"/>
          <w:lang w:val="en-ZA"/>
        </w:rPr>
        <w:t>.</w:t>
      </w:r>
    </w:p>
    <w:p w14:paraId="12B7CC3E"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3D303B02" w14:textId="6D75B76F" w:rsidR="00D021FC" w:rsidRPr="002F57F1" w:rsidRDefault="00987FC6"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eastAsiaTheme="minorEastAsia" w:hAnsiTheme="minorHAnsi" w:cstheme="minorBidi"/>
          <w:color w:val="000000" w:themeColor="text1"/>
          <w:kern w:val="2"/>
          <w:lang w:val="en-ZA" w:eastAsia="en-US"/>
          <w14:ligatures w14:val="standardContextual"/>
        </w:rPr>
        <w:t xml:space="preserve">[11] </w:t>
      </w:r>
      <w:r w:rsidR="00541AAB" w:rsidRPr="002F57F1">
        <w:rPr>
          <w:rFonts w:asciiTheme="minorHAnsi" w:eastAsiaTheme="minorEastAsia" w:hAnsiTheme="minorHAnsi"/>
          <w:color w:val="000000" w:themeColor="text1"/>
          <w:lang w:val="en-US"/>
        </w:rPr>
        <w:t>[PIAF11] PIAFProject. A Privacy Impact Assessment Framework for Data Protection and Privacy Rights.  Prepared for the Eurpean Commissiom Directorate General Justice. 21 September 2011</w:t>
      </w:r>
      <w:r w:rsidR="00541AAB" w:rsidRPr="002F57F1">
        <w:rPr>
          <w:rFonts w:asciiTheme="minorHAnsi" w:eastAsiaTheme="minorEastAsia" w:hAnsiTheme="minorHAnsi"/>
          <w:i/>
          <w:iCs/>
          <w:color w:val="000000" w:themeColor="text1"/>
          <w:lang w:val="en-US"/>
        </w:rPr>
        <w:t xml:space="preserve">. </w:t>
      </w:r>
      <w:hyperlink r:id="rId22">
        <w:r w:rsidR="00541AAB" w:rsidRPr="002F57F1">
          <w:rPr>
            <w:rStyle w:val="Hyperlink"/>
            <w:rFonts w:asciiTheme="minorHAnsi" w:eastAsiaTheme="minorEastAsia" w:hAnsiTheme="minorHAnsi"/>
            <w:i/>
            <w:iCs/>
            <w:lang w:val="en-US"/>
          </w:rPr>
          <w:t>https://piafproject.wordpress.com/</w:t>
        </w:r>
      </w:hyperlink>
    </w:p>
    <w:p w14:paraId="6C8EC066"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US" w:eastAsia="en-US"/>
          <w14:ligatures w14:val="standardContextual"/>
        </w:rPr>
      </w:pPr>
    </w:p>
    <w:p w14:paraId="57EF653C" w14:textId="77777777" w:rsidR="00EC23EE" w:rsidRPr="00950DC3" w:rsidRDefault="00D021FC" w:rsidP="00EC23EE">
      <w:pPr>
        <w:pStyle w:val="NormalWeb"/>
        <w:shd w:val="clear" w:color="auto" w:fill="FFFFFF"/>
        <w:spacing w:before="0" w:beforeAutospacing="0" w:after="0" w:afterAutospacing="0" w:line="360" w:lineRule="atLeast"/>
        <w:rPr>
          <w:rFonts w:asciiTheme="minorHAnsi" w:eastAsiaTheme="minorEastAsia" w:hAnsiTheme="minorHAnsi" w:cstheme="minorBidi"/>
          <w:i/>
          <w:iCs/>
          <w:color w:val="000000" w:themeColor="text1"/>
          <w:kern w:val="2"/>
          <w:lang w:val="en-ZA" w:eastAsia="en-US"/>
          <w14:ligatures w14:val="standardContextual"/>
        </w:rPr>
      </w:pPr>
      <w:r w:rsidRPr="002F57F1">
        <w:rPr>
          <w:rFonts w:asciiTheme="minorHAnsi" w:hAnsiTheme="minorHAnsi" w:cs="Calibri"/>
          <w:color w:val="000000"/>
        </w:rPr>
        <w:t>‌</w:t>
      </w:r>
      <w:r w:rsidR="00987FC6" w:rsidRPr="002F57F1">
        <w:rPr>
          <w:rFonts w:asciiTheme="minorHAnsi" w:hAnsiTheme="minorHAnsi" w:cs="Calibri"/>
          <w:color w:val="000000"/>
        </w:rPr>
        <w:t>[12]</w:t>
      </w:r>
      <w:r w:rsidRPr="002F57F1">
        <w:rPr>
          <w:rFonts w:asciiTheme="minorHAnsi" w:hAnsiTheme="minorHAnsi" w:cs="Calibri"/>
          <w:color w:val="000000"/>
        </w:rPr>
        <w:t xml:space="preserve"> </w:t>
      </w:r>
      <w:r w:rsidR="00EC23EE" w:rsidRPr="002F57F1">
        <w:rPr>
          <w:rFonts w:asciiTheme="minorHAnsi" w:eastAsiaTheme="minorEastAsia" w:hAnsiTheme="minorHAnsi" w:cstheme="minorBidi"/>
          <w:color w:val="000000" w:themeColor="text1"/>
          <w:kern w:val="2"/>
          <w:lang w:eastAsia="en-US"/>
          <w14:ligatures w14:val="standardContextual"/>
        </w:rPr>
        <w:t xml:space="preserve">S.A, P.I. (n.d.). Dicionário Priberam, Dicionário Online de Português Contemporâneo. </w:t>
      </w:r>
      <w:r w:rsidR="00EC23EE" w:rsidRPr="00950DC3">
        <w:rPr>
          <w:rFonts w:asciiTheme="minorHAnsi" w:eastAsiaTheme="minorEastAsia" w:hAnsiTheme="minorHAnsi" w:cstheme="minorBidi"/>
          <w:color w:val="000000" w:themeColor="text1"/>
          <w:kern w:val="2"/>
          <w:lang w:val="en-ZA" w:eastAsia="en-US"/>
          <w14:ligatures w14:val="standardContextual"/>
        </w:rPr>
        <w:t>[online] Dicionário Priberam. Available at:</w:t>
      </w:r>
      <w:r w:rsidR="00EC23EE" w:rsidRPr="00950DC3">
        <w:rPr>
          <w:rFonts w:asciiTheme="minorHAnsi" w:eastAsiaTheme="minorEastAsia" w:hAnsiTheme="minorHAnsi" w:cstheme="minorBidi"/>
          <w:i/>
          <w:iCs/>
          <w:color w:val="000000" w:themeColor="text1"/>
          <w:kern w:val="2"/>
          <w:lang w:val="en-ZA" w:eastAsia="en-US"/>
          <w14:ligatures w14:val="standardContextual"/>
        </w:rPr>
        <w:t xml:space="preserve"> </w:t>
      </w:r>
      <w:hyperlink r:id="rId23" w:history="1">
        <w:r w:rsidR="00EC23EE" w:rsidRPr="00950DC3">
          <w:rPr>
            <w:rStyle w:val="Hyperlink"/>
            <w:rFonts w:asciiTheme="minorHAnsi" w:eastAsiaTheme="minorEastAsia" w:hAnsiTheme="minorHAnsi" w:cstheme="minorBidi"/>
            <w:i/>
            <w:iCs/>
            <w:kern w:val="2"/>
            <w:lang w:val="en-ZA" w:eastAsia="en-US"/>
            <w14:ligatures w14:val="standardContextual"/>
          </w:rPr>
          <w:t>https://dicionario.priberam.org</w:t>
        </w:r>
      </w:hyperlink>
      <w:r w:rsidR="00EC23EE" w:rsidRPr="00950DC3">
        <w:rPr>
          <w:rFonts w:asciiTheme="minorHAnsi" w:eastAsiaTheme="minorEastAsia" w:hAnsiTheme="minorHAnsi" w:cstheme="minorBidi"/>
          <w:i/>
          <w:iCs/>
          <w:color w:val="000000" w:themeColor="text1"/>
          <w:kern w:val="2"/>
          <w:lang w:val="en-ZA" w:eastAsia="en-US"/>
          <w14:ligatures w14:val="standardContextual"/>
        </w:rPr>
        <w:t>.</w:t>
      </w:r>
    </w:p>
    <w:p w14:paraId="367DF0CF"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1F20E544" w14:textId="77777777" w:rsidR="00590B1D" w:rsidRPr="002F57F1" w:rsidRDefault="00987FC6" w:rsidP="00590B1D">
      <w:pPr>
        <w:pStyle w:val="NormalWeb"/>
        <w:shd w:val="clear" w:color="auto" w:fill="FFFFFF"/>
        <w:spacing w:before="0" w:beforeAutospacing="0" w:after="0" w:afterAutospacing="0" w:line="360" w:lineRule="atLeast"/>
        <w:rPr>
          <w:rFonts w:asciiTheme="minorHAnsi" w:eastAsiaTheme="minorEastAsia" w:hAnsiTheme="minorHAnsi"/>
          <w:i/>
          <w:iCs/>
          <w:color w:val="000081"/>
          <w:lang w:val="en-ZA"/>
        </w:rPr>
      </w:pPr>
      <w:r w:rsidRPr="002F57F1">
        <w:rPr>
          <w:rFonts w:asciiTheme="minorHAnsi" w:hAnsiTheme="minorHAnsi" w:cs="Calibri"/>
          <w:color w:val="000000"/>
          <w:lang w:val="en-ZA"/>
        </w:rPr>
        <w:t xml:space="preserve">[13] </w:t>
      </w:r>
      <w:r w:rsidR="00590B1D" w:rsidRPr="002F57F1">
        <w:rPr>
          <w:rFonts w:asciiTheme="minorHAnsi" w:eastAsiaTheme="minorEastAsia" w:hAnsiTheme="minorHAnsi"/>
          <w:color w:val="000000" w:themeColor="text1"/>
          <w:lang w:val="en-ZA"/>
        </w:rPr>
        <w:t xml:space="preserve">[SGTF18] E.U. Smart Grid Task Force. Data Protection Impact Assessment Template for Smart Grid and Smart Metering Systems. September 2018. </w:t>
      </w:r>
      <w:hyperlink r:id="rId24" w:history="1">
        <w:r w:rsidR="00590B1D" w:rsidRPr="002F57F1">
          <w:rPr>
            <w:rStyle w:val="Hyperlink"/>
            <w:rFonts w:asciiTheme="minorHAnsi" w:eastAsiaTheme="minorEastAsia" w:hAnsiTheme="minorHAnsi"/>
            <w:i/>
            <w:iCs/>
            <w:lang w:val="en-ZA"/>
          </w:rPr>
          <w:t>https://ec.europa.eu/energy/content/data-protectionimpact-assessment-template-smart-grid-and-smart-metering-systems_en</w:t>
        </w:r>
      </w:hyperlink>
    </w:p>
    <w:p w14:paraId="2F434516" w14:textId="77777777" w:rsidR="00D021FC" w:rsidRPr="002F57F1" w:rsidRDefault="00D021FC" w:rsidP="00D021FC">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36FA370D" w14:textId="20E9881C" w:rsidR="009C7B06" w:rsidRPr="002F57F1" w:rsidRDefault="00987FC6" w:rsidP="009C7B06">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t xml:space="preserve">[14] </w:t>
      </w:r>
      <w:r w:rsidR="003E5551" w:rsidRPr="002F57F1">
        <w:rPr>
          <w:rFonts w:asciiTheme="minorHAnsi" w:eastAsiaTheme="minorEastAsia" w:hAnsiTheme="minorHAnsi"/>
          <w:color w:val="000000" w:themeColor="text1"/>
          <w:lang w:val="en-ZA"/>
        </w:rPr>
        <w:t>[SNZ12] Statistics New Zealand. Privacy Impact Assessment for the Integrated Data Infrastructure. 2012</w:t>
      </w:r>
      <w:r w:rsidR="003E5551" w:rsidRPr="002F57F1">
        <w:rPr>
          <w:rFonts w:asciiTheme="minorHAnsi" w:eastAsiaTheme="minorEastAsia" w:hAnsiTheme="minorHAnsi"/>
          <w:i/>
          <w:iCs/>
          <w:color w:val="000000" w:themeColor="text1"/>
          <w:lang w:val="en-ZA"/>
        </w:rPr>
        <w:t xml:space="preserve">. </w:t>
      </w:r>
      <w:r w:rsidR="003E5551" w:rsidRPr="002F57F1">
        <w:rPr>
          <w:rFonts w:asciiTheme="minorHAnsi" w:eastAsiaTheme="minorEastAsia" w:hAnsiTheme="minorHAnsi"/>
          <w:i/>
          <w:iCs/>
          <w:color w:val="000081"/>
          <w:lang w:val="en-ZA"/>
        </w:rPr>
        <w:t>https://www.stats.govt.nz/assets/Uploads/Retirement-of-archive-website-project-files/Privacy-Impact-Assessment/Privacy-impact-assessment-for-the-Integrated-Data-Infrastructure/idi-privacyimpact-assessment.pdf</w:t>
      </w:r>
    </w:p>
    <w:p w14:paraId="1084467B" w14:textId="77777777" w:rsidR="009C7B06" w:rsidRPr="002F57F1" w:rsidRDefault="009C7B06" w:rsidP="009C7B06">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69EB5DFC" w14:textId="77777777" w:rsidR="00C40D34" w:rsidRPr="002F57F1" w:rsidRDefault="00987FC6" w:rsidP="00C40D34">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t>[15]</w:t>
      </w:r>
      <w:r w:rsidR="00C40D34" w:rsidRPr="002F57F1">
        <w:rPr>
          <w:rFonts w:asciiTheme="minorHAnsi" w:hAnsiTheme="minorHAnsi" w:cs="Calibri"/>
          <w:color w:val="000000"/>
          <w:lang w:val="en-ZA"/>
        </w:rPr>
        <w:t xml:space="preserve"> </w:t>
      </w:r>
      <w:r w:rsidR="00C40D34" w:rsidRPr="002F57F1">
        <w:rPr>
          <w:rFonts w:asciiTheme="minorHAnsi" w:eastAsiaTheme="minorEastAsia" w:hAnsiTheme="minorHAnsi"/>
          <w:lang w:val="en-ZA"/>
        </w:rPr>
        <w:t>William Stallings, “Information Privacy Engineering and Privacy by Design”, Pearson Addison-Wesley, 2020</w:t>
      </w:r>
    </w:p>
    <w:p w14:paraId="67BF5C16" w14:textId="77777777" w:rsidR="009C7B06" w:rsidRPr="002F57F1" w:rsidRDefault="009C7B06" w:rsidP="009C7B06">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28ED30B0" w14:textId="77777777" w:rsidR="00A6552C" w:rsidRPr="002F57F1" w:rsidRDefault="009C7B06" w:rsidP="00A6552C">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lastRenderedPageBreak/>
        <w:t>‌</w:t>
      </w:r>
      <w:r w:rsidR="00E95463" w:rsidRPr="002F57F1">
        <w:rPr>
          <w:rFonts w:asciiTheme="minorHAnsi" w:hAnsiTheme="minorHAnsi" w:cs="Calibri"/>
          <w:color w:val="000000"/>
          <w:lang w:val="en-ZA"/>
        </w:rPr>
        <w:t xml:space="preserve"> </w:t>
      </w:r>
      <w:r w:rsidR="00E25FF6" w:rsidRPr="002F57F1">
        <w:rPr>
          <w:rFonts w:asciiTheme="minorHAnsi" w:hAnsiTheme="minorHAnsi" w:cs="Calibri"/>
          <w:color w:val="000000"/>
          <w:lang w:val="en-ZA"/>
        </w:rPr>
        <w:t xml:space="preserve">[16] </w:t>
      </w:r>
      <w:r w:rsidR="00A6552C" w:rsidRPr="002F57F1">
        <w:rPr>
          <w:rFonts w:asciiTheme="minorHAnsi" w:eastAsiaTheme="minorEastAsia" w:hAnsiTheme="minorHAnsi"/>
          <w:color w:val="000000" w:themeColor="text1"/>
          <w:lang w:val="en-ZA"/>
        </w:rPr>
        <w:t>www.cnil.fr. (n.d.). The open source PIA software helps to carry out data protection impact assessment. [online] Available at:</w:t>
      </w:r>
      <w:r w:rsidR="00A6552C" w:rsidRPr="002F57F1">
        <w:rPr>
          <w:rFonts w:asciiTheme="minorHAnsi" w:eastAsiaTheme="minorEastAsia" w:hAnsiTheme="minorHAnsi"/>
          <w:i/>
          <w:iCs/>
          <w:color w:val="000000" w:themeColor="text1"/>
          <w:lang w:val="en-ZA"/>
        </w:rPr>
        <w:t xml:space="preserve"> </w:t>
      </w:r>
      <w:hyperlink r:id="rId25" w:history="1">
        <w:r w:rsidR="00A6552C" w:rsidRPr="002F57F1">
          <w:rPr>
            <w:rFonts w:asciiTheme="minorHAnsi" w:eastAsiaTheme="minorEastAsia" w:hAnsiTheme="minorHAnsi"/>
            <w:i/>
            <w:iCs/>
            <w:color w:val="156082" w:themeColor="accent1"/>
            <w:lang w:val="en-ZA"/>
          </w:rPr>
          <w:t>https://www.cnil.fr/en/open-source-pia-software-helps-carry-out-data-protection-impact-assessment</w:t>
        </w:r>
      </w:hyperlink>
      <w:r w:rsidR="00A6552C" w:rsidRPr="002F57F1">
        <w:rPr>
          <w:rFonts w:asciiTheme="minorHAnsi" w:eastAsiaTheme="minorEastAsia" w:hAnsiTheme="minorHAnsi"/>
          <w:i/>
          <w:iCs/>
          <w:color w:val="156082" w:themeColor="accent1"/>
          <w:lang w:val="en-ZA"/>
        </w:rPr>
        <w:t>.</w:t>
      </w:r>
    </w:p>
    <w:p w14:paraId="17666194" w14:textId="2E718E0E" w:rsidR="00E95463" w:rsidRPr="002F57F1" w:rsidRDefault="00E95463" w:rsidP="00E95463">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312A95BD" w14:textId="77777777" w:rsidR="00054D0D" w:rsidRPr="002F57F1" w:rsidRDefault="00E25FF6" w:rsidP="00054D0D">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lang w:val="en-ZA"/>
        </w:rPr>
        <w:t xml:space="preserve">[17] </w:t>
      </w:r>
      <w:r w:rsidR="00054D0D" w:rsidRPr="002F57F1">
        <w:rPr>
          <w:rFonts w:asciiTheme="minorHAnsi" w:hAnsiTheme="minorHAnsi" w:cs="Calibri"/>
          <w:color w:val="000000"/>
          <w:lang w:val="en-ZA"/>
        </w:rPr>
        <w:t>www.ibm.com. (n.d.).</w:t>
      </w:r>
      <w:r w:rsidR="00054D0D" w:rsidRPr="002F57F1">
        <w:rPr>
          <w:rStyle w:val="apple-converted-space"/>
          <w:rFonts w:asciiTheme="minorHAnsi" w:eastAsiaTheme="majorEastAsia" w:hAnsiTheme="minorHAnsi" w:cs="Calibri"/>
          <w:color w:val="000000"/>
          <w:lang w:val="en-ZA"/>
        </w:rPr>
        <w:t> </w:t>
      </w:r>
      <w:r w:rsidR="00054D0D" w:rsidRPr="002F57F1">
        <w:rPr>
          <w:rFonts w:asciiTheme="minorHAnsi" w:hAnsiTheme="minorHAnsi" w:cs="Calibri"/>
          <w:color w:val="000000"/>
        </w:rPr>
        <w:t xml:space="preserve">O que é um acordo de nível de serviço (SLA)? </w:t>
      </w:r>
      <w:r w:rsidR="00054D0D" w:rsidRPr="002F57F1">
        <w:rPr>
          <w:rFonts w:asciiTheme="minorHAnsi" w:hAnsiTheme="minorHAnsi" w:cs="Calibri"/>
          <w:color w:val="000000"/>
          <w:lang w:val="en-ZA"/>
        </w:rPr>
        <w:t>| IBM. [online] Available at</w:t>
      </w:r>
      <w:r w:rsidR="00054D0D" w:rsidRPr="002F57F1">
        <w:rPr>
          <w:rFonts w:asciiTheme="minorHAnsi" w:hAnsiTheme="minorHAnsi" w:cs="Calibri"/>
          <w:i/>
          <w:iCs/>
          <w:color w:val="000000"/>
          <w:lang w:val="en-ZA"/>
        </w:rPr>
        <w:t xml:space="preserve">: </w:t>
      </w:r>
      <w:hyperlink r:id="rId26" w:history="1">
        <w:r w:rsidR="00054D0D" w:rsidRPr="002F57F1">
          <w:rPr>
            <w:rStyle w:val="Hyperlink"/>
            <w:rFonts w:asciiTheme="minorHAnsi" w:hAnsiTheme="minorHAnsi" w:cs="Calibri"/>
            <w:i/>
            <w:iCs/>
            <w:lang w:val="en-ZA"/>
          </w:rPr>
          <w:t>https://www.ibm.com/br-pt/topics/service-level-agreement</w:t>
        </w:r>
      </w:hyperlink>
      <w:r w:rsidR="00054D0D" w:rsidRPr="002F57F1">
        <w:rPr>
          <w:rFonts w:asciiTheme="minorHAnsi" w:hAnsiTheme="minorHAnsi" w:cs="Calibri"/>
          <w:i/>
          <w:iCs/>
          <w:color w:val="000000"/>
          <w:lang w:val="en-ZA"/>
        </w:rPr>
        <w:t>.</w:t>
      </w:r>
    </w:p>
    <w:p w14:paraId="5CD948FB" w14:textId="49BF4E2C" w:rsidR="00E95463" w:rsidRPr="002F57F1" w:rsidRDefault="00E95463" w:rsidP="00E95463">
      <w:pPr>
        <w:pStyle w:val="NormalWeb"/>
        <w:shd w:val="clear" w:color="auto" w:fill="FFFFFF"/>
        <w:spacing w:before="0" w:beforeAutospacing="0" w:after="0" w:afterAutospacing="0" w:line="360" w:lineRule="atLeast"/>
        <w:rPr>
          <w:rFonts w:asciiTheme="minorHAnsi" w:hAnsiTheme="minorHAnsi" w:cs="Calibri"/>
          <w:i/>
          <w:iCs/>
          <w:color w:val="000000"/>
          <w:lang w:val="en-ZA"/>
        </w:rPr>
      </w:pPr>
    </w:p>
    <w:p w14:paraId="5A9FE185" w14:textId="450540C3" w:rsidR="00811355" w:rsidRPr="002F57F1" w:rsidRDefault="00E25FF6" w:rsidP="00243370">
      <w:pPr>
        <w:pStyle w:val="NormalWeb"/>
        <w:shd w:val="clear" w:color="auto" w:fill="FFFFFF"/>
        <w:spacing w:before="0" w:beforeAutospacing="0" w:after="0" w:afterAutospacing="0" w:line="360" w:lineRule="atLeast"/>
        <w:rPr>
          <w:rFonts w:asciiTheme="minorHAnsi" w:hAnsiTheme="minorHAnsi" w:cs="Calibri"/>
          <w:i/>
          <w:iCs/>
          <w:color w:val="000000"/>
          <w:lang w:val="en-ZA"/>
        </w:rPr>
      </w:pPr>
      <w:r w:rsidRPr="002F57F1">
        <w:rPr>
          <w:rFonts w:asciiTheme="minorHAnsi" w:hAnsiTheme="minorHAnsi" w:cs="Calibri"/>
          <w:color w:val="000000"/>
        </w:rPr>
        <w:t xml:space="preserve">[18] </w:t>
      </w:r>
      <w:r w:rsidR="0019533E" w:rsidRPr="002F57F1">
        <w:rPr>
          <w:rFonts w:asciiTheme="minorHAnsi" w:eastAsiaTheme="minorEastAsia" w:hAnsiTheme="minorHAnsi" w:cstheme="minorBidi"/>
          <w:color w:val="000000" w:themeColor="text1"/>
          <w:kern w:val="2"/>
          <w:lang w:eastAsia="en-US"/>
          <w14:ligatures w14:val="standardContextual"/>
        </w:rPr>
        <w:t>www.kaspersky.com.br. (2022). O que é uma VPN e como funciona? </w:t>
      </w:r>
      <w:r w:rsidR="0019533E" w:rsidRPr="002F57F1">
        <w:rPr>
          <w:rFonts w:asciiTheme="minorHAnsi" w:eastAsiaTheme="minorEastAsia" w:hAnsiTheme="minorHAnsi" w:cstheme="minorBidi"/>
          <w:color w:val="000000" w:themeColor="text1"/>
          <w:kern w:val="2"/>
          <w:lang w:val="en-US" w:eastAsia="en-US"/>
          <w14:ligatures w14:val="standardContextual"/>
        </w:rPr>
        <w:t>[online] Available at</w:t>
      </w:r>
      <w:r w:rsidR="0019533E" w:rsidRPr="002F57F1">
        <w:rPr>
          <w:rFonts w:asciiTheme="minorHAnsi" w:eastAsiaTheme="minorEastAsia" w:hAnsiTheme="minorHAnsi" w:cstheme="minorBidi"/>
          <w:i/>
          <w:iCs/>
          <w:color w:val="000000" w:themeColor="text1"/>
          <w:kern w:val="2"/>
          <w:lang w:val="en-US" w:eastAsia="en-US"/>
          <w14:ligatures w14:val="standardContextual"/>
        </w:rPr>
        <w:t xml:space="preserve">: </w:t>
      </w:r>
      <w:hyperlink r:id="rId27" w:history="1">
        <w:r w:rsidR="0019533E" w:rsidRPr="002F57F1">
          <w:rPr>
            <w:rFonts w:asciiTheme="minorHAnsi" w:eastAsiaTheme="minorEastAsia" w:hAnsiTheme="minorHAnsi" w:cstheme="minorBidi"/>
            <w:i/>
            <w:iCs/>
            <w:color w:val="156082" w:themeColor="accent1"/>
            <w:kern w:val="2"/>
            <w:lang w:val="en-US" w:eastAsia="en-US"/>
            <w14:ligatures w14:val="standardContextual"/>
          </w:rPr>
          <w:t>https://www.kaspersky.com.br/resource-center/definitions/what-is-a-vpn</w:t>
        </w:r>
      </w:hyperlink>
      <w:r w:rsidR="0019533E" w:rsidRPr="002F57F1">
        <w:rPr>
          <w:rFonts w:asciiTheme="minorHAnsi" w:eastAsiaTheme="minorEastAsia" w:hAnsiTheme="minorHAnsi" w:cstheme="minorBidi"/>
          <w:i/>
          <w:iCs/>
          <w:color w:val="156082" w:themeColor="accent1"/>
          <w:kern w:val="2"/>
          <w:lang w:val="en-US" w:eastAsia="en-US"/>
          <w14:ligatures w14:val="standardContextual"/>
        </w:rPr>
        <w:t>.</w:t>
      </w:r>
    </w:p>
    <w:sectPr w:rsidR="00811355" w:rsidRPr="002F57F1" w:rsidSect="003C591B">
      <w:footerReference w:type="even" r:id="rId28"/>
      <w:footerReference w:type="default" r:id="rId2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DBC53" w14:textId="77777777" w:rsidR="00C54D3E" w:rsidRDefault="00C54D3E" w:rsidP="00727D03">
      <w:r>
        <w:separator/>
      </w:r>
    </w:p>
  </w:endnote>
  <w:endnote w:type="continuationSeparator" w:id="0">
    <w:p w14:paraId="5145E4C5" w14:textId="77777777" w:rsidR="00C54D3E" w:rsidRDefault="00C54D3E" w:rsidP="0072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346283"/>
      <w:docPartObj>
        <w:docPartGallery w:val="Page Numbers (Bottom of Page)"/>
        <w:docPartUnique/>
      </w:docPartObj>
    </w:sdtPr>
    <w:sdtContent>
      <w:p w14:paraId="5CD1D0F0" w14:textId="348EBF06" w:rsidR="003C591B" w:rsidRDefault="003C591B" w:rsidP="009B51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5CD12F" w14:textId="77777777" w:rsidR="003C591B" w:rsidRDefault="003C591B" w:rsidP="003C59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1168250"/>
      <w:docPartObj>
        <w:docPartGallery w:val="Page Numbers (Bottom of Page)"/>
        <w:docPartUnique/>
      </w:docPartObj>
    </w:sdtPr>
    <w:sdtContent>
      <w:p w14:paraId="5621D39A" w14:textId="43A82C71" w:rsidR="003C591B" w:rsidRDefault="003C591B" w:rsidP="009B51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62E616" w14:textId="77777777" w:rsidR="003C591B" w:rsidRDefault="003C591B" w:rsidP="003C59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98240" w14:textId="77777777" w:rsidR="00C54D3E" w:rsidRDefault="00C54D3E" w:rsidP="00727D03">
      <w:r>
        <w:separator/>
      </w:r>
    </w:p>
  </w:footnote>
  <w:footnote w:type="continuationSeparator" w:id="0">
    <w:p w14:paraId="12F9D3DC" w14:textId="77777777" w:rsidR="00C54D3E" w:rsidRDefault="00C54D3E" w:rsidP="00727D03">
      <w:r>
        <w:continuationSeparator/>
      </w:r>
    </w:p>
  </w:footnote>
  <w:footnote w:id="1">
    <w:p w14:paraId="75AA9683" w14:textId="411CC115" w:rsidR="00727D03" w:rsidRDefault="00727D03">
      <w:pPr>
        <w:pStyle w:val="FootnoteText"/>
      </w:pPr>
      <w:r>
        <w:rPr>
          <w:rStyle w:val="FootnoteReference"/>
        </w:rPr>
        <w:footnoteRef/>
      </w:r>
      <w:r>
        <w:t xml:space="preserve"> </w:t>
      </w:r>
      <w:r w:rsidRPr="00727D03">
        <w:t>O Regulamento Geral de Proteção de Dados (RGPD), é um diploma Europeu (EU 2016/679) que determina as regras relativas à proteção, ao tratamento e à livre circulação dos dados pessoais das pessoas nos países da União Europeia.</w:t>
      </w:r>
    </w:p>
  </w:footnote>
  <w:footnote w:id="2">
    <w:p w14:paraId="11709C20" w14:textId="22030D61" w:rsidR="000B3D59" w:rsidRDefault="000B3D59">
      <w:pPr>
        <w:pStyle w:val="FootnoteText"/>
      </w:pPr>
      <w:r>
        <w:rPr>
          <w:rStyle w:val="FootnoteReference"/>
        </w:rPr>
        <w:footnoteRef/>
      </w:r>
      <w:r>
        <w:t xml:space="preserve"> </w:t>
      </w:r>
      <w:r w:rsidRPr="000B3D59">
        <w:t>Informações que permitem identificação pessoal (PII) são quaisquer dados que possam ser usados para identificar alguém.</w:t>
      </w:r>
    </w:p>
  </w:footnote>
  <w:footnote w:id="3">
    <w:p w14:paraId="058DEC68" w14:textId="0717212B" w:rsidR="000B3D59" w:rsidRDefault="000B3D59">
      <w:pPr>
        <w:pStyle w:val="FootnoteText"/>
      </w:pPr>
      <w:r>
        <w:rPr>
          <w:rStyle w:val="FootnoteReference"/>
        </w:rPr>
        <w:footnoteRef/>
      </w:r>
      <w:r>
        <w:t xml:space="preserve"> </w:t>
      </w:r>
      <w:r w:rsidRPr="000B3D59">
        <w:t xml:space="preserve">TLS significa </w:t>
      </w:r>
      <w:r w:rsidRPr="000B3D59">
        <w:rPr>
          <w:i/>
          <w:iCs/>
        </w:rPr>
        <w:t>Transport Layer Security</w:t>
      </w:r>
      <w:r w:rsidRPr="000B3D59">
        <w:t xml:space="preserve"> e é o sucessor do SSL (</w:t>
      </w:r>
      <w:r w:rsidRPr="000B3D59">
        <w:rPr>
          <w:i/>
          <w:iCs/>
        </w:rPr>
        <w:t>Secure Sockets Layer</w:t>
      </w:r>
      <w:r w:rsidRPr="000B3D59">
        <w:t>). O TLS proporciona uma comunicação segura entre os navegadores web e os servidores.</w:t>
      </w:r>
    </w:p>
  </w:footnote>
  <w:footnote w:id="4">
    <w:p w14:paraId="4DE14314" w14:textId="21ADA48E" w:rsidR="000B3D59" w:rsidRDefault="000B3D59">
      <w:pPr>
        <w:pStyle w:val="FootnoteText"/>
      </w:pPr>
      <w:r>
        <w:rPr>
          <w:rStyle w:val="FootnoteReference"/>
        </w:rPr>
        <w:footnoteRef/>
      </w:r>
      <w:r>
        <w:t xml:space="preserve"> </w:t>
      </w:r>
      <w:r w:rsidRPr="000B3D59">
        <w:t>VPN significa “</w:t>
      </w:r>
      <w:r w:rsidRPr="000B3D59">
        <w:rPr>
          <w:i/>
          <w:iCs/>
        </w:rPr>
        <w:t>Virtual Private Network</w:t>
      </w:r>
      <w:r w:rsidRPr="000B3D59">
        <w:t>” (Rede Privada Virtual) e descreve a oportunidade de estabelecer uma conexão de rede protegida ao usar redes públicas.</w:t>
      </w:r>
    </w:p>
  </w:footnote>
  <w:footnote w:id="5">
    <w:p w14:paraId="14570D05" w14:textId="48022B74" w:rsidR="000B3D59" w:rsidRDefault="000B3D59">
      <w:pPr>
        <w:pStyle w:val="FootnoteText"/>
      </w:pPr>
      <w:r>
        <w:rPr>
          <w:rStyle w:val="FootnoteReference"/>
        </w:rPr>
        <w:footnoteRef/>
      </w:r>
      <w:r>
        <w:t xml:space="preserve"> </w:t>
      </w:r>
      <w:r w:rsidRPr="000B3D59">
        <w:t>O controle de acesso baseado em função (RBAC) é um método para controlar o que os usuários podem fazer nos sistemas de TI de uma empresa. O RBAC faz isso atribuindo uma ou mais "funções" a cada usuário e concedendo permissões diferentes a cada função.</w:t>
      </w:r>
    </w:p>
  </w:footnote>
  <w:footnote w:id="6">
    <w:p w14:paraId="20315823" w14:textId="4FD60894" w:rsidR="000B3D59" w:rsidRDefault="000B3D59" w:rsidP="000B3D59">
      <w:pPr>
        <w:pStyle w:val="FootnoteText"/>
      </w:pPr>
      <w:r>
        <w:rPr>
          <w:rStyle w:val="FootnoteReference"/>
        </w:rPr>
        <w:footnoteRef/>
      </w:r>
      <w:r>
        <w:t xml:space="preserve"> Traçar o perfil de.</w:t>
      </w:r>
    </w:p>
  </w:footnote>
  <w:footnote w:id="7">
    <w:p w14:paraId="3FE461BA" w14:textId="38927B2B" w:rsidR="00D021FC" w:rsidRDefault="00D021FC">
      <w:pPr>
        <w:pStyle w:val="FootnoteText"/>
      </w:pPr>
      <w:r>
        <w:rPr>
          <w:rStyle w:val="FootnoteReference"/>
        </w:rPr>
        <w:footnoteRef/>
      </w:r>
      <w:r>
        <w:t xml:space="preserve"> </w:t>
      </w:r>
      <w:r w:rsidRPr="00D021FC">
        <w:t>forma de ataque em que os dados trocados entre duas partes (por exemplo, você e o seu banco) são de alguma forma intercetados, registados e, possivelmente, alterados pelo atacante sem que as vítimas se apercebam.</w:t>
      </w:r>
    </w:p>
  </w:footnote>
  <w:footnote w:id="8">
    <w:p w14:paraId="2438821F" w14:textId="3FF2D670" w:rsidR="00D021FC" w:rsidRDefault="00D021FC">
      <w:pPr>
        <w:pStyle w:val="FootnoteText"/>
      </w:pPr>
      <w:r>
        <w:rPr>
          <w:rStyle w:val="FootnoteReference"/>
        </w:rPr>
        <w:footnoteRef/>
      </w:r>
      <w:r>
        <w:t xml:space="preserve"> M</w:t>
      </w:r>
      <w:r w:rsidRPr="00D021FC">
        <w:t>alware utilizado para bloquear o acesso (encriptação), destruir ou publicar os dados críticos de uma pessoa, e que exige pagamento para os restaurar</w:t>
      </w:r>
    </w:p>
  </w:footnote>
  <w:footnote w:id="9">
    <w:p w14:paraId="76916EFB" w14:textId="13CA2F97" w:rsidR="00D021FC" w:rsidRDefault="00D021FC">
      <w:pPr>
        <w:pStyle w:val="FootnoteText"/>
      </w:pPr>
      <w:r>
        <w:rPr>
          <w:rStyle w:val="FootnoteReference"/>
        </w:rPr>
        <w:footnoteRef/>
      </w:r>
      <w:r>
        <w:t xml:space="preserve"> </w:t>
      </w:r>
      <w:r w:rsidRPr="00D021FC">
        <w:t>Failover em computação significa tolerância a falhas. Quando um sistema, servidor ou outro componente de hardware ou software fica indisponível, um componente secundário assume operações sem que haja interrupção nos serviços.</w:t>
      </w:r>
    </w:p>
  </w:footnote>
  <w:footnote w:id="10">
    <w:p w14:paraId="0FD94A04" w14:textId="0E41D057" w:rsidR="00D021FC" w:rsidRDefault="00D021FC">
      <w:pPr>
        <w:pStyle w:val="FootnoteText"/>
      </w:pPr>
      <w:r>
        <w:rPr>
          <w:rStyle w:val="FootnoteReference"/>
        </w:rPr>
        <w:footnoteRef/>
      </w:r>
      <w:r>
        <w:t xml:space="preserve"> </w:t>
      </w:r>
      <w:r w:rsidRPr="00D021FC">
        <w:t>A Matriz de Riscos ou Matriz de Probabilidade e Impacto é uma ferramenta de gerenciamento de riscos que permite de forma visual identificar quais são os riscos que devem receber mais atenção.</w:t>
      </w:r>
    </w:p>
  </w:footnote>
  <w:footnote w:id="11">
    <w:p w14:paraId="37FAD5BD" w14:textId="0864F431" w:rsidR="00D021FC" w:rsidRDefault="00D021FC">
      <w:pPr>
        <w:pStyle w:val="FootnoteText"/>
      </w:pPr>
      <w:r>
        <w:rPr>
          <w:rStyle w:val="FootnoteReference"/>
        </w:rPr>
        <w:footnoteRef/>
      </w:r>
      <w:r>
        <w:t xml:space="preserve"> </w:t>
      </w:r>
      <w:r w:rsidR="009C7B06" w:rsidRPr="009C7B06">
        <w:t>Os módulos de segurança de hardware (HSM) são dispositivos de hardware reforçados e resistentes a adulteração que protegem processos criptográficos gerando, protegendo e gerenciando chaves usadas para criptografar e descriptografar dados e criar assinaturas e certificados digitais.</w:t>
      </w:r>
    </w:p>
  </w:footnote>
  <w:footnote w:id="12">
    <w:p w14:paraId="529AC7B1" w14:textId="686F104F" w:rsidR="009C7B06" w:rsidRDefault="009C7B06">
      <w:pPr>
        <w:pStyle w:val="FootnoteText"/>
      </w:pPr>
      <w:r>
        <w:rPr>
          <w:rStyle w:val="FootnoteReference"/>
        </w:rPr>
        <w:footnoteRef/>
      </w:r>
      <w:r>
        <w:t xml:space="preserve"> </w:t>
      </w:r>
      <w:r>
        <w:rPr>
          <w:rStyle w:val="apple-converted-space"/>
          <w:rFonts w:ascii="Arial" w:hAnsi="Arial" w:cs="Arial"/>
          <w:color w:val="202122"/>
          <w:shd w:val="clear" w:color="auto" w:fill="FFFFFF"/>
        </w:rPr>
        <w:t> </w:t>
      </w:r>
      <w:r w:rsidRPr="009C7B06">
        <w:rPr>
          <w:rStyle w:val="apple-converted-space"/>
        </w:rPr>
        <w:t>o</w:t>
      </w:r>
      <w:r>
        <w:rPr>
          <w:rStyle w:val="apple-converted-space"/>
          <w:rFonts w:ascii="Arial" w:hAnsi="Arial" w:cs="Arial"/>
          <w:color w:val="202122"/>
          <w:shd w:val="clear" w:color="auto" w:fill="FFFFFF"/>
        </w:rPr>
        <w:t> </w:t>
      </w:r>
      <w:r w:rsidRPr="009C7B06">
        <w:rPr>
          <w:rStyle w:val="apple-converted-space"/>
          <w:shd w:val="clear" w:color="auto" w:fill="FFFFFF"/>
        </w:rPr>
        <w:t>código de autenticação de mensagem com chave</w:t>
      </w:r>
      <w:r w:rsidRPr="009C7B06">
        <w:rPr>
          <w:rStyle w:val="apple-converted-space"/>
          <w:rFonts w:ascii="Arial" w:hAnsi="Arial" w:cs="Arial"/>
          <w:color w:val="202122"/>
          <w:shd w:val="clear" w:color="auto" w:fill="FFFFFF"/>
        </w:rPr>
        <w:t> </w:t>
      </w:r>
      <w:r w:rsidRPr="009C7B06">
        <w:rPr>
          <w:rStyle w:val="apple-converted-space"/>
          <w:shd w:val="clear" w:color="auto" w:fill="FFFFFF"/>
        </w:rPr>
        <w:t>hash</w:t>
      </w:r>
      <w:r>
        <w:rPr>
          <w:rStyle w:val="apple-converted-space"/>
          <w:rFonts w:ascii="Arial" w:hAnsi="Arial" w:cs="Arial"/>
          <w:color w:val="202122"/>
          <w:shd w:val="clear" w:color="auto" w:fill="FFFFFF"/>
        </w:rPr>
        <w:t> </w:t>
      </w:r>
      <w:r w:rsidRPr="009C7B06">
        <w:rPr>
          <w:rStyle w:val="apple-converted-space"/>
          <w:rFonts w:ascii="Arial" w:hAnsi="Arial" w:cs="Arial"/>
          <w:color w:val="202122"/>
          <w:shd w:val="clear" w:color="auto" w:fill="FFFFFF"/>
        </w:rPr>
        <w:t>é um tipo específico de código de autenticação de mensagem (MAC) que usa uma função hash criptográfica e uma chave criptográfica secreta; que pode ser usado para verificar simultaneamente a integridade dos dados e a autenticidade de uma mensagem.</w:t>
      </w:r>
    </w:p>
  </w:footnote>
  <w:footnote w:id="13">
    <w:p w14:paraId="7491F2EF" w14:textId="6630CD42" w:rsidR="00E95463" w:rsidRDefault="00E95463">
      <w:pPr>
        <w:pStyle w:val="FootnoteText"/>
      </w:pPr>
      <w:r>
        <w:rPr>
          <w:rStyle w:val="FootnoteReference"/>
        </w:rPr>
        <w:footnoteRef/>
      </w:r>
      <w:r>
        <w:t xml:space="preserve"> </w:t>
      </w:r>
      <w:r w:rsidRPr="00E95463">
        <w:rPr>
          <w:i/>
          <w:iCs/>
        </w:rPr>
        <w:t>Geofencing</w:t>
      </w:r>
      <w:r>
        <w:t xml:space="preserve"> </w:t>
      </w:r>
      <w:r w:rsidRPr="3C966A75">
        <w:t>permite criar uma “cerca virtual” em torno de uma localização específica</w:t>
      </w:r>
      <w:r>
        <w:t>.</w:t>
      </w:r>
    </w:p>
  </w:footnote>
  <w:footnote w:id="14">
    <w:p w14:paraId="53029CD2" w14:textId="459D5D9E" w:rsidR="00E95463" w:rsidRDefault="00E95463">
      <w:pPr>
        <w:pStyle w:val="FootnoteText"/>
      </w:pPr>
      <w:r>
        <w:rPr>
          <w:rStyle w:val="FootnoteReference"/>
        </w:rPr>
        <w:footnoteRef/>
      </w:r>
      <w:r>
        <w:t xml:space="preserve"> </w:t>
      </w:r>
      <w:r w:rsidRPr="00E95463">
        <w:t xml:space="preserve">Um </w:t>
      </w:r>
      <w:r w:rsidRPr="00E95463">
        <w:rPr>
          <w:i/>
          <w:iCs/>
        </w:rPr>
        <w:t>log append-only</w:t>
      </w:r>
      <w:r w:rsidRPr="00E95463">
        <w:t xml:space="preserve"> é um arquivo de log onde apenas novos registos podem ser adicionados no final, nunca alterados ou excluídos.</w:t>
      </w:r>
    </w:p>
  </w:footnote>
  <w:footnote w:id="15">
    <w:p w14:paraId="4A312109" w14:textId="29179DD5" w:rsidR="00E95463" w:rsidRDefault="00E95463">
      <w:pPr>
        <w:pStyle w:val="FootnoteText"/>
      </w:pPr>
      <w:r>
        <w:rPr>
          <w:rStyle w:val="FootnoteReference"/>
        </w:rPr>
        <w:footnoteRef/>
      </w:r>
      <w:r>
        <w:t xml:space="preserve"> </w:t>
      </w:r>
      <w:r w:rsidRPr="00E95463">
        <w:t>A recuperação de desastres (DR) é a capacidade de uma organização de restaurar o acesso e a funcionalidade da infraestrutura de TI após um evento de desastre, seja natural ou causado por ação humana (ou erro).</w:t>
      </w:r>
    </w:p>
  </w:footnote>
  <w:footnote w:id="16">
    <w:p w14:paraId="7138B7FC" w14:textId="6BE7F49D" w:rsidR="00E95463" w:rsidRDefault="00E95463">
      <w:pPr>
        <w:pStyle w:val="FootnoteText"/>
      </w:pPr>
      <w:r>
        <w:rPr>
          <w:rStyle w:val="FootnoteReference"/>
        </w:rPr>
        <w:footnoteRef/>
      </w:r>
      <w:r>
        <w:t xml:space="preserve"> </w:t>
      </w:r>
      <w:r w:rsidRPr="00E95463">
        <w:t>SLA é um acordo de nível de serviço, um contrato entre um prestador de serviços e um cliente, que define detalhes do serviço a ser fornecido.</w:t>
      </w:r>
    </w:p>
  </w:footnote>
  <w:footnote w:id="17">
    <w:p w14:paraId="60BA05EB" w14:textId="3883169B" w:rsidR="00E95463" w:rsidRDefault="00E95463">
      <w:pPr>
        <w:pStyle w:val="FootnoteText"/>
      </w:pPr>
      <w:r>
        <w:rPr>
          <w:rStyle w:val="FootnoteReference"/>
        </w:rPr>
        <w:footnoteRef/>
      </w:r>
      <w:r>
        <w:t xml:space="preserve"> A</w:t>
      </w:r>
      <w:r w:rsidRPr="00E95463">
        <w:t>bordagem de arquitetura que divide uma rede em vários segmentos ou sub-redes, cada um atuando como sua própria pequena rede.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05AB"/>
    <w:multiLevelType w:val="hybridMultilevel"/>
    <w:tmpl w:val="C5165752"/>
    <w:lvl w:ilvl="0" w:tplc="4752A0E8">
      <w:start w:val="1"/>
      <w:numFmt w:val="bullet"/>
      <w:lvlText w:val=""/>
      <w:lvlJc w:val="left"/>
      <w:pPr>
        <w:ind w:left="720" w:hanging="360"/>
      </w:pPr>
      <w:rPr>
        <w:rFonts w:ascii="Symbol" w:hAnsi="Symbol" w:hint="default"/>
      </w:rPr>
    </w:lvl>
    <w:lvl w:ilvl="1" w:tplc="4F829126">
      <w:start w:val="1"/>
      <w:numFmt w:val="bullet"/>
      <w:lvlText w:val="o"/>
      <w:lvlJc w:val="left"/>
      <w:pPr>
        <w:ind w:left="1440" w:hanging="360"/>
      </w:pPr>
      <w:rPr>
        <w:rFonts w:ascii="Courier New" w:hAnsi="Courier New" w:hint="default"/>
      </w:rPr>
    </w:lvl>
    <w:lvl w:ilvl="2" w:tplc="FB6CFF76">
      <w:start w:val="1"/>
      <w:numFmt w:val="bullet"/>
      <w:lvlText w:val=""/>
      <w:lvlJc w:val="left"/>
      <w:pPr>
        <w:ind w:left="2160" w:hanging="360"/>
      </w:pPr>
      <w:rPr>
        <w:rFonts w:ascii="Wingdings" w:hAnsi="Wingdings" w:hint="default"/>
      </w:rPr>
    </w:lvl>
    <w:lvl w:ilvl="3" w:tplc="1CFC3BBC">
      <w:start w:val="1"/>
      <w:numFmt w:val="bullet"/>
      <w:lvlText w:val=""/>
      <w:lvlJc w:val="left"/>
      <w:pPr>
        <w:ind w:left="2880" w:hanging="360"/>
      </w:pPr>
      <w:rPr>
        <w:rFonts w:ascii="Symbol" w:hAnsi="Symbol" w:hint="default"/>
      </w:rPr>
    </w:lvl>
    <w:lvl w:ilvl="4" w:tplc="F6560892">
      <w:start w:val="1"/>
      <w:numFmt w:val="bullet"/>
      <w:lvlText w:val="o"/>
      <w:lvlJc w:val="left"/>
      <w:pPr>
        <w:ind w:left="3600" w:hanging="360"/>
      </w:pPr>
      <w:rPr>
        <w:rFonts w:ascii="Courier New" w:hAnsi="Courier New" w:hint="default"/>
      </w:rPr>
    </w:lvl>
    <w:lvl w:ilvl="5" w:tplc="492C868C">
      <w:start w:val="1"/>
      <w:numFmt w:val="bullet"/>
      <w:lvlText w:val=""/>
      <w:lvlJc w:val="left"/>
      <w:pPr>
        <w:ind w:left="4320" w:hanging="360"/>
      </w:pPr>
      <w:rPr>
        <w:rFonts w:ascii="Wingdings" w:hAnsi="Wingdings" w:hint="default"/>
      </w:rPr>
    </w:lvl>
    <w:lvl w:ilvl="6" w:tplc="12A23C36">
      <w:start w:val="1"/>
      <w:numFmt w:val="bullet"/>
      <w:lvlText w:val=""/>
      <w:lvlJc w:val="left"/>
      <w:pPr>
        <w:ind w:left="5040" w:hanging="360"/>
      </w:pPr>
      <w:rPr>
        <w:rFonts w:ascii="Symbol" w:hAnsi="Symbol" w:hint="default"/>
      </w:rPr>
    </w:lvl>
    <w:lvl w:ilvl="7" w:tplc="7460EA1C">
      <w:start w:val="1"/>
      <w:numFmt w:val="bullet"/>
      <w:lvlText w:val="o"/>
      <w:lvlJc w:val="left"/>
      <w:pPr>
        <w:ind w:left="5760" w:hanging="360"/>
      </w:pPr>
      <w:rPr>
        <w:rFonts w:ascii="Courier New" w:hAnsi="Courier New" w:hint="default"/>
      </w:rPr>
    </w:lvl>
    <w:lvl w:ilvl="8" w:tplc="D5825F16">
      <w:start w:val="1"/>
      <w:numFmt w:val="bullet"/>
      <w:lvlText w:val=""/>
      <w:lvlJc w:val="left"/>
      <w:pPr>
        <w:ind w:left="6480" w:hanging="360"/>
      </w:pPr>
      <w:rPr>
        <w:rFonts w:ascii="Wingdings" w:hAnsi="Wingdings" w:hint="default"/>
      </w:rPr>
    </w:lvl>
  </w:abstractNum>
  <w:abstractNum w:abstractNumId="1" w15:restartNumberingAfterBreak="0">
    <w:nsid w:val="004F86FE"/>
    <w:multiLevelType w:val="hybridMultilevel"/>
    <w:tmpl w:val="9B56DD86"/>
    <w:lvl w:ilvl="0" w:tplc="F468C510">
      <w:start w:val="1"/>
      <w:numFmt w:val="bullet"/>
      <w:lvlText w:val="-"/>
      <w:lvlJc w:val="left"/>
      <w:pPr>
        <w:ind w:left="720" w:hanging="360"/>
      </w:pPr>
      <w:rPr>
        <w:rFonts w:ascii="Aptos" w:hAnsi="Aptos" w:hint="default"/>
      </w:rPr>
    </w:lvl>
    <w:lvl w:ilvl="1" w:tplc="A6A6A570">
      <w:start w:val="1"/>
      <w:numFmt w:val="bullet"/>
      <w:lvlText w:val="o"/>
      <w:lvlJc w:val="left"/>
      <w:pPr>
        <w:ind w:left="1440" w:hanging="360"/>
      </w:pPr>
      <w:rPr>
        <w:rFonts w:ascii="Courier New" w:hAnsi="Courier New" w:hint="default"/>
      </w:rPr>
    </w:lvl>
    <w:lvl w:ilvl="2" w:tplc="24CAD17E">
      <w:start w:val="1"/>
      <w:numFmt w:val="bullet"/>
      <w:lvlText w:val=""/>
      <w:lvlJc w:val="left"/>
      <w:pPr>
        <w:ind w:left="2160" w:hanging="360"/>
      </w:pPr>
      <w:rPr>
        <w:rFonts w:ascii="Wingdings" w:hAnsi="Wingdings" w:hint="default"/>
      </w:rPr>
    </w:lvl>
    <w:lvl w:ilvl="3" w:tplc="89423194">
      <w:start w:val="1"/>
      <w:numFmt w:val="bullet"/>
      <w:lvlText w:val=""/>
      <w:lvlJc w:val="left"/>
      <w:pPr>
        <w:ind w:left="2880" w:hanging="360"/>
      </w:pPr>
      <w:rPr>
        <w:rFonts w:ascii="Symbol" w:hAnsi="Symbol" w:hint="default"/>
      </w:rPr>
    </w:lvl>
    <w:lvl w:ilvl="4" w:tplc="454CE59A">
      <w:start w:val="1"/>
      <w:numFmt w:val="bullet"/>
      <w:lvlText w:val="o"/>
      <w:lvlJc w:val="left"/>
      <w:pPr>
        <w:ind w:left="3600" w:hanging="360"/>
      </w:pPr>
      <w:rPr>
        <w:rFonts w:ascii="Courier New" w:hAnsi="Courier New" w:hint="default"/>
      </w:rPr>
    </w:lvl>
    <w:lvl w:ilvl="5" w:tplc="CC625682">
      <w:start w:val="1"/>
      <w:numFmt w:val="bullet"/>
      <w:lvlText w:val=""/>
      <w:lvlJc w:val="left"/>
      <w:pPr>
        <w:ind w:left="4320" w:hanging="360"/>
      </w:pPr>
      <w:rPr>
        <w:rFonts w:ascii="Wingdings" w:hAnsi="Wingdings" w:hint="default"/>
      </w:rPr>
    </w:lvl>
    <w:lvl w:ilvl="6" w:tplc="0B925362">
      <w:start w:val="1"/>
      <w:numFmt w:val="bullet"/>
      <w:lvlText w:val=""/>
      <w:lvlJc w:val="left"/>
      <w:pPr>
        <w:ind w:left="5040" w:hanging="360"/>
      </w:pPr>
      <w:rPr>
        <w:rFonts w:ascii="Symbol" w:hAnsi="Symbol" w:hint="default"/>
      </w:rPr>
    </w:lvl>
    <w:lvl w:ilvl="7" w:tplc="50C06C1C">
      <w:start w:val="1"/>
      <w:numFmt w:val="bullet"/>
      <w:lvlText w:val="o"/>
      <w:lvlJc w:val="left"/>
      <w:pPr>
        <w:ind w:left="5760" w:hanging="360"/>
      </w:pPr>
      <w:rPr>
        <w:rFonts w:ascii="Courier New" w:hAnsi="Courier New" w:hint="default"/>
      </w:rPr>
    </w:lvl>
    <w:lvl w:ilvl="8" w:tplc="E990C12C">
      <w:start w:val="1"/>
      <w:numFmt w:val="bullet"/>
      <w:lvlText w:val=""/>
      <w:lvlJc w:val="left"/>
      <w:pPr>
        <w:ind w:left="6480" w:hanging="360"/>
      </w:pPr>
      <w:rPr>
        <w:rFonts w:ascii="Wingdings" w:hAnsi="Wingdings" w:hint="default"/>
      </w:rPr>
    </w:lvl>
  </w:abstractNum>
  <w:abstractNum w:abstractNumId="2" w15:restartNumberingAfterBreak="0">
    <w:nsid w:val="014C062A"/>
    <w:multiLevelType w:val="hybridMultilevel"/>
    <w:tmpl w:val="D0C47038"/>
    <w:lvl w:ilvl="0" w:tplc="A0046226">
      <w:start w:val="1"/>
      <w:numFmt w:val="bullet"/>
      <w:lvlText w:val="-"/>
      <w:lvlJc w:val="left"/>
      <w:pPr>
        <w:ind w:left="720" w:hanging="360"/>
      </w:pPr>
      <w:rPr>
        <w:rFonts w:ascii="Aptos" w:hAnsi="Aptos" w:hint="default"/>
      </w:rPr>
    </w:lvl>
    <w:lvl w:ilvl="1" w:tplc="B83C87E4">
      <w:start w:val="1"/>
      <w:numFmt w:val="bullet"/>
      <w:lvlText w:val="o"/>
      <w:lvlJc w:val="left"/>
      <w:pPr>
        <w:ind w:left="1440" w:hanging="360"/>
      </w:pPr>
      <w:rPr>
        <w:rFonts w:ascii="Courier New" w:hAnsi="Courier New" w:hint="default"/>
      </w:rPr>
    </w:lvl>
    <w:lvl w:ilvl="2" w:tplc="DF28B438">
      <w:start w:val="1"/>
      <w:numFmt w:val="bullet"/>
      <w:lvlText w:val=""/>
      <w:lvlJc w:val="left"/>
      <w:pPr>
        <w:ind w:left="2160" w:hanging="360"/>
      </w:pPr>
      <w:rPr>
        <w:rFonts w:ascii="Wingdings" w:hAnsi="Wingdings" w:hint="default"/>
      </w:rPr>
    </w:lvl>
    <w:lvl w:ilvl="3" w:tplc="533C9EA4">
      <w:start w:val="1"/>
      <w:numFmt w:val="bullet"/>
      <w:lvlText w:val=""/>
      <w:lvlJc w:val="left"/>
      <w:pPr>
        <w:ind w:left="2880" w:hanging="360"/>
      </w:pPr>
      <w:rPr>
        <w:rFonts w:ascii="Symbol" w:hAnsi="Symbol" w:hint="default"/>
      </w:rPr>
    </w:lvl>
    <w:lvl w:ilvl="4" w:tplc="AB52F35A">
      <w:start w:val="1"/>
      <w:numFmt w:val="bullet"/>
      <w:lvlText w:val="o"/>
      <w:lvlJc w:val="left"/>
      <w:pPr>
        <w:ind w:left="3600" w:hanging="360"/>
      </w:pPr>
      <w:rPr>
        <w:rFonts w:ascii="Courier New" w:hAnsi="Courier New" w:hint="default"/>
      </w:rPr>
    </w:lvl>
    <w:lvl w:ilvl="5" w:tplc="756077C2">
      <w:start w:val="1"/>
      <w:numFmt w:val="bullet"/>
      <w:lvlText w:val=""/>
      <w:lvlJc w:val="left"/>
      <w:pPr>
        <w:ind w:left="4320" w:hanging="360"/>
      </w:pPr>
      <w:rPr>
        <w:rFonts w:ascii="Wingdings" w:hAnsi="Wingdings" w:hint="default"/>
      </w:rPr>
    </w:lvl>
    <w:lvl w:ilvl="6" w:tplc="CD302274">
      <w:start w:val="1"/>
      <w:numFmt w:val="bullet"/>
      <w:lvlText w:val=""/>
      <w:lvlJc w:val="left"/>
      <w:pPr>
        <w:ind w:left="5040" w:hanging="360"/>
      </w:pPr>
      <w:rPr>
        <w:rFonts w:ascii="Symbol" w:hAnsi="Symbol" w:hint="default"/>
      </w:rPr>
    </w:lvl>
    <w:lvl w:ilvl="7" w:tplc="FFD417B0">
      <w:start w:val="1"/>
      <w:numFmt w:val="bullet"/>
      <w:lvlText w:val="o"/>
      <w:lvlJc w:val="left"/>
      <w:pPr>
        <w:ind w:left="5760" w:hanging="360"/>
      </w:pPr>
      <w:rPr>
        <w:rFonts w:ascii="Courier New" w:hAnsi="Courier New" w:hint="default"/>
      </w:rPr>
    </w:lvl>
    <w:lvl w:ilvl="8" w:tplc="172EB290">
      <w:start w:val="1"/>
      <w:numFmt w:val="bullet"/>
      <w:lvlText w:val=""/>
      <w:lvlJc w:val="left"/>
      <w:pPr>
        <w:ind w:left="6480" w:hanging="360"/>
      </w:pPr>
      <w:rPr>
        <w:rFonts w:ascii="Wingdings" w:hAnsi="Wingdings" w:hint="default"/>
      </w:rPr>
    </w:lvl>
  </w:abstractNum>
  <w:abstractNum w:abstractNumId="3" w15:restartNumberingAfterBreak="0">
    <w:nsid w:val="0172011E"/>
    <w:multiLevelType w:val="hybridMultilevel"/>
    <w:tmpl w:val="D95E891C"/>
    <w:lvl w:ilvl="0" w:tplc="99FE3E02">
      <w:start w:val="1"/>
      <w:numFmt w:val="bullet"/>
      <w:lvlText w:val="-"/>
      <w:lvlJc w:val="left"/>
      <w:pPr>
        <w:ind w:left="720" w:hanging="360"/>
      </w:pPr>
      <w:rPr>
        <w:rFonts w:ascii="Aptos" w:hAnsi="Aptos" w:hint="default"/>
      </w:rPr>
    </w:lvl>
    <w:lvl w:ilvl="1" w:tplc="2AD4791E">
      <w:start w:val="1"/>
      <w:numFmt w:val="bullet"/>
      <w:lvlText w:val="o"/>
      <w:lvlJc w:val="left"/>
      <w:pPr>
        <w:ind w:left="1440" w:hanging="360"/>
      </w:pPr>
      <w:rPr>
        <w:rFonts w:ascii="Courier New" w:hAnsi="Courier New" w:hint="default"/>
      </w:rPr>
    </w:lvl>
    <w:lvl w:ilvl="2" w:tplc="CEEE2AA2">
      <w:start w:val="1"/>
      <w:numFmt w:val="bullet"/>
      <w:lvlText w:val=""/>
      <w:lvlJc w:val="left"/>
      <w:pPr>
        <w:ind w:left="2160" w:hanging="360"/>
      </w:pPr>
      <w:rPr>
        <w:rFonts w:ascii="Wingdings" w:hAnsi="Wingdings" w:hint="default"/>
      </w:rPr>
    </w:lvl>
    <w:lvl w:ilvl="3" w:tplc="F6549476">
      <w:start w:val="1"/>
      <w:numFmt w:val="bullet"/>
      <w:lvlText w:val=""/>
      <w:lvlJc w:val="left"/>
      <w:pPr>
        <w:ind w:left="2880" w:hanging="360"/>
      </w:pPr>
      <w:rPr>
        <w:rFonts w:ascii="Symbol" w:hAnsi="Symbol" w:hint="default"/>
      </w:rPr>
    </w:lvl>
    <w:lvl w:ilvl="4" w:tplc="D910ED4A">
      <w:start w:val="1"/>
      <w:numFmt w:val="bullet"/>
      <w:lvlText w:val="o"/>
      <w:lvlJc w:val="left"/>
      <w:pPr>
        <w:ind w:left="3600" w:hanging="360"/>
      </w:pPr>
      <w:rPr>
        <w:rFonts w:ascii="Courier New" w:hAnsi="Courier New" w:hint="default"/>
      </w:rPr>
    </w:lvl>
    <w:lvl w:ilvl="5" w:tplc="DFC8B086">
      <w:start w:val="1"/>
      <w:numFmt w:val="bullet"/>
      <w:lvlText w:val=""/>
      <w:lvlJc w:val="left"/>
      <w:pPr>
        <w:ind w:left="4320" w:hanging="360"/>
      </w:pPr>
      <w:rPr>
        <w:rFonts w:ascii="Wingdings" w:hAnsi="Wingdings" w:hint="default"/>
      </w:rPr>
    </w:lvl>
    <w:lvl w:ilvl="6" w:tplc="9A40F63C">
      <w:start w:val="1"/>
      <w:numFmt w:val="bullet"/>
      <w:lvlText w:val=""/>
      <w:lvlJc w:val="left"/>
      <w:pPr>
        <w:ind w:left="5040" w:hanging="360"/>
      </w:pPr>
      <w:rPr>
        <w:rFonts w:ascii="Symbol" w:hAnsi="Symbol" w:hint="default"/>
      </w:rPr>
    </w:lvl>
    <w:lvl w:ilvl="7" w:tplc="0252541C">
      <w:start w:val="1"/>
      <w:numFmt w:val="bullet"/>
      <w:lvlText w:val="o"/>
      <w:lvlJc w:val="left"/>
      <w:pPr>
        <w:ind w:left="5760" w:hanging="360"/>
      </w:pPr>
      <w:rPr>
        <w:rFonts w:ascii="Courier New" w:hAnsi="Courier New" w:hint="default"/>
      </w:rPr>
    </w:lvl>
    <w:lvl w:ilvl="8" w:tplc="0EDA1594">
      <w:start w:val="1"/>
      <w:numFmt w:val="bullet"/>
      <w:lvlText w:val=""/>
      <w:lvlJc w:val="left"/>
      <w:pPr>
        <w:ind w:left="6480" w:hanging="360"/>
      </w:pPr>
      <w:rPr>
        <w:rFonts w:ascii="Wingdings" w:hAnsi="Wingdings" w:hint="default"/>
      </w:rPr>
    </w:lvl>
  </w:abstractNum>
  <w:abstractNum w:abstractNumId="4" w15:restartNumberingAfterBreak="0">
    <w:nsid w:val="02D70F4F"/>
    <w:multiLevelType w:val="hybridMultilevel"/>
    <w:tmpl w:val="2A1495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35C1EAF"/>
    <w:multiLevelType w:val="hybridMultilevel"/>
    <w:tmpl w:val="B21A25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41F6B52"/>
    <w:multiLevelType w:val="hybridMultilevel"/>
    <w:tmpl w:val="CB46B534"/>
    <w:lvl w:ilvl="0" w:tplc="25DCD66C">
      <w:start w:val="1"/>
      <w:numFmt w:val="bullet"/>
      <w:lvlText w:val=""/>
      <w:lvlJc w:val="left"/>
      <w:pPr>
        <w:ind w:left="720" w:hanging="360"/>
      </w:pPr>
      <w:rPr>
        <w:rFonts w:ascii="Symbol" w:hAnsi="Symbol" w:hint="default"/>
      </w:rPr>
    </w:lvl>
    <w:lvl w:ilvl="1" w:tplc="9D92995E">
      <w:start w:val="1"/>
      <w:numFmt w:val="bullet"/>
      <w:lvlText w:val="o"/>
      <w:lvlJc w:val="left"/>
      <w:pPr>
        <w:ind w:left="1440" w:hanging="360"/>
      </w:pPr>
      <w:rPr>
        <w:rFonts w:ascii="Courier New" w:hAnsi="Courier New" w:hint="default"/>
      </w:rPr>
    </w:lvl>
    <w:lvl w:ilvl="2" w:tplc="47E6A1A6">
      <w:start w:val="1"/>
      <w:numFmt w:val="bullet"/>
      <w:lvlText w:val=""/>
      <w:lvlJc w:val="left"/>
      <w:pPr>
        <w:ind w:left="2160" w:hanging="360"/>
      </w:pPr>
      <w:rPr>
        <w:rFonts w:ascii="Wingdings" w:hAnsi="Wingdings" w:hint="default"/>
      </w:rPr>
    </w:lvl>
    <w:lvl w:ilvl="3" w:tplc="DD4C2800">
      <w:start w:val="1"/>
      <w:numFmt w:val="bullet"/>
      <w:lvlText w:val=""/>
      <w:lvlJc w:val="left"/>
      <w:pPr>
        <w:ind w:left="2880" w:hanging="360"/>
      </w:pPr>
      <w:rPr>
        <w:rFonts w:ascii="Symbol" w:hAnsi="Symbol" w:hint="default"/>
      </w:rPr>
    </w:lvl>
    <w:lvl w:ilvl="4" w:tplc="E1CE1B64">
      <w:start w:val="1"/>
      <w:numFmt w:val="bullet"/>
      <w:lvlText w:val="o"/>
      <w:lvlJc w:val="left"/>
      <w:pPr>
        <w:ind w:left="3600" w:hanging="360"/>
      </w:pPr>
      <w:rPr>
        <w:rFonts w:ascii="Courier New" w:hAnsi="Courier New" w:hint="default"/>
      </w:rPr>
    </w:lvl>
    <w:lvl w:ilvl="5" w:tplc="3434216C">
      <w:start w:val="1"/>
      <w:numFmt w:val="bullet"/>
      <w:lvlText w:val=""/>
      <w:lvlJc w:val="left"/>
      <w:pPr>
        <w:ind w:left="4320" w:hanging="360"/>
      </w:pPr>
      <w:rPr>
        <w:rFonts w:ascii="Wingdings" w:hAnsi="Wingdings" w:hint="default"/>
      </w:rPr>
    </w:lvl>
    <w:lvl w:ilvl="6" w:tplc="7646B53E">
      <w:start w:val="1"/>
      <w:numFmt w:val="bullet"/>
      <w:lvlText w:val=""/>
      <w:lvlJc w:val="left"/>
      <w:pPr>
        <w:ind w:left="5040" w:hanging="360"/>
      </w:pPr>
      <w:rPr>
        <w:rFonts w:ascii="Symbol" w:hAnsi="Symbol" w:hint="default"/>
      </w:rPr>
    </w:lvl>
    <w:lvl w:ilvl="7" w:tplc="93AA596C">
      <w:start w:val="1"/>
      <w:numFmt w:val="bullet"/>
      <w:lvlText w:val="o"/>
      <w:lvlJc w:val="left"/>
      <w:pPr>
        <w:ind w:left="5760" w:hanging="360"/>
      </w:pPr>
      <w:rPr>
        <w:rFonts w:ascii="Courier New" w:hAnsi="Courier New" w:hint="default"/>
      </w:rPr>
    </w:lvl>
    <w:lvl w:ilvl="8" w:tplc="15860ECC">
      <w:start w:val="1"/>
      <w:numFmt w:val="bullet"/>
      <w:lvlText w:val=""/>
      <w:lvlJc w:val="left"/>
      <w:pPr>
        <w:ind w:left="6480" w:hanging="360"/>
      </w:pPr>
      <w:rPr>
        <w:rFonts w:ascii="Wingdings" w:hAnsi="Wingdings" w:hint="default"/>
      </w:rPr>
    </w:lvl>
  </w:abstractNum>
  <w:abstractNum w:abstractNumId="7" w15:restartNumberingAfterBreak="0">
    <w:nsid w:val="04CC8D39"/>
    <w:multiLevelType w:val="hybridMultilevel"/>
    <w:tmpl w:val="45A89D50"/>
    <w:lvl w:ilvl="0" w:tplc="7F10F956">
      <w:start w:val="1"/>
      <w:numFmt w:val="bullet"/>
      <w:lvlText w:val=""/>
      <w:lvlJc w:val="left"/>
      <w:pPr>
        <w:ind w:left="720" w:hanging="360"/>
      </w:pPr>
      <w:rPr>
        <w:rFonts w:ascii="Symbol" w:hAnsi="Symbol" w:hint="default"/>
      </w:rPr>
    </w:lvl>
    <w:lvl w:ilvl="1" w:tplc="E2C6899C">
      <w:start w:val="1"/>
      <w:numFmt w:val="bullet"/>
      <w:lvlText w:val="o"/>
      <w:lvlJc w:val="left"/>
      <w:pPr>
        <w:ind w:left="1440" w:hanging="360"/>
      </w:pPr>
      <w:rPr>
        <w:rFonts w:ascii="Courier New" w:hAnsi="Courier New" w:hint="default"/>
      </w:rPr>
    </w:lvl>
    <w:lvl w:ilvl="2" w:tplc="9CBC7AEC">
      <w:start w:val="1"/>
      <w:numFmt w:val="bullet"/>
      <w:lvlText w:val=""/>
      <w:lvlJc w:val="left"/>
      <w:pPr>
        <w:ind w:left="2160" w:hanging="360"/>
      </w:pPr>
      <w:rPr>
        <w:rFonts w:ascii="Wingdings" w:hAnsi="Wingdings" w:hint="default"/>
      </w:rPr>
    </w:lvl>
    <w:lvl w:ilvl="3" w:tplc="20F2356A">
      <w:start w:val="1"/>
      <w:numFmt w:val="bullet"/>
      <w:lvlText w:val=""/>
      <w:lvlJc w:val="left"/>
      <w:pPr>
        <w:ind w:left="2880" w:hanging="360"/>
      </w:pPr>
      <w:rPr>
        <w:rFonts w:ascii="Symbol" w:hAnsi="Symbol" w:hint="default"/>
      </w:rPr>
    </w:lvl>
    <w:lvl w:ilvl="4" w:tplc="AF36405A">
      <w:start w:val="1"/>
      <w:numFmt w:val="bullet"/>
      <w:lvlText w:val="o"/>
      <w:lvlJc w:val="left"/>
      <w:pPr>
        <w:ind w:left="3600" w:hanging="360"/>
      </w:pPr>
      <w:rPr>
        <w:rFonts w:ascii="Courier New" w:hAnsi="Courier New" w:hint="default"/>
      </w:rPr>
    </w:lvl>
    <w:lvl w:ilvl="5" w:tplc="17B0042A">
      <w:start w:val="1"/>
      <w:numFmt w:val="bullet"/>
      <w:lvlText w:val=""/>
      <w:lvlJc w:val="left"/>
      <w:pPr>
        <w:ind w:left="4320" w:hanging="360"/>
      </w:pPr>
      <w:rPr>
        <w:rFonts w:ascii="Wingdings" w:hAnsi="Wingdings" w:hint="default"/>
      </w:rPr>
    </w:lvl>
    <w:lvl w:ilvl="6" w:tplc="1E3AF9D0">
      <w:start w:val="1"/>
      <w:numFmt w:val="bullet"/>
      <w:lvlText w:val=""/>
      <w:lvlJc w:val="left"/>
      <w:pPr>
        <w:ind w:left="5040" w:hanging="360"/>
      </w:pPr>
      <w:rPr>
        <w:rFonts w:ascii="Symbol" w:hAnsi="Symbol" w:hint="default"/>
      </w:rPr>
    </w:lvl>
    <w:lvl w:ilvl="7" w:tplc="30F8E03A">
      <w:start w:val="1"/>
      <w:numFmt w:val="bullet"/>
      <w:lvlText w:val="o"/>
      <w:lvlJc w:val="left"/>
      <w:pPr>
        <w:ind w:left="5760" w:hanging="360"/>
      </w:pPr>
      <w:rPr>
        <w:rFonts w:ascii="Courier New" w:hAnsi="Courier New" w:hint="default"/>
      </w:rPr>
    </w:lvl>
    <w:lvl w:ilvl="8" w:tplc="9B5A398C">
      <w:start w:val="1"/>
      <w:numFmt w:val="bullet"/>
      <w:lvlText w:val=""/>
      <w:lvlJc w:val="left"/>
      <w:pPr>
        <w:ind w:left="6480" w:hanging="360"/>
      </w:pPr>
      <w:rPr>
        <w:rFonts w:ascii="Wingdings" w:hAnsi="Wingdings" w:hint="default"/>
      </w:rPr>
    </w:lvl>
  </w:abstractNum>
  <w:abstractNum w:abstractNumId="8" w15:restartNumberingAfterBreak="0">
    <w:nsid w:val="07213D1E"/>
    <w:multiLevelType w:val="hybridMultilevel"/>
    <w:tmpl w:val="BBAA2376"/>
    <w:lvl w:ilvl="0" w:tplc="E58CE698">
      <w:start w:val="1"/>
      <w:numFmt w:val="bullet"/>
      <w:lvlText w:val=""/>
      <w:lvlJc w:val="left"/>
      <w:pPr>
        <w:ind w:left="720" w:hanging="360"/>
      </w:pPr>
      <w:rPr>
        <w:rFonts w:ascii="Symbol" w:hAnsi="Symbol" w:hint="default"/>
      </w:rPr>
    </w:lvl>
    <w:lvl w:ilvl="1" w:tplc="FAF41F4E">
      <w:start w:val="1"/>
      <w:numFmt w:val="bullet"/>
      <w:lvlText w:val="o"/>
      <w:lvlJc w:val="left"/>
      <w:pPr>
        <w:ind w:left="1440" w:hanging="360"/>
      </w:pPr>
      <w:rPr>
        <w:rFonts w:ascii="Courier New" w:hAnsi="Courier New" w:hint="default"/>
      </w:rPr>
    </w:lvl>
    <w:lvl w:ilvl="2" w:tplc="69CC4348">
      <w:start w:val="1"/>
      <w:numFmt w:val="bullet"/>
      <w:lvlText w:val=""/>
      <w:lvlJc w:val="left"/>
      <w:pPr>
        <w:ind w:left="2160" w:hanging="360"/>
      </w:pPr>
      <w:rPr>
        <w:rFonts w:ascii="Wingdings" w:hAnsi="Wingdings" w:hint="default"/>
      </w:rPr>
    </w:lvl>
    <w:lvl w:ilvl="3" w:tplc="9E62B310">
      <w:start w:val="1"/>
      <w:numFmt w:val="bullet"/>
      <w:lvlText w:val=""/>
      <w:lvlJc w:val="left"/>
      <w:pPr>
        <w:ind w:left="2880" w:hanging="360"/>
      </w:pPr>
      <w:rPr>
        <w:rFonts w:ascii="Symbol" w:hAnsi="Symbol" w:hint="default"/>
      </w:rPr>
    </w:lvl>
    <w:lvl w:ilvl="4" w:tplc="1BD87E60">
      <w:start w:val="1"/>
      <w:numFmt w:val="bullet"/>
      <w:lvlText w:val="o"/>
      <w:lvlJc w:val="left"/>
      <w:pPr>
        <w:ind w:left="3600" w:hanging="360"/>
      </w:pPr>
      <w:rPr>
        <w:rFonts w:ascii="Courier New" w:hAnsi="Courier New" w:hint="default"/>
      </w:rPr>
    </w:lvl>
    <w:lvl w:ilvl="5" w:tplc="9E84D0E0">
      <w:start w:val="1"/>
      <w:numFmt w:val="bullet"/>
      <w:lvlText w:val=""/>
      <w:lvlJc w:val="left"/>
      <w:pPr>
        <w:ind w:left="4320" w:hanging="360"/>
      </w:pPr>
      <w:rPr>
        <w:rFonts w:ascii="Wingdings" w:hAnsi="Wingdings" w:hint="default"/>
      </w:rPr>
    </w:lvl>
    <w:lvl w:ilvl="6" w:tplc="9C202500">
      <w:start w:val="1"/>
      <w:numFmt w:val="bullet"/>
      <w:lvlText w:val=""/>
      <w:lvlJc w:val="left"/>
      <w:pPr>
        <w:ind w:left="5040" w:hanging="360"/>
      </w:pPr>
      <w:rPr>
        <w:rFonts w:ascii="Symbol" w:hAnsi="Symbol" w:hint="default"/>
      </w:rPr>
    </w:lvl>
    <w:lvl w:ilvl="7" w:tplc="D5CEE29E">
      <w:start w:val="1"/>
      <w:numFmt w:val="bullet"/>
      <w:lvlText w:val="o"/>
      <w:lvlJc w:val="left"/>
      <w:pPr>
        <w:ind w:left="5760" w:hanging="360"/>
      </w:pPr>
      <w:rPr>
        <w:rFonts w:ascii="Courier New" w:hAnsi="Courier New" w:hint="default"/>
      </w:rPr>
    </w:lvl>
    <w:lvl w:ilvl="8" w:tplc="43EC3DE6">
      <w:start w:val="1"/>
      <w:numFmt w:val="bullet"/>
      <w:lvlText w:val=""/>
      <w:lvlJc w:val="left"/>
      <w:pPr>
        <w:ind w:left="6480" w:hanging="360"/>
      </w:pPr>
      <w:rPr>
        <w:rFonts w:ascii="Wingdings" w:hAnsi="Wingdings" w:hint="default"/>
      </w:rPr>
    </w:lvl>
  </w:abstractNum>
  <w:abstractNum w:abstractNumId="9" w15:restartNumberingAfterBreak="0">
    <w:nsid w:val="074A0C9B"/>
    <w:multiLevelType w:val="hybridMultilevel"/>
    <w:tmpl w:val="32F2BAE2"/>
    <w:lvl w:ilvl="0" w:tplc="FFF631A0">
      <w:start w:val="1"/>
      <w:numFmt w:val="bullet"/>
      <w:lvlText w:val=""/>
      <w:lvlJc w:val="left"/>
      <w:pPr>
        <w:ind w:left="720" w:hanging="360"/>
      </w:pPr>
      <w:rPr>
        <w:rFonts w:ascii="Symbol" w:hAnsi="Symbol" w:hint="default"/>
      </w:rPr>
    </w:lvl>
    <w:lvl w:ilvl="1" w:tplc="2422A752">
      <w:start w:val="1"/>
      <w:numFmt w:val="bullet"/>
      <w:lvlText w:val="o"/>
      <w:lvlJc w:val="left"/>
      <w:pPr>
        <w:ind w:left="1440" w:hanging="360"/>
      </w:pPr>
      <w:rPr>
        <w:rFonts w:ascii="Courier New" w:hAnsi="Courier New" w:hint="default"/>
      </w:rPr>
    </w:lvl>
    <w:lvl w:ilvl="2" w:tplc="6CA0D494">
      <w:start w:val="1"/>
      <w:numFmt w:val="bullet"/>
      <w:lvlText w:val=""/>
      <w:lvlJc w:val="left"/>
      <w:pPr>
        <w:ind w:left="2160" w:hanging="360"/>
      </w:pPr>
      <w:rPr>
        <w:rFonts w:ascii="Wingdings" w:hAnsi="Wingdings" w:hint="default"/>
      </w:rPr>
    </w:lvl>
    <w:lvl w:ilvl="3" w:tplc="ED683A5E">
      <w:start w:val="1"/>
      <w:numFmt w:val="bullet"/>
      <w:lvlText w:val=""/>
      <w:lvlJc w:val="left"/>
      <w:pPr>
        <w:ind w:left="2880" w:hanging="360"/>
      </w:pPr>
      <w:rPr>
        <w:rFonts w:ascii="Symbol" w:hAnsi="Symbol" w:hint="default"/>
      </w:rPr>
    </w:lvl>
    <w:lvl w:ilvl="4" w:tplc="AB1AA758">
      <w:start w:val="1"/>
      <w:numFmt w:val="bullet"/>
      <w:lvlText w:val="o"/>
      <w:lvlJc w:val="left"/>
      <w:pPr>
        <w:ind w:left="3600" w:hanging="360"/>
      </w:pPr>
      <w:rPr>
        <w:rFonts w:ascii="Courier New" w:hAnsi="Courier New" w:hint="default"/>
      </w:rPr>
    </w:lvl>
    <w:lvl w:ilvl="5" w:tplc="6194D7CA">
      <w:start w:val="1"/>
      <w:numFmt w:val="bullet"/>
      <w:lvlText w:val=""/>
      <w:lvlJc w:val="left"/>
      <w:pPr>
        <w:ind w:left="4320" w:hanging="360"/>
      </w:pPr>
      <w:rPr>
        <w:rFonts w:ascii="Wingdings" w:hAnsi="Wingdings" w:hint="default"/>
      </w:rPr>
    </w:lvl>
    <w:lvl w:ilvl="6" w:tplc="F6084116">
      <w:start w:val="1"/>
      <w:numFmt w:val="bullet"/>
      <w:lvlText w:val=""/>
      <w:lvlJc w:val="left"/>
      <w:pPr>
        <w:ind w:left="5040" w:hanging="360"/>
      </w:pPr>
      <w:rPr>
        <w:rFonts w:ascii="Symbol" w:hAnsi="Symbol" w:hint="default"/>
      </w:rPr>
    </w:lvl>
    <w:lvl w:ilvl="7" w:tplc="678608B6">
      <w:start w:val="1"/>
      <w:numFmt w:val="bullet"/>
      <w:lvlText w:val="o"/>
      <w:lvlJc w:val="left"/>
      <w:pPr>
        <w:ind w:left="5760" w:hanging="360"/>
      </w:pPr>
      <w:rPr>
        <w:rFonts w:ascii="Courier New" w:hAnsi="Courier New" w:hint="default"/>
      </w:rPr>
    </w:lvl>
    <w:lvl w:ilvl="8" w:tplc="67A6B8AA">
      <w:start w:val="1"/>
      <w:numFmt w:val="bullet"/>
      <w:lvlText w:val=""/>
      <w:lvlJc w:val="left"/>
      <w:pPr>
        <w:ind w:left="6480" w:hanging="360"/>
      </w:pPr>
      <w:rPr>
        <w:rFonts w:ascii="Wingdings" w:hAnsi="Wingdings" w:hint="default"/>
      </w:rPr>
    </w:lvl>
  </w:abstractNum>
  <w:abstractNum w:abstractNumId="10" w15:restartNumberingAfterBreak="0">
    <w:nsid w:val="09CDD0C9"/>
    <w:multiLevelType w:val="hybridMultilevel"/>
    <w:tmpl w:val="8DB6E166"/>
    <w:lvl w:ilvl="0" w:tplc="B4F0DF52">
      <w:start w:val="1"/>
      <w:numFmt w:val="bullet"/>
      <w:lvlText w:val=""/>
      <w:lvlJc w:val="left"/>
      <w:pPr>
        <w:ind w:left="720" w:hanging="360"/>
      </w:pPr>
      <w:rPr>
        <w:rFonts w:ascii="Symbol" w:hAnsi="Symbol" w:hint="default"/>
      </w:rPr>
    </w:lvl>
    <w:lvl w:ilvl="1" w:tplc="06DA4166">
      <w:start w:val="1"/>
      <w:numFmt w:val="bullet"/>
      <w:lvlText w:val="o"/>
      <w:lvlJc w:val="left"/>
      <w:pPr>
        <w:ind w:left="1440" w:hanging="360"/>
      </w:pPr>
      <w:rPr>
        <w:rFonts w:ascii="Courier New" w:hAnsi="Courier New" w:hint="default"/>
      </w:rPr>
    </w:lvl>
    <w:lvl w:ilvl="2" w:tplc="482E814C">
      <w:start w:val="1"/>
      <w:numFmt w:val="bullet"/>
      <w:lvlText w:val=""/>
      <w:lvlJc w:val="left"/>
      <w:pPr>
        <w:ind w:left="2160" w:hanging="360"/>
      </w:pPr>
      <w:rPr>
        <w:rFonts w:ascii="Wingdings" w:hAnsi="Wingdings" w:hint="default"/>
      </w:rPr>
    </w:lvl>
    <w:lvl w:ilvl="3" w:tplc="B7CEFA68">
      <w:start w:val="1"/>
      <w:numFmt w:val="bullet"/>
      <w:lvlText w:val=""/>
      <w:lvlJc w:val="left"/>
      <w:pPr>
        <w:ind w:left="2880" w:hanging="360"/>
      </w:pPr>
      <w:rPr>
        <w:rFonts w:ascii="Symbol" w:hAnsi="Symbol" w:hint="default"/>
      </w:rPr>
    </w:lvl>
    <w:lvl w:ilvl="4" w:tplc="189C7432">
      <w:start w:val="1"/>
      <w:numFmt w:val="bullet"/>
      <w:lvlText w:val="o"/>
      <w:lvlJc w:val="left"/>
      <w:pPr>
        <w:ind w:left="3600" w:hanging="360"/>
      </w:pPr>
      <w:rPr>
        <w:rFonts w:ascii="Courier New" w:hAnsi="Courier New" w:hint="default"/>
      </w:rPr>
    </w:lvl>
    <w:lvl w:ilvl="5" w:tplc="370C5A86">
      <w:start w:val="1"/>
      <w:numFmt w:val="bullet"/>
      <w:lvlText w:val=""/>
      <w:lvlJc w:val="left"/>
      <w:pPr>
        <w:ind w:left="4320" w:hanging="360"/>
      </w:pPr>
      <w:rPr>
        <w:rFonts w:ascii="Wingdings" w:hAnsi="Wingdings" w:hint="default"/>
      </w:rPr>
    </w:lvl>
    <w:lvl w:ilvl="6" w:tplc="2C4821B4">
      <w:start w:val="1"/>
      <w:numFmt w:val="bullet"/>
      <w:lvlText w:val=""/>
      <w:lvlJc w:val="left"/>
      <w:pPr>
        <w:ind w:left="5040" w:hanging="360"/>
      </w:pPr>
      <w:rPr>
        <w:rFonts w:ascii="Symbol" w:hAnsi="Symbol" w:hint="default"/>
      </w:rPr>
    </w:lvl>
    <w:lvl w:ilvl="7" w:tplc="46E087D8">
      <w:start w:val="1"/>
      <w:numFmt w:val="bullet"/>
      <w:lvlText w:val="o"/>
      <w:lvlJc w:val="left"/>
      <w:pPr>
        <w:ind w:left="5760" w:hanging="360"/>
      </w:pPr>
      <w:rPr>
        <w:rFonts w:ascii="Courier New" w:hAnsi="Courier New" w:hint="default"/>
      </w:rPr>
    </w:lvl>
    <w:lvl w:ilvl="8" w:tplc="0EB6B448">
      <w:start w:val="1"/>
      <w:numFmt w:val="bullet"/>
      <w:lvlText w:val=""/>
      <w:lvlJc w:val="left"/>
      <w:pPr>
        <w:ind w:left="6480" w:hanging="360"/>
      </w:pPr>
      <w:rPr>
        <w:rFonts w:ascii="Wingdings" w:hAnsi="Wingdings" w:hint="default"/>
      </w:rPr>
    </w:lvl>
  </w:abstractNum>
  <w:abstractNum w:abstractNumId="11" w15:restartNumberingAfterBreak="0">
    <w:nsid w:val="0AA9ED8F"/>
    <w:multiLevelType w:val="hybridMultilevel"/>
    <w:tmpl w:val="50786620"/>
    <w:lvl w:ilvl="0" w:tplc="74323160">
      <w:start w:val="1"/>
      <w:numFmt w:val="bullet"/>
      <w:lvlText w:val="-"/>
      <w:lvlJc w:val="left"/>
      <w:pPr>
        <w:ind w:left="720" w:hanging="360"/>
      </w:pPr>
      <w:rPr>
        <w:rFonts w:ascii="Aptos" w:hAnsi="Aptos" w:hint="default"/>
      </w:rPr>
    </w:lvl>
    <w:lvl w:ilvl="1" w:tplc="90D23D68">
      <w:start w:val="1"/>
      <w:numFmt w:val="bullet"/>
      <w:lvlText w:val="o"/>
      <w:lvlJc w:val="left"/>
      <w:pPr>
        <w:ind w:left="1440" w:hanging="360"/>
      </w:pPr>
      <w:rPr>
        <w:rFonts w:ascii="Courier New" w:hAnsi="Courier New" w:hint="default"/>
      </w:rPr>
    </w:lvl>
    <w:lvl w:ilvl="2" w:tplc="35160950">
      <w:start w:val="1"/>
      <w:numFmt w:val="bullet"/>
      <w:lvlText w:val=""/>
      <w:lvlJc w:val="left"/>
      <w:pPr>
        <w:ind w:left="2160" w:hanging="360"/>
      </w:pPr>
      <w:rPr>
        <w:rFonts w:ascii="Wingdings" w:hAnsi="Wingdings" w:hint="default"/>
      </w:rPr>
    </w:lvl>
    <w:lvl w:ilvl="3" w:tplc="A2A4E000">
      <w:start w:val="1"/>
      <w:numFmt w:val="bullet"/>
      <w:lvlText w:val=""/>
      <w:lvlJc w:val="left"/>
      <w:pPr>
        <w:ind w:left="2880" w:hanging="360"/>
      </w:pPr>
      <w:rPr>
        <w:rFonts w:ascii="Symbol" w:hAnsi="Symbol" w:hint="default"/>
      </w:rPr>
    </w:lvl>
    <w:lvl w:ilvl="4" w:tplc="0AA83B4C">
      <w:start w:val="1"/>
      <w:numFmt w:val="bullet"/>
      <w:lvlText w:val="o"/>
      <w:lvlJc w:val="left"/>
      <w:pPr>
        <w:ind w:left="3600" w:hanging="360"/>
      </w:pPr>
      <w:rPr>
        <w:rFonts w:ascii="Courier New" w:hAnsi="Courier New" w:hint="default"/>
      </w:rPr>
    </w:lvl>
    <w:lvl w:ilvl="5" w:tplc="30A4910E">
      <w:start w:val="1"/>
      <w:numFmt w:val="bullet"/>
      <w:lvlText w:val=""/>
      <w:lvlJc w:val="left"/>
      <w:pPr>
        <w:ind w:left="4320" w:hanging="360"/>
      </w:pPr>
      <w:rPr>
        <w:rFonts w:ascii="Wingdings" w:hAnsi="Wingdings" w:hint="default"/>
      </w:rPr>
    </w:lvl>
    <w:lvl w:ilvl="6" w:tplc="6C348E6A">
      <w:start w:val="1"/>
      <w:numFmt w:val="bullet"/>
      <w:lvlText w:val=""/>
      <w:lvlJc w:val="left"/>
      <w:pPr>
        <w:ind w:left="5040" w:hanging="360"/>
      </w:pPr>
      <w:rPr>
        <w:rFonts w:ascii="Symbol" w:hAnsi="Symbol" w:hint="default"/>
      </w:rPr>
    </w:lvl>
    <w:lvl w:ilvl="7" w:tplc="DB82B5AA">
      <w:start w:val="1"/>
      <w:numFmt w:val="bullet"/>
      <w:lvlText w:val="o"/>
      <w:lvlJc w:val="left"/>
      <w:pPr>
        <w:ind w:left="5760" w:hanging="360"/>
      </w:pPr>
      <w:rPr>
        <w:rFonts w:ascii="Courier New" w:hAnsi="Courier New" w:hint="default"/>
      </w:rPr>
    </w:lvl>
    <w:lvl w:ilvl="8" w:tplc="E8022796">
      <w:start w:val="1"/>
      <w:numFmt w:val="bullet"/>
      <w:lvlText w:val=""/>
      <w:lvlJc w:val="left"/>
      <w:pPr>
        <w:ind w:left="6480" w:hanging="360"/>
      </w:pPr>
      <w:rPr>
        <w:rFonts w:ascii="Wingdings" w:hAnsi="Wingdings" w:hint="default"/>
      </w:rPr>
    </w:lvl>
  </w:abstractNum>
  <w:abstractNum w:abstractNumId="12" w15:restartNumberingAfterBreak="0">
    <w:nsid w:val="0E8DD9D8"/>
    <w:multiLevelType w:val="hybridMultilevel"/>
    <w:tmpl w:val="6F70AE3A"/>
    <w:lvl w:ilvl="0" w:tplc="6B867FFC">
      <w:start w:val="1"/>
      <w:numFmt w:val="decimal"/>
      <w:lvlText w:val="%1."/>
      <w:lvlJc w:val="left"/>
      <w:pPr>
        <w:ind w:left="720" w:hanging="360"/>
      </w:pPr>
    </w:lvl>
    <w:lvl w:ilvl="1" w:tplc="46327280">
      <w:start w:val="1"/>
      <w:numFmt w:val="lowerLetter"/>
      <w:lvlText w:val="%2."/>
      <w:lvlJc w:val="left"/>
      <w:pPr>
        <w:ind w:left="1440" w:hanging="360"/>
      </w:pPr>
    </w:lvl>
    <w:lvl w:ilvl="2" w:tplc="FBD82CEA">
      <w:start w:val="1"/>
      <w:numFmt w:val="lowerRoman"/>
      <w:lvlText w:val="%3."/>
      <w:lvlJc w:val="right"/>
      <w:pPr>
        <w:ind w:left="2160" w:hanging="180"/>
      </w:pPr>
    </w:lvl>
    <w:lvl w:ilvl="3" w:tplc="6032EB8E">
      <w:start w:val="1"/>
      <w:numFmt w:val="decimal"/>
      <w:lvlText w:val="%4."/>
      <w:lvlJc w:val="left"/>
      <w:pPr>
        <w:ind w:left="2880" w:hanging="360"/>
      </w:pPr>
    </w:lvl>
    <w:lvl w:ilvl="4" w:tplc="645ED158">
      <w:start w:val="1"/>
      <w:numFmt w:val="lowerLetter"/>
      <w:lvlText w:val="%5."/>
      <w:lvlJc w:val="left"/>
      <w:pPr>
        <w:ind w:left="3600" w:hanging="360"/>
      </w:pPr>
    </w:lvl>
    <w:lvl w:ilvl="5" w:tplc="97F64758">
      <w:start w:val="1"/>
      <w:numFmt w:val="lowerRoman"/>
      <w:lvlText w:val="%6."/>
      <w:lvlJc w:val="right"/>
      <w:pPr>
        <w:ind w:left="4320" w:hanging="180"/>
      </w:pPr>
    </w:lvl>
    <w:lvl w:ilvl="6" w:tplc="63D8B59A">
      <w:start w:val="1"/>
      <w:numFmt w:val="decimal"/>
      <w:lvlText w:val="%7."/>
      <w:lvlJc w:val="left"/>
      <w:pPr>
        <w:ind w:left="5040" w:hanging="360"/>
      </w:pPr>
    </w:lvl>
    <w:lvl w:ilvl="7" w:tplc="5B80A928">
      <w:start w:val="1"/>
      <w:numFmt w:val="lowerLetter"/>
      <w:lvlText w:val="%8."/>
      <w:lvlJc w:val="left"/>
      <w:pPr>
        <w:ind w:left="5760" w:hanging="360"/>
      </w:pPr>
    </w:lvl>
    <w:lvl w:ilvl="8" w:tplc="0B6CA5F0">
      <w:start w:val="1"/>
      <w:numFmt w:val="lowerRoman"/>
      <w:lvlText w:val="%9."/>
      <w:lvlJc w:val="right"/>
      <w:pPr>
        <w:ind w:left="6480" w:hanging="180"/>
      </w:pPr>
    </w:lvl>
  </w:abstractNum>
  <w:abstractNum w:abstractNumId="13" w15:restartNumberingAfterBreak="0">
    <w:nsid w:val="0EBF597C"/>
    <w:multiLevelType w:val="hybridMultilevel"/>
    <w:tmpl w:val="9C98EEC6"/>
    <w:lvl w:ilvl="0" w:tplc="E8BAAB1C">
      <w:start w:val="1"/>
      <w:numFmt w:val="bullet"/>
      <w:lvlText w:val=""/>
      <w:lvlJc w:val="left"/>
      <w:pPr>
        <w:ind w:left="720" w:hanging="360"/>
      </w:pPr>
      <w:rPr>
        <w:rFonts w:ascii="Symbol" w:hAnsi="Symbol" w:hint="default"/>
      </w:rPr>
    </w:lvl>
    <w:lvl w:ilvl="1" w:tplc="DAA0BC2C">
      <w:start w:val="1"/>
      <w:numFmt w:val="bullet"/>
      <w:lvlText w:val="o"/>
      <w:lvlJc w:val="left"/>
      <w:pPr>
        <w:ind w:left="1440" w:hanging="360"/>
      </w:pPr>
      <w:rPr>
        <w:rFonts w:ascii="Courier New" w:hAnsi="Courier New" w:hint="default"/>
      </w:rPr>
    </w:lvl>
    <w:lvl w:ilvl="2" w:tplc="629C8E8A">
      <w:start w:val="1"/>
      <w:numFmt w:val="bullet"/>
      <w:lvlText w:val=""/>
      <w:lvlJc w:val="left"/>
      <w:pPr>
        <w:ind w:left="2160" w:hanging="360"/>
      </w:pPr>
      <w:rPr>
        <w:rFonts w:ascii="Wingdings" w:hAnsi="Wingdings" w:hint="default"/>
      </w:rPr>
    </w:lvl>
    <w:lvl w:ilvl="3" w:tplc="BA98E718">
      <w:start w:val="1"/>
      <w:numFmt w:val="bullet"/>
      <w:lvlText w:val=""/>
      <w:lvlJc w:val="left"/>
      <w:pPr>
        <w:ind w:left="2880" w:hanging="360"/>
      </w:pPr>
      <w:rPr>
        <w:rFonts w:ascii="Symbol" w:hAnsi="Symbol" w:hint="default"/>
      </w:rPr>
    </w:lvl>
    <w:lvl w:ilvl="4" w:tplc="245E9C5C">
      <w:start w:val="1"/>
      <w:numFmt w:val="bullet"/>
      <w:lvlText w:val="o"/>
      <w:lvlJc w:val="left"/>
      <w:pPr>
        <w:ind w:left="3600" w:hanging="360"/>
      </w:pPr>
      <w:rPr>
        <w:rFonts w:ascii="Courier New" w:hAnsi="Courier New" w:hint="default"/>
      </w:rPr>
    </w:lvl>
    <w:lvl w:ilvl="5" w:tplc="15EAF480">
      <w:start w:val="1"/>
      <w:numFmt w:val="bullet"/>
      <w:lvlText w:val=""/>
      <w:lvlJc w:val="left"/>
      <w:pPr>
        <w:ind w:left="4320" w:hanging="360"/>
      </w:pPr>
      <w:rPr>
        <w:rFonts w:ascii="Wingdings" w:hAnsi="Wingdings" w:hint="default"/>
      </w:rPr>
    </w:lvl>
    <w:lvl w:ilvl="6" w:tplc="5D5C042E">
      <w:start w:val="1"/>
      <w:numFmt w:val="bullet"/>
      <w:lvlText w:val=""/>
      <w:lvlJc w:val="left"/>
      <w:pPr>
        <w:ind w:left="5040" w:hanging="360"/>
      </w:pPr>
      <w:rPr>
        <w:rFonts w:ascii="Symbol" w:hAnsi="Symbol" w:hint="default"/>
      </w:rPr>
    </w:lvl>
    <w:lvl w:ilvl="7" w:tplc="9462F946">
      <w:start w:val="1"/>
      <w:numFmt w:val="bullet"/>
      <w:lvlText w:val="o"/>
      <w:lvlJc w:val="left"/>
      <w:pPr>
        <w:ind w:left="5760" w:hanging="360"/>
      </w:pPr>
      <w:rPr>
        <w:rFonts w:ascii="Courier New" w:hAnsi="Courier New" w:hint="default"/>
      </w:rPr>
    </w:lvl>
    <w:lvl w:ilvl="8" w:tplc="7A184F48">
      <w:start w:val="1"/>
      <w:numFmt w:val="bullet"/>
      <w:lvlText w:val=""/>
      <w:lvlJc w:val="left"/>
      <w:pPr>
        <w:ind w:left="6480" w:hanging="360"/>
      </w:pPr>
      <w:rPr>
        <w:rFonts w:ascii="Wingdings" w:hAnsi="Wingdings" w:hint="default"/>
      </w:rPr>
    </w:lvl>
  </w:abstractNum>
  <w:abstractNum w:abstractNumId="14" w15:restartNumberingAfterBreak="0">
    <w:nsid w:val="0F3EC252"/>
    <w:multiLevelType w:val="hybridMultilevel"/>
    <w:tmpl w:val="304881C4"/>
    <w:lvl w:ilvl="0" w:tplc="B5B8D7DE">
      <w:start w:val="1"/>
      <w:numFmt w:val="bullet"/>
      <w:lvlText w:val=""/>
      <w:lvlJc w:val="left"/>
      <w:pPr>
        <w:ind w:left="720" w:hanging="360"/>
      </w:pPr>
      <w:rPr>
        <w:rFonts w:ascii="Symbol" w:hAnsi="Symbol" w:hint="default"/>
      </w:rPr>
    </w:lvl>
    <w:lvl w:ilvl="1" w:tplc="F55C4DFC">
      <w:start w:val="1"/>
      <w:numFmt w:val="bullet"/>
      <w:lvlText w:val="o"/>
      <w:lvlJc w:val="left"/>
      <w:pPr>
        <w:ind w:left="1440" w:hanging="360"/>
      </w:pPr>
      <w:rPr>
        <w:rFonts w:ascii="Courier New" w:hAnsi="Courier New" w:hint="default"/>
      </w:rPr>
    </w:lvl>
    <w:lvl w:ilvl="2" w:tplc="36EA3842">
      <w:start w:val="1"/>
      <w:numFmt w:val="bullet"/>
      <w:lvlText w:val=""/>
      <w:lvlJc w:val="left"/>
      <w:pPr>
        <w:ind w:left="2160" w:hanging="360"/>
      </w:pPr>
      <w:rPr>
        <w:rFonts w:ascii="Wingdings" w:hAnsi="Wingdings" w:hint="default"/>
      </w:rPr>
    </w:lvl>
    <w:lvl w:ilvl="3" w:tplc="AB4033F8">
      <w:start w:val="1"/>
      <w:numFmt w:val="bullet"/>
      <w:lvlText w:val=""/>
      <w:lvlJc w:val="left"/>
      <w:pPr>
        <w:ind w:left="2880" w:hanging="360"/>
      </w:pPr>
      <w:rPr>
        <w:rFonts w:ascii="Symbol" w:hAnsi="Symbol" w:hint="default"/>
      </w:rPr>
    </w:lvl>
    <w:lvl w:ilvl="4" w:tplc="1A72DB1C">
      <w:start w:val="1"/>
      <w:numFmt w:val="bullet"/>
      <w:lvlText w:val="o"/>
      <w:lvlJc w:val="left"/>
      <w:pPr>
        <w:ind w:left="3600" w:hanging="360"/>
      </w:pPr>
      <w:rPr>
        <w:rFonts w:ascii="Courier New" w:hAnsi="Courier New" w:hint="default"/>
      </w:rPr>
    </w:lvl>
    <w:lvl w:ilvl="5" w:tplc="7738FED2">
      <w:start w:val="1"/>
      <w:numFmt w:val="bullet"/>
      <w:lvlText w:val=""/>
      <w:lvlJc w:val="left"/>
      <w:pPr>
        <w:ind w:left="4320" w:hanging="360"/>
      </w:pPr>
      <w:rPr>
        <w:rFonts w:ascii="Wingdings" w:hAnsi="Wingdings" w:hint="default"/>
      </w:rPr>
    </w:lvl>
    <w:lvl w:ilvl="6" w:tplc="457CFC2A">
      <w:start w:val="1"/>
      <w:numFmt w:val="bullet"/>
      <w:lvlText w:val=""/>
      <w:lvlJc w:val="left"/>
      <w:pPr>
        <w:ind w:left="5040" w:hanging="360"/>
      </w:pPr>
      <w:rPr>
        <w:rFonts w:ascii="Symbol" w:hAnsi="Symbol" w:hint="default"/>
      </w:rPr>
    </w:lvl>
    <w:lvl w:ilvl="7" w:tplc="685CFC36">
      <w:start w:val="1"/>
      <w:numFmt w:val="bullet"/>
      <w:lvlText w:val="o"/>
      <w:lvlJc w:val="left"/>
      <w:pPr>
        <w:ind w:left="5760" w:hanging="360"/>
      </w:pPr>
      <w:rPr>
        <w:rFonts w:ascii="Courier New" w:hAnsi="Courier New" w:hint="default"/>
      </w:rPr>
    </w:lvl>
    <w:lvl w:ilvl="8" w:tplc="6C2C6698">
      <w:start w:val="1"/>
      <w:numFmt w:val="bullet"/>
      <w:lvlText w:val=""/>
      <w:lvlJc w:val="left"/>
      <w:pPr>
        <w:ind w:left="6480" w:hanging="360"/>
      </w:pPr>
      <w:rPr>
        <w:rFonts w:ascii="Wingdings" w:hAnsi="Wingdings" w:hint="default"/>
      </w:rPr>
    </w:lvl>
  </w:abstractNum>
  <w:abstractNum w:abstractNumId="15" w15:restartNumberingAfterBreak="0">
    <w:nsid w:val="1222C0A0"/>
    <w:multiLevelType w:val="hybridMultilevel"/>
    <w:tmpl w:val="7598AFB0"/>
    <w:lvl w:ilvl="0" w:tplc="6FFA35D4">
      <w:start w:val="1"/>
      <w:numFmt w:val="bullet"/>
      <w:lvlText w:val=""/>
      <w:lvlJc w:val="left"/>
      <w:pPr>
        <w:ind w:left="720" w:hanging="360"/>
      </w:pPr>
      <w:rPr>
        <w:rFonts w:ascii="Symbol" w:hAnsi="Symbol" w:hint="default"/>
      </w:rPr>
    </w:lvl>
    <w:lvl w:ilvl="1" w:tplc="4E5A48DA">
      <w:start w:val="1"/>
      <w:numFmt w:val="bullet"/>
      <w:lvlText w:val="o"/>
      <w:lvlJc w:val="left"/>
      <w:pPr>
        <w:ind w:left="1440" w:hanging="360"/>
      </w:pPr>
      <w:rPr>
        <w:rFonts w:ascii="Courier New" w:hAnsi="Courier New" w:hint="default"/>
      </w:rPr>
    </w:lvl>
    <w:lvl w:ilvl="2" w:tplc="22241170">
      <w:start w:val="1"/>
      <w:numFmt w:val="bullet"/>
      <w:lvlText w:val=""/>
      <w:lvlJc w:val="left"/>
      <w:pPr>
        <w:ind w:left="2160" w:hanging="360"/>
      </w:pPr>
      <w:rPr>
        <w:rFonts w:ascii="Wingdings" w:hAnsi="Wingdings" w:hint="default"/>
      </w:rPr>
    </w:lvl>
    <w:lvl w:ilvl="3" w:tplc="607E44C2">
      <w:start w:val="1"/>
      <w:numFmt w:val="bullet"/>
      <w:lvlText w:val=""/>
      <w:lvlJc w:val="left"/>
      <w:pPr>
        <w:ind w:left="2880" w:hanging="360"/>
      </w:pPr>
      <w:rPr>
        <w:rFonts w:ascii="Symbol" w:hAnsi="Symbol" w:hint="default"/>
      </w:rPr>
    </w:lvl>
    <w:lvl w:ilvl="4" w:tplc="1EA28F34">
      <w:start w:val="1"/>
      <w:numFmt w:val="bullet"/>
      <w:lvlText w:val="o"/>
      <w:lvlJc w:val="left"/>
      <w:pPr>
        <w:ind w:left="3600" w:hanging="360"/>
      </w:pPr>
      <w:rPr>
        <w:rFonts w:ascii="Courier New" w:hAnsi="Courier New" w:hint="default"/>
      </w:rPr>
    </w:lvl>
    <w:lvl w:ilvl="5" w:tplc="3768181C">
      <w:start w:val="1"/>
      <w:numFmt w:val="bullet"/>
      <w:lvlText w:val=""/>
      <w:lvlJc w:val="left"/>
      <w:pPr>
        <w:ind w:left="4320" w:hanging="360"/>
      </w:pPr>
      <w:rPr>
        <w:rFonts w:ascii="Wingdings" w:hAnsi="Wingdings" w:hint="default"/>
      </w:rPr>
    </w:lvl>
    <w:lvl w:ilvl="6" w:tplc="5D6A2010">
      <w:start w:val="1"/>
      <w:numFmt w:val="bullet"/>
      <w:lvlText w:val=""/>
      <w:lvlJc w:val="left"/>
      <w:pPr>
        <w:ind w:left="5040" w:hanging="360"/>
      </w:pPr>
      <w:rPr>
        <w:rFonts w:ascii="Symbol" w:hAnsi="Symbol" w:hint="default"/>
      </w:rPr>
    </w:lvl>
    <w:lvl w:ilvl="7" w:tplc="844CD110">
      <w:start w:val="1"/>
      <w:numFmt w:val="bullet"/>
      <w:lvlText w:val="o"/>
      <w:lvlJc w:val="left"/>
      <w:pPr>
        <w:ind w:left="5760" w:hanging="360"/>
      </w:pPr>
      <w:rPr>
        <w:rFonts w:ascii="Courier New" w:hAnsi="Courier New" w:hint="default"/>
      </w:rPr>
    </w:lvl>
    <w:lvl w:ilvl="8" w:tplc="CC1E478E">
      <w:start w:val="1"/>
      <w:numFmt w:val="bullet"/>
      <w:lvlText w:val=""/>
      <w:lvlJc w:val="left"/>
      <w:pPr>
        <w:ind w:left="6480" w:hanging="360"/>
      </w:pPr>
      <w:rPr>
        <w:rFonts w:ascii="Wingdings" w:hAnsi="Wingdings" w:hint="default"/>
      </w:rPr>
    </w:lvl>
  </w:abstractNum>
  <w:abstractNum w:abstractNumId="16" w15:restartNumberingAfterBreak="0">
    <w:nsid w:val="12246968"/>
    <w:multiLevelType w:val="hybridMultilevel"/>
    <w:tmpl w:val="BD32DB46"/>
    <w:lvl w:ilvl="0" w:tplc="A7142ECE">
      <w:start w:val="1"/>
      <w:numFmt w:val="bullet"/>
      <w:lvlText w:val=""/>
      <w:lvlJc w:val="left"/>
      <w:pPr>
        <w:ind w:left="720" w:hanging="360"/>
      </w:pPr>
      <w:rPr>
        <w:rFonts w:ascii="Symbol" w:hAnsi="Symbol" w:hint="default"/>
      </w:rPr>
    </w:lvl>
    <w:lvl w:ilvl="1" w:tplc="243443EC">
      <w:start w:val="1"/>
      <w:numFmt w:val="bullet"/>
      <w:lvlText w:val="o"/>
      <w:lvlJc w:val="left"/>
      <w:pPr>
        <w:ind w:left="1440" w:hanging="360"/>
      </w:pPr>
      <w:rPr>
        <w:rFonts w:ascii="Courier New" w:hAnsi="Courier New" w:hint="default"/>
      </w:rPr>
    </w:lvl>
    <w:lvl w:ilvl="2" w:tplc="3474AE54">
      <w:start w:val="1"/>
      <w:numFmt w:val="bullet"/>
      <w:lvlText w:val=""/>
      <w:lvlJc w:val="left"/>
      <w:pPr>
        <w:ind w:left="2160" w:hanging="360"/>
      </w:pPr>
      <w:rPr>
        <w:rFonts w:ascii="Wingdings" w:hAnsi="Wingdings" w:hint="default"/>
      </w:rPr>
    </w:lvl>
    <w:lvl w:ilvl="3" w:tplc="408C8CDC">
      <w:start w:val="1"/>
      <w:numFmt w:val="bullet"/>
      <w:lvlText w:val=""/>
      <w:lvlJc w:val="left"/>
      <w:pPr>
        <w:ind w:left="2880" w:hanging="360"/>
      </w:pPr>
      <w:rPr>
        <w:rFonts w:ascii="Symbol" w:hAnsi="Symbol" w:hint="default"/>
      </w:rPr>
    </w:lvl>
    <w:lvl w:ilvl="4" w:tplc="61E2B94E">
      <w:start w:val="1"/>
      <w:numFmt w:val="bullet"/>
      <w:lvlText w:val="o"/>
      <w:lvlJc w:val="left"/>
      <w:pPr>
        <w:ind w:left="3600" w:hanging="360"/>
      </w:pPr>
      <w:rPr>
        <w:rFonts w:ascii="Courier New" w:hAnsi="Courier New" w:hint="default"/>
      </w:rPr>
    </w:lvl>
    <w:lvl w:ilvl="5" w:tplc="9662AD4E">
      <w:start w:val="1"/>
      <w:numFmt w:val="bullet"/>
      <w:lvlText w:val=""/>
      <w:lvlJc w:val="left"/>
      <w:pPr>
        <w:ind w:left="4320" w:hanging="360"/>
      </w:pPr>
      <w:rPr>
        <w:rFonts w:ascii="Wingdings" w:hAnsi="Wingdings" w:hint="default"/>
      </w:rPr>
    </w:lvl>
    <w:lvl w:ilvl="6" w:tplc="39B43204">
      <w:start w:val="1"/>
      <w:numFmt w:val="bullet"/>
      <w:lvlText w:val=""/>
      <w:lvlJc w:val="left"/>
      <w:pPr>
        <w:ind w:left="5040" w:hanging="360"/>
      </w:pPr>
      <w:rPr>
        <w:rFonts w:ascii="Symbol" w:hAnsi="Symbol" w:hint="default"/>
      </w:rPr>
    </w:lvl>
    <w:lvl w:ilvl="7" w:tplc="1990F996">
      <w:start w:val="1"/>
      <w:numFmt w:val="bullet"/>
      <w:lvlText w:val="o"/>
      <w:lvlJc w:val="left"/>
      <w:pPr>
        <w:ind w:left="5760" w:hanging="360"/>
      </w:pPr>
      <w:rPr>
        <w:rFonts w:ascii="Courier New" w:hAnsi="Courier New" w:hint="default"/>
      </w:rPr>
    </w:lvl>
    <w:lvl w:ilvl="8" w:tplc="AB8ED75E">
      <w:start w:val="1"/>
      <w:numFmt w:val="bullet"/>
      <w:lvlText w:val=""/>
      <w:lvlJc w:val="left"/>
      <w:pPr>
        <w:ind w:left="6480" w:hanging="360"/>
      </w:pPr>
      <w:rPr>
        <w:rFonts w:ascii="Wingdings" w:hAnsi="Wingdings" w:hint="default"/>
      </w:rPr>
    </w:lvl>
  </w:abstractNum>
  <w:abstractNum w:abstractNumId="17" w15:restartNumberingAfterBreak="0">
    <w:nsid w:val="16C8BB84"/>
    <w:multiLevelType w:val="hybridMultilevel"/>
    <w:tmpl w:val="27660244"/>
    <w:lvl w:ilvl="0" w:tplc="40F45C3C">
      <w:start w:val="1"/>
      <w:numFmt w:val="bullet"/>
      <w:lvlText w:val="-"/>
      <w:lvlJc w:val="left"/>
      <w:pPr>
        <w:ind w:left="720" w:hanging="360"/>
      </w:pPr>
      <w:rPr>
        <w:rFonts w:ascii="Aptos" w:hAnsi="Aptos" w:hint="default"/>
      </w:rPr>
    </w:lvl>
    <w:lvl w:ilvl="1" w:tplc="E0A24730">
      <w:start w:val="1"/>
      <w:numFmt w:val="bullet"/>
      <w:lvlText w:val="o"/>
      <w:lvlJc w:val="left"/>
      <w:pPr>
        <w:ind w:left="1440" w:hanging="360"/>
      </w:pPr>
      <w:rPr>
        <w:rFonts w:ascii="Courier New" w:hAnsi="Courier New" w:hint="default"/>
      </w:rPr>
    </w:lvl>
    <w:lvl w:ilvl="2" w:tplc="4A947010">
      <w:start w:val="1"/>
      <w:numFmt w:val="bullet"/>
      <w:lvlText w:val=""/>
      <w:lvlJc w:val="left"/>
      <w:pPr>
        <w:ind w:left="2160" w:hanging="360"/>
      </w:pPr>
      <w:rPr>
        <w:rFonts w:ascii="Wingdings" w:hAnsi="Wingdings" w:hint="default"/>
      </w:rPr>
    </w:lvl>
    <w:lvl w:ilvl="3" w:tplc="ADCC0F50">
      <w:start w:val="1"/>
      <w:numFmt w:val="bullet"/>
      <w:lvlText w:val=""/>
      <w:lvlJc w:val="left"/>
      <w:pPr>
        <w:ind w:left="2880" w:hanging="360"/>
      </w:pPr>
      <w:rPr>
        <w:rFonts w:ascii="Symbol" w:hAnsi="Symbol" w:hint="default"/>
      </w:rPr>
    </w:lvl>
    <w:lvl w:ilvl="4" w:tplc="C422EAE8">
      <w:start w:val="1"/>
      <w:numFmt w:val="bullet"/>
      <w:lvlText w:val="o"/>
      <w:lvlJc w:val="left"/>
      <w:pPr>
        <w:ind w:left="3600" w:hanging="360"/>
      </w:pPr>
      <w:rPr>
        <w:rFonts w:ascii="Courier New" w:hAnsi="Courier New" w:hint="default"/>
      </w:rPr>
    </w:lvl>
    <w:lvl w:ilvl="5" w:tplc="639029B2">
      <w:start w:val="1"/>
      <w:numFmt w:val="bullet"/>
      <w:lvlText w:val=""/>
      <w:lvlJc w:val="left"/>
      <w:pPr>
        <w:ind w:left="4320" w:hanging="360"/>
      </w:pPr>
      <w:rPr>
        <w:rFonts w:ascii="Wingdings" w:hAnsi="Wingdings" w:hint="default"/>
      </w:rPr>
    </w:lvl>
    <w:lvl w:ilvl="6" w:tplc="04EA004A">
      <w:start w:val="1"/>
      <w:numFmt w:val="bullet"/>
      <w:lvlText w:val=""/>
      <w:lvlJc w:val="left"/>
      <w:pPr>
        <w:ind w:left="5040" w:hanging="360"/>
      </w:pPr>
      <w:rPr>
        <w:rFonts w:ascii="Symbol" w:hAnsi="Symbol" w:hint="default"/>
      </w:rPr>
    </w:lvl>
    <w:lvl w:ilvl="7" w:tplc="786C45FE">
      <w:start w:val="1"/>
      <w:numFmt w:val="bullet"/>
      <w:lvlText w:val="o"/>
      <w:lvlJc w:val="left"/>
      <w:pPr>
        <w:ind w:left="5760" w:hanging="360"/>
      </w:pPr>
      <w:rPr>
        <w:rFonts w:ascii="Courier New" w:hAnsi="Courier New" w:hint="default"/>
      </w:rPr>
    </w:lvl>
    <w:lvl w:ilvl="8" w:tplc="B04E247E">
      <w:start w:val="1"/>
      <w:numFmt w:val="bullet"/>
      <w:lvlText w:val=""/>
      <w:lvlJc w:val="left"/>
      <w:pPr>
        <w:ind w:left="6480" w:hanging="360"/>
      </w:pPr>
      <w:rPr>
        <w:rFonts w:ascii="Wingdings" w:hAnsi="Wingdings" w:hint="default"/>
      </w:rPr>
    </w:lvl>
  </w:abstractNum>
  <w:abstractNum w:abstractNumId="18" w15:restartNumberingAfterBreak="0">
    <w:nsid w:val="16E3F610"/>
    <w:multiLevelType w:val="hybridMultilevel"/>
    <w:tmpl w:val="BD8ACAB0"/>
    <w:lvl w:ilvl="0" w:tplc="693829E6">
      <w:start w:val="1"/>
      <w:numFmt w:val="bullet"/>
      <w:lvlText w:val=""/>
      <w:lvlJc w:val="left"/>
      <w:pPr>
        <w:ind w:left="720" w:hanging="360"/>
      </w:pPr>
      <w:rPr>
        <w:rFonts w:ascii="Symbol" w:hAnsi="Symbol" w:hint="default"/>
      </w:rPr>
    </w:lvl>
    <w:lvl w:ilvl="1" w:tplc="AD6CA5C8">
      <w:start w:val="1"/>
      <w:numFmt w:val="bullet"/>
      <w:lvlText w:val="o"/>
      <w:lvlJc w:val="left"/>
      <w:pPr>
        <w:ind w:left="1440" w:hanging="360"/>
      </w:pPr>
      <w:rPr>
        <w:rFonts w:ascii="Courier New" w:hAnsi="Courier New" w:hint="default"/>
      </w:rPr>
    </w:lvl>
    <w:lvl w:ilvl="2" w:tplc="8B385628">
      <w:start w:val="1"/>
      <w:numFmt w:val="bullet"/>
      <w:lvlText w:val=""/>
      <w:lvlJc w:val="left"/>
      <w:pPr>
        <w:ind w:left="2160" w:hanging="360"/>
      </w:pPr>
      <w:rPr>
        <w:rFonts w:ascii="Wingdings" w:hAnsi="Wingdings" w:hint="default"/>
      </w:rPr>
    </w:lvl>
    <w:lvl w:ilvl="3" w:tplc="D6DC30F4">
      <w:start w:val="1"/>
      <w:numFmt w:val="bullet"/>
      <w:lvlText w:val=""/>
      <w:lvlJc w:val="left"/>
      <w:pPr>
        <w:ind w:left="2880" w:hanging="360"/>
      </w:pPr>
      <w:rPr>
        <w:rFonts w:ascii="Symbol" w:hAnsi="Symbol" w:hint="default"/>
      </w:rPr>
    </w:lvl>
    <w:lvl w:ilvl="4" w:tplc="8E723C4E">
      <w:start w:val="1"/>
      <w:numFmt w:val="bullet"/>
      <w:lvlText w:val="o"/>
      <w:lvlJc w:val="left"/>
      <w:pPr>
        <w:ind w:left="3600" w:hanging="360"/>
      </w:pPr>
      <w:rPr>
        <w:rFonts w:ascii="Courier New" w:hAnsi="Courier New" w:hint="default"/>
      </w:rPr>
    </w:lvl>
    <w:lvl w:ilvl="5" w:tplc="02C459FC">
      <w:start w:val="1"/>
      <w:numFmt w:val="bullet"/>
      <w:lvlText w:val=""/>
      <w:lvlJc w:val="left"/>
      <w:pPr>
        <w:ind w:left="4320" w:hanging="360"/>
      </w:pPr>
      <w:rPr>
        <w:rFonts w:ascii="Wingdings" w:hAnsi="Wingdings" w:hint="default"/>
      </w:rPr>
    </w:lvl>
    <w:lvl w:ilvl="6" w:tplc="96A84F04">
      <w:start w:val="1"/>
      <w:numFmt w:val="bullet"/>
      <w:lvlText w:val=""/>
      <w:lvlJc w:val="left"/>
      <w:pPr>
        <w:ind w:left="5040" w:hanging="360"/>
      </w:pPr>
      <w:rPr>
        <w:rFonts w:ascii="Symbol" w:hAnsi="Symbol" w:hint="default"/>
      </w:rPr>
    </w:lvl>
    <w:lvl w:ilvl="7" w:tplc="B742F442">
      <w:start w:val="1"/>
      <w:numFmt w:val="bullet"/>
      <w:lvlText w:val="o"/>
      <w:lvlJc w:val="left"/>
      <w:pPr>
        <w:ind w:left="5760" w:hanging="360"/>
      </w:pPr>
      <w:rPr>
        <w:rFonts w:ascii="Courier New" w:hAnsi="Courier New" w:hint="default"/>
      </w:rPr>
    </w:lvl>
    <w:lvl w:ilvl="8" w:tplc="16DC60EE">
      <w:start w:val="1"/>
      <w:numFmt w:val="bullet"/>
      <w:lvlText w:val=""/>
      <w:lvlJc w:val="left"/>
      <w:pPr>
        <w:ind w:left="6480" w:hanging="360"/>
      </w:pPr>
      <w:rPr>
        <w:rFonts w:ascii="Wingdings" w:hAnsi="Wingdings" w:hint="default"/>
      </w:rPr>
    </w:lvl>
  </w:abstractNum>
  <w:abstractNum w:abstractNumId="19" w15:restartNumberingAfterBreak="0">
    <w:nsid w:val="19365D15"/>
    <w:multiLevelType w:val="multilevel"/>
    <w:tmpl w:val="AA40EA4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1F7462C2"/>
    <w:multiLevelType w:val="hybridMultilevel"/>
    <w:tmpl w:val="99446886"/>
    <w:lvl w:ilvl="0" w:tplc="497C979A">
      <w:start w:val="1"/>
      <w:numFmt w:val="bullet"/>
      <w:lvlText w:val=""/>
      <w:lvlJc w:val="left"/>
      <w:pPr>
        <w:ind w:left="720" w:hanging="360"/>
      </w:pPr>
      <w:rPr>
        <w:rFonts w:ascii="Symbol" w:hAnsi="Symbol" w:hint="default"/>
      </w:rPr>
    </w:lvl>
    <w:lvl w:ilvl="1" w:tplc="5B9CDA1C">
      <w:start w:val="1"/>
      <w:numFmt w:val="bullet"/>
      <w:lvlText w:val="o"/>
      <w:lvlJc w:val="left"/>
      <w:pPr>
        <w:ind w:left="1440" w:hanging="360"/>
      </w:pPr>
      <w:rPr>
        <w:rFonts w:ascii="Courier New" w:hAnsi="Courier New" w:hint="default"/>
      </w:rPr>
    </w:lvl>
    <w:lvl w:ilvl="2" w:tplc="E3DACC84">
      <w:start w:val="1"/>
      <w:numFmt w:val="bullet"/>
      <w:lvlText w:val=""/>
      <w:lvlJc w:val="left"/>
      <w:pPr>
        <w:ind w:left="2160" w:hanging="360"/>
      </w:pPr>
      <w:rPr>
        <w:rFonts w:ascii="Wingdings" w:hAnsi="Wingdings" w:hint="default"/>
      </w:rPr>
    </w:lvl>
    <w:lvl w:ilvl="3" w:tplc="76123108">
      <w:start w:val="1"/>
      <w:numFmt w:val="bullet"/>
      <w:lvlText w:val=""/>
      <w:lvlJc w:val="left"/>
      <w:pPr>
        <w:ind w:left="2880" w:hanging="360"/>
      </w:pPr>
      <w:rPr>
        <w:rFonts w:ascii="Symbol" w:hAnsi="Symbol" w:hint="default"/>
      </w:rPr>
    </w:lvl>
    <w:lvl w:ilvl="4" w:tplc="6B74AB82">
      <w:start w:val="1"/>
      <w:numFmt w:val="bullet"/>
      <w:lvlText w:val="o"/>
      <w:lvlJc w:val="left"/>
      <w:pPr>
        <w:ind w:left="3600" w:hanging="360"/>
      </w:pPr>
      <w:rPr>
        <w:rFonts w:ascii="Courier New" w:hAnsi="Courier New" w:hint="default"/>
      </w:rPr>
    </w:lvl>
    <w:lvl w:ilvl="5" w:tplc="159C72E4">
      <w:start w:val="1"/>
      <w:numFmt w:val="bullet"/>
      <w:lvlText w:val=""/>
      <w:lvlJc w:val="left"/>
      <w:pPr>
        <w:ind w:left="4320" w:hanging="360"/>
      </w:pPr>
      <w:rPr>
        <w:rFonts w:ascii="Wingdings" w:hAnsi="Wingdings" w:hint="default"/>
      </w:rPr>
    </w:lvl>
    <w:lvl w:ilvl="6" w:tplc="1078405E">
      <w:start w:val="1"/>
      <w:numFmt w:val="bullet"/>
      <w:lvlText w:val=""/>
      <w:lvlJc w:val="left"/>
      <w:pPr>
        <w:ind w:left="5040" w:hanging="360"/>
      </w:pPr>
      <w:rPr>
        <w:rFonts w:ascii="Symbol" w:hAnsi="Symbol" w:hint="default"/>
      </w:rPr>
    </w:lvl>
    <w:lvl w:ilvl="7" w:tplc="BBB6A3A8">
      <w:start w:val="1"/>
      <w:numFmt w:val="bullet"/>
      <w:lvlText w:val="o"/>
      <w:lvlJc w:val="left"/>
      <w:pPr>
        <w:ind w:left="5760" w:hanging="360"/>
      </w:pPr>
      <w:rPr>
        <w:rFonts w:ascii="Courier New" w:hAnsi="Courier New" w:hint="default"/>
      </w:rPr>
    </w:lvl>
    <w:lvl w:ilvl="8" w:tplc="F402B6BA">
      <w:start w:val="1"/>
      <w:numFmt w:val="bullet"/>
      <w:lvlText w:val=""/>
      <w:lvlJc w:val="left"/>
      <w:pPr>
        <w:ind w:left="6480" w:hanging="360"/>
      </w:pPr>
      <w:rPr>
        <w:rFonts w:ascii="Wingdings" w:hAnsi="Wingdings" w:hint="default"/>
      </w:rPr>
    </w:lvl>
  </w:abstractNum>
  <w:abstractNum w:abstractNumId="21" w15:restartNumberingAfterBreak="0">
    <w:nsid w:val="1FE39952"/>
    <w:multiLevelType w:val="hybridMultilevel"/>
    <w:tmpl w:val="347CD9A2"/>
    <w:lvl w:ilvl="0" w:tplc="985EE938">
      <w:start w:val="1"/>
      <w:numFmt w:val="bullet"/>
      <w:lvlText w:val=""/>
      <w:lvlJc w:val="left"/>
      <w:pPr>
        <w:ind w:left="720" w:hanging="360"/>
      </w:pPr>
      <w:rPr>
        <w:rFonts w:ascii="Symbol" w:hAnsi="Symbol" w:hint="default"/>
      </w:rPr>
    </w:lvl>
    <w:lvl w:ilvl="1" w:tplc="CB1CAA44">
      <w:start w:val="1"/>
      <w:numFmt w:val="bullet"/>
      <w:lvlText w:val="o"/>
      <w:lvlJc w:val="left"/>
      <w:pPr>
        <w:ind w:left="1440" w:hanging="360"/>
      </w:pPr>
      <w:rPr>
        <w:rFonts w:ascii="Courier New" w:hAnsi="Courier New" w:hint="default"/>
      </w:rPr>
    </w:lvl>
    <w:lvl w:ilvl="2" w:tplc="5C6CF2F2">
      <w:start w:val="1"/>
      <w:numFmt w:val="bullet"/>
      <w:lvlText w:val=""/>
      <w:lvlJc w:val="left"/>
      <w:pPr>
        <w:ind w:left="2160" w:hanging="360"/>
      </w:pPr>
      <w:rPr>
        <w:rFonts w:ascii="Wingdings" w:hAnsi="Wingdings" w:hint="default"/>
      </w:rPr>
    </w:lvl>
    <w:lvl w:ilvl="3" w:tplc="DD465500">
      <w:start w:val="1"/>
      <w:numFmt w:val="bullet"/>
      <w:lvlText w:val=""/>
      <w:lvlJc w:val="left"/>
      <w:pPr>
        <w:ind w:left="2880" w:hanging="360"/>
      </w:pPr>
      <w:rPr>
        <w:rFonts w:ascii="Symbol" w:hAnsi="Symbol" w:hint="default"/>
      </w:rPr>
    </w:lvl>
    <w:lvl w:ilvl="4" w:tplc="432A0E22">
      <w:start w:val="1"/>
      <w:numFmt w:val="bullet"/>
      <w:lvlText w:val="o"/>
      <w:lvlJc w:val="left"/>
      <w:pPr>
        <w:ind w:left="3600" w:hanging="360"/>
      </w:pPr>
      <w:rPr>
        <w:rFonts w:ascii="Courier New" w:hAnsi="Courier New" w:hint="default"/>
      </w:rPr>
    </w:lvl>
    <w:lvl w:ilvl="5" w:tplc="8DD81CA8">
      <w:start w:val="1"/>
      <w:numFmt w:val="bullet"/>
      <w:lvlText w:val=""/>
      <w:lvlJc w:val="left"/>
      <w:pPr>
        <w:ind w:left="4320" w:hanging="360"/>
      </w:pPr>
      <w:rPr>
        <w:rFonts w:ascii="Wingdings" w:hAnsi="Wingdings" w:hint="default"/>
      </w:rPr>
    </w:lvl>
    <w:lvl w:ilvl="6" w:tplc="DCA68826">
      <w:start w:val="1"/>
      <w:numFmt w:val="bullet"/>
      <w:lvlText w:val=""/>
      <w:lvlJc w:val="left"/>
      <w:pPr>
        <w:ind w:left="5040" w:hanging="360"/>
      </w:pPr>
      <w:rPr>
        <w:rFonts w:ascii="Symbol" w:hAnsi="Symbol" w:hint="default"/>
      </w:rPr>
    </w:lvl>
    <w:lvl w:ilvl="7" w:tplc="C52CD4EA">
      <w:start w:val="1"/>
      <w:numFmt w:val="bullet"/>
      <w:lvlText w:val="o"/>
      <w:lvlJc w:val="left"/>
      <w:pPr>
        <w:ind w:left="5760" w:hanging="360"/>
      </w:pPr>
      <w:rPr>
        <w:rFonts w:ascii="Courier New" w:hAnsi="Courier New" w:hint="default"/>
      </w:rPr>
    </w:lvl>
    <w:lvl w:ilvl="8" w:tplc="D3146024">
      <w:start w:val="1"/>
      <w:numFmt w:val="bullet"/>
      <w:lvlText w:val=""/>
      <w:lvlJc w:val="left"/>
      <w:pPr>
        <w:ind w:left="6480" w:hanging="360"/>
      </w:pPr>
      <w:rPr>
        <w:rFonts w:ascii="Wingdings" w:hAnsi="Wingdings" w:hint="default"/>
      </w:rPr>
    </w:lvl>
  </w:abstractNum>
  <w:abstractNum w:abstractNumId="22" w15:restartNumberingAfterBreak="0">
    <w:nsid w:val="2081EF35"/>
    <w:multiLevelType w:val="hybridMultilevel"/>
    <w:tmpl w:val="2DF210DC"/>
    <w:lvl w:ilvl="0" w:tplc="47C00816">
      <w:start w:val="1"/>
      <w:numFmt w:val="bullet"/>
      <w:lvlText w:val=""/>
      <w:lvlJc w:val="left"/>
      <w:pPr>
        <w:ind w:left="720" w:hanging="360"/>
      </w:pPr>
      <w:rPr>
        <w:rFonts w:ascii="Symbol" w:hAnsi="Symbol" w:hint="default"/>
      </w:rPr>
    </w:lvl>
    <w:lvl w:ilvl="1" w:tplc="B13E468E">
      <w:start w:val="1"/>
      <w:numFmt w:val="bullet"/>
      <w:lvlText w:val="o"/>
      <w:lvlJc w:val="left"/>
      <w:pPr>
        <w:ind w:left="1440" w:hanging="360"/>
      </w:pPr>
      <w:rPr>
        <w:rFonts w:ascii="Courier New" w:hAnsi="Courier New" w:hint="default"/>
      </w:rPr>
    </w:lvl>
    <w:lvl w:ilvl="2" w:tplc="38A44DCE">
      <w:start w:val="1"/>
      <w:numFmt w:val="bullet"/>
      <w:lvlText w:val=""/>
      <w:lvlJc w:val="left"/>
      <w:pPr>
        <w:ind w:left="2160" w:hanging="360"/>
      </w:pPr>
      <w:rPr>
        <w:rFonts w:ascii="Wingdings" w:hAnsi="Wingdings" w:hint="default"/>
      </w:rPr>
    </w:lvl>
    <w:lvl w:ilvl="3" w:tplc="5FBE56A4">
      <w:start w:val="1"/>
      <w:numFmt w:val="bullet"/>
      <w:lvlText w:val=""/>
      <w:lvlJc w:val="left"/>
      <w:pPr>
        <w:ind w:left="2880" w:hanging="360"/>
      </w:pPr>
      <w:rPr>
        <w:rFonts w:ascii="Symbol" w:hAnsi="Symbol" w:hint="default"/>
      </w:rPr>
    </w:lvl>
    <w:lvl w:ilvl="4" w:tplc="5F781196">
      <w:start w:val="1"/>
      <w:numFmt w:val="bullet"/>
      <w:lvlText w:val="o"/>
      <w:lvlJc w:val="left"/>
      <w:pPr>
        <w:ind w:left="3600" w:hanging="360"/>
      </w:pPr>
      <w:rPr>
        <w:rFonts w:ascii="Courier New" w:hAnsi="Courier New" w:hint="default"/>
      </w:rPr>
    </w:lvl>
    <w:lvl w:ilvl="5" w:tplc="0504B502">
      <w:start w:val="1"/>
      <w:numFmt w:val="bullet"/>
      <w:lvlText w:val=""/>
      <w:lvlJc w:val="left"/>
      <w:pPr>
        <w:ind w:left="4320" w:hanging="360"/>
      </w:pPr>
      <w:rPr>
        <w:rFonts w:ascii="Wingdings" w:hAnsi="Wingdings" w:hint="default"/>
      </w:rPr>
    </w:lvl>
    <w:lvl w:ilvl="6" w:tplc="B9385132">
      <w:start w:val="1"/>
      <w:numFmt w:val="bullet"/>
      <w:lvlText w:val=""/>
      <w:lvlJc w:val="left"/>
      <w:pPr>
        <w:ind w:left="5040" w:hanging="360"/>
      </w:pPr>
      <w:rPr>
        <w:rFonts w:ascii="Symbol" w:hAnsi="Symbol" w:hint="default"/>
      </w:rPr>
    </w:lvl>
    <w:lvl w:ilvl="7" w:tplc="45F4345C">
      <w:start w:val="1"/>
      <w:numFmt w:val="bullet"/>
      <w:lvlText w:val="o"/>
      <w:lvlJc w:val="left"/>
      <w:pPr>
        <w:ind w:left="5760" w:hanging="360"/>
      </w:pPr>
      <w:rPr>
        <w:rFonts w:ascii="Courier New" w:hAnsi="Courier New" w:hint="default"/>
      </w:rPr>
    </w:lvl>
    <w:lvl w:ilvl="8" w:tplc="13E21618">
      <w:start w:val="1"/>
      <w:numFmt w:val="bullet"/>
      <w:lvlText w:val=""/>
      <w:lvlJc w:val="left"/>
      <w:pPr>
        <w:ind w:left="6480" w:hanging="360"/>
      </w:pPr>
      <w:rPr>
        <w:rFonts w:ascii="Wingdings" w:hAnsi="Wingdings" w:hint="default"/>
      </w:rPr>
    </w:lvl>
  </w:abstractNum>
  <w:abstractNum w:abstractNumId="23" w15:restartNumberingAfterBreak="0">
    <w:nsid w:val="213B0D92"/>
    <w:multiLevelType w:val="hybridMultilevel"/>
    <w:tmpl w:val="057E27C8"/>
    <w:lvl w:ilvl="0" w:tplc="A0AEE074">
      <w:start w:val="1"/>
      <w:numFmt w:val="bullet"/>
      <w:lvlText w:val="-"/>
      <w:lvlJc w:val="left"/>
      <w:pPr>
        <w:ind w:left="720" w:hanging="360"/>
      </w:pPr>
      <w:rPr>
        <w:rFonts w:ascii="Aptos" w:hAnsi="Aptos" w:hint="default"/>
      </w:rPr>
    </w:lvl>
    <w:lvl w:ilvl="1" w:tplc="5CE64376">
      <w:start w:val="1"/>
      <w:numFmt w:val="bullet"/>
      <w:lvlText w:val="o"/>
      <w:lvlJc w:val="left"/>
      <w:pPr>
        <w:ind w:left="1440" w:hanging="360"/>
      </w:pPr>
      <w:rPr>
        <w:rFonts w:ascii="Courier New" w:hAnsi="Courier New" w:hint="default"/>
      </w:rPr>
    </w:lvl>
    <w:lvl w:ilvl="2" w:tplc="71984BF4">
      <w:start w:val="1"/>
      <w:numFmt w:val="bullet"/>
      <w:lvlText w:val=""/>
      <w:lvlJc w:val="left"/>
      <w:pPr>
        <w:ind w:left="2160" w:hanging="360"/>
      </w:pPr>
      <w:rPr>
        <w:rFonts w:ascii="Wingdings" w:hAnsi="Wingdings" w:hint="default"/>
      </w:rPr>
    </w:lvl>
    <w:lvl w:ilvl="3" w:tplc="418ADBD4">
      <w:start w:val="1"/>
      <w:numFmt w:val="bullet"/>
      <w:lvlText w:val=""/>
      <w:lvlJc w:val="left"/>
      <w:pPr>
        <w:ind w:left="2880" w:hanging="360"/>
      </w:pPr>
      <w:rPr>
        <w:rFonts w:ascii="Symbol" w:hAnsi="Symbol" w:hint="default"/>
      </w:rPr>
    </w:lvl>
    <w:lvl w:ilvl="4" w:tplc="F7F294F2">
      <w:start w:val="1"/>
      <w:numFmt w:val="bullet"/>
      <w:lvlText w:val="o"/>
      <w:lvlJc w:val="left"/>
      <w:pPr>
        <w:ind w:left="3600" w:hanging="360"/>
      </w:pPr>
      <w:rPr>
        <w:rFonts w:ascii="Courier New" w:hAnsi="Courier New" w:hint="default"/>
      </w:rPr>
    </w:lvl>
    <w:lvl w:ilvl="5" w:tplc="7A70B13E">
      <w:start w:val="1"/>
      <w:numFmt w:val="bullet"/>
      <w:lvlText w:val=""/>
      <w:lvlJc w:val="left"/>
      <w:pPr>
        <w:ind w:left="4320" w:hanging="360"/>
      </w:pPr>
      <w:rPr>
        <w:rFonts w:ascii="Wingdings" w:hAnsi="Wingdings" w:hint="default"/>
      </w:rPr>
    </w:lvl>
    <w:lvl w:ilvl="6" w:tplc="4802C56A">
      <w:start w:val="1"/>
      <w:numFmt w:val="bullet"/>
      <w:lvlText w:val=""/>
      <w:lvlJc w:val="left"/>
      <w:pPr>
        <w:ind w:left="5040" w:hanging="360"/>
      </w:pPr>
      <w:rPr>
        <w:rFonts w:ascii="Symbol" w:hAnsi="Symbol" w:hint="default"/>
      </w:rPr>
    </w:lvl>
    <w:lvl w:ilvl="7" w:tplc="FA02D0E2">
      <w:start w:val="1"/>
      <w:numFmt w:val="bullet"/>
      <w:lvlText w:val="o"/>
      <w:lvlJc w:val="left"/>
      <w:pPr>
        <w:ind w:left="5760" w:hanging="360"/>
      </w:pPr>
      <w:rPr>
        <w:rFonts w:ascii="Courier New" w:hAnsi="Courier New" w:hint="default"/>
      </w:rPr>
    </w:lvl>
    <w:lvl w:ilvl="8" w:tplc="F8EAE58C">
      <w:start w:val="1"/>
      <w:numFmt w:val="bullet"/>
      <w:lvlText w:val=""/>
      <w:lvlJc w:val="left"/>
      <w:pPr>
        <w:ind w:left="6480" w:hanging="360"/>
      </w:pPr>
      <w:rPr>
        <w:rFonts w:ascii="Wingdings" w:hAnsi="Wingdings" w:hint="default"/>
      </w:rPr>
    </w:lvl>
  </w:abstractNum>
  <w:abstractNum w:abstractNumId="24" w15:restartNumberingAfterBreak="0">
    <w:nsid w:val="23BFCA01"/>
    <w:multiLevelType w:val="hybridMultilevel"/>
    <w:tmpl w:val="77DCCE7C"/>
    <w:lvl w:ilvl="0" w:tplc="261C6F78">
      <w:start w:val="1"/>
      <w:numFmt w:val="bullet"/>
      <w:lvlText w:val=""/>
      <w:lvlJc w:val="left"/>
      <w:pPr>
        <w:ind w:left="720" w:hanging="360"/>
      </w:pPr>
      <w:rPr>
        <w:rFonts w:ascii="Symbol" w:hAnsi="Symbol" w:hint="default"/>
      </w:rPr>
    </w:lvl>
    <w:lvl w:ilvl="1" w:tplc="ED2A171A">
      <w:start w:val="1"/>
      <w:numFmt w:val="bullet"/>
      <w:lvlText w:val="o"/>
      <w:lvlJc w:val="left"/>
      <w:pPr>
        <w:ind w:left="1440" w:hanging="360"/>
      </w:pPr>
      <w:rPr>
        <w:rFonts w:ascii="Courier New" w:hAnsi="Courier New" w:hint="default"/>
      </w:rPr>
    </w:lvl>
    <w:lvl w:ilvl="2" w:tplc="8D5A4C46">
      <w:start w:val="1"/>
      <w:numFmt w:val="bullet"/>
      <w:lvlText w:val=""/>
      <w:lvlJc w:val="left"/>
      <w:pPr>
        <w:ind w:left="2160" w:hanging="360"/>
      </w:pPr>
      <w:rPr>
        <w:rFonts w:ascii="Wingdings" w:hAnsi="Wingdings" w:hint="default"/>
      </w:rPr>
    </w:lvl>
    <w:lvl w:ilvl="3" w:tplc="76D2EF2E">
      <w:start w:val="1"/>
      <w:numFmt w:val="bullet"/>
      <w:lvlText w:val=""/>
      <w:lvlJc w:val="left"/>
      <w:pPr>
        <w:ind w:left="2880" w:hanging="360"/>
      </w:pPr>
      <w:rPr>
        <w:rFonts w:ascii="Symbol" w:hAnsi="Symbol" w:hint="default"/>
      </w:rPr>
    </w:lvl>
    <w:lvl w:ilvl="4" w:tplc="56265A12">
      <w:start w:val="1"/>
      <w:numFmt w:val="bullet"/>
      <w:lvlText w:val="o"/>
      <w:lvlJc w:val="left"/>
      <w:pPr>
        <w:ind w:left="3600" w:hanging="360"/>
      </w:pPr>
      <w:rPr>
        <w:rFonts w:ascii="Courier New" w:hAnsi="Courier New" w:hint="default"/>
      </w:rPr>
    </w:lvl>
    <w:lvl w:ilvl="5" w:tplc="C2B2CF24">
      <w:start w:val="1"/>
      <w:numFmt w:val="bullet"/>
      <w:lvlText w:val=""/>
      <w:lvlJc w:val="left"/>
      <w:pPr>
        <w:ind w:left="4320" w:hanging="360"/>
      </w:pPr>
      <w:rPr>
        <w:rFonts w:ascii="Wingdings" w:hAnsi="Wingdings" w:hint="default"/>
      </w:rPr>
    </w:lvl>
    <w:lvl w:ilvl="6" w:tplc="536CDC6C">
      <w:start w:val="1"/>
      <w:numFmt w:val="bullet"/>
      <w:lvlText w:val=""/>
      <w:lvlJc w:val="left"/>
      <w:pPr>
        <w:ind w:left="5040" w:hanging="360"/>
      </w:pPr>
      <w:rPr>
        <w:rFonts w:ascii="Symbol" w:hAnsi="Symbol" w:hint="default"/>
      </w:rPr>
    </w:lvl>
    <w:lvl w:ilvl="7" w:tplc="CB02B0E4">
      <w:start w:val="1"/>
      <w:numFmt w:val="bullet"/>
      <w:lvlText w:val="o"/>
      <w:lvlJc w:val="left"/>
      <w:pPr>
        <w:ind w:left="5760" w:hanging="360"/>
      </w:pPr>
      <w:rPr>
        <w:rFonts w:ascii="Courier New" w:hAnsi="Courier New" w:hint="default"/>
      </w:rPr>
    </w:lvl>
    <w:lvl w:ilvl="8" w:tplc="913E73F2">
      <w:start w:val="1"/>
      <w:numFmt w:val="bullet"/>
      <w:lvlText w:val=""/>
      <w:lvlJc w:val="left"/>
      <w:pPr>
        <w:ind w:left="6480" w:hanging="360"/>
      </w:pPr>
      <w:rPr>
        <w:rFonts w:ascii="Wingdings" w:hAnsi="Wingdings" w:hint="default"/>
      </w:rPr>
    </w:lvl>
  </w:abstractNum>
  <w:abstractNum w:abstractNumId="25" w15:restartNumberingAfterBreak="0">
    <w:nsid w:val="24C3E395"/>
    <w:multiLevelType w:val="hybridMultilevel"/>
    <w:tmpl w:val="66BE25EC"/>
    <w:lvl w:ilvl="0" w:tplc="56F8D8CE">
      <w:start w:val="1"/>
      <w:numFmt w:val="bullet"/>
      <w:lvlText w:val="-"/>
      <w:lvlJc w:val="left"/>
      <w:pPr>
        <w:ind w:left="720" w:hanging="360"/>
      </w:pPr>
      <w:rPr>
        <w:rFonts w:ascii="Aptos" w:hAnsi="Aptos" w:hint="default"/>
      </w:rPr>
    </w:lvl>
    <w:lvl w:ilvl="1" w:tplc="DBFE554C">
      <w:start w:val="1"/>
      <w:numFmt w:val="bullet"/>
      <w:lvlText w:val="o"/>
      <w:lvlJc w:val="left"/>
      <w:pPr>
        <w:ind w:left="1440" w:hanging="360"/>
      </w:pPr>
      <w:rPr>
        <w:rFonts w:ascii="Courier New" w:hAnsi="Courier New" w:hint="default"/>
      </w:rPr>
    </w:lvl>
    <w:lvl w:ilvl="2" w:tplc="DBA4A444">
      <w:start w:val="1"/>
      <w:numFmt w:val="bullet"/>
      <w:lvlText w:val=""/>
      <w:lvlJc w:val="left"/>
      <w:pPr>
        <w:ind w:left="2160" w:hanging="360"/>
      </w:pPr>
      <w:rPr>
        <w:rFonts w:ascii="Wingdings" w:hAnsi="Wingdings" w:hint="default"/>
      </w:rPr>
    </w:lvl>
    <w:lvl w:ilvl="3" w:tplc="46A4867A">
      <w:start w:val="1"/>
      <w:numFmt w:val="bullet"/>
      <w:lvlText w:val=""/>
      <w:lvlJc w:val="left"/>
      <w:pPr>
        <w:ind w:left="2880" w:hanging="360"/>
      </w:pPr>
      <w:rPr>
        <w:rFonts w:ascii="Symbol" w:hAnsi="Symbol" w:hint="default"/>
      </w:rPr>
    </w:lvl>
    <w:lvl w:ilvl="4" w:tplc="6DEA101E">
      <w:start w:val="1"/>
      <w:numFmt w:val="bullet"/>
      <w:lvlText w:val="o"/>
      <w:lvlJc w:val="left"/>
      <w:pPr>
        <w:ind w:left="3600" w:hanging="360"/>
      </w:pPr>
      <w:rPr>
        <w:rFonts w:ascii="Courier New" w:hAnsi="Courier New" w:hint="default"/>
      </w:rPr>
    </w:lvl>
    <w:lvl w:ilvl="5" w:tplc="AC70CFE4">
      <w:start w:val="1"/>
      <w:numFmt w:val="bullet"/>
      <w:lvlText w:val=""/>
      <w:lvlJc w:val="left"/>
      <w:pPr>
        <w:ind w:left="4320" w:hanging="360"/>
      </w:pPr>
      <w:rPr>
        <w:rFonts w:ascii="Wingdings" w:hAnsi="Wingdings" w:hint="default"/>
      </w:rPr>
    </w:lvl>
    <w:lvl w:ilvl="6" w:tplc="10841480">
      <w:start w:val="1"/>
      <w:numFmt w:val="bullet"/>
      <w:lvlText w:val=""/>
      <w:lvlJc w:val="left"/>
      <w:pPr>
        <w:ind w:left="5040" w:hanging="360"/>
      </w:pPr>
      <w:rPr>
        <w:rFonts w:ascii="Symbol" w:hAnsi="Symbol" w:hint="default"/>
      </w:rPr>
    </w:lvl>
    <w:lvl w:ilvl="7" w:tplc="AECC61D6">
      <w:start w:val="1"/>
      <w:numFmt w:val="bullet"/>
      <w:lvlText w:val="o"/>
      <w:lvlJc w:val="left"/>
      <w:pPr>
        <w:ind w:left="5760" w:hanging="360"/>
      </w:pPr>
      <w:rPr>
        <w:rFonts w:ascii="Courier New" w:hAnsi="Courier New" w:hint="default"/>
      </w:rPr>
    </w:lvl>
    <w:lvl w:ilvl="8" w:tplc="CA74493A">
      <w:start w:val="1"/>
      <w:numFmt w:val="bullet"/>
      <w:lvlText w:val=""/>
      <w:lvlJc w:val="left"/>
      <w:pPr>
        <w:ind w:left="6480" w:hanging="360"/>
      </w:pPr>
      <w:rPr>
        <w:rFonts w:ascii="Wingdings" w:hAnsi="Wingdings" w:hint="default"/>
      </w:rPr>
    </w:lvl>
  </w:abstractNum>
  <w:abstractNum w:abstractNumId="26" w15:restartNumberingAfterBreak="0">
    <w:nsid w:val="25DEB430"/>
    <w:multiLevelType w:val="hybridMultilevel"/>
    <w:tmpl w:val="F9EA3DFE"/>
    <w:lvl w:ilvl="0" w:tplc="C02A978E">
      <w:start w:val="1"/>
      <w:numFmt w:val="bullet"/>
      <w:lvlText w:val=""/>
      <w:lvlJc w:val="left"/>
      <w:pPr>
        <w:ind w:left="720" w:hanging="360"/>
      </w:pPr>
      <w:rPr>
        <w:rFonts w:ascii="Symbol" w:hAnsi="Symbol" w:hint="default"/>
      </w:rPr>
    </w:lvl>
    <w:lvl w:ilvl="1" w:tplc="8B081DA2">
      <w:start w:val="1"/>
      <w:numFmt w:val="bullet"/>
      <w:lvlText w:val="o"/>
      <w:lvlJc w:val="left"/>
      <w:pPr>
        <w:ind w:left="1440" w:hanging="360"/>
      </w:pPr>
      <w:rPr>
        <w:rFonts w:ascii="Courier New" w:hAnsi="Courier New" w:hint="default"/>
      </w:rPr>
    </w:lvl>
    <w:lvl w:ilvl="2" w:tplc="203E539C">
      <w:start w:val="1"/>
      <w:numFmt w:val="bullet"/>
      <w:lvlText w:val=""/>
      <w:lvlJc w:val="left"/>
      <w:pPr>
        <w:ind w:left="2160" w:hanging="360"/>
      </w:pPr>
      <w:rPr>
        <w:rFonts w:ascii="Wingdings" w:hAnsi="Wingdings" w:hint="default"/>
      </w:rPr>
    </w:lvl>
    <w:lvl w:ilvl="3" w:tplc="E37CB898">
      <w:start w:val="1"/>
      <w:numFmt w:val="bullet"/>
      <w:lvlText w:val=""/>
      <w:lvlJc w:val="left"/>
      <w:pPr>
        <w:ind w:left="2880" w:hanging="360"/>
      </w:pPr>
      <w:rPr>
        <w:rFonts w:ascii="Symbol" w:hAnsi="Symbol" w:hint="default"/>
      </w:rPr>
    </w:lvl>
    <w:lvl w:ilvl="4" w:tplc="3A80BB64">
      <w:start w:val="1"/>
      <w:numFmt w:val="bullet"/>
      <w:lvlText w:val="o"/>
      <w:lvlJc w:val="left"/>
      <w:pPr>
        <w:ind w:left="3600" w:hanging="360"/>
      </w:pPr>
      <w:rPr>
        <w:rFonts w:ascii="Courier New" w:hAnsi="Courier New" w:hint="default"/>
      </w:rPr>
    </w:lvl>
    <w:lvl w:ilvl="5" w:tplc="7D7C9634">
      <w:start w:val="1"/>
      <w:numFmt w:val="bullet"/>
      <w:lvlText w:val=""/>
      <w:lvlJc w:val="left"/>
      <w:pPr>
        <w:ind w:left="4320" w:hanging="360"/>
      </w:pPr>
      <w:rPr>
        <w:rFonts w:ascii="Wingdings" w:hAnsi="Wingdings" w:hint="default"/>
      </w:rPr>
    </w:lvl>
    <w:lvl w:ilvl="6" w:tplc="DF346C0A">
      <w:start w:val="1"/>
      <w:numFmt w:val="bullet"/>
      <w:lvlText w:val=""/>
      <w:lvlJc w:val="left"/>
      <w:pPr>
        <w:ind w:left="5040" w:hanging="360"/>
      </w:pPr>
      <w:rPr>
        <w:rFonts w:ascii="Symbol" w:hAnsi="Symbol" w:hint="default"/>
      </w:rPr>
    </w:lvl>
    <w:lvl w:ilvl="7" w:tplc="22D46E44">
      <w:start w:val="1"/>
      <w:numFmt w:val="bullet"/>
      <w:lvlText w:val="o"/>
      <w:lvlJc w:val="left"/>
      <w:pPr>
        <w:ind w:left="5760" w:hanging="360"/>
      </w:pPr>
      <w:rPr>
        <w:rFonts w:ascii="Courier New" w:hAnsi="Courier New" w:hint="default"/>
      </w:rPr>
    </w:lvl>
    <w:lvl w:ilvl="8" w:tplc="8E18A9DE">
      <w:start w:val="1"/>
      <w:numFmt w:val="bullet"/>
      <w:lvlText w:val=""/>
      <w:lvlJc w:val="left"/>
      <w:pPr>
        <w:ind w:left="6480" w:hanging="360"/>
      </w:pPr>
      <w:rPr>
        <w:rFonts w:ascii="Wingdings" w:hAnsi="Wingdings" w:hint="default"/>
      </w:rPr>
    </w:lvl>
  </w:abstractNum>
  <w:abstractNum w:abstractNumId="27" w15:restartNumberingAfterBreak="0">
    <w:nsid w:val="27F526F7"/>
    <w:multiLevelType w:val="hybridMultilevel"/>
    <w:tmpl w:val="0A98C9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28A00889"/>
    <w:multiLevelType w:val="hybridMultilevel"/>
    <w:tmpl w:val="5978ABF0"/>
    <w:lvl w:ilvl="0" w:tplc="8996B222">
      <w:start w:val="1"/>
      <w:numFmt w:val="bullet"/>
      <w:lvlText w:val="-"/>
      <w:lvlJc w:val="left"/>
      <w:pPr>
        <w:ind w:left="720" w:hanging="360"/>
      </w:pPr>
      <w:rPr>
        <w:rFonts w:ascii="Aptos" w:hAnsi="Aptos" w:hint="default"/>
      </w:rPr>
    </w:lvl>
    <w:lvl w:ilvl="1" w:tplc="728E47D6">
      <w:start w:val="1"/>
      <w:numFmt w:val="bullet"/>
      <w:lvlText w:val="o"/>
      <w:lvlJc w:val="left"/>
      <w:pPr>
        <w:ind w:left="1440" w:hanging="360"/>
      </w:pPr>
      <w:rPr>
        <w:rFonts w:ascii="Courier New" w:hAnsi="Courier New" w:hint="default"/>
      </w:rPr>
    </w:lvl>
    <w:lvl w:ilvl="2" w:tplc="68B2E2EE">
      <w:start w:val="1"/>
      <w:numFmt w:val="bullet"/>
      <w:lvlText w:val=""/>
      <w:lvlJc w:val="left"/>
      <w:pPr>
        <w:ind w:left="2160" w:hanging="360"/>
      </w:pPr>
      <w:rPr>
        <w:rFonts w:ascii="Wingdings" w:hAnsi="Wingdings" w:hint="default"/>
      </w:rPr>
    </w:lvl>
    <w:lvl w:ilvl="3" w:tplc="64F44DB2">
      <w:start w:val="1"/>
      <w:numFmt w:val="bullet"/>
      <w:lvlText w:val=""/>
      <w:lvlJc w:val="left"/>
      <w:pPr>
        <w:ind w:left="2880" w:hanging="360"/>
      </w:pPr>
      <w:rPr>
        <w:rFonts w:ascii="Symbol" w:hAnsi="Symbol" w:hint="default"/>
      </w:rPr>
    </w:lvl>
    <w:lvl w:ilvl="4" w:tplc="0AC47996">
      <w:start w:val="1"/>
      <w:numFmt w:val="bullet"/>
      <w:lvlText w:val="o"/>
      <w:lvlJc w:val="left"/>
      <w:pPr>
        <w:ind w:left="3600" w:hanging="360"/>
      </w:pPr>
      <w:rPr>
        <w:rFonts w:ascii="Courier New" w:hAnsi="Courier New" w:hint="default"/>
      </w:rPr>
    </w:lvl>
    <w:lvl w:ilvl="5" w:tplc="11AEB686">
      <w:start w:val="1"/>
      <w:numFmt w:val="bullet"/>
      <w:lvlText w:val=""/>
      <w:lvlJc w:val="left"/>
      <w:pPr>
        <w:ind w:left="4320" w:hanging="360"/>
      </w:pPr>
      <w:rPr>
        <w:rFonts w:ascii="Wingdings" w:hAnsi="Wingdings" w:hint="default"/>
      </w:rPr>
    </w:lvl>
    <w:lvl w:ilvl="6" w:tplc="E736B0A2">
      <w:start w:val="1"/>
      <w:numFmt w:val="bullet"/>
      <w:lvlText w:val=""/>
      <w:lvlJc w:val="left"/>
      <w:pPr>
        <w:ind w:left="5040" w:hanging="360"/>
      </w:pPr>
      <w:rPr>
        <w:rFonts w:ascii="Symbol" w:hAnsi="Symbol" w:hint="default"/>
      </w:rPr>
    </w:lvl>
    <w:lvl w:ilvl="7" w:tplc="E0A48664">
      <w:start w:val="1"/>
      <w:numFmt w:val="bullet"/>
      <w:lvlText w:val="o"/>
      <w:lvlJc w:val="left"/>
      <w:pPr>
        <w:ind w:left="5760" w:hanging="360"/>
      </w:pPr>
      <w:rPr>
        <w:rFonts w:ascii="Courier New" w:hAnsi="Courier New" w:hint="default"/>
      </w:rPr>
    </w:lvl>
    <w:lvl w:ilvl="8" w:tplc="2C44BAAC">
      <w:start w:val="1"/>
      <w:numFmt w:val="bullet"/>
      <w:lvlText w:val=""/>
      <w:lvlJc w:val="left"/>
      <w:pPr>
        <w:ind w:left="6480" w:hanging="360"/>
      </w:pPr>
      <w:rPr>
        <w:rFonts w:ascii="Wingdings" w:hAnsi="Wingdings" w:hint="default"/>
      </w:rPr>
    </w:lvl>
  </w:abstractNum>
  <w:abstractNum w:abstractNumId="29" w15:restartNumberingAfterBreak="0">
    <w:nsid w:val="294902D8"/>
    <w:multiLevelType w:val="hybridMultilevel"/>
    <w:tmpl w:val="D1EE2712"/>
    <w:lvl w:ilvl="0" w:tplc="57442742">
      <w:start w:val="1"/>
      <w:numFmt w:val="bullet"/>
      <w:lvlText w:val="-"/>
      <w:lvlJc w:val="left"/>
      <w:pPr>
        <w:ind w:left="720" w:hanging="360"/>
      </w:pPr>
      <w:rPr>
        <w:rFonts w:ascii="Aptos" w:hAnsi="Aptos" w:hint="default"/>
      </w:rPr>
    </w:lvl>
    <w:lvl w:ilvl="1" w:tplc="82D21C5A">
      <w:start w:val="1"/>
      <w:numFmt w:val="bullet"/>
      <w:lvlText w:val="o"/>
      <w:lvlJc w:val="left"/>
      <w:pPr>
        <w:ind w:left="1440" w:hanging="360"/>
      </w:pPr>
      <w:rPr>
        <w:rFonts w:ascii="Courier New" w:hAnsi="Courier New" w:hint="default"/>
      </w:rPr>
    </w:lvl>
    <w:lvl w:ilvl="2" w:tplc="24100322">
      <w:start w:val="1"/>
      <w:numFmt w:val="bullet"/>
      <w:lvlText w:val=""/>
      <w:lvlJc w:val="left"/>
      <w:pPr>
        <w:ind w:left="2160" w:hanging="360"/>
      </w:pPr>
      <w:rPr>
        <w:rFonts w:ascii="Wingdings" w:hAnsi="Wingdings" w:hint="default"/>
      </w:rPr>
    </w:lvl>
    <w:lvl w:ilvl="3" w:tplc="A412DE9C">
      <w:start w:val="1"/>
      <w:numFmt w:val="bullet"/>
      <w:lvlText w:val=""/>
      <w:lvlJc w:val="left"/>
      <w:pPr>
        <w:ind w:left="2880" w:hanging="360"/>
      </w:pPr>
      <w:rPr>
        <w:rFonts w:ascii="Symbol" w:hAnsi="Symbol" w:hint="default"/>
      </w:rPr>
    </w:lvl>
    <w:lvl w:ilvl="4" w:tplc="8DD2326E">
      <w:start w:val="1"/>
      <w:numFmt w:val="bullet"/>
      <w:lvlText w:val="o"/>
      <w:lvlJc w:val="left"/>
      <w:pPr>
        <w:ind w:left="3600" w:hanging="360"/>
      </w:pPr>
      <w:rPr>
        <w:rFonts w:ascii="Courier New" w:hAnsi="Courier New" w:hint="default"/>
      </w:rPr>
    </w:lvl>
    <w:lvl w:ilvl="5" w:tplc="08201E66">
      <w:start w:val="1"/>
      <w:numFmt w:val="bullet"/>
      <w:lvlText w:val=""/>
      <w:lvlJc w:val="left"/>
      <w:pPr>
        <w:ind w:left="4320" w:hanging="360"/>
      </w:pPr>
      <w:rPr>
        <w:rFonts w:ascii="Wingdings" w:hAnsi="Wingdings" w:hint="default"/>
      </w:rPr>
    </w:lvl>
    <w:lvl w:ilvl="6" w:tplc="9A0AE23E">
      <w:start w:val="1"/>
      <w:numFmt w:val="bullet"/>
      <w:lvlText w:val=""/>
      <w:lvlJc w:val="left"/>
      <w:pPr>
        <w:ind w:left="5040" w:hanging="360"/>
      </w:pPr>
      <w:rPr>
        <w:rFonts w:ascii="Symbol" w:hAnsi="Symbol" w:hint="default"/>
      </w:rPr>
    </w:lvl>
    <w:lvl w:ilvl="7" w:tplc="19ECD0BE">
      <w:start w:val="1"/>
      <w:numFmt w:val="bullet"/>
      <w:lvlText w:val="o"/>
      <w:lvlJc w:val="left"/>
      <w:pPr>
        <w:ind w:left="5760" w:hanging="360"/>
      </w:pPr>
      <w:rPr>
        <w:rFonts w:ascii="Courier New" w:hAnsi="Courier New" w:hint="default"/>
      </w:rPr>
    </w:lvl>
    <w:lvl w:ilvl="8" w:tplc="C3402B1A">
      <w:start w:val="1"/>
      <w:numFmt w:val="bullet"/>
      <w:lvlText w:val=""/>
      <w:lvlJc w:val="left"/>
      <w:pPr>
        <w:ind w:left="6480" w:hanging="360"/>
      </w:pPr>
      <w:rPr>
        <w:rFonts w:ascii="Wingdings" w:hAnsi="Wingdings" w:hint="default"/>
      </w:rPr>
    </w:lvl>
  </w:abstractNum>
  <w:abstractNum w:abstractNumId="30" w15:restartNumberingAfterBreak="0">
    <w:nsid w:val="2AA567C7"/>
    <w:multiLevelType w:val="hybridMultilevel"/>
    <w:tmpl w:val="FACAB33E"/>
    <w:lvl w:ilvl="0" w:tplc="CEF08CF6">
      <w:start w:val="1"/>
      <w:numFmt w:val="bullet"/>
      <w:lvlText w:val=""/>
      <w:lvlJc w:val="left"/>
      <w:pPr>
        <w:ind w:left="720" w:hanging="360"/>
      </w:pPr>
      <w:rPr>
        <w:rFonts w:ascii="Symbol" w:hAnsi="Symbol" w:hint="default"/>
      </w:rPr>
    </w:lvl>
    <w:lvl w:ilvl="1" w:tplc="1FD80A36">
      <w:start w:val="1"/>
      <w:numFmt w:val="bullet"/>
      <w:lvlText w:val="o"/>
      <w:lvlJc w:val="left"/>
      <w:pPr>
        <w:ind w:left="1440" w:hanging="360"/>
      </w:pPr>
      <w:rPr>
        <w:rFonts w:ascii="Courier New" w:hAnsi="Courier New" w:hint="default"/>
      </w:rPr>
    </w:lvl>
    <w:lvl w:ilvl="2" w:tplc="31BEAA3A">
      <w:start w:val="1"/>
      <w:numFmt w:val="bullet"/>
      <w:lvlText w:val=""/>
      <w:lvlJc w:val="left"/>
      <w:pPr>
        <w:ind w:left="2160" w:hanging="360"/>
      </w:pPr>
      <w:rPr>
        <w:rFonts w:ascii="Wingdings" w:hAnsi="Wingdings" w:hint="default"/>
      </w:rPr>
    </w:lvl>
    <w:lvl w:ilvl="3" w:tplc="DE0C17B2">
      <w:start w:val="1"/>
      <w:numFmt w:val="bullet"/>
      <w:lvlText w:val=""/>
      <w:lvlJc w:val="left"/>
      <w:pPr>
        <w:ind w:left="2880" w:hanging="360"/>
      </w:pPr>
      <w:rPr>
        <w:rFonts w:ascii="Symbol" w:hAnsi="Symbol" w:hint="default"/>
      </w:rPr>
    </w:lvl>
    <w:lvl w:ilvl="4" w:tplc="7CFEB97E">
      <w:start w:val="1"/>
      <w:numFmt w:val="bullet"/>
      <w:lvlText w:val="o"/>
      <w:lvlJc w:val="left"/>
      <w:pPr>
        <w:ind w:left="3600" w:hanging="360"/>
      </w:pPr>
      <w:rPr>
        <w:rFonts w:ascii="Courier New" w:hAnsi="Courier New" w:hint="default"/>
      </w:rPr>
    </w:lvl>
    <w:lvl w:ilvl="5" w:tplc="8B3E6CC2">
      <w:start w:val="1"/>
      <w:numFmt w:val="bullet"/>
      <w:lvlText w:val=""/>
      <w:lvlJc w:val="left"/>
      <w:pPr>
        <w:ind w:left="4320" w:hanging="360"/>
      </w:pPr>
      <w:rPr>
        <w:rFonts w:ascii="Wingdings" w:hAnsi="Wingdings" w:hint="default"/>
      </w:rPr>
    </w:lvl>
    <w:lvl w:ilvl="6" w:tplc="E752D188">
      <w:start w:val="1"/>
      <w:numFmt w:val="bullet"/>
      <w:lvlText w:val=""/>
      <w:lvlJc w:val="left"/>
      <w:pPr>
        <w:ind w:left="5040" w:hanging="360"/>
      </w:pPr>
      <w:rPr>
        <w:rFonts w:ascii="Symbol" w:hAnsi="Symbol" w:hint="default"/>
      </w:rPr>
    </w:lvl>
    <w:lvl w:ilvl="7" w:tplc="CD50F6D8">
      <w:start w:val="1"/>
      <w:numFmt w:val="bullet"/>
      <w:lvlText w:val="o"/>
      <w:lvlJc w:val="left"/>
      <w:pPr>
        <w:ind w:left="5760" w:hanging="360"/>
      </w:pPr>
      <w:rPr>
        <w:rFonts w:ascii="Courier New" w:hAnsi="Courier New" w:hint="default"/>
      </w:rPr>
    </w:lvl>
    <w:lvl w:ilvl="8" w:tplc="6FCEAB8C">
      <w:start w:val="1"/>
      <w:numFmt w:val="bullet"/>
      <w:lvlText w:val=""/>
      <w:lvlJc w:val="left"/>
      <w:pPr>
        <w:ind w:left="6480" w:hanging="360"/>
      </w:pPr>
      <w:rPr>
        <w:rFonts w:ascii="Wingdings" w:hAnsi="Wingdings" w:hint="default"/>
      </w:rPr>
    </w:lvl>
  </w:abstractNum>
  <w:abstractNum w:abstractNumId="31" w15:restartNumberingAfterBreak="0">
    <w:nsid w:val="2BFC27C1"/>
    <w:multiLevelType w:val="hybridMultilevel"/>
    <w:tmpl w:val="4F5CE7B6"/>
    <w:lvl w:ilvl="0" w:tplc="AE0CB0C6">
      <w:start w:val="1"/>
      <w:numFmt w:val="bullet"/>
      <w:lvlText w:val="-"/>
      <w:lvlJc w:val="left"/>
      <w:pPr>
        <w:ind w:left="720" w:hanging="360"/>
      </w:pPr>
      <w:rPr>
        <w:rFonts w:ascii="Aptos" w:hAnsi="Aptos" w:hint="default"/>
      </w:rPr>
    </w:lvl>
    <w:lvl w:ilvl="1" w:tplc="347607EE">
      <w:start w:val="1"/>
      <w:numFmt w:val="bullet"/>
      <w:lvlText w:val="o"/>
      <w:lvlJc w:val="left"/>
      <w:pPr>
        <w:ind w:left="1440" w:hanging="360"/>
      </w:pPr>
      <w:rPr>
        <w:rFonts w:ascii="Courier New" w:hAnsi="Courier New" w:hint="default"/>
      </w:rPr>
    </w:lvl>
    <w:lvl w:ilvl="2" w:tplc="A5983BE4">
      <w:start w:val="1"/>
      <w:numFmt w:val="bullet"/>
      <w:lvlText w:val=""/>
      <w:lvlJc w:val="left"/>
      <w:pPr>
        <w:ind w:left="2160" w:hanging="360"/>
      </w:pPr>
      <w:rPr>
        <w:rFonts w:ascii="Wingdings" w:hAnsi="Wingdings" w:hint="default"/>
      </w:rPr>
    </w:lvl>
    <w:lvl w:ilvl="3" w:tplc="E6EA1D16">
      <w:start w:val="1"/>
      <w:numFmt w:val="bullet"/>
      <w:lvlText w:val=""/>
      <w:lvlJc w:val="left"/>
      <w:pPr>
        <w:ind w:left="2880" w:hanging="360"/>
      </w:pPr>
      <w:rPr>
        <w:rFonts w:ascii="Symbol" w:hAnsi="Symbol" w:hint="default"/>
      </w:rPr>
    </w:lvl>
    <w:lvl w:ilvl="4" w:tplc="5712E810">
      <w:start w:val="1"/>
      <w:numFmt w:val="bullet"/>
      <w:lvlText w:val="o"/>
      <w:lvlJc w:val="left"/>
      <w:pPr>
        <w:ind w:left="3600" w:hanging="360"/>
      </w:pPr>
      <w:rPr>
        <w:rFonts w:ascii="Courier New" w:hAnsi="Courier New" w:hint="default"/>
      </w:rPr>
    </w:lvl>
    <w:lvl w:ilvl="5" w:tplc="5AC49D40">
      <w:start w:val="1"/>
      <w:numFmt w:val="bullet"/>
      <w:lvlText w:val=""/>
      <w:lvlJc w:val="left"/>
      <w:pPr>
        <w:ind w:left="4320" w:hanging="360"/>
      </w:pPr>
      <w:rPr>
        <w:rFonts w:ascii="Wingdings" w:hAnsi="Wingdings" w:hint="default"/>
      </w:rPr>
    </w:lvl>
    <w:lvl w:ilvl="6" w:tplc="3EEAE6E4">
      <w:start w:val="1"/>
      <w:numFmt w:val="bullet"/>
      <w:lvlText w:val=""/>
      <w:lvlJc w:val="left"/>
      <w:pPr>
        <w:ind w:left="5040" w:hanging="360"/>
      </w:pPr>
      <w:rPr>
        <w:rFonts w:ascii="Symbol" w:hAnsi="Symbol" w:hint="default"/>
      </w:rPr>
    </w:lvl>
    <w:lvl w:ilvl="7" w:tplc="704E0336">
      <w:start w:val="1"/>
      <w:numFmt w:val="bullet"/>
      <w:lvlText w:val="o"/>
      <w:lvlJc w:val="left"/>
      <w:pPr>
        <w:ind w:left="5760" w:hanging="360"/>
      </w:pPr>
      <w:rPr>
        <w:rFonts w:ascii="Courier New" w:hAnsi="Courier New" w:hint="default"/>
      </w:rPr>
    </w:lvl>
    <w:lvl w:ilvl="8" w:tplc="A2BCAA7A">
      <w:start w:val="1"/>
      <w:numFmt w:val="bullet"/>
      <w:lvlText w:val=""/>
      <w:lvlJc w:val="left"/>
      <w:pPr>
        <w:ind w:left="6480" w:hanging="360"/>
      </w:pPr>
      <w:rPr>
        <w:rFonts w:ascii="Wingdings" w:hAnsi="Wingdings" w:hint="default"/>
      </w:rPr>
    </w:lvl>
  </w:abstractNum>
  <w:abstractNum w:abstractNumId="32" w15:restartNumberingAfterBreak="0">
    <w:nsid w:val="2C8BA527"/>
    <w:multiLevelType w:val="hybridMultilevel"/>
    <w:tmpl w:val="1FDE006E"/>
    <w:lvl w:ilvl="0" w:tplc="CDAAAEDE">
      <w:start w:val="1"/>
      <w:numFmt w:val="decimal"/>
      <w:lvlText w:val="%1."/>
      <w:lvlJc w:val="left"/>
      <w:pPr>
        <w:ind w:left="720" w:hanging="360"/>
      </w:pPr>
    </w:lvl>
    <w:lvl w:ilvl="1" w:tplc="F650DC74">
      <w:start w:val="1"/>
      <w:numFmt w:val="lowerLetter"/>
      <w:lvlText w:val="%2."/>
      <w:lvlJc w:val="left"/>
      <w:pPr>
        <w:ind w:left="1440" w:hanging="360"/>
      </w:pPr>
    </w:lvl>
    <w:lvl w:ilvl="2" w:tplc="0358C6D8">
      <w:start w:val="1"/>
      <w:numFmt w:val="lowerRoman"/>
      <w:lvlText w:val="%3."/>
      <w:lvlJc w:val="right"/>
      <w:pPr>
        <w:ind w:left="2160" w:hanging="180"/>
      </w:pPr>
    </w:lvl>
    <w:lvl w:ilvl="3" w:tplc="F48A0C96">
      <w:start w:val="1"/>
      <w:numFmt w:val="decimal"/>
      <w:lvlText w:val="%4."/>
      <w:lvlJc w:val="left"/>
      <w:pPr>
        <w:ind w:left="2880" w:hanging="360"/>
      </w:pPr>
    </w:lvl>
    <w:lvl w:ilvl="4" w:tplc="487C30D2">
      <w:start w:val="1"/>
      <w:numFmt w:val="lowerLetter"/>
      <w:lvlText w:val="%5."/>
      <w:lvlJc w:val="left"/>
      <w:pPr>
        <w:ind w:left="3600" w:hanging="360"/>
      </w:pPr>
    </w:lvl>
    <w:lvl w:ilvl="5" w:tplc="44643CCE">
      <w:start w:val="1"/>
      <w:numFmt w:val="lowerRoman"/>
      <w:lvlText w:val="%6."/>
      <w:lvlJc w:val="right"/>
      <w:pPr>
        <w:ind w:left="4320" w:hanging="180"/>
      </w:pPr>
    </w:lvl>
    <w:lvl w:ilvl="6" w:tplc="282C7ED4">
      <w:start w:val="1"/>
      <w:numFmt w:val="decimal"/>
      <w:lvlText w:val="%7."/>
      <w:lvlJc w:val="left"/>
      <w:pPr>
        <w:ind w:left="5040" w:hanging="360"/>
      </w:pPr>
    </w:lvl>
    <w:lvl w:ilvl="7" w:tplc="2674BDE6">
      <w:start w:val="1"/>
      <w:numFmt w:val="lowerLetter"/>
      <w:lvlText w:val="%8."/>
      <w:lvlJc w:val="left"/>
      <w:pPr>
        <w:ind w:left="5760" w:hanging="360"/>
      </w:pPr>
    </w:lvl>
    <w:lvl w:ilvl="8" w:tplc="90A0E15E">
      <w:start w:val="1"/>
      <w:numFmt w:val="lowerRoman"/>
      <w:lvlText w:val="%9."/>
      <w:lvlJc w:val="right"/>
      <w:pPr>
        <w:ind w:left="6480" w:hanging="180"/>
      </w:pPr>
    </w:lvl>
  </w:abstractNum>
  <w:abstractNum w:abstractNumId="33" w15:restartNumberingAfterBreak="0">
    <w:nsid w:val="2D189329"/>
    <w:multiLevelType w:val="hybridMultilevel"/>
    <w:tmpl w:val="3A7AA808"/>
    <w:lvl w:ilvl="0" w:tplc="BF222640">
      <w:start w:val="1"/>
      <w:numFmt w:val="bullet"/>
      <w:lvlText w:val=""/>
      <w:lvlJc w:val="left"/>
      <w:pPr>
        <w:ind w:left="720" w:hanging="360"/>
      </w:pPr>
      <w:rPr>
        <w:rFonts w:ascii="Symbol" w:hAnsi="Symbol" w:hint="default"/>
      </w:rPr>
    </w:lvl>
    <w:lvl w:ilvl="1" w:tplc="D75C67D8">
      <w:start w:val="1"/>
      <w:numFmt w:val="bullet"/>
      <w:lvlText w:val="o"/>
      <w:lvlJc w:val="left"/>
      <w:pPr>
        <w:ind w:left="1440" w:hanging="360"/>
      </w:pPr>
      <w:rPr>
        <w:rFonts w:ascii="Courier New" w:hAnsi="Courier New" w:hint="default"/>
      </w:rPr>
    </w:lvl>
    <w:lvl w:ilvl="2" w:tplc="4C8C0CAE">
      <w:start w:val="1"/>
      <w:numFmt w:val="bullet"/>
      <w:lvlText w:val=""/>
      <w:lvlJc w:val="left"/>
      <w:pPr>
        <w:ind w:left="2160" w:hanging="360"/>
      </w:pPr>
      <w:rPr>
        <w:rFonts w:ascii="Wingdings" w:hAnsi="Wingdings" w:hint="default"/>
      </w:rPr>
    </w:lvl>
    <w:lvl w:ilvl="3" w:tplc="B478DCF6">
      <w:start w:val="1"/>
      <w:numFmt w:val="bullet"/>
      <w:lvlText w:val=""/>
      <w:lvlJc w:val="left"/>
      <w:pPr>
        <w:ind w:left="2880" w:hanging="360"/>
      </w:pPr>
      <w:rPr>
        <w:rFonts w:ascii="Symbol" w:hAnsi="Symbol" w:hint="default"/>
      </w:rPr>
    </w:lvl>
    <w:lvl w:ilvl="4" w:tplc="7894475E">
      <w:start w:val="1"/>
      <w:numFmt w:val="bullet"/>
      <w:lvlText w:val="o"/>
      <w:lvlJc w:val="left"/>
      <w:pPr>
        <w:ind w:left="3600" w:hanging="360"/>
      </w:pPr>
      <w:rPr>
        <w:rFonts w:ascii="Courier New" w:hAnsi="Courier New" w:hint="default"/>
      </w:rPr>
    </w:lvl>
    <w:lvl w:ilvl="5" w:tplc="2D240F28">
      <w:start w:val="1"/>
      <w:numFmt w:val="bullet"/>
      <w:lvlText w:val=""/>
      <w:lvlJc w:val="left"/>
      <w:pPr>
        <w:ind w:left="4320" w:hanging="360"/>
      </w:pPr>
      <w:rPr>
        <w:rFonts w:ascii="Wingdings" w:hAnsi="Wingdings" w:hint="default"/>
      </w:rPr>
    </w:lvl>
    <w:lvl w:ilvl="6" w:tplc="D8E20A40">
      <w:start w:val="1"/>
      <w:numFmt w:val="bullet"/>
      <w:lvlText w:val=""/>
      <w:lvlJc w:val="left"/>
      <w:pPr>
        <w:ind w:left="5040" w:hanging="360"/>
      </w:pPr>
      <w:rPr>
        <w:rFonts w:ascii="Symbol" w:hAnsi="Symbol" w:hint="default"/>
      </w:rPr>
    </w:lvl>
    <w:lvl w:ilvl="7" w:tplc="A730577A">
      <w:start w:val="1"/>
      <w:numFmt w:val="bullet"/>
      <w:lvlText w:val="o"/>
      <w:lvlJc w:val="left"/>
      <w:pPr>
        <w:ind w:left="5760" w:hanging="360"/>
      </w:pPr>
      <w:rPr>
        <w:rFonts w:ascii="Courier New" w:hAnsi="Courier New" w:hint="default"/>
      </w:rPr>
    </w:lvl>
    <w:lvl w:ilvl="8" w:tplc="4940B0A6">
      <w:start w:val="1"/>
      <w:numFmt w:val="bullet"/>
      <w:lvlText w:val=""/>
      <w:lvlJc w:val="left"/>
      <w:pPr>
        <w:ind w:left="6480" w:hanging="360"/>
      </w:pPr>
      <w:rPr>
        <w:rFonts w:ascii="Wingdings" w:hAnsi="Wingdings" w:hint="default"/>
      </w:rPr>
    </w:lvl>
  </w:abstractNum>
  <w:abstractNum w:abstractNumId="34" w15:restartNumberingAfterBreak="0">
    <w:nsid w:val="2D2632ED"/>
    <w:multiLevelType w:val="hybridMultilevel"/>
    <w:tmpl w:val="7A14E320"/>
    <w:lvl w:ilvl="0" w:tplc="F5F20966">
      <w:start w:val="1"/>
      <w:numFmt w:val="bullet"/>
      <w:lvlText w:val="-"/>
      <w:lvlJc w:val="left"/>
      <w:pPr>
        <w:ind w:left="720" w:hanging="360"/>
      </w:pPr>
      <w:rPr>
        <w:rFonts w:ascii="Aptos" w:hAnsi="Aptos" w:hint="default"/>
      </w:rPr>
    </w:lvl>
    <w:lvl w:ilvl="1" w:tplc="D03656B8">
      <w:start w:val="1"/>
      <w:numFmt w:val="bullet"/>
      <w:lvlText w:val="o"/>
      <w:lvlJc w:val="left"/>
      <w:pPr>
        <w:ind w:left="1440" w:hanging="360"/>
      </w:pPr>
      <w:rPr>
        <w:rFonts w:ascii="Courier New" w:hAnsi="Courier New" w:hint="default"/>
      </w:rPr>
    </w:lvl>
    <w:lvl w:ilvl="2" w:tplc="3B1E651C">
      <w:start w:val="1"/>
      <w:numFmt w:val="bullet"/>
      <w:lvlText w:val=""/>
      <w:lvlJc w:val="left"/>
      <w:pPr>
        <w:ind w:left="2160" w:hanging="360"/>
      </w:pPr>
      <w:rPr>
        <w:rFonts w:ascii="Wingdings" w:hAnsi="Wingdings" w:hint="default"/>
      </w:rPr>
    </w:lvl>
    <w:lvl w:ilvl="3" w:tplc="4F164E96">
      <w:start w:val="1"/>
      <w:numFmt w:val="bullet"/>
      <w:lvlText w:val=""/>
      <w:lvlJc w:val="left"/>
      <w:pPr>
        <w:ind w:left="2880" w:hanging="360"/>
      </w:pPr>
      <w:rPr>
        <w:rFonts w:ascii="Symbol" w:hAnsi="Symbol" w:hint="default"/>
      </w:rPr>
    </w:lvl>
    <w:lvl w:ilvl="4" w:tplc="4A60DDF6">
      <w:start w:val="1"/>
      <w:numFmt w:val="bullet"/>
      <w:lvlText w:val="o"/>
      <w:lvlJc w:val="left"/>
      <w:pPr>
        <w:ind w:left="3600" w:hanging="360"/>
      </w:pPr>
      <w:rPr>
        <w:rFonts w:ascii="Courier New" w:hAnsi="Courier New" w:hint="default"/>
      </w:rPr>
    </w:lvl>
    <w:lvl w:ilvl="5" w:tplc="A190C012">
      <w:start w:val="1"/>
      <w:numFmt w:val="bullet"/>
      <w:lvlText w:val=""/>
      <w:lvlJc w:val="left"/>
      <w:pPr>
        <w:ind w:left="4320" w:hanging="360"/>
      </w:pPr>
      <w:rPr>
        <w:rFonts w:ascii="Wingdings" w:hAnsi="Wingdings" w:hint="default"/>
      </w:rPr>
    </w:lvl>
    <w:lvl w:ilvl="6" w:tplc="046AC830">
      <w:start w:val="1"/>
      <w:numFmt w:val="bullet"/>
      <w:lvlText w:val=""/>
      <w:lvlJc w:val="left"/>
      <w:pPr>
        <w:ind w:left="5040" w:hanging="360"/>
      </w:pPr>
      <w:rPr>
        <w:rFonts w:ascii="Symbol" w:hAnsi="Symbol" w:hint="default"/>
      </w:rPr>
    </w:lvl>
    <w:lvl w:ilvl="7" w:tplc="6646E5B0">
      <w:start w:val="1"/>
      <w:numFmt w:val="bullet"/>
      <w:lvlText w:val="o"/>
      <w:lvlJc w:val="left"/>
      <w:pPr>
        <w:ind w:left="5760" w:hanging="360"/>
      </w:pPr>
      <w:rPr>
        <w:rFonts w:ascii="Courier New" w:hAnsi="Courier New" w:hint="default"/>
      </w:rPr>
    </w:lvl>
    <w:lvl w:ilvl="8" w:tplc="4E629E6C">
      <w:start w:val="1"/>
      <w:numFmt w:val="bullet"/>
      <w:lvlText w:val=""/>
      <w:lvlJc w:val="left"/>
      <w:pPr>
        <w:ind w:left="6480" w:hanging="360"/>
      </w:pPr>
      <w:rPr>
        <w:rFonts w:ascii="Wingdings" w:hAnsi="Wingdings" w:hint="default"/>
      </w:rPr>
    </w:lvl>
  </w:abstractNum>
  <w:abstractNum w:abstractNumId="35" w15:restartNumberingAfterBreak="0">
    <w:nsid w:val="2EC5655A"/>
    <w:multiLevelType w:val="hybridMultilevel"/>
    <w:tmpl w:val="0548E8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2EF834B8"/>
    <w:multiLevelType w:val="hybridMultilevel"/>
    <w:tmpl w:val="CA7A3238"/>
    <w:lvl w:ilvl="0" w:tplc="D5A47206">
      <w:start w:val="1"/>
      <w:numFmt w:val="bullet"/>
      <w:lvlText w:val=""/>
      <w:lvlJc w:val="left"/>
      <w:pPr>
        <w:ind w:left="720" w:hanging="360"/>
      </w:pPr>
      <w:rPr>
        <w:rFonts w:ascii="Symbol" w:hAnsi="Symbol" w:hint="default"/>
      </w:rPr>
    </w:lvl>
    <w:lvl w:ilvl="1" w:tplc="DA1045E2">
      <w:start w:val="1"/>
      <w:numFmt w:val="bullet"/>
      <w:lvlText w:val="o"/>
      <w:lvlJc w:val="left"/>
      <w:pPr>
        <w:ind w:left="1440" w:hanging="360"/>
      </w:pPr>
      <w:rPr>
        <w:rFonts w:ascii="Courier New" w:hAnsi="Courier New" w:hint="default"/>
      </w:rPr>
    </w:lvl>
    <w:lvl w:ilvl="2" w:tplc="78D863F8">
      <w:start w:val="1"/>
      <w:numFmt w:val="bullet"/>
      <w:lvlText w:val=""/>
      <w:lvlJc w:val="left"/>
      <w:pPr>
        <w:ind w:left="2160" w:hanging="360"/>
      </w:pPr>
      <w:rPr>
        <w:rFonts w:ascii="Wingdings" w:hAnsi="Wingdings" w:hint="default"/>
      </w:rPr>
    </w:lvl>
    <w:lvl w:ilvl="3" w:tplc="BF942EF6">
      <w:start w:val="1"/>
      <w:numFmt w:val="bullet"/>
      <w:lvlText w:val=""/>
      <w:lvlJc w:val="left"/>
      <w:pPr>
        <w:ind w:left="2880" w:hanging="360"/>
      </w:pPr>
      <w:rPr>
        <w:rFonts w:ascii="Symbol" w:hAnsi="Symbol" w:hint="default"/>
      </w:rPr>
    </w:lvl>
    <w:lvl w:ilvl="4" w:tplc="EFA659F8">
      <w:start w:val="1"/>
      <w:numFmt w:val="bullet"/>
      <w:lvlText w:val="o"/>
      <w:lvlJc w:val="left"/>
      <w:pPr>
        <w:ind w:left="3600" w:hanging="360"/>
      </w:pPr>
      <w:rPr>
        <w:rFonts w:ascii="Courier New" w:hAnsi="Courier New" w:hint="default"/>
      </w:rPr>
    </w:lvl>
    <w:lvl w:ilvl="5" w:tplc="0CC647CA">
      <w:start w:val="1"/>
      <w:numFmt w:val="bullet"/>
      <w:lvlText w:val=""/>
      <w:lvlJc w:val="left"/>
      <w:pPr>
        <w:ind w:left="4320" w:hanging="360"/>
      </w:pPr>
      <w:rPr>
        <w:rFonts w:ascii="Wingdings" w:hAnsi="Wingdings" w:hint="default"/>
      </w:rPr>
    </w:lvl>
    <w:lvl w:ilvl="6" w:tplc="7EEEEF6E">
      <w:start w:val="1"/>
      <w:numFmt w:val="bullet"/>
      <w:lvlText w:val=""/>
      <w:lvlJc w:val="left"/>
      <w:pPr>
        <w:ind w:left="5040" w:hanging="360"/>
      </w:pPr>
      <w:rPr>
        <w:rFonts w:ascii="Symbol" w:hAnsi="Symbol" w:hint="default"/>
      </w:rPr>
    </w:lvl>
    <w:lvl w:ilvl="7" w:tplc="DDDA9452">
      <w:start w:val="1"/>
      <w:numFmt w:val="bullet"/>
      <w:lvlText w:val="o"/>
      <w:lvlJc w:val="left"/>
      <w:pPr>
        <w:ind w:left="5760" w:hanging="360"/>
      </w:pPr>
      <w:rPr>
        <w:rFonts w:ascii="Courier New" w:hAnsi="Courier New" w:hint="default"/>
      </w:rPr>
    </w:lvl>
    <w:lvl w:ilvl="8" w:tplc="BA20F162">
      <w:start w:val="1"/>
      <w:numFmt w:val="bullet"/>
      <w:lvlText w:val=""/>
      <w:lvlJc w:val="left"/>
      <w:pPr>
        <w:ind w:left="6480" w:hanging="360"/>
      </w:pPr>
      <w:rPr>
        <w:rFonts w:ascii="Wingdings" w:hAnsi="Wingdings" w:hint="default"/>
      </w:rPr>
    </w:lvl>
  </w:abstractNum>
  <w:abstractNum w:abstractNumId="37" w15:restartNumberingAfterBreak="0">
    <w:nsid w:val="31F319E8"/>
    <w:multiLevelType w:val="hybridMultilevel"/>
    <w:tmpl w:val="2542C35E"/>
    <w:lvl w:ilvl="0" w:tplc="8396962E">
      <w:start w:val="1"/>
      <w:numFmt w:val="bullet"/>
      <w:lvlText w:val=""/>
      <w:lvlJc w:val="left"/>
      <w:pPr>
        <w:ind w:left="720" w:hanging="360"/>
      </w:pPr>
      <w:rPr>
        <w:rFonts w:ascii="Symbol" w:hAnsi="Symbol" w:hint="default"/>
      </w:rPr>
    </w:lvl>
    <w:lvl w:ilvl="1" w:tplc="ECF28734">
      <w:start w:val="1"/>
      <w:numFmt w:val="bullet"/>
      <w:lvlText w:val="o"/>
      <w:lvlJc w:val="left"/>
      <w:pPr>
        <w:ind w:left="1440" w:hanging="360"/>
      </w:pPr>
      <w:rPr>
        <w:rFonts w:ascii="Courier New" w:hAnsi="Courier New" w:hint="default"/>
      </w:rPr>
    </w:lvl>
    <w:lvl w:ilvl="2" w:tplc="48D20298">
      <w:start w:val="1"/>
      <w:numFmt w:val="bullet"/>
      <w:lvlText w:val=""/>
      <w:lvlJc w:val="left"/>
      <w:pPr>
        <w:ind w:left="2160" w:hanging="360"/>
      </w:pPr>
      <w:rPr>
        <w:rFonts w:ascii="Wingdings" w:hAnsi="Wingdings" w:hint="default"/>
      </w:rPr>
    </w:lvl>
    <w:lvl w:ilvl="3" w:tplc="B8C4E232">
      <w:start w:val="1"/>
      <w:numFmt w:val="bullet"/>
      <w:lvlText w:val=""/>
      <w:lvlJc w:val="left"/>
      <w:pPr>
        <w:ind w:left="2880" w:hanging="360"/>
      </w:pPr>
      <w:rPr>
        <w:rFonts w:ascii="Symbol" w:hAnsi="Symbol" w:hint="default"/>
      </w:rPr>
    </w:lvl>
    <w:lvl w:ilvl="4" w:tplc="3B86CBA4">
      <w:start w:val="1"/>
      <w:numFmt w:val="bullet"/>
      <w:lvlText w:val="o"/>
      <w:lvlJc w:val="left"/>
      <w:pPr>
        <w:ind w:left="3600" w:hanging="360"/>
      </w:pPr>
      <w:rPr>
        <w:rFonts w:ascii="Courier New" w:hAnsi="Courier New" w:hint="default"/>
      </w:rPr>
    </w:lvl>
    <w:lvl w:ilvl="5" w:tplc="FEEEB2C0">
      <w:start w:val="1"/>
      <w:numFmt w:val="bullet"/>
      <w:lvlText w:val=""/>
      <w:lvlJc w:val="left"/>
      <w:pPr>
        <w:ind w:left="4320" w:hanging="360"/>
      </w:pPr>
      <w:rPr>
        <w:rFonts w:ascii="Wingdings" w:hAnsi="Wingdings" w:hint="default"/>
      </w:rPr>
    </w:lvl>
    <w:lvl w:ilvl="6" w:tplc="EC5C098C">
      <w:start w:val="1"/>
      <w:numFmt w:val="bullet"/>
      <w:lvlText w:val=""/>
      <w:lvlJc w:val="left"/>
      <w:pPr>
        <w:ind w:left="5040" w:hanging="360"/>
      </w:pPr>
      <w:rPr>
        <w:rFonts w:ascii="Symbol" w:hAnsi="Symbol" w:hint="default"/>
      </w:rPr>
    </w:lvl>
    <w:lvl w:ilvl="7" w:tplc="9C4E0DF4">
      <w:start w:val="1"/>
      <w:numFmt w:val="bullet"/>
      <w:lvlText w:val="o"/>
      <w:lvlJc w:val="left"/>
      <w:pPr>
        <w:ind w:left="5760" w:hanging="360"/>
      </w:pPr>
      <w:rPr>
        <w:rFonts w:ascii="Courier New" w:hAnsi="Courier New" w:hint="default"/>
      </w:rPr>
    </w:lvl>
    <w:lvl w:ilvl="8" w:tplc="8B30592E">
      <w:start w:val="1"/>
      <w:numFmt w:val="bullet"/>
      <w:lvlText w:val=""/>
      <w:lvlJc w:val="left"/>
      <w:pPr>
        <w:ind w:left="6480" w:hanging="360"/>
      </w:pPr>
      <w:rPr>
        <w:rFonts w:ascii="Wingdings" w:hAnsi="Wingdings" w:hint="default"/>
      </w:rPr>
    </w:lvl>
  </w:abstractNum>
  <w:abstractNum w:abstractNumId="38" w15:restartNumberingAfterBreak="0">
    <w:nsid w:val="37E95585"/>
    <w:multiLevelType w:val="hybridMultilevel"/>
    <w:tmpl w:val="2F1EDC30"/>
    <w:lvl w:ilvl="0" w:tplc="96D855D6">
      <w:start w:val="1"/>
      <w:numFmt w:val="bullet"/>
      <w:lvlText w:val=""/>
      <w:lvlJc w:val="left"/>
      <w:pPr>
        <w:ind w:left="720" w:hanging="360"/>
      </w:pPr>
      <w:rPr>
        <w:rFonts w:ascii="Symbol" w:hAnsi="Symbol" w:hint="default"/>
      </w:rPr>
    </w:lvl>
    <w:lvl w:ilvl="1" w:tplc="777AE1A2">
      <w:start w:val="1"/>
      <w:numFmt w:val="bullet"/>
      <w:lvlText w:val="o"/>
      <w:lvlJc w:val="left"/>
      <w:pPr>
        <w:ind w:left="1440" w:hanging="360"/>
      </w:pPr>
      <w:rPr>
        <w:rFonts w:ascii="Courier New" w:hAnsi="Courier New" w:hint="default"/>
      </w:rPr>
    </w:lvl>
    <w:lvl w:ilvl="2" w:tplc="BBA07EF4">
      <w:start w:val="1"/>
      <w:numFmt w:val="bullet"/>
      <w:lvlText w:val=""/>
      <w:lvlJc w:val="left"/>
      <w:pPr>
        <w:ind w:left="2160" w:hanging="360"/>
      </w:pPr>
      <w:rPr>
        <w:rFonts w:ascii="Wingdings" w:hAnsi="Wingdings" w:hint="default"/>
      </w:rPr>
    </w:lvl>
    <w:lvl w:ilvl="3" w:tplc="EDB62022">
      <w:start w:val="1"/>
      <w:numFmt w:val="bullet"/>
      <w:lvlText w:val=""/>
      <w:lvlJc w:val="left"/>
      <w:pPr>
        <w:ind w:left="2880" w:hanging="360"/>
      </w:pPr>
      <w:rPr>
        <w:rFonts w:ascii="Symbol" w:hAnsi="Symbol" w:hint="default"/>
      </w:rPr>
    </w:lvl>
    <w:lvl w:ilvl="4" w:tplc="3FB2F4C6">
      <w:start w:val="1"/>
      <w:numFmt w:val="bullet"/>
      <w:lvlText w:val="o"/>
      <w:lvlJc w:val="left"/>
      <w:pPr>
        <w:ind w:left="3600" w:hanging="360"/>
      </w:pPr>
      <w:rPr>
        <w:rFonts w:ascii="Courier New" w:hAnsi="Courier New" w:hint="default"/>
      </w:rPr>
    </w:lvl>
    <w:lvl w:ilvl="5" w:tplc="E08E34F6">
      <w:start w:val="1"/>
      <w:numFmt w:val="bullet"/>
      <w:lvlText w:val=""/>
      <w:lvlJc w:val="left"/>
      <w:pPr>
        <w:ind w:left="4320" w:hanging="360"/>
      </w:pPr>
      <w:rPr>
        <w:rFonts w:ascii="Wingdings" w:hAnsi="Wingdings" w:hint="default"/>
      </w:rPr>
    </w:lvl>
    <w:lvl w:ilvl="6" w:tplc="210E9F56">
      <w:start w:val="1"/>
      <w:numFmt w:val="bullet"/>
      <w:lvlText w:val=""/>
      <w:lvlJc w:val="left"/>
      <w:pPr>
        <w:ind w:left="5040" w:hanging="360"/>
      </w:pPr>
      <w:rPr>
        <w:rFonts w:ascii="Symbol" w:hAnsi="Symbol" w:hint="default"/>
      </w:rPr>
    </w:lvl>
    <w:lvl w:ilvl="7" w:tplc="3DB8075E">
      <w:start w:val="1"/>
      <w:numFmt w:val="bullet"/>
      <w:lvlText w:val="o"/>
      <w:lvlJc w:val="left"/>
      <w:pPr>
        <w:ind w:left="5760" w:hanging="360"/>
      </w:pPr>
      <w:rPr>
        <w:rFonts w:ascii="Courier New" w:hAnsi="Courier New" w:hint="default"/>
      </w:rPr>
    </w:lvl>
    <w:lvl w:ilvl="8" w:tplc="DD06BFB4">
      <w:start w:val="1"/>
      <w:numFmt w:val="bullet"/>
      <w:lvlText w:val=""/>
      <w:lvlJc w:val="left"/>
      <w:pPr>
        <w:ind w:left="6480" w:hanging="360"/>
      </w:pPr>
      <w:rPr>
        <w:rFonts w:ascii="Wingdings" w:hAnsi="Wingdings" w:hint="default"/>
      </w:rPr>
    </w:lvl>
  </w:abstractNum>
  <w:abstractNum w:abstractNumId="39" w15:restartNumberingAfterBreak="0">
    <w:nsid w:val="381035BD"/>
    <w:multiLevelType w:val="hybridMultilevel"/>
    <w:tmpl w:val="21B68AE2"/>
    <w:lvl w:ilvl="0" w:tplc="A552AB68">
      <w:start w:val="1"/>
      <w:numFmt w:val="bullet"/>
      <w:lvlText w:val="-"/>
      <w:lvlJc w:val="left"/>
      <w:pPr>
        <w:ind w:left="720" w:hanging="360"/>
      </w:pPr>
      <w:rPr>
        <w:rFonts w:ascii="Aptos" w:hAnsi="Aptos" w:hint="default"/>
      </w:rPr>
    </w:lvl>
    <w:lvl w:ilvl="1" w:tplc="21BED638">
      <w:start w:val="1"/>
      <w:numFmt w:val="bullet"/>
      <w:lvlText w:val="o"/>
      <w:lvlJc w:val="left"/>
      <w:pPr>
        <w:ind w:left="1440" w:hanging="360"/>
      </w:pPr>
      <w:rPr>
        <w:rFonts w:ascii="Courier New" w:hAnsi="Courier New" w:hint="default"/>
      </w:rPr>
    </w:lvl>
    <w:lvl w:ilvl="2" w:tplc="DCE860C2">
      <w:start w:val="1"/>
      <w:numFmt w:val="bullet"/>
      <w:lvlText w:val=""/>
      <w:lvlJc w:val="left"/>
      <w:pPr>
        <w:ind w:left="2160" w:hanging="360"/>
      </w:pPr>
      <w:rPr>
        <w:rFonts w:ascii="Wingdings" w:hAnsi="Wingdings" w:hint="default"/>
      </w:rPr>
    </w:lvl>
    <w:lvl w:ilvl="3" w:tplc="90E08C90">
      <w:start w:val="1"/>
      <w:numFmt w:val="bullet"/>
      <w:lvlText w:val=""/>
      <w:lvlJc w:val="left"/>
      <w:pPr>
        <w:ind w:left="2880" w:hanging="360"/>
      </w:pPr>
      <w:rPr>
        <w:rFonts w:ascii="Symbol" w:hAnsi="Symbol" w:hint="default"/>
      </w:rPr>
    </w:lvl>
    <w:lvl w:ilvl="4" w:tplc="DB748B30">
      <w:start w:val="1"/>
      <w:numFmt w:val="bullet"/>
      <w:lvlText w:val="o"/>
      <w:lvlJc w:val="left"/>
      <w:pPr>
        <w:ind w:left="3600" w:hanging="360"/>
      </w:pPr>
      <w:rPr>
        <w:rFonts w:ascii="Courier New" w:hAnsi="Courier New" w:hint="default"/>
      </w:rPr>
    </w:lvl>
    <w:lvl w:ilvl="5" w:tplc="3990DC64">
      <w:start w:val="1"/>
      <w:numFmt w:val="bullet"/>
      <w:lvlText w:val=""/>
      <w:lvlJc w:val="left"/>
      <w:pPr>
        <w:ind w:left="4320" w:hanging="360"/>
      </w:pPr>
      <w:rPr>
        <w:rFonts w:ascii="Wingdings" w:hAnsi="Wingdings" w:hint="default"/>
      </w:rPr>
    </w:lvl>
    <w:lvl w:ilvl="6" w:tplc="9AA29ECA">
      <w:start w:val="1"/>
      <w:numFmt w:val="bullet"/>
      <w:lvlText w:val=""/>
      <w:lvlJc w:val="left"/>
      <w:pPr>
        <w:ind w:left="5040" w:hanging="360"/>
      </w:pPr>
      <w:rPr>
        <w:rFonts w:ascii="Symbol" w:hAnsi="Symbol" w:hint="default"/>
      </w:rPr>
    </w:lvl>
    <w:lvl w:ilvl="7" w:tplc="14625F4A">
      <w:start w:val="1"/>
      <w:numFmt w:val="bullet"/>
      <w:lvlText w:val="o"/>
      <w:lvlJc w:val="left"/>
      <w:pPr>
        <w:ind w:left="5760" w:hanging="360"/>
      </w:pPr>
      <w:rPr>
        <w:rFonts w:ascii="Courier New" w:hAnsi="Courier New" w:hint="default"/>
      </w:rPr>
    </w:lvl>
    <w:lvl w:ilvl="8" w:tplc="039CB56A">
      <w:start w:val="1"/>
      <w:numFmt w:val="bullet"/>
      <w:lvlText w:val=""/>
      <w:lvlJc w:val="left"/>
      <w:pPr>
        <w:ind w:left="6480" w:hanging="360"/>
      </w:pPr>
      <w:rPr>
        <w:rFonts w:ascii="Wingdings" w:hAnsi="Wingdings" w:hint="default"/>
      </w:rPr>
    </w:lvl>
  </w:abstractNum>
  <w:abstractNum w:abstractNumId="40" w15:restartNumberingAfterBreak="0">
    <w:nsid w:val="3EF67923"/>
    <w:multiLevelType w:val="hybridMultilevel"/>
    <w:tmpl w:val="AF8625AE"/>
    <w:lvl w:ilvl="0" w:tplc="DA742E58">
      <w:start w:val="1"/>
      <w:numFmt w:val="bullet"/>
      <w:lvlText w:val=""/>
      <w:lvlJc w:val="left"/>
      <w:pPr>
        <w:ind w:left="720" w:hanging="360"/>
      </w:pPr>
      <w:rPr>
        <w:rFonts w:ascii="Symbol" w:hAnsi="Symbol" w:hint="default"/>
      </w:rPr>
    </w:lvl>
    <w:lvl w:ilvl="1" w:tplc="681C8E36">
      <w:start w:val="1"/>
      <w:numFmt w:val="bullet"/>
      <w:lvlText w:val="o"/>
      <w:lvlJc w:val="left"/>
      <w:pPr>
        <w:ind w:left="1440" w:hanging="360"/>
      </w:pPr>
      <w:rPr>
        <w:rFonts w:ascii="Courier New" w:hAnsi="Courier New" w:hint="default"/>
      </w:rPr>
    </w:lvl>
    <w:lvl w:ilvl="2" w:tplc="4E2415B4">
      <w:start w:val="1"/>
      <w:numFmt w:val="bullet"/>
      <w:lvlText w:val=""/>
      <w:lvlJc w:val="left"/>
      <w:pPr>
        <w:ind w:left="2160" w:hanging="360"/>
      </w:pPr>
      <w:rPr>
        <w:rFonts w:ascii="Wingdings" w:hAnsi="Wingdings" w:hint="default"/>
      </w:rPr>
    </w:lvl>
    <w:lvl w:ilvl="3" w:tplc="1FBEFFB2">
      <w:start w:val="1"/>
      <w:numFmt w:val="bullet"/>
      <w:lvlText w:val=""/>
      <w:lvlJc w:val="left"/>
      <w:pPr>
        <w:ind w:left="2880" w:hanging="360"/>
      </w:pPr>
      <w:rPr>
        <w:rFonts w:ascii="Symbol" w:hAnsi="Symbol" w:hint="default"/>
      </w:rPr>
    </w:lvl>
    <w:lvl w:ilvl="4" w:tplc="EA568866">
      <w:start w:val="1"/>
      <w:numFmt w:val="bullet"/>
      <w:lvlText w:val="o"/>
      <w:lvlJc w:val="left"/>
      <w:pPr>
        <w:ind w:left="3600" w:hanging="360"/>
      </w:pPr>
      <w:rPr>
        <w:rFonts w:ascii="Courier New" w:hAnsi="Courier New" w:hint="default"/>
      </w:rPr>
    </w:lvl>
    <w:lvl w:ilvl="5" w:tplc="1AB88A4E">
      <w:start w:val="1"/>
      <w:numFmt w:val="bullet"/>
      <w:lvlText w:val=""/>
      <w:lvlJc w:val="left"/>
      <w:pPr>
        <w:ind w:left="4320" w:hanging="360"/>
      </w:pPr>
      <w:rPr>
        <w:rFonts w:ascii="Wingdings" w:hAnsi="Wingdings" w:hint="default"/>
      </w:rPr>
    </w:lvl>
    <w:lvl w:ilvl="6" w:tplc="7C289E8C">
      <w:start w:val="1"/>
      <w:numFmt w:val="bullet"/>
      <w:lvlText w:val=""/>
      <w:lvlJc w:val="left"/>
      <w:pPr>
        <w:ind w:left="5040" w:hanging="360"/>
      </w:pPr>
      <w:rPr>
        <w:rFonts w:ascii="Symbol" w:hAnsi="Symbol" w:hint="default"/>
      </w:rPr>
    </w:lvl>
    <w:lvl w:ilvl="7" w:tplc="E81627EE">
      <w:start w:val="1"/>
      <w:numFmt w:val="bullet"/>
      <w:lvlText w:val="o"/>
      <w:lvlJc w:val="left"/>
      <w:pPr>
        <w:ind w:left="5760" w:hanging="360"/>
      </w:pPr>
      <w:rPr>
        <w:rFonts w:ascii="Courier New" w:hAnsi="Courier New" w:hint="default"/>
      </w:rPr>
    </w:lvl>
    <w:lvl w:ilvl="8" w:tplc="3330480A">
      <w:start w:val="1"/>
      <w:numFmt w:val="bullet"/>
      <w:lvlText w:val=""/>
      <w:lvlJc w:val="left"/>
      <w:pPr>
        <w:ind w:left="6480" w:hanging="360"/>
      </w:pPr>
      <w:rPr>
        <w:rFonts w:ascii="Wingdings" w:hAnsi="Wingdings" w:hint="default"/>
      </w:rPr>
    </w:lvl>
  </w:abstractNum>
  <w:abstractNum w:abstractNumId="41" w15:restartNumberingAfterBreak="0">
    <w:nsid w:val="40C5658B"/>
    <w:multiLevelType w:val="hybridMultilevel"/>
    <w:tmpl w:val="BC4E7026"/>
    <w:lvl w:ilvl="0" w:tplc="D27444BA">
      <w:start w:val="1"/>
      <w:numFmt w:val="bullet"/>
      <w:lvlText w:val=""/>
      <w:lvlJc w:val="left"/>
      <w:pPr>
        <w:ind w:left="720" w:hanging="360"/>
      </w:pPr>
      <w:rPr>
        <w:rFonts w:ascii="Symbol" w:hAnsi="Symbol" w:hint="default"/>
      </w:rPr>
    </w:lvl>
    <w:lvl w:ilvl="1" w:tplc="F2FAF008">
      <w:start w:val="1"/>
      <w:numFmt w:val="bullet"/>
      <w:lvlText w:val="o"/>
      <w:lvlJc w:val="left"/>
      <w:pPr>
        <w:ind w:left="1440" w:hanging="360"/>
      </w:pPr>
      <w:rPr>
        <w:rFonts w:ascii="Courier New" w:hAnsi="Courier New" w:hint="default"/>
      </w:rPr>
    </w:lvl>
    <w:lvl w:ilvl="2" w:tplc="20DE65DA">
      <w:start w:val="1"/>
      <w:numFmt w:val="bullet"/>
      <w:lvlText w:val=""/>
      <w:lvlJc w:val="left"/>
      <w:pPr>
        <w:ind w:left="2160" w:hanging="360"/>
      </w:pPr>
      <w:rPr>
        <w:rFonts w:ascii="Wingdings" w:hAnsi="Wingdings" w:hint="default"/>
      </w:rPr>
    </w:lvl>
    <w:lvl w:ilvl="3" w:tplc="E7D6A1BC">
      <w:start w:val="1"/>
      <w:numFmt w:val="bullet"/>
      <w:lvlText w:val=""/>
      <w:lvlJc w:val="left"/>
      <w:pPr>
        <w:ind w:left="2880" w:hanging="360"/>
      </w:pPr>
      <w:rPr>
        <w:rFonts w:ascii="Symbol" w:hAnsi="Symbol" w:hint="default"/>
      </w:rPr>
    </w:lvl>
    <w:lvl w:ilvl="4" w:tplc="57E2DF2A">
      <w:start w:val="1"/>
      <w:numFmt w:val="bullet"/>
      <w:lvlText w:val="o"/>
      <w:lvlJc w:val="left"/>
      <w:pPr>
        <w:ind w:left="3600" w:hanging="360"/>
      </w:pPr>
      <w:rPr>
        <w:rFonts w:ascii="Courier New" w:hAnsi="Courier New" w:hint="default"/>
      </w:rPr>
    </w:lvl>
    <w:lvl w:ilvl="5" w:tplc="E3083DD2">
      <w:start w:val="1"/>
      <w:numFmt w:val="bullet"/>
      <w:lvlText w:val=""/>
      <w:lvlJc w:val="left"/>
      <w:pPr>
        <w:ind w:left="4320" w:hanging="360"/>
      </w:pPr>
      <w:rPr>
        <w:rFonts w:ascii="Wingdings" w:hAnsi="Wingdings" w:hint="default"/>
      </w:rPr>
    </w:lvl>
    <w:lvl w:ilvl="6" w:tplc="089A7F18">
      <w:start w:val="1"/>
      <w:numFmt w:val="bullet"/>
      <w:lvlText w:val=""/>
      <w:lvlJc w:val="left"/>
      <w:pPr>
        <w:ind w:left="5040" w:hanging="360"/>
      </w:pPr>
      <w:rPr>
        <w:rFonts w:ascii="Symbol" w:hAnsi="Symbol" w:hint="default"/>
      </w:rPr>
    </w:lvl>
    <w:lvl w:ilvl="7" w:tplc="1EB6727E">
      <w:start w:val="1"/>
      <w:numFmt w:val="bullet"/>
      <w:lvlText w:val="o"/>
      <w:lvlJc w:val="left"/>
      <w:pPr>
        <w:ind w:left="5760" w:hanging="360"/>
      </w:pPr>
      <w:rPr>
        <w:rFonts w:ascii="Courier New" w:hAnsi="Courier New" w:hint="default"/>
      </w:rPr>
    </w:lvl>
    <w:lvl w:ilvl="8" w:tplc="DC36A986">
      <w:start w:val="1"/>
      <w:numFmt w:val="bullet"/>
      <w:lvlText w:val=""/>
      <w:lvlJc w:val="left"/>
      <w:pPr>
        <w:ind w:left="6480" w:hanging="360"/>
      </w:pPr>
      <w:rPr>
        <w:rFonts w:ascii="Wingdings" w:hAnsi="Wingdings" w:hint="default"/>
      </w:rPr>
    </w:lvl>
  </w:abstractNum>
  <w:abstractNum w:abstractNumId="42" w15:restartNumberingAfterBreak="0">
    <w:nsid w:val="4459B13E"/>
    <w:multiLevelType w:val="hybridMultilevel"/>
    <w:tmpl w:val="52446B08"/>
    <w:lvl w:ilvl="0" w:tplc="B2EC9CEE">
      <w:start w:val="1"/>
      <w:numFmt w:val="bullet"/>
      <w:lvlText w:val=""/>
      <w:lvlJc w:val="left"/>
      <w:pPr>
        <w:ind w:left="720" w:hanging="360"/>
      </w:pPr>
      <w:rPr>
        <w:rFonts w:ascii="Symbol" w:hAnsi="Symbol" w:hint="default"/>
      </w:rPr>
    </w:lvl>
    <w:lvl w:ilvl="1" w:tplc="EABE152E">
      <w:start w:val="1"/>
      <w:numFmt w:val="bullet"/>
      <w:lvlText w:val="o"/>
      <w:lvlJc w:val="left"/>
      <w:pPr>
        <w:ind w:left="1440" w:hanging="360"/>
      </w:pPr>
      <w:rPr>
        <w:rFonts w:ascii="Courier New" w:hAnsi="Courier New" w:hint="default"/>
      </w:rPr>
    </w:lvl>
    <w:lvl w:ilvl="2" w:tplc="CE1A7822">
      <w:start w:val="1"/>
      <w:numFmt w:val="bullet"/>
      <w:lvlText w:val=""/>
      <w:lvlJc w:val="left"/>
      <w:pPr>
        <w:ind w:left="2160" w:hanging="360"/>
      </w:pPr>
      <w:rPr>
        <w:rFonts w:ascii="Wingdings" w:hAnsi="Wingdings" w:hint="default"/>
      </w:rPr>
    </w:lvl>
    <w:lvl w:ilvl="3" w:tplc="0F22C93A">
      <w:start w:val="1"/>
      <w:numFmt w:val="bullet"/>
      <w:lvlText w:val=""/>
      <w:lvlJc w:val="left"/>
      <w:pPr>
        <w:ind w:left="2880" w:hanging="360"/>
      </w:pPr>
      <w:rPr>
        <w:rFonts w:ascii="Symbol" w:hAnsi="Symbol" w:hint="default"/>
      </w:rPr>
    </w:lvl>
    <w:lvl w:ilvl="4" w:tplc="59E634D6">
      <w:start w:val="1"/>
      <w:numFmt w:val="bullet"/>
      <w:lvlText w:val="o"/>
      <w:lvlJc w:val="left"/>
      <w:pPr>
        <w:ind w:left="3600" w:hanging="360"/>
      </w:pPr>
      <w:rPr>
        <w:rFonts w:ascii="Courier New" w:hAnsi="Courier New" w:hint="default"/>
      </w:rPr>
    </w:lvl>
    <w:lvl w:ilvl="5" w:tplc="6F569E54">
      <w:start w:val="1"/>
      <w:numFmt w:val="bullet"/>
      <w:lvlText w:val=""/>
      <w:lvlJc w:val="left"/>
      <w:pPr>
        <w:ind w:left="4320" w:hanging="360"/>
      </w:pPr>
      <w:rPr>
        <w:rFonts w:ascii="Wingdings" w:hAnsi="Wingdings" w:hint="default"/>
      </w:rPr>
    </w:lvl>
    <w:lvl w:ilvl="6" w:tplc="9B5205B4">
      <w:start w:val="1"/>
      <w:numFmt w:val="bullet"/>
      <w:lvlText w:val=""/>
      <w:lvlJc w:val="left"/>
      <w:pPr>
        <w:ind w:left="5040" w:hanging="360"/>
      </w:pPr>
      <w:rPr>
        <w:rFonts w:ascii="Symbol" w:hAnsi="Symbol" w:hint="default"/>
      </w:rPr>
    </w:lvl>
    <w:lvl w:ilvl="7" w:tplc="0770D660">
      <w:start w:val="1"/>
      <w:numFmt w:val="bullet"/>
      <w:lvlText w:val="o"/>
      <w:lvlJc w:val="left"/>
      <w:pPr>
        <w:ind w:left="5760" w:hanging="360"/>
      </w:pPr>
      <w:rPr>
        <w:rFonts w:ascii="Courier New" w:hAnsi="Courier New" w:hint="default"/>
      </w:rPr>
    </w:lvl>
    <w:lvl w:ilvl="8" w:tplc="DBB2F11C">
      <w:start w:val="1"/>
      <w:numFmt w:val="bullet"/>
      <w:lvlText w:val=""/>
      <w:lvlJc w:val="left"/>
      <w:pPr>
        <w:ind w:left="6480" w:hanging="360"/>
      </w:pPr>
      <w:rPr>
        <w:rFonts w:ascii="Wingdings" w:hAnsi="Wingdings" w:hint="default"/>
      </w:rPr>
    </w:lvl>
  </w:abstractNum>
  <w:abstractNum w:abstractNumId="43" w15:restartNumberingAfterBreak="0">
    <w:nsid w:val="44FDE211"/>
    <w:multiLevelType w:val="hybridMultilevel"/>
    <w:tmpl w:val="C5FCF398"/>
    <w:lvl w:ilvl="0" w:tplc="D5969214">
      <w:start w:val="1"/>
      <w:numFmt w:val="bullet"/>
      <w:lvlText w:val="-"/>
      <w:lvlJc w:val="left"/>
      <w:pPr>
        <w:ind w:left="720" w:hanging="360"/>
      </w:pPr>
      <w:rPr>
        <w:rFonts w:ascii="Aptos" w:hAnsi="Aptos" w:hint="default"/>
      </w:rPr>
    </w:lvl>
    <w:lvl w:ilvl="1" w:tplc="A4500A2A">
      <w:start w:val="1"/>
      <w:numFmt w:val="bullet"/>
      <w:lvlText w:val="o"/>
      <w:lvlJc w:val="left"/>
      <w:pPr>
        <w:ind w:left="1440" w:hanging="360"/>
      </w:pPr>
      <w:rPr>
        <w:rFonts w:ascii="Courier New" w:hAnsi="Courier New" w:hint="default"/>
      </w:rPr>
    </w:lvl>
    <w:lvl w:ilvl="2" w:tplc="3816F7AE">
      <w:start w:val="1"/>
      <w:numFmt w:val="bullet"/>
      <w:lvlText w:val=""/>
      <w:lvlJc w:val="left"/>
      <w:pPr>
        <w:ind w:left="2160" w:hanging="360"/>
      </w:pPr>
      <w:rPr>
        <w:rFonts w:ascii="Wingdings" w:hAnsi="Wingdings" w:hint="default"/>
      </w:rPr>
    </w:lvl>
    <w:lvl w:ilvl="3" w:tplc="6E4E29DC">
      <w:start w:val="1"/>
      <w:numFmt w:val="bullet"/>
      <w:lvlText w:val=""/>
      <w:lvlJc w:val="left"/>
      <w:pPr>
        <w:ind w:left="2880" w:hanging="360"/>
      </w:pPr>
      <w:rPr>
        <w:rFonts w:ascii="Symbol" w:hAnsi="Symbol" w:hint="default"/>
      </w:rPr>
    </w:lvl>
    <w:lvl w:ilvl="4" w:tplc="3CAE539E">
      <w:start w:val="1"/>
      <w:numFmt w:val="bullet"/>
      <w:lvlText w:val="o"/>
      <w:lvlJc w:val="left"/>
      <w:pPr>
        <w:ind w:left="3600" w:hanging="360"/>
      </w:pPr>
      <w:rPr>
        <w:rFonts w:ascii="Courier New" w:hAnsi="Courier New" w:hint="default"/>
      </w:rPr>
    </w:lvl>
    <w:lvl w:ilvl="5" w:tplc="36F0E256">
      <w:start w:val="1"/>
      <w:numFmt w:val="bullet"/>
      <w:lvlText w:val=""/>
      <w:lvlJc w:val="left"/>
      <w:pPr>
        <w:ind w:left="4320" w:hanging="360"/>
      </w:pPr>
      <w:rPr>
        <w:rFonts w:ascii="Wingdings" w:hAnsi="Wingdings" w:hint="default"/>
      </w:rPr>
    </w:lvl>
    <w:lvl w:ilvl="6" w:tplc="BA34EAAA">
      <w:start w:val="1"/>
      <w:numFmt w:val="bullet"/>
      <w:lvlText w:val=""/>
      <w:lvlJc w:val="left"/>
      <w:pPr>
        <w:ind w:left="5040" w:hanging="360"/>
      </w:pPr>
      <w:rPr>
        <w:rFonts w:ascii="Symbol" w:hAnsi="Symbol" w:hint="default"/>
      </w:rPr>
    </w:lvl>
    <w:lvl w:ilvl="7" w:tplc="1C101CA2">
      <w:start w:val="1"/>
      <w:numFmt w:val="bullet"/>
      <w:lvlText w:val="o"/>
      <w:lvlJc w:val="left"/>
      <w:pPr>
        <w:ind w:left="5760" w:hanging="360"/>
      </w:pPr>
      <w:rPr>
        <w:rFonts w:ascii="Courier New" w:hAnsi="Courier New" w:hint="default"/>
      </w:rPr>
    </w:lvl>
    <w:lvl w:ilvl="8" w:tplc="B496809A">
      <w:start w:val="1"/>
      <w:numFmt w:val="bullet"/>
      <w:lvlText w:val=""/>
      <w:lvlJc w:val="left"/>
      <w:pPr>
        <w:ind w:left="6480" w:hanging="360"/>
      </w:pPr>
      <w:rPr>
        <w:rFonts w:ascii="Wingdings" w:hAnsi="Wingdings" w:hint="default"/>
      </w:rPr>
    </w:lvl>
  </w:abstractNum>
  <w:abstractNum w:abstractNumId="44" w15:restartNumberingAfterBreak="0">
    <w:nsid w:val="4536DAA0"/>
    <w:multiLevelType w:val="hybridMultilevel"/>
    <w:tmpl w:val="82CE8848"/>
    <w:lvl w:ilvl="0" w:tplc="C53E8BA2">
      <w:start w:val="1"/>
      <w:numFmt w:val="bullet"/>
      <w:lvlText w:val="-"/>
      <w:lvlJc w:val="left"/>
      <w:pPr>
        <w:ind w:left="720" w:hanging="360"/>
      </w:pPr>
      <w:rPr>
        <w:rFonts w:ascii="Aptos" w:hAnsi="Aptos" w:hint="default"/>
      </w:rPr>
    </w:lvl>
    <w:lvl w:ilvl="1" w:tplc="4E30E55A">
      <w:start w:val="1"/>
      <w:numFmt w:val="bullet"/>
      <w:lvlText w:val="o"/>
      <w:lvlJc w:val="left"/>
      <w:pPr>
        <w:ind w:left="1440" w:hanging="360"/>
      </w:pPr>
      <w:rPr>
        <w:rFonts w:ascii="Courier New" w:hAnsi="Courier New" w:hint="default"/>
      </w:rPr>
    </w:lvl>
    <w:lvl w:ilvl="2" w:tplc="61A67894">
      <w:start w:val="1"/>
      <w:numFmt w:val="bullet"/>
      <w:lvlText w:val=""/>
      <w:lvlJc w:val="left"/>
      <w:pPr>
        <w:ind w:left="2160" w:hanging="360"/>
      </w:pPr>
      <w:rPr>
        <w:rFonts w:ascii="Wingdings" w:hAnsi="Wingdings" w:hint="default"/>
      </w:rPr>
    </w:lvl>
    <w:lvl w:ilvl="3" w:tplc="59547F90">
      <w:start w:val="1"/>
      <w:numFmt w:val="bullet"/>
      <w:lvlText w:val=""/>
      <w:lvlJc w:val="left"/>
      <w:pPr>
        <w:ind w:left="2880" w:hanging="360"/>
      </w:pPr>
      <w:rPr>
        <w:rFonts w:ascii="Symbol" w:hAnsi="Symbol" w:hint="default"/>
      </w:rPr>
    </w:lvl>
    <w:lvl w:ilvl="4" w:tplc="3D647F7C">
      <w:start w:val="1"/>
      <w:numFmt w:val="bullet"/>
      <w:lvlText w:val="o"/>
      <w:lvlJc w:val="left"/>
      <w:pPr>
        <w:ind w:left="3600" w:hanging="360"/>
      </w:pPr>
      <w:rPr>
        <w:rFonts w:ascii="Courier New" w:hAnsi="Courier New" w:hint="default"/>
      </w:rPr>
    </w:lvl>
    <w:lvl w:ilvl="5" w:tplc="47586202">
      <w:start w:val="1"/>
      <w:numFmt w:val="bullet"/>
      <w:lvlText w:val=""/>
      <w:lvlJc w:val="left"/>
      <w:pPr>
        <w:ind w:left="4320" w:hanging="360"/>
      </w:pPr>
      <w:rPr>
        <w:rFonts w:ascii="Wingdings" w:hAnsi="Wingdings" w:hint="default"/>
      </w:rPr>
    </w:lvl>
    <w:lvl w:ilvl="6" w:tplc="65968EF6">
      <w:start w:val="1"/>
      <w:numFmt w:val="bullet"/>
      <w:lvlText w:val=""/>
      <w:lvlJc w:val="left"/>
      <w:pPr>
        <w:ind w:left="5040" w:hanging="360"/>
      </w:pPr>
      <w:rPr>
        <w:rFonts w:ascii="Symbol" w:hAnsi="Symbol" w:hint="default"/>
      </w:rPr>
    </w:lvl>
    <w:lvl w:ilvl="7" w:tplc="0B1EDF10">
      <w:start w:val="1"/>
      <w:numFmt w:val="bullet"/>
      <w:lvlText w:val="o"/>
      <w:lvlJc w:val="left"/>
      <w:pPr>
        <w:ind w:left="5760" w:hanging="360"/>
      </w:pPr>
      <w:rPr>
        <w:rFonts w:ascii="Courier New" w:hAnsi="Courier New" w:hint="default"/>
      </w:rPr>
    </w:lvl>
    <w:lvl w:ilvl="8" w:tplc="EFBCC3F8">
      <w:start w:val="1"/>
      <w:numFmt w:val="bullet"/>
      <w:lvlText w:val=""/>
      <w:lvlJc w:val="left"/>
      <w:pPr>
        <w:ind w:left="6480" w:hanging="360"/>
      </w:pPr>
      <w:rPr>
        <w:rFonts w:ascii="Wingdings" w:hAnsi="Wingdings" w:hint="default"/>
      </w:rPr>
    </w:lvl>
  </w:abstractNum>
  <w:abstractNum w:abstractNumId="45" w15:restartNumberingAfterBreak="0">
    <w:nsid w:val="46ADDDBE"/>
    <w:multiLevelType w:val="hybridMultilevel"/>
    <w:tmpl w:val="48368DB6"/>
    <w:lvl w:ilvl="0" w:tplc="24542A04">
      <w:start w:val="1"/>
      <w:numFmt w:val="bullet"/>
      <w:lvlText w:val="-"/>
      <w:lvlJc w:val="left"/>
      <w:pPr>
        <w:ind w:left="720" w:hanging="360"/>
      </w:pPr>
      <w:rPr>
        <w:rFonts w:ascii="Aptos" w:hAnsi="Aptos" w:hint="default"/>
      </w:rPr>
    </w:lvl>
    <w:lvl w:ilvl="1" w:tplc="2CE47B60">
      <w:start w:val="1"/>
      <w:numFmt w:val="bullet"/>
      <w:lvlText w:val="o"/>
      <w:lvlJc w:val="left"/>
      <w:pPr>
        <w:ind w:left="1440" w:hanging="360"/>
      </w:pPr>
      <w:rPr>
        <w:rFonts w:ascii="Courier New" w:hAnsi="Courier New" w:hint="default"/>
      </w:rPr>
    </w:lvl>
    <w:lvl w:ilvl="2" w:tplc="8E942F40">
      <w:start w:val="1"/>
      <w:numFmt w:val="bullet"/>
      <w:lvlText w:val=""/>
      <w:lvlJc w:val="left"/>
      <w:pPr>
        <w:ind w:left="2160" w:hanging="360"/>
      </w:pPr>
      <w:rPr>
        <w:rFonts w:ascii="Wingdings" w:hAnsi="Wingdings" w:hint="default"/>
      </w:rPr>
    </w:lvl>
    <w:lvl w:ilvl="3" w:tplc="0DCA5A0C">
      <w:start w:val="1"/>
      <w:numFmt w:val="bullet"/>
      <w:lvlText w:val=""/>
      <w:lvlJc w:val="left"/>
      <w:pPr>
        <w:ind w:left="2880" w:hanging="360"/>
      </w:pPr>
      <w:rPr>
        <w:rFonts w:ascii="Symbol" w:hAnsi="Symbol" w:hint="default"/>
      </w:rPr>
    </w:lvl>
    <w:lvl w:ilvl="4" w:tplc="0B14572E">
      <w:start w:val="1"/>
      <w:numFmt w:val="bullet"/>
      <w:lvlText w:val="o"/>
      <w:lvlJc w:val="left"/>
      <w:pPr>
        <w:ind w:left="3600" w:hanging="360"/>
      </w:pPr>
      <w:rPr>
        <w:rFonts w:ascii="Courier New" w:hAnsi="Courier New" w:hint="default"/>
      </w:rPr>
    </w:lvl>
    <w:lvl w:ilvl="5" w:tplc="1360ADD8">
      <w:start w:val="1"/>
      <w:numFmt w:val="bullet"/>
      <w:lvlText w:val=""/>
      <w:lvlJc w:val="left"/>
      <w:pPr>
        <w:ind w:left="4320" w:hanging="360"/>
      </w:pPr>
      <w:rPr>
        <w:rFonts w:ascii="Wingdings" w:hAnsi="Wingdings" w:hint="default"/>
      </w:rPr>
    </w:lvl>
    <w:lvl w:ilvl="6" w:tplc="D2267778">
      <w:start w:val="1"/>
      <w:numFmt w:val="bullet"/>
      <w:lvlText w:val=""/>
      <w:lvlJc w:val="left"/>
      <w:pPr>
        <w:ind w:left="5040" w:hanging="360"/>
      </w:pPr>
      <w:rPr>
        <w:rFonts w:ascii="Symbol" w:hAnsi="Symbol" w:hint="default"/>
      </w:rPr>
    </w:lvl>
    <w:lvl w:ilvl="7" w:tplc="9984DD40">
      <w:start w:val="1"/>
      <w:numFmt w:val="bullet"/>
      <w:lvlText w:val="o"/>
      <w:lvlJc w:val="left"/>
      <w:pPr>
        <w:ind w:left="5760" w:hanging="360"/>
      </w:pPr>
      <w:rPr>
        <w:rFonts w:ascii="Courier New" w:hAnsi="Courier New" w:hint="default"/>
      </w:rPr>
    </w:lvl>
    <w:lvl w:ilvl="8" w:tplc="95963904">
      <w:start w:val="1"/>
      <w:numFmt w:val="bullet"/>
      <w:lvlText w:val=""/>
      <w:lvlJc w:val="left"/>
      <w:pPr>
        <w:ind w:left="6480" w:hanging="360"/>
      </w:pPr>
      <w:rPr>
        <w:rFonts w:ascii="Wingdings" w:hAnsi="Wingdings" w:hint="default"/>
      </w:rPr>
    </w:lvl>
  </w:abstractNum>
  <w:abstractNum w:abstractNumId="46" w15:restartNumberingAfterBreak="0">
    <w:nsid w:val="48A4726C"/>
    <w:multiLevelType w:val="hybridMultilevel"/>
    <w:tmpl w:val="03C295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15:restartNumberingAfterBreak="0">
    <w:nsid w:val="4C1CABDC"/>
    <w:multiLevelType w:val="hybridMultilevel"/>
    <w:tmpl w:val="78E8CDFC"/>
    <w:lvl w:ilvl="0" w:tplc="D2688FE4">
      <w:start w:val="1"/>
      <w:numFmt w:val="bullet"/>
      <w:lvlText w:val=""/>
      <w:lvlJc w:val="left"/>
      <w:pPr>
        <w:ind w:left="720" w:hanging="360"/>
      </w:pPr>
      <w:rPr>
        <w:rFonts w:ascii="Symbol" w:hAnsi="Symbol" w:hint="default"/>
      </w:rPr>
    </w:lvl>
    <w:lvl w:ilvl="1" w:tplc="8B0E1B34">
      <w:start w:val="1"/>
      <w:numFmt w:val="bullet"/>
      <w:lvlText w:val="o"/>
      <w:lvlJc w:val="left"/>
      <w:pPr>
        <w:ind w:left="1440" w:hanging="360"/>
      </w:pPr>
      <w:rPr>
        <w:rFonts w:ascii="Courier New" w:hAnsi="Courier New" w:hint="default"/>
      </w:rPr>
    </w:lvl>
    <w:lvl w:ilvl="2" w:tplc="ED52FFC6">
      <w:start w:val="1"/>
      <w:numFmt w:val="bullet"/>
      <w:lvlText w:val=""/>
      <w:lvlJc w:val="left"/>
      <w:pPr>
        <w:ind w:left="2160" w:hanging="360"/>
      </w:pPr>
      <w:rPr>
        <w:rFonts w:ascii="Wingdings" w:hAnsi="Wingdings" w:hint="default"/>
      </w:rPr>
    </w:lvl>
    <w:lvl w:ilvl="3" w:tplc="0E1E0FD0">
      <w:start w:val="1"/>
      <w:numFmt w:val="bullet"/>
      <w:lvlText w:val=""/>
      <w:lvlJc w:val="left"/>
      <w:pPr>
        <w:ind w:left="2880" w:hanging="360"/>
      </w:pPr>
      <w:rPr>
        <w:rFonts w:ascii="Symbol" w:hAnsi="Symbol" w:hint="default"/>
      </w:rPr>
    </w:lvl>
    <w:lvl w:ilvl="4" w:tplc="FCF6F6E2">
      <w:start w:val="1"/>
      <w:numFmt w:val="bullet"/>
      <w:lvlText w:val="o"/>
      <w:lvlJc w:val="left"/>
      <w:pPr>
        <w:ind w:left="3600" w:hanging="360"/>
      </w:pPr>
      <w:rPr>
        <w:rFonts w:ascii="Courier New" w:hAnsi="Courier New" w:hint="default"/>
      </w:rPr>
    </w:lvl>
    <w:lvl w:ilvl="5" w:tplc="EBFCC8CC">
      <w:start w:val="1"/>
      <w:numFmt w:val="bullet"/>
      <w:lvlText w:val=""/>
      <w:lvlJc w:val="left"/>
      <w:pPr>
        <w:ind w:left="4320" w:hanging="360"/>
      </w:pPr>
      <w:rPr>
        <w:rFonts w:ascii="Wingdings" w:hAnsi="Wingdings" w:hint="default"/>
      </w:rPr>
    </w:lvl>
    <w:lvl w:ilvl="6" w:tplc="E5381D64">
      <w:start w:val="1"/>
      <w:numFmt w:val="bullet"/>
      <w:lvlText w:val=""/>
      <w:lvlJc w:val="left"/>
      <w:pPr>
        <w:ind w:left="5040" w:hanging="360"/>
      </w:pPr>
      <w:rPr>
        <w:rFonts w:ascii="Symbol" w:hAnsi="Symbol" w:hint="default"/>
      </w:rPr>
    </w:lvl>
    <w:lvl w:ilvl="7" w:tplc="F7D8A8DA">
      <w:start w:val="1"/>
      <w:numFmt w:val="bullet"/>
      <w:lvlText w:val="o"/>
      <w:lvlJc w:val="left"/>
      <w:pPr>
        <w:ind w:left="5760" w:hanging="360"/>
      </w:pPr>
      <w:rPr>
        <w:rFonts w:ascii="Courier New" w:hAnsi="Courier New" w:hint="default"/>
      </w:rPr>
    </w:lvl>
    <w:lvl w:ilvl="8" w:tplc="5B08C516">
      <w:start w:val="1"/>
      <w:numFmt w:val="bullet"/>
      <w:lvlText w:val=""/>
      <w:lvlJc w:val="left"/>
      <w:pPr>
        <w:ind w:left="6480" w:hanging="360"/>
      </w:pPr>
      <w:rPr>
        <w:rFonts w:ascii="Wingdings" w:hAnsi="Wingdings" w:hint="default"/>
      </w:rPr>
    </w:lvl>
  </w:abstractNum>
  <w:abstractNum w:abstractNumId="48" w15:restartNumberingAfterBreak="0">
    <w:nsid w:val="4FF03C92"/>
    <w:multiLevelType w:val="hybridMultilevel"/>
    <w:tmpl w:val="0D9679B0"/>
    <w:lvl w:ilvl="0" w:tplc="F550BE00">
      <w:start w:val="1"/>
      <w:numFmt w:val="bullet"/>
      <w:lvlText w:val=""/>
      <w:lvlJc w:val="left"/>
      <w:pPr>
        <w:ind w:left="720" w:hanging="360"/>
      </w:pPr>
      <w:rPr>
        <w:rFonts w:ascii="Symbol" w:hAnsi="Symbol" w:hint="default"/>
      </w:rPr>
    </w:lvl>
    <w:lvl w:ilvl="1" w:tplc="8C7CEF94">
      <w:start w:val="1"/>
      <w:numFmt w:val="bullet"/>
      <w:lvlText w:val="o"/>
      <w:lvlJc w:val="left"/>
      <w:pPr>
        <w:ind w:left="1440" w:hanging="360"/>
      </w:pPr>
      <w:rPr>
        <w:rFonts w:ascii="Courier New" w:hAnsi="Courier New" w:hint="default"/>
      </w:rPr>
    </w:lvl>
    <w:lvl w:ilvl="2" w:tplc="9446E588">
      <w:start w:val="1"/>
      <w:numFmt w:val="bullet"/>
      <w:lvlText w:val=""/>
      <w:lvlJc w:val="left"/>
      <w:pPr>
        <w:ind w:left="2160" w:hanging="360"/>
      </w:pPr>
      <w:rPr>
        <w:rFonts w:ascii="Wingdings" w:hAnsi="Wingdings" w:hint="default"/>
      </w:rPr>
    </w:lvl>
    <w:lvl w:ilvl="3" w:tplc="5964B4A8">
      <w:start w:val="1"/>
      <w:numFmt w:val="bullet"/>
      <w:lvlText w:val=""/>
      <w:lvlJc w:val="left"/>
      <w:pPr>
        <w:ind w:left="2880" w:hanging="360"/>
      </w:pPr>
      <w:rPr>
        <w:rFonts w:ascii="Symbol" w:hAnsi="Symbol" w:hint="default"/>
      </w:rPr>
    </w:lvl>
    <w:lvl w:ilvl="4" w:tplc="0B34169A">
      <w:start w:val="1"/>
      <w:numFmt w:val="bullet"/>
      <w:lvlText w:val="o"/>
      <w:lvlJc w:val="left"/>
      <w:pPr>
        <w:ind w:left="3600" w:hanging="360"/>
      </w:pPr>
      <w:rPr>
        <w:rFonts w:ascii="Courier New" w:hAnsi="Courier New" w:hint="default"/>
      </w:rPr>
    </w:lvl>
    <w:lvl w:ilvl="5" w:tplc="522CECD2">
      <w:start w:val="1"/>
      <w:numFmt w:val="bullet"/>
      <w:lvlText w:val=""/>
      <w:lvlJc w:val="left"/>
      <w:pPr>
        <w:ind w:left="4320" w:hanging="360"/>
      </w:pPr>
      <w:rPr>
        <w:rFonts w:ascii="Wingdings" w:hAnsi="Wingdings" w:hint="default"/>
      </w:rPr>
    </w:lvl>
    <w:lvl w:ilvl="6" w:tplc="C5D0388E">
      <w:start w:val="1"/>
      <w:numFmt w:val="bullet"/>
      <w:lvlText w:val=""/>
      <w:lvlJc w:val="left"/>
      <w:pPr>
        <w:ind w:left="5040" w:hanging="360"/>
      </w:pPr>
      <w:rPr>
        <w:rFonts w:ascii="Symbol" w:hAnsi="Symbol" w:hint="default"/>
      </w:rPr>
    </w:lvl>
    <w:lvl w:ilvl="7" w:tplc="014C0082">
      <w:start w:val="1"/>
      <w:numFmt w:val="bullet"/>
      <w:lvlText w:val="o"/>
      <w:lvlJc w:val="left"/>
      <w:pPr>
        <w:ind w:left="5760" w:hanging="360"/>
      </w:pPr>
      <w:rPr>
        <w:rFonts w:ascii="Courier New" w:hAnsi="Courier New" w:hint="default"/>
      </w:rPr>
    </w:lvl>
    <w:lvl w:ilvl="8" w:tplc="EBBE9FEE">
      <w:start w:val="1"/>
      <w:numFmt w:val="bullet"/>
      <w:lvlText w:val=""/>
      <w:lvlJc w:val="left"/>
      <w:pPr>
        <w:ind w:left="6480" w:hanging="360"/>
      </w:pPr>
      <w:rPr>
        <w:rFonts w:ascii="Wingdings" w:hAnsi="Wingdings" w:hint="default"/>
      </w:rPr>
    </w:lvl>
  </w:abstractNum>
  <w:abstractNum w:abstractNumId="49" w15:restartNumberingAfterBreak="0">
    <w:nsid w:val="51927146"/>
    <w:multiLevelType w:val="hybridMultilevel"/>
    <w:tmpl w:val="95508650"/>
    <w:lvl w:ilvl="0" w:tplc="0C48643C">
      <w:start w:val="1"/>
      <w:numFmt w:val="bullet"/>
      <w:lvlText w:val=""/>
      <w:lvlJc w:val="left"/>
      <w:pPr>
        <w:ind w:left="720" w:hanging="360"/>
      </w:pPr>
      <w:rPr>
        <w:rFonts w:ascii="Symbol" w:hAnsi="Symbol" w:hint="default"/>
      </w:rPr>
    </w:lvl>
    <w:lvl w:ilvl="1" w:tplc="A7C0F5DE">
      <w:start w:val="1"/>
      <w:numFmt w:val="bullet"/>
      <w:lvlText w:val="o"/>
      <w:lvlJc w:val="left"/>
      <w:pPr>
        <w:ind w:left="1440" w:hanging="360"/>
      </w:pPr>
      <w:rPr>
        <w:rFonts w:ascii="Courier New" w:hAnsi="Courier New" w:hint="default"/>
      </w:rPr>
    </w:lvl>
    <w:lvl w:ilvl="2" w:tplc="EB2A5492">
      <w:start w:val="1"/>
      <w:numFmt w:val="bullet"/>
      <w:lvlText w:val=""/>
      <w:lvlJc w:val="left"/>
      <w:pPr>
        <w:ind w:left="2160" w:hanging="360"/>
      </w:pPr>
      <w:rPr>
        <w:rFonts w:ascii="Wingdings" w:hAnsi="Wingdings" w:hint="default"/>
      </w:rPr>
    </w:lvl>
    <w:lvl w:ilvl="3" w:tplc="DAC8E716">
      <w:start w:val="1"/>
      <w:numFmt w:val="bullet"/>
      <w:lvlText w:val=""/>
      <w:lvlJc w:val="left"/>
      <w:pPr>
        <w:ind w:left="2880" w:hanging="360"/>
      </w:pPr>
      <w:rPr>
        <w:rFonts w:ascii="Symbol" w:hAnsi="Symbol" w:hint="default"/>
      </w:rPr>
    </w:lvl>
    <w:lvl w:ilvl="4" w:tplc="FD8ED7CE">
      <w:start w:val="1"/>
      <w:numFmt w:val="bullet"/>
      <w:lvlText w:val="o"/>
      <w:lvlJc w:val="left"/>
      <w:pPr>
        <w:ind w:left="3600" w:hanging="360"/>
      </w:pPr>
      <w:rPr>
        <w:rFonts w:ascii="Courier New" w:hAnsi="Courier New" w:hint="default"/>
      </w:rPr>
    </w:lvl>
    <w:lvl w:ilvl="5" w:tplc="B1827254">
      <w:start w:val="1"/>
      <w:numFmt w:val="bullet"/>
      <w:lvlText w:val=""/>
      <w:lvlJc w:val="left"/>
      <w:pPr>
        <w:ind w:left="4320" w:hanging="360"/>
      </w:pPr>
      <w:rPr>
        <w:rFonts w:ascii="Wingdings" w:hAnsi="Wingdings" w:hint="default"/>
      </w:rPr>
    </w:lvl>
    <w:lvl w:ilvl="6" w:tplc="9FD07E42">
      <w:start w:val="1"/>
      <w:numFmt w:val="bullet"/>
      <w:lvlText w:val=""/>
      <w:lvlJc w:val="left"/>
      <w:pPr>
        <w:ind w:left="5040" w:hanging="360"/>
      </w:pPr>
      <w:rPr>
        <w:rFonts w:ascii="Symbol" w:hAnsi="Symbol" w:hint="default"/>
      </w:rPr>
    </w:lvl>
    <w:lvl w:ilvl="7" w:tplc="3BC8F108">
      <w:start w:val="1"/>
      <w:numFmt w:val="bullet"/>
      <w:lvlText w:val="o"/>
      <w:lvlJc w:val="left"/>
      <w:pPr>
        <w:ind w:left="5760" w:hanging="360"/>
      </w:pPr>
      <w:rPr>
        <w:rFonts w:ascii="Courier New" w:hAnsi="Courier New" w:hint="default"/>
      </w:rPr>
    </w:lvl>
    <w:lvl w:ilvl="8" w:tplc="86585F64">
      <w:start w:val="1"/>
      <w:numFmt w:val="bullet"/>
      <w:lvlText w:val=""/>
      <w:lvlJc w:val="left"/>
      <w:pPr>
        <w:ind w:left="6480" w:hanging="360"/>
      </w:pPr>
      <w:rPr>
        <w:rFonts w:ascii="Wingdings" w:hAnsi="Wingdings" w:hint="default"/>
      </w:rPr>
    </w:lvl>
  </w:abstractNum>
  <w:abstractNum w:abstractNumId="50" w15:restartNumberingAfterBreak="0">
    <w:nsid w:val="526374A7"/>
    <w:multiLevelType w:val="hybridMultilevel"/>
    <w:tmpl w:val="7B4CB25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1" w15:restartNumberingAfterBreak="0">
    <w:nsid w:val="53754563"/>
    <w:multiLevelType w:val="hybridMultilevel"/>
    <w:tmpl w:val="6EB0F2DE"/>
    <w:lvl w:ilvl="0" w:tplc="E7F41A26">
      <w:start w:val="1"/>
      <w:numFmt w:val="bullet"/>
      <w:lvlText w:val=""/>
      <w:lvlJc w:val="left"/>
      <w:pPr>
        <w:ind w:left="720" w:hanging="360"/>
      </w:pPr>
      <w:rPr>
        <w:rFonts w:ascii="Symbol" w:hAnsi="Symbol" w:hint="default"/>
      </w:rPr>
    </w:lvl>
    <w:lvl w:ilvl="1" w:tplc="9544DA60">
      <w:start w:val="1"/>
      <w:numFmt w:val="bullet"/>
      <w:lvlText w:val="o"/>
      <w:lvlJc w:val="left"/>
      <w:pPr>
        <w:ind w:left="1440" w:hanging="360"/>
      </w:pPr>
      <w:rPr>
        <w:rFonts w:ascii="Courier New" w:hAnsi="Courier New" w:hint="default"/>
      </w:rPr>
    </w:lvl>
    <w:lvl w:ilvl="2" w:tplc="22A8F46E">
      <w:start w:val="1"/>
      <w:numFmt w:val="bullet"/>
      <w:lvlText w:val=""/>
      <w:lvlJc w:val="left"/>
      <w:pPr>
        <w:ind w:left="2160" w:hanging="360"/>
      </w:pPr>
      <w:rPr>
        <w:rFonts w:ascii="Wingdings" w:hAnsi="Wingdings" w:hint="default"/>
      </w:rPr>
    </w:lvl>
    <w:lvl w:ilvl="3" w:tplc="DE202AB0">
      <w:start w:val="1"/>
      <w:numFmt w:val="bullet"/>
      <w:lvlText w:val=""/>
      <w:lvlJc w:val="left"/>
      <w:pPr>
        <w:ind w:left="2880" w:hanging="360"/>
      </w:pPr>
      <w:rPr>
        <w:rFonts w:ascii="Symbol" w:hAnsi="Symbol" w:hint="default"/>
      </w:rPr>
    </w:lvl>
    <w:lvl w:ilvl="4" w:tplc="2CFE5CA8">
      <w:start w:val="1"/>
      <w:numFmt w:val="bullet"/>
      <w:lvlText w:val="o"/>
      <w:lvlJc w:val="left"/>
      <w:pPr>
        <w:ind w:left="3600" w:hanging="360"/>
      </w:pPr>
      <w:rPr>
        <w:rFonts w:ascii="Courier New" w:hAnsi="Courier New" w:hint="default"/>
      </w:rPr>
    </w:lvl>
    <w:lvl w:ilvl="5" w:tplc="F93612BC">
      <w:start w:val="1"/>
      <w:numFmt w:val="bullet"/>
      <w:lvlText w:val=""/>
      <w:lvlJc w:val="left"/>
      <w:pPr>
        <w:ind w:left="4320" w:hanging="360"/>
      </w:pPr>
      <w:rPr>
        <w:rFonts w:ascii="Wingdings" w:hAnsi="Wingdings" w:hint="default"/>
      </w:rPr>
    </w:lvl>
    <w:lvl w:ilvl="6" w:tplc="07688F5C">
      <w:start w:val="1"/>
      <w:numFmt w:val="bullet"/>
      <w:lvlText w:val=""/>
      <w:lvlJc w:val="left"/>
      <w:pPr>
        <w:ind w:left="5040" w:hanging="360"/>
      </w:pPr>
      <w:rPr>
        <w:rFonts w:ascii="Symbol" w:hAnsi="Symbol" w:hint="default"/>
      </w:rPr>
    </w:lvl>
    <w:lvl w:ilvl="7" w:tplc="451CABE4">
      <w:start w:val="1"/>
      <w:numFmt w:val="bullet"/>
      <w:lvlText w:val="o"/>
      <w:lvlJc w:val="left"/>
      <w:pPr>
        <w:ind w:left="5760" w:hanging="360"/>
      </w:pPr>
      <w:rPr>
        <w:rFonts w:ascii="Courier New" w:hAnsi="Courier New" w:hint="default"/>
      </w:rPr>
    </w:lvl>
    <w:lvl w:ilvl="8" w:tplc="DE1A3FCC">
      <w:start w:val="1"/>
      <w:numFmt w:val="bullet"/>
      <w:lvlText w:val=""/>
      <w:lvlJc w:val="left"/>
      <w:pPr>
        <w:ind w:left="6480" w:hanging="360"/>
      </w:pPr>
      <w:rPr>
        <w:rFonts w:ascii="Wingdings" w:hAnsi="Wingdings" w:hint="default"/>
      </w:rPr>
    </w:lvl>
  </w:abstractNum>
  <w:abstractNum w:abstractNumId="52" w15:restartNumberingAfterBreak="0">
    <w:nsid w:val="56302B57"/>
    <w:multiLevelType w:val="hybridMultilevel"/>
    <w:tmpl w:val="232A7880"/>
    <w:lvl w:ilvl="0" w:tplc="47423C4A">
      <w:start w:val="1"/>
      <w:numFmt w:val="bullet"/>
      <w:lvlText w:val="-"/>
      <w:lvlJc w:val="left"/>
      <w:pPr>
        <w:ind w:left="720" w:hanging="360"/>
      </w:pPr>
      <w:rPr>
        <w:rFonts w:ascii="Aptos" w:hAnsi="Aptos" w:hint="default"/>
      </w:rPr>
    </w:lvl>
    <w:lvl w:ilvl="1" w:tplc="5592122A">
      <w:start w:val="1"/>
      <w:numFmt w:val="bullet"/>
      <w:lvlText w:val="o"/>
      <w:lvlJc w:val="left"/>
      <w:pPr>
        <w:ind w:left="1440" w:hanging="360"/>
      </w:pPr>
      <w:rPr>
        <w:rFonts w:ascii="Courier New" w:hAnsi="Courier New" w:hint="default"/>
      </w:rPr>
    </w:lvl>
    <w:lvl w:ilvl="2" w:tplc="2CA2AE90">
      <w:start w:val="1"/>
      <w:numFmt w:val="bullet"/>
      <w:lvlText w:val=""/>
      <w:lvlJc w:val="left"/>
      <w:pPr>
        <w:ind w:left="2160" w:hanging="360"/>
      </w:pPr>
      <w:rPr>
        <w:rFonts w:ascii="Wingdings" w:hAnsi="Wingdings" w:hint="default"/>
      </w:rPr>
    </w:lvl>
    <w:lvl w:ilvl="3" w:tplc="7E7007C4">
      <w:start w:val="1"/>
      <w:numFmt w:val="bullet"/>
      <w:lvlText w:val=""/>
      <w:lvlJc w:val="left"/>
      <w:pPr>
        <w:ind w:left="2880" w:hanging="360"/>
      </w:pPr>
      <w:rPr>
        <w:rFonts w:ascii="Symbol" w:hAnsi="Symbol" w:hint="default"/>
      </w:rPr>
    </w:lvl>
    <w:lvl w:ilvl="4" w:tplc="261E8E72">
      <w:start w:val="1"/>
      <w:numFmt w:val="bullet"/>
      <w:lvlText w:val="o"/>
      <w:lvlJc w:val="left"/>
      <w:pPr>
        <w:ind w:left="3600" w:hanging="360"/>
      </w:pPr>
      <w:rPr>
        <w:rFonts w:ascii="Courier New" w:hAnsi="Courier New" w:hint="default"/>
      </w:rPr>
    </w:lvl>
    <w:lvl w:ilvl="5" w:tplc="2B886F40">
      <w:start w:val="1"/>
      <w:numFmt w:val="bullet"/>
      <w:lvlText w:val=""/>
      <w:lvlJc w:val="left"/>
      <w:pPr>
        <w:ind w:left="4320" w:hanging="360"/>
      </w:pPr>
      <w:rPr>
        <w:rFonts w:ascii="Wingdings" w:hAnsi="Wingdings" w:hint="default"/>
      </w:rPr>
    </w:lvl>
    <w:lvl w:ilvl="6" w:tplc="5A68A660">
      <w:start w:val="1"/>
      <w:numFmt w:val="bullet"/>
      <w:lvlText w:val=""/>
      <w:lvlJc w:val="left"/>
      <w:pPr>
        <w:ind w:left="5040" w:hanging="360"/>
      </w:pPr>
      <w:rPr>
        <w:rFonts w:ascii="Symbol" w:hAnsi="Symbol" w:hint="default"/>
      </w:rPr>
    </w:lvl>
    <w:lvl w:ilvl="7" w:tplc="39E205BC">
      <w:start w:val="1"/>
      <w:numFmt w:val="bullet"/>
      <w:lvlText w:val="o"/>
      <w:lvlJc w:val="left"/>
      <w:pPr>
        <w:ind w:left="5760" w:hanging="360"/>
      </w:pPr>
      <w:rPr>
        <w:rFonts w:ascii="Courier New" w:hAnsi="Courier New" w:hint="default"/>
      </w:rPr>
    </w:lvl>
    <w:lvl w:ilvl="8" w:tplc="7F4264F0">
      <w:start w:val="1"/>
      <w:numFmt w:val="bullet"/>
      <w:lvlText w:val=""/>
      <w:lvlJc w:val="left"/>
      <w:pPr>
        <w:ind w:left="6480" w:hanging="360"/>
      </w:pPr>
      <w:rPr>
        <w:rFonts w:ascii="Wingdings" w:hAnsi="Wingdings" w:hint="default"/>
      </w:rPr>
    </w:lvl>
  </w:abstractNum>
  <w:abstractNum w:abstractNumId="53" w15:restartNumberingAfterBreak="0">
    <w:nsid w:val="57485BAF"/>
    <w:multiLevelType w:val="hybridMultilevel"/>
    <w:tmpl w:val="1604200E"/>
    <w:lvl w:ilvl="0" w:tplc="108895B4">
      <w:start w:val="1"/>
      <w:numFmt w:val="bullet"/>
      <w:lvlText w:val=""/>
      <w:lvlJc w:val="left"/>
      <w:pPr>
        <w:ind w:left="720" w:hanging="360"/>
      </w:pPr>
      <w:rPr>
        <w:rFonts w:ascii="Symbol" w:hAnsi="Symbol" w:hint="default"/>
      </w:rPr>
    </w:lvl>
    <w:lvl w:ilvl="1" w:tplc="9594E4A2">
      <w:start w:val="1"/>
      <w:numFmt w:val="bullet"/>
      <w:lvlText w:val="o"/>
      <w:lvlJc w:val="left"/>
      <w:pPr>
        <w:ind w:left="1440" w:hanging="360"/>
      </w:pPr>
      <w:rPr>
        <w:rFonts w:ascii="Courier New" w:hAnsi="Courier New" w:hint="default"/>
      </w:rPr>
    </w:lvl>
    <w:lvl w:ilvl="2" w:tplc="A5DEC7F6">
      <w:start w:val="1"/>
      <w:numFmt w:val="bullet"/>
      <w:lvlText w:val=""/>
      <w:lvlJc w:val="left"/>
      <w:pPr>
        <w:ind w:left="2160" w:hanging="360"/>
      </w:pPr>
      <w:rPr>
        <w:rFonts w:ascii="Wingdings" w:hAnsi="Wingdings" w:hint="default"/>
      </w:rPr>
    </w:lvl>
    <w:lvl w:ilvl="3" w:tplc="B094BAE4">
      <w:start w:val="1"/>
      <w:numFmt w:val="bullet"/>
      <w:lvlText w:val=""/>
      <w:lvlJc w:val="left"/>
      <w:pPr>
        <w:ind w:left="2880" w:hanging="360"/>
      </w:pPr>
      <w:rPr>
        <w:rFonts w:ascii="Symbol" w:hAnsi="Symbol" w:hint="default"/>
      </w:rPr>
    </w:lvl>
    <w:lvl w:ilvl="4" w:tplc="4FB681B8">
      <w:start w:val="1"/>
      <w:numFmt w:val="bullet"/>
      <w:lvlText w:val="o"/>
      <w:lvlJc w:val="left"/>
      <w:pPr>
        <w:ind w:left="3600" w:hanging="360"/>
      </w:pPr>
      <w:rPr>
        <w:rFonts w:ascii="Courier New" w:hAnsi="Courier New" w:hint="default"/>
      </w:rPr>
    </w:lvl>
    <w:lvl w:ilvl="5" w:tplc="DC88C694">
      <w:start w:val="1"/>
      <w:numFmt w:val="bullet"/>
      <w:lvlText w:val=""/>
      <w:lvlJc w:val="left"/>
      <w:pPr>
        <w:ind w:left="4320" w:hanging="360"/>
      </w:pPr>
      <w:rPr>
        <w:rFonts w:ascii="Wingdings" w:hAnsi="Wingdings" w:hint="default"/>
      </w:rPr>
    </w:lvl>
    <w:lvl w:ilvl="6" w:tplc="ADE6032A">
      <w:start w:val="1"/>
      <w:numFmt w:val="bullet"/>
      <w:lvlText w:val=""/>
      <w:lvlJc w:val="left"/>
      <w:pPr>
        <w:ind w:left="5040" w:hanging="360"/>
      </w:pPr>
      <w:rPr>
        <w:rFonts w:ascii="Symbol" w:hAnsi="Symbol" w:hint="default"/>
      </w:rPr>
    </w:lvl>
    <w:lvl w:ilvl="7" w:tplc="D8941D86">
      <w:start w:val="1"/>
      <w:numFmt w:val="bullet"/>
      <w:lvlText w:val="o"/>
      <w:lvlJc w:val="left"/>
      <w:pPr>
        <w:ind w:left="5760" w:hanging="360"/>
      </w:pPr>
      <w:rPr>
        <w:rFonts w:ascii="Courier New" w:hAnsi="Courier New" w:hint="default"/>
      </w:rPr>
    </w:lvl>
    <w:lvl w:ilvl="8" w:tplc="F6A239A4">
      <w:start w:val="1"/>
      <w:numFmt w:val="bullet"/>
      <w:lvlText w:val=""/>
      <w:lvlJc w:val="left"/>
      <w:pPr>
        <w:ind w:left="6480" w:hanging="360"/>
      </w:pPr>
      <w:rPr>
        <w:rFonts w:ascii="Wingdings" w:hAnsi="Wingdings" w:hint="default"/>
      </w:rPr>
    </w:lvl>
  </w:abstractNum>
  <w:abstractNum w:abstractNumId="54" w15:restartNumberingAfterBreak="0">
    <w:nsid w:val="57755802"/>
    <w:multiLevelType w:val="hybridMultilevel"/>
    <w:tmpl w:val="181E9BAA"/>
    <w:lvl w:ilvl="0" w:tplc="2E2A7E98">
      <w:start w:val="1"/>
      <w:numFmt w:val="bullet"/>
      <w:lvlText w:val=""/>
      <w:lvlJc w:val="left"/>
      <w:pPr>
        <w:ind w:left="720" w:hanging="360"/>
      </w:pPr>
      <w:rPr>
        <w:rFonts w:ascii="Symbol" w:hAnsi="Symbol" w:hint="default"/>
      </w:rPr>
    </w:lvl>
    <w:lvl w:ilvl="1" w:tplc="3524234C">
      <w:start w:val="1"/>
      <w:numFmt w:val="bullet"/>
      <w:lvlText w:val="o"/>
      <w:lvlJc w:val="left"/>
      <w:pPr>
        <w:ind w:left="1440" w:hanging="360"/>
      </w:pPr>
      <w:rPr>
        <w:rFonts w:ascii="Courier New" w:hAnsi="Courier New" w:hint="default"/>
      </w:rPr>
    </w:lvl>
    <w:lvl w:ilvl="2" w:tplc="A60813B0">
      <w:start w:val="1"/>
      <w:numFmt w:val="bullet"/>
      <w:lvlText w:val=""/>
      <w:lvlJc w:val="left"/>
      <w:pPr>
        <w:ind w:left="2160" w:hanging="360"/>
      </w:pPr>
      <w:rPr>
        <w:rFonts w:ascii="Wingdings" w:hAnsi="Wingdings" w:hint="default"/>
      </w:rPr>
    </w:lvl>
    <w:lvl w:ilvl="3" w:tplc="BB089074">
      <w:start w:val="1"/>
      <w:numFmt w:val="bullet"/>
      <w:lvlText w:val=""/>
      <w:lvlJc w:val="left"/>
      <w:pPr>
        <w:ind w:left="2880" w:hanging="360"/>
      </w:pPr>
      <w:rPr>
        <w:rFonts w:ascii="Symbol" w:hAnsi="Symbol" w:hint="default"/>
      </w:rPr>
    </w:lvl>
    <w:lvl w:ilvl="4" w:tplc="43EE830E">
      <w:start w:val="1"/>
      <w:numFmt w:val="bullet"/>
      <w:lvlText w:val="o"/>
      <w:lvlJc w:val="left"/>
      <w:pPr>
        <w:ind w:left="3600" w:hanging="360"/>
      </w:pPr>
      <w:rPr>
        <w:rFonts w:ascii="Courier New" w:hAnsi="Courier New" w:hint="default"/>
      </w:rPr>
    </w:lvl>
    <w:lvl w:ilvl="5" w:tplc="338E5784">
      <w:start w:val="1"/>
      <w:numFmt w:val="bullet"/>
      <w:lvlText w:val=""/>
      <w:lvlJc w:val="left"/>
      <w:pPr>
        <w:ind w:left="4320" w:hanging="360"/>
      </w:pPr>
      <w:rPr>
        <w:rFonts w:ascii="Wingdings" w:hAnsi="Wingdings" w:hint="default"/>
      </w:rPr>
    </w:lvl>
    <w:lvl w:ilvl="6" w:tplc="B35C67DA">
      <w:start w:val="1"/>
      <w:numFmt w:val="bullet"/>
      <w:lvlText w:val=""/>
      <w:lvlJc w:val="left"/>
      <w:pPr>
        <w:ind w:left="5040" w:hanging="360"/>
      </w:pPr>
      <w:rPr>
        <w:rFonts w:ascii="Symbol" w:hAnsi="Symbol" w:hint="default"/>
      </w:rPr>
    </w:lvl>
    <w:lvl w:ilvl="7" w:tplc="8F34267A">
      <w:start w:val="1"/>
      <w:numFmt w:val="bullet"/>
      <w:lvlText w:val="o"/>
      <w:lvlJc w:val="left"/>
      <w:pPr>
        <w:ind w:left="5760" w:hanging="360"/>
      </w:pPr>
      <w:rPr>
        <w:rFonts w:ascii="Courier New" w:hAnsi="Courier New" w:hint="default"/>
      </w:rPr>
    </w:lvl>
    <w:lvl w:ilvl="8" w:tplc="8074566E">
      <w:start w:val="1"/>
      <w:numFmt w:val="bullet"/>
      <w:lvlText w:val=""/>
      <w:lvlJc w:val="left"/>
      <w:pPr>
        <w:ind w:left="6480" w:hanging="360"/>
      </w:pPr>
      <w:rPr>
        <w:rFonts w:ascii="Wingdings" w:hAnsi="Wingdings" w:hint="default"/>
      </w:rPr>
    </w:lvl>
  </w:abstractNum>
  <w:abstractNum w:abstractNumId="55" w15:restartNumberingAfterBreak="0">
    <w:nsid w:val="589B18BE"/>
    <w:multiLevelType w:val="hybridMultilevel"/>
    <w:tmpl w:val="762E669A"/>
    <w:lvl w:ilvl="0" w:tplc="7FB846B6">
      <w:start w:val="1"/>
      <w:numFmt w:val="bullet"/>
      <w:lvlText w:val="-"/>
      <w:lvlJc w:val="left"/>
      <w:pPr>
        <w:ind w:left="720" w:hanging="360"/>
      </w:pPr>
      <w:rPr>
        <w:rFonts w:ascii="Aptos" w:hAnsi="Aptos" w:hint="default"/>
      </w:rPr>
    </w:lvl>
    <w:lvl w:ilvl="1" w:tplc="34621308">
      <w:start w:val="1"/>
      <w:numFmt w:val="bullet"/>
      <w:lvlText w:val="o"/>
      <w:lvlJc w:val="left"/>
      <w:pPr>
        <w:ind w:left="1440" w:hanging="360"/>
      </w:pPr>
      <w:rPr>
        <w:rFonts w:ascii="Courier New" w:hAnsi="Courier New" w:hint="default"/>
      </w:rPr>
    </w:lvl>
    <w:lvl w:ilvl="2" w:tplc="906C1CA6">
      <w:start w:val="1"/>
      <w:numFmt w:val="bullet"/>
      <w:lvlText w:val=""/>
      <w:lvlJc w:val="left"/>
      <w:pPr>
        <w:ind w:left="2160" w:hanging="360"/>
      </w:pPr>
      <w:rPr>
        <w:rFonts w:ascii="Wingdings" w:hAnsi="Wingdings" w:hint="default"/>
      </w:rPr>
    </w:lvl>
    <w:lvl w:ilvl="3" w:tplc="8BD88876">
      <w:start w:val="1"/>
      <w:numFmt w:val="bullet"/>
      <w:lvlText w:val=""/>
      <w:lvlJc w:val="left"/>
      <w:pPr>
        <w:ind w:left="2880" w:hanging="360"/>
      </w:pPr>
      <w:rPr>
        <w:rFonts w:ascii="Symbol" w:hAnsi="Symbol" w:hint="default"/>
      </w:rPr>
    </w:lvl>
    <w:lvl w:ilvl="4" w:tplc="90463400">
      <w:start w:val="1"/>
      <w:numFmt w:val="bullet"/>
      <w:lvlText w:val="o"/>
      <w:lvlJc w:val="left"/>
      <w:pPr>
        <w:ind w:left="3600" w:hanging="360"/>
      </w:pPr>
      <w:rPr>
        <w:rFonts w:ascii="Courier New" w:hAnsi="Courier New" w:hint="default"/>
      </w:rPr>
    </w:lvl>
    <w:lvl w:ilvl="5" w:tplc="6C661FC6">
      <w:start w:val="1"/>
      <w:numFmt w:val="bullet"/>
      <w:lvlText w:val=""/>
      <w:lvlJc w:val="left"/>
      <w:pPr>
        <w:ind w:left="4320" w:hanging="360"/>
      </w:pPr>
      <w:rPr>
        <w:rFonts w:ascii="Wingdings" w:hAnsi="Wingdings" w:hint="default"/>
      </w:rPr>
    </w:lvl>
    <w:lvl w:ilvl="6" w:tplc="48AEC518">
      <w:start w:val="1"/>
      <w:numFmt w:val="bullet"/>
      <w:lvlText w:val=""/>
      <w:lvlJc w:val="left"/>
      <w:pPr>
        <w:ind w:left="5040" w:hanging="360"/>
      </w:pPr>
      <w:rPr>
        <w:rFonts w:ascii="Symbol" w:hAnsi="Symbol" w:hint="default"/>
      </w:rPr>
    </w:lvl>
    <w:lvl w:ilvl="7" w:tplc="D3C4B3A6">
      <w:start w:val="1"/>
      <w:numFmt w:val="bullet"/>
      <w:lvlText w:val="o"/>
      <w:lvlJc w:val="left"/>
      <w:pPr>
        <w:ind w:left="5760" w:hanging="360"/>
      </w:pPr>
      <w:rPr>
        <w:rFonts w:ascii="Courier New" w:hAnsi="Courier New" w:hint="default"/>
      </w:rPr>
    </w:lvl>
    <w:lvl w:ilvl="8" w:tplc="9E689430">
      <w:start w:val="1"/>
      <w:numFmt w:val="bullet"/>
      <w:lvlText w:val=""/>
      <w:lvlJc w:val="left"/>
      <w:pPr>
        <w:ind w:left="6480" w:hanging="360"/>
      </w:pPr>
      <w:rPr>
        <w:rFonts w:ascii="Wingdings" w:hAnsi="Wingdings" w:hint="default"/>
      </w:rPr>
    </w:lvl>
  </w:abstractNum>
  <w:abstractNum w:abstractNumId="56" w15:restartNumberingAfterBreak="0">
    <w:nsid w:val="5B91189E"/>
    <w:multiLevelType w:val="hybridMultilevel"/>
    <w:tmpl w:val="2EF859B6"/>
    <w:lvl w:ilvl="0" w:tplc="FF921B76">
      <w:start w:val="1"/>
      <w:numFmt w:val="bullet"/>
      <w:lvlText w:val=""/>
      <w:lvlJc w:val="left"/>
      <w:pPr>
        <w:ind w:left="720" w:hanging="360"/>
      </w:pPr>
      <w:rPr>
        <w:rFonts w:ascii="Symbol" w:hAnsi="Symbol" w:hint="default"/>
      </w:rPr>
    </w:lvl>
    <w:lvl w:ilvl="1" w:tplc="D7E4F53C">
      <w:start w:val="1"/>
      <w:numFmt w:val="bullet"/>
      <w:lvlText w:val="o"/>
      <w:lvlJc w:val="left"/>
      <w:pPr>
        <w:ind w:left="1440" w:hanging="360"/>
      </w:pPr>
      <w:rPr>
        <w:rFonts w:ascii="Courier New" w:hAnsi="Courier New" w:hint="default"/>
      </w:rPr>
    </w:lvl>
    <w:lvl w:ilvl="2" w:tplc="BBB8387E">
      <w:start w:val="1"/>
      <w:numFmt w:val="bullet"/>
      <w:lvlText w:val=""/>
      <w:lvlJc w:val="left"/>
      <w:pPr>
        <w:ind w:left="2160" w:hanging="360"/>
      </w:pPr>
      <w:rPr>
        <w:rFonts w:ascii="Wingdings" w:hAnsi="Wingdings" w:hint="default"/>
      </w:rPr>
    </w:lvl>
    <w:lvl w:ilvl="3" w:tplc="BA4CAB30">
      <w:start w:val="1"/>
      <w:numFmt w:val="bullet"/>
      <w:lvlText w:val=""/>
      <w:lvlJc w:val="left"/>
      <w:pPr>
        <w:ind w:left="2880" w:hanging="360"/>
      </w:pPr>
      <w:rPr>
        <w:rFonts w:ascii="Symbol" w:hAnsi="Symbol" w:hint="default"/>
      </w:rPr>
    </w:lvl>
    <w:lvl w:ilvl="4" w:tplc="C30C3474">
      <w:start w:val="1"/>
      <w:numFmt w:val="bullet"/>
      <w:lvlText w:val="o"/>
      <w:lvlJc w:val="left"/>
      <w:pPr>
        <w:ind w:left="3600" w:hanging="360"/>
      </w:pPr>
      <w:rPr>
        <w:rFonts w:ascii="Courier New" w:hAnsi="Courier New" w:hint="default"/>
      </w:rPr>
    </w:lvl>
    <w:lvl w:ilvl="5" w:tplc="97A4F774">
      <w:start w:val="1"/>
      <w:numFmt w:val="bullet"/>
      <w:lvlText w:val=""/>
      <w:lvlJc w:val="left"/>
      <w:pPr>
        <w:ind w:left="4320" w:hanging="360"/>
      </w:pPr>
      <w:rPr>
        <w:rFonts w:ascii="Wingdings" w:hAnsi="Wingdings" w:hint="default"/>
      </w:rPr>
    </w:lvl>
    <w:lvl w:ilvl="6" w:tplc="A49213B2">
      <w:start w:val="1"/>
      <w:numFmt w:val="bullet"/>
      <w:lvlText w:val=""/>
      <w:lvlJc w:val="left"/>
      <w:pPr>
        <w:ind w:left="5040" w:hanging="360"/>
      </w:pPr>
      <w:rPr>
        <w:rFonts w:ascii="Symbol" w:hAnsi="Symbol" w:hint="default"/>
      </w:rPr>
    </w:lvl>
    <w:lvl w:ilvl="7" w:tplc="05306142">
      <w:start w:val="1"/>
      <w:numFmt w:val="bullet"/>
      <w:lvlText w:val="o"/>
      <w:lvlJc w:val="left"/>
      <w:pPr>
        <w:ind w:left="5760" w:hanging="360"/>
      </w:pPr>
      <w:rPr>
        <w:rFonts w:ascii="Courier New" w:hAnsi="Courier New" w:hint="default"/>
      </w:rPr>
    </w:lvl>
    <w:lvl w:ilvl="8" w:tplc="890E424A">
      <w:start w:val="1"/>
      <w:numFmt w:val="bullet"/>
      <w:lvlText w:val=""/>
      <w:lvlJc w:val="left"/>
      <w:pPr>
        <w:ind w:left="6480" w:hanging="360"/>
      </w:pPr>
      <w:rPr>
        <w:rFonts w:ascii="Wingdings" w:hAnsi="Wingdings" w:hint="default"/>
      </w:rPr>
    </w:lvl>
  </w:abstractNum>
  <w:abstractNum w:abstractNumId="57" w15:restartNumberingAfterBreak="0">
    <w:nsid w:val="647EDF9E"/>
    <w:multiLevelType w:val="hybridMultilevel"/>
    <w:tmpl w:val="EA9C0BBA"/>
    <w:lvl w:ilvl="0" w:tplc="29BC7E8C">
      <w:start w:val="1"/>
      <w:numFmt w:val="bullet"/>
      <w:lvlText w:val=""/>
      <w:lvlJc w:val="left"/>
      <w:pPr>
        <w:ind w:left="720" w:hanging="360"/>
      </w:pPr>
      <w:rPr>
        <w:rFonts w:ascii="Symbol" w:hAnsi="Symbol" w:hint="default"/>
      </w:rPr>
    </w:lvl>
    <w:lvl w:ilvl="1" w:tplc="4A7E24AA">
      <w:start w:val="1"/>
      <w:numFmt w:val="bullet"/>
      <w:lvlText w:val="o"/>
      <w:lvlJc w:val="left"/>
      <w:pPr>
        <w:ind w:left="1440" w:hanging="360"/>
      </w:pPr>
      <w:rPr>
        <w:rFonts w:ascii="Courier New" w:hAnsi="Courier New" w:hint="default"/>
      </w:rPr>
    </w:lvl>
    <w:lvl w:ilvl="2" w:tplc="150CE75C">
      <w:start w:val="1"/>
      <w:numFmt w:val="bullet"/>
      <w:lvlText w:val=""/>
      <w:lvlJc w:val="left"/>
      <w:pPr>
        <w:ind w:left="2160" w:hanging="360"/>
      </w:pPr>
      <w:rPr>
        <w:rFonts w:ascii="Wingdings" w:hAnsi="Wingdings" w:hint="default"/>
      </w:rPr>
    </w:lvl>
    <w:lvl w:ilvl="3" w:tplc="3A785BCA">
      <w:start w:val="1"/>
      <w:numFmt w:val="bullet"/>
      <w:lvlText w:val=""/>
      <w:lvlJc w:val="left"/>
      <w:pPr>
        <w:ind w:left="2880" w:hanging="360"/>
      </w:pPr>
      <w:rPr>
        <w:rFonts w:ascii="Symbol" w:hAnsi="Symbol" w:hint="default"/>
      </w:rPr>
    </w:lvl>
    <w:lvl w:ilvl="4" w:tplc="E76234B2">
      <w:start w:val="1"/>
      <w:numFmt w:val="bullet"/>
      <w:lvlText w:val="o"/>
      <w:lvlJc w:val="left"/>
      <w:pPr>
        <w:ind w:left="3600" w:hanging="360"/>
      </w:pPr>
      <w:rPr>
        <w:rFonts w:ascii="Courier New" w:hAnsi="Courier New" w:hint="default"/>
      </w:rPr>
    </w:lvl>
    <w:lvl w:ilvl="5" w:tplc="0DF83F58">
      <w:start w:val="1"/>
      <w:numFmt w:val="bullet"/>
      <w:lvlText w:val=""/>
      <w:lvlJc w:val="left"/>
      <w:pPr>
        <w:ind w:left="4320" w:hanging="360"/>
      </w:pPr>
      <w:rPr>
        <w:rFonts w:ascii="Wingdings" w:hAnsi="Wingdings" w:hint="default"/>
      </w:rPr>
    </w:lvl>
    <w:lvl w:ilvl="6" w:tplc="9856BE3E">
      <w:start w:val="1"/>
      <w:numFmt w:val="bullet"/>
      <w:lvlText w:val=""/>
      <w:lvlJc w:val="left"/>
      <w:pPr>
        <w:ind w:left="5040" w:hanging="360"/>
      </w:pPr>
      <w:rPr>
        <w:rFonts w:ascii="Symbol" w:hAnsi="Symbol" w:hint="default"/>
      </w:rPr>
    </w:lvl>
    <w:lvl w:ilvl="7" w:tplc="D09EF3F6">
      <w:start w:val="1"/>
      <w:numFmt w:val="bullet"/>
      <w:lvlText w:val="o"/>
      <w:lvlJc w:val="left"/>
      <w:pPr>
        <w:ind w:left="5760" w:hanging="360"/>
      </w:pPr>
      <w:rPr>
        <w:rFonts w:ascii="Courier New" w:hAnsi="Courier New" w:hint="default"/>
      </w:rPr>
    </w:lvl>
    <w:lvl w:ilvl="8" w:tplc="BFD6F126">
      <w:start w:val="1"/>
      <w:numFmt w:val="bullet"/>
      <w:lvlText w:val=""/>
      <w:lvlJc w:val="left"/>
      <w:pPr>
        <w:ind w:left="6480" w:hanging="360"/>
      </w:pPr>
      <w:rPr>
        <w:rFonts w:ascii="Wingdings" w:hAnsi="Wingdings" w:hint="default"/>
      </w:rPr>
    </w:lvl>
  </w:abstractNum>
  <w:abstractNum w:abstractNumId="58" w15:restartNumberingAfterBreak="0">
    <w:nsid w:val="64B5902C"/>
    <w:multiLevelType w:val="hybridMultilevel"/>
    <w:tmpl w:val="0608C108"/>
    <w:lvl w:ilvl="0" w:tplc="09BE38D4">
      <w:start w:val="1"/>
      <w:numFmt w:val="bullet"/>
      <w:lvlText w:val="-"/>
      <w:lvlJc w:val="left"/>
      <w:pPr>
        <w:ind w:left="720" w:hanging="360"/>
      </w:pPr>
      <w:rPr>
        <w:rFonts w:ascii="Aptos" w:hAnsi="Aptos" w:hint="default"/>
      </w:rPr>
    </w:lvl>
    <w:lvl w:ilvl="1" w:tplc="9A02DD90">
      <w:start w:val="1"/>
      <w:numFmt w:val="bullet"/>
      <w:lvlText w:val="o"/>
      <w:lvlJc w:val="left"/>
      <w:pPr>
        <w:ind w:left="1440" w:hanging="360"/>
      </w:pPr>
      <w:rPr>
        <w:rFonts w:ascii="Courier New" w:hAnsi="Courier New" w:hint="default"/>
      </w:rPr>
    </w:lvl>
    <w:lvl w:ilvl="2" w:tplc="5C50DAFA">
      <w:start w:val="1"/>
      <w:numFmt w:val="bullet"/>
      <w:lvlText w:val=""/>
      <w:lvlJc w:val="left"/>
      <w:pPr>
        <w:ind w:left="2160" w:hanging="360"/>
      </w:pPr>
      <w:rPr>
        <w:rFonts w:ascii="Wingdings" w:hAnsi="Wingdings" w:hint="default"/>
      </w:rPr>
    </w:lvl>
    <w:lvl w:ilvl="3" w:tplc="359C0CE8">
      <w:start w:val="1"/>
      <w:numFmt w:val="bullet"/>
      <w:lvlText w:val=""/>
      <w:lvlJc w:val="left"/>
      <w:pPr>
        <w:ind w:left="2880" w:hanging="360"/>
      </w:pPr>
      <w:rPr>
        <w:rFonts w:ascii="Symbol" w:hAnsi="Symbol" w:hint="default"/>
      </w:rPr>
    </w:lvl>
    <w:lvl w:ilvl="4" w:tplc="88220322">
      <w:start w:val="1"/>
      <w:numFmt w:val="bullet"/>
      <w:lvlText w:val="o"/>
      <w:lvlJc w:val="left"/>
      <w:pPr>
        <w:ind w:left="3600" w:hanging="360"/>
      </w:pPr>
      <w:rPr>
        <w:rFonts w:ascii="Courier New" w:hAnsi="Courier New" w:hint="default"/>
      </w:rPr>
    </w:lvl>
    <w:lvl w:ilvl="5" w:tplc="82324084">
      <w:start w:val="1"/>
      <w:numFmt w:val="bullet"/>
      <w:lvlText w:val=""/>
      <w:lvlJc w:val="left"/>
      <w:pPr>
        <w:ind w:left="4320" w:hanging="360"/>
      </w:pPr>
      <w:rPr>
        <w:rFonts w:ascii="Wingdings" w:hAnsi="Wingdings" w:hint="default"/>
      </w:rPr>
    </w:lvl>
    <w:lvl w:ilvl="6" w:tplc="9A2CFDF8">
      <w:start w:val="1"/>
      <w:numFmt w:val="bullet"/>
      <w:lvlText w:val=""/>
      <w:lvlJc w:val="left"/>
      <w:pPr>
        <w:ind w:left="5040" w:hanging="360"/>
      </w:pPr>
      <w:rPr>
        <w:rFonts w:ascii="Symbol" w:hAnsi="Symbol" w:hint="default"/>
      </w:rPr>
    </w:lvl>
    <w:lvl w:ilvl="7" w:tplc="96ACBE8E">
      <w:start w:val="1"/>
      <w:numFmt w:val="bullet"/>
      <w:lvlText w:val="o"/>
      <w:lvlJc w:val="left"/>
      <w:pPr>
        <w:ind w:left="5760" w:hanging="360"/>
      </w:pPr>
      <w:rPr>
        <w:rFonts w:ascii="Courier New" w:hAnsi="Courier New" w:hint="default"/>
      </w:rPr>
    </w:lvl>
    <w:lvl w:ilvl="8" w:tplc="DB0630AE">
      <w:start w:val="1"/>
      <w:numFmt w:val="bullet"/>
      <w:lvlText w:val=""/>
      <w:lvlJc w:val="left"/>
      <w:pPr>
        <w:ind w:left="6480" w:hanging="360"/>
      </w:pPr>
      <w:rPr>
        <w:rFonts w:ascii="Wingdings" w:hAnsi="Wingdings" w:hint="default"/>
      </w:rPr>
    </w:lvl>
  </w:abstractNum>
  <w:abstractNum w:abstractNumId="59" w15:restartNumberingAfterBreak="0">
    <w:nsid w:val="6510B4BA"/>
    <w:multiLevelType w:val="hybridMultilevel"/>
    <w:tmpl w:val="87DEB34E"/>
    <w:lvl w:ilvl="0" w:tplc="2976F8AC">
      <w:start w:val="1"/>
      <w:numFmt w:val="bullet"/>
      <w:lvlText w:val=""/>
      <w:lvlJc w:val="left"/>
      <w:pPr>
        <w:ind w:left="720" w:hanging="360"/>
      </w:pPr>
      <w:rPr>
        <w:rFonts w:ascii="Symbol" w:hAnsi="Symbol" w:hint="default"/>
      </w:rPr>
    </w:lvl>
    <w:lvl w:ilvl="1" w:tplc="86E6C84E">
      <w:start w:val="1"/>
      <w:numFmt w:val="bullet"/>
      <w:lvlText w:val="o"/>
      <w:lvlJc w:val="left"/>
      <w:pPr>
        <w:ind w:left="1440" w:hanging="360"/>
      </w:pPr>
      <w:rPr>
        <w:rFonts w:ascii="Courier New" w:hAnsi="Courier New" w:hint="default"/>
      </w:rPr>
    </w:lvl>
    <w:lvl w:ilvl="2" w:tplc="D3E6D1F4">
      <w:start w:val="1"/>
      <w:numFmt w:val="bullet"/>
      <w:lvlText w:val=""/>
      <w:lvlJc w:val="left"/>
      <w:pPr>
        <w:ind w:left="2160" w:hanging="360"/>
      </w:pPr>
      <w:rPr>
        <w:rFonts w:ascii="Wingdings" w:hAnsi="Wingdings" w:hint="default"/>
      </w:rPr>
    </w:lvl>
    <w:lvl w:ilvl="3" w:tplc="2E168C4E">
      <w:start w:val="1"/>
      <w:numFmt w:val="bullet"/>
      <w:lvlText w:val=""/>
      <w:lvlJc w:val="left"/>
      <w:pPr>
        <w:ind w:left="2880" w:hanging="360"/>
      </w:pPr>
      <w:rPr>
        <w:rFonts w:ascii="Symbol" w:hAnsi="Symbol" w:hint="default"/>
      </w:rPr>
    </w:lvl>
    <w:lvl w:ilvl="4" w:tplc="0FACB278">
      <w:start w:val="1"/>
      <w:numFmt w:val="bullet"/>
      <w:lvlText w:val="o"/>
      <w:lvlJc w:val="left"/>
      <w:pPr>
        <w:ind w:left="3600" w:hanging="360"/>
      </w:pPr>
      <w:rPr>
        <w:rFonts w:ascii="Courier New" w:hAnsi="Courier New" w:hint="default"/>
      </w:rPr>
    </w:lvl>
    <w:lvl w:ilvl="5" w:tplc="2BC0D972">
      <w:start w:val="1"/>
      <w:numFmt w:val="bullet"/>
      <w:lvlText w:val=""/>
      <w:lvlJc w:val="left"/>
      <w:pPr>
        <w:ind w:left="4320" w:hanging="360"/>
      </w:pPr>
      <w:rPr>
        <w:rFonts w:ascii="Wingdings" w:hAnsi="Wingdings" w:hint="default"/>
      </w:rPr>
    </w:lvl>
    <w:lvl w:ilvl="6" w:tplc="AB0A13D0">
      <w:start w:val="1"/>
      <w:numFmt w:val="bullet"/>
      <w:lvlText w:val=""/>
      <w:lvlJc w:val="left"/>
      <w:pPr>
        <w:ind w:left="5040" w:hanging="360"/>
      </w:pPr>
      <w:rPr>
        <w:rFonts w:ascii="Symbol" w:hAnsi="Symbol" w:hint="default"/>
      </w:rPr>
    </w:lvl>
    <w:lvl w:ilvl="7" w:tplc="57B097BA">
      <w:start w:val="1"/>
      <w:numFmt w:val="bullet"/>
      <w:lvlText w:val="o"/>
      <w:lvlJc w:val="left"/>
      <w:pPr>
        <w:ind w:left="5760" w:hanging="360"/>
      </w:pPr>
      <w:rPr>
        <w:rFonts w:ascii="Courier New" w:hAnsi="Courier New" w:hint="default"/>
      </w:rPr>
    </w:lvl>
    <w:lvl w:ilvl="8" w:tplc="6A8E43DA">
      <w:start w:val="1"/>
      <w:numFmt w:val="bullet"/>
      <w:lvlText w:val=""/>
      <w:lvlJc w:val="left"/>
      <w:pPr>
        <w:ind w:left="6480" w:hanging="360"/>
      </w:pPr>
      <w:rPr>
        <w:rFonts w:ascii="Wingdings" w:hAnsi="Wingdings" w:hint="default"/>
      </w:rPr>
    </w:lvl>
  </w:abstractNum>
  <w:abstractNum w:abstractNumId="60" w15:restartNumberingAfterBreak="0">
    <w:nsid w:val="68275C26"/>
    <w:multiLevelType w:val="hybridMultilevel"/>
    <w:tmpl w:val="6FB867C8"/>
    <w:lvl w:ilvl="0" w:tplc="F6A810A6">
      <w:start w:val="1"/>
      <w:numFmt w:val="bullet"/>
      <w:lvlText w:val="-"/>
      <w:lvlJc w:val="left"/>
      <w:pPr>
        <w:ind w:left="720" w:hanging="360"/>
      </w:pPr>
      <w:rPr>
        <w:rFonts w:ascii="Aptos" w:hAnsi="Aptos" w:hint="default"/>
      </w:rPr>
    </w:lvl>
    <w:lvl w:ilvl="1" w:tplc="043CBBFA">
      <w:start w:val="1"/>
      <w:numFmt w:val="bullet"/>
      <w:lvlText w:val="o"/>
      <w:lvlJc w:val="left"/>
      <w:pPr>
        <w:ind w:left="1440" w:hanging="360"/>
      </w:pPr>
      <w:rPr>
        <w:rFonts w:ascii="Courier New" w:hAnsi="Courier New" w:hint="default"/>
      </w:rPr>
    </w:lvl>
    <w:lvl w:ilvl="2" w:tplc="00807170">
      <w:start w:val="1"/>
      <w:numFmt w:val="bullet"/>
      <w:lvlText w:val=""/>
      <w:lvlJc w:val="left"/>
      <w:pPr>
        <w:ind w:left="2160" w:hanging="360"/>
      </w:pPr>
      <w:rPr>
        <w:rFonts w:ascii="Wingdings" w:hAnsi="Wingdings" w:hint="default"/>
      </w:rPr>
    </w:lvl>
    <w:lvl w:ilvl="3" w:tplc="41827BE6">
      <w:start w:val="1"/>
      <w:numFmt w:val="bullet"/>
      <w:lvlText w:val=""/>
      <w:lvlJc w:val="left"/>
      <w:pPr>
        <w:ind w:left="2880" w:hanging="360"/>
      </w:pPr>
      <w:rPr>
        <w:rFonts w:ascii="Symbol" w:hAnsi="Symbol" w:hint="default"/>
      </w:rPr>
    </w:lvl>
    <w:lvl w:ilvl="4" w:tplc="C24EC7A6">
      <w:start w:val="1"/>
      <w:numFmt w:val="bullet"/>
      <w:lvlText w:val="o"/>
      <w:lvlJc w:val="left"/>
      <w:pPr>
        <w:ind w:left="3600" w:hanging="360"/>
      </w:pPr>
      <w:rPr>
        <w:rFonts w:ascii="Courier New" w:hAnsi="Courier New" w:hint="default"/>
      </w:rPr>
    </w:lvl>
    <w:lvl w:ilvl="5" w:tplc="E6F6ECFA">
      <w:start w:val="1"/>
      <w:numFmt w:val="bullet"/>
      <w:lvlText w:val=""/>
      <w:lvlJc w:val="left"/>
      <w:pPr>
        <w:ind w:left="4320" w:hanging="360"/>
      </w:pPr>
      <w:rPr>
        <w:rFonts w:ascii="Wingdings" w:hAnsi="Wingdings" w:hint="default"/>
      </w:rPr>
    </w:lvl>
    <w:lvl w:ilvl="6" w:tplc="C116F62A">
      <w:start w:val="1"/>
      <w:numFmt w:val="bullet"/>
      <w:lvlText w:val=""/>
      <w:lvlJc w:val="left"/>
      <w:pPr>
        <w:ind w:left="5040" w:hanging="360"/>
      </w:pPr>
      <w:rPr>
        <w:rFonts w:ascii="Symbol" w:hAnsi="Symbol" w:hint="default"/>
      </w:rPr>
    </w:lvl>
    <w:lvl w:ilvl="7" w:tplc="560ED7F8">
      <w:start w:val="1"/>
      <w:numFmt w:val="bullet"/>
      <w:lvlText w:val="o"/>
      <w:lvlJc w:val="left"/>
      <w:pPr>
        <w:ind w:left="5760" w:hanging="360"/>
      </w:pPr>
      <w:rPr>
        <w:rFonts w:ascii="Courier New" w:hAnsi="Courier New" w:hint="default"/>
      </w:rPr>
    </w:lvl>
    <w:lvl w:ilvl="8" w:tplc="021E89E4">
      <w:start w:val="1"/>
      <w:numFmt w:val="bullet"/>
      <w:lvlText w:val=""/>
      <w:lvlJc w:val="left"/>
      <w:pPr>
        <w:ind w:left="6480" w:hanging="360"/>
      </w:pPr>
      <w:rPr>
        <w:rFonts w:ascii="Wingdings" w:hAnsi="Wingdings" w:hint="default"/>
      </w:rPr>
    </w:lvl>
  </w:abstractNum>
  <w:abstractNum w:abstractNumId="61" w15:restartNumberingAfterBreak="0">
    <w:nsid w:val="69BE14A6"/>
    <w:multiLevelType w:val="hybridMultilevel"/>
    <w:tmpl w:val="E4342746"/>
    <w:lvl w:ilvl="0" w:tplc="22464976">
      <w:start w:val="1"/>
      <w:numFmt w:val="bullet"/>
      <w:lvlText w:val=""/>
      <w:lvlJc w:val="left"/>
      <w:pPr>
        <w:ind w:left="720" w:hanging="360"/>
      </w:pPr>
      <w:rPr>
        <w:rFonts w:ascii="Symbol" w:hAnsi="Symbol" w:hint="default"/>
      </w:rPr>
    </w:lvl>
    <w:lvl w:ilvl="1" w:tplc="C2E67E20">
      <w:start w:val="1"/>
      <w:numFmt w:val="bullet"/>
      <w:lvlText w:val="o"/>
      <w:lvlJc w:val="left"/>
      <w:pPr>
        <w:ind w:left="1440" w:hanging="360"/>
      </w:pPr>
      <w:rPr>
        <w:rFonts w:ascii="Courier New" w:hAnsi="Courier New" w:hint="default"/>
      </w:rPr>
    </w:lvl>
    <w:lvl w:ilvl="2" w:tplc="3420F79C">
      <w:start w:val="1"/>
      <w:numFmt w:val="bullet"/>
      <w:lvlText w:val=""/>
      <w:lvlJc w:val="left"/>
      <w:pPr>
        <w:ind w:left="2160" w:hanging="360"/>
      </w:pPr>
      <w:rPr>
        <w:rFonts w:ascii="Wingdings" w:hAnsi="Wingdings" w:hint="default"/>
      </w:rPr>
    </w:lvl>
    <w:lvl w:ilvl="3" w:tplc="C6CC1A18">
      <w:start w:val="1"/>
      <w:numFmt w:val="bullet"/>
      <w:lvlText w:val=""/>
      <w:lvlJc w:val="left"/>
      <w:pPr>
        <w:ind w:left="2880" w:hanging="360"/>
      </w:pPr>
      <w:rPr>
        <w:rFonts w:ascii="Symbol" w:hAnsi="Symbol" w:hint="default"/>
      </w:rPr>
    </w:lvl>
    <w:lvl w:ilvl="4" w:tplc="88581366">
      <w:start w:val="1"/>
      <w:numFmt w:val="bullet"/>
      <w:lvlText w:val="o"/>
      <w:lvlJc w:val="left"/>
      <w:pPr>
        <w:ind w:left="3600" w:hanging="360"/>
      </w:pPr>
      <w:rPr>
        <w:rFonts w:ascii="Courier New" w:hAnsi="Courier New" w:hint="default"/>
      </w:rPr>
    </w:lvl>
    <w:lvl w:ilvl="5" w:tplc="AE5A35FE">
      <w:start w:val="1"/>
      <w:numFmt w:val="bullet"/>
      <w:lvlText w:val=""/>
      <w:lvlJc w:val="left"/>
      <w:pPr>
        <w:ind w:left="4320" w:hanging="360"/>
      </w:pPr>
      <w:rPr>
        <w:rFonts w:ascii="Wingdings" w:hAnsi="Wingdings" w:hint="default"/>
      </w:rPr>
    </w:lvl>
    <w:lvl w:ilvl="6" w:tplc="DA1C08E4">
      <w:start w:val="1"/>
      <w:numFmt w:val="bullet"/>
      <w:lvlText w:val=""/>
      <w:lvlJc w:val="left"/>
      <w:pPr>
        <w:ind w:left="5040" w:hanging="360"/>
      </w:pPr>
      <w:rPr>
        <w:rFonts w:ascii="Symbol" w:hAnsi="Symbol" w:hint="default"/>
      </w:rPr>
    </w:lvl>
    <w:lvl w:ilvl="7" w:tplc="7F52F148">
      <w:start w:val="1"/>
      <w:numFmt w:val="bullet"/>
      <w:lvlText w:val="o"/>
      <w:lvlJc w:val="left"/>
      <w:pPr>
        <w:ind w:left="5760" w:hanging="360"/>
      </w:pPr>
      <w:rPr>
        <w:rFonts w:ascii="Courier New" w:hAnsi="Courier New" w:hint="default"/>
      </w:rPr>
    </w:lvl>
    <w:lvl w:ilvl="8" w:tplc="D7AA3854">
      <w:start w:val="1"/>
      <w:numFmt w:val="bullet"/>
      <w:lvlText w:val=""/>
      <w:lvlJc w:val="left"/>
      <w:pPr>
        <w:ind w:left="6480" w:hanging="360"/>
      </w:pPr>
      <w:rPr>
        <w:rFonts w:ascii="Wingdings" w:hAnsi="Wingdings" w:hint="default"/>
      </w:rPr>
    </w:lvl>
  </w:abstractNum>
  <w:abstractNum w:abstractNumId="62" w15:restartNumberingAfterBreak="0">
    <w:nsid w:val="6A6D3793"/>
    <w:multiLevelType w:val="hybridMultilevel"/>
    <w:tmpl w:val="669250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3" w15:restartNumberingAfterBreak="0">
    <w:nsid w:val="6AD9E546"/>
    <w:multiLevelType w:val="hybridMultilevel"/>
    <w:tmpl w:val="C5DAF7EA"/>
    <w:lvl w:ilvl="0" w:tplc="6E3C4EEC">
      <w:start w:val="1"/>
      <w:numFmt w:val="bullet"/>
      <w:lvlText w:val="-"/>
      <w:lvlJc w:val="left"/>
      <w:pPr>
        <w:ind w:left="720" w:hanging="360"/>
      </w:pPr>
      <w:rPr>
        <w:rFonts w:ascii="Aptos" w:hAnsi="Aptos" w:hint="default"/>
      </w:rPr>
    </w:lvl>
    <w:lvl w:ilvl="1" w:tplc="1A269610">
      <w:start w:val="1"/>
      <w:numFmt w:val="bullet"/>
      <w:lvlText w:val="o"/>
      <w:lvlJc w:val="left"/>
      <w:pPr>
        <w:ind w:left="1440" w:hanging="360"/>
      </w:pPr>
      <w:rPr>
        <w:rFonts w:ascii="Courier New" w:hAnsi="Courier New" w:hint="default"/>
      </w:rPr>
    </w:lvl>
    <w:lvl w:ilvl="2" w:tplc="6CBAA4FA">
      <w:start w:val="1"/>
      <w:numFmt w:val="bullet"/>
      <w:lvlText w:val=""/>
      <w:lvlJc w:val="left"/>
      <w:pPr>
        <w:ind w:left="2160" w:hanging="360"/>
      </w:pPr>
      <w:rPr>
        <w:rFonts w:ascii="Wingdings" w:hAnsi="Wingdings" w:hint="default"/>
      </w:rPr>
    </w:lvl>
    <w:lvl w:ilvl="3" w:tplc="A5AE9EAA">
      <w:start w:val="1"/>
      <w:numFmt w:val="bullet"/>
      <w:lvlText w:val=""/>
      <w:lvlJc w:val="left"/>
      <w:pPr>
        <w:ind w:left="2880" w:hanging="360"/>
      </w:pPr>
      <w:rPr>
        <w:rFonts w:ascii="Symbol" w:hAnsi="Symbol" w:hint="default"/>
      </w:rPr>
    </w:lvl>
    <w:lvl w:ilvl="4" w:tplc="67D867CC">
      <w:start w:val="1"/>
      <w:numFmt w:val="bullet"/>
      <w:lvlText w:val="o"/>
      <w:lvlJc w:val="left"/>
      <w:pPr>
        <w:ind w:left="3600" w:hanging="360"/>
      </w:pPr>
      <w:rPr>
        <w:rFonts w:ascii="Courier New" w:hAnsi="Courier New" w:hint="default"/>
      </w:rPr>
    </w:lvl>
    <w:lvl w:ilvl="5" w:tplc="96D00F22">
      <w:start w:val="1"/>
      <w:numFmt w:val="bullet"/>
      <w:lvlText w:val=""/>
      <w:lvlJc w:val="left"/>
      <w:pPr>
        <w:ind w:left="4320" w:hanging="360"/>
      </w:pPr>
      <w:rPr>
        <w:rFonts w:ascii="Wingdings" w:hAnsi="Wingdings" w:hint="default"/>
      </w:rPr>
    </w:lvl>
    <w:lvl w:ilvl="6" w:tplc="D13A4FB6">
      <w:start w:val="1"/>
      <w:numFmt w:val="bullet"/>
      <w:lvlText w:val=""/>
      <w:lvlJc w:val="left"/>
      <w:pPr>
        <w:ind w:left="5040" w:hanging="360"/>
      </w:pPr>
      <w:rPr>
        <w:rFonts w:ascii="Symbol" w:hAnsi="Symbol" w:hint="default"/>
      </w:rPr>
    </w:lvl>
    <w:lvl w:ilvl="7" w:tplc="894C924E">
      <w:start w:val="1"/>
      <w:numFmt w:val="bullet"/>
      <w:lvlText w:val="o"/>
      <w:lvlJc w:val="left"/>
      <w:pPr>
        <w:ind w:left="5760" w:hanging="360"/>
      </w:pPr>
      <w:rPr>
        <w:rFonts w:ascii="Courier New" w:hAnsi="Courier New" w:hint="default"/>
      </w:rPr>
    </w:lvl>
    <w:lvl w:ilvl="8" w:tplc="1E8EB840">
      <w:start w:val="1"/>
      <w:numFmt w:val="bullet"/>
      <w:lvlText w:val=""/>
      <w:lvlJc w:val="left"/>
      <w:pPr>
        <w:ind w:left="6480" w:hanging="360"/>
      </w:pPr>
      <w:rPr>
        <w:rFonts w:ascii="Wingdings" w:hAnsi="Wingdings" w:hint="default"/>
      </w:rPr>
    </w:lvl>
  </w:abstractNum>
  <w:abstractNum w:abstractNumId="64" w15:restartNumberingAfterBreak="0">
    <w:nsid w:val="6AE477A9"/>
    <w:multiLevelType w:val="hybridMultilevel"/>
    <w:tmpl w:val="B498D7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5" w15:restartNumberingAfterBreak="0">
    <w:nsid w:val="6BE14F1B"/>
    <w:multiLevelType w:val="hybridMultilevel"/>
    <w:tmpl w:val="50A2B122"/>
    <w:lvl w:ilvl="0" w:tplc="F176EC3A">
      <w:start w:val="1"/>
      <w:numFmt w:val="bullet"/>
      <w:lvlText w:val="-"/>
      <w:lvlJc w:val="left"/>
      <w:pPr>
        <w:ind w:left="720" w:hanging="360"/>
      </w:pPr>
      <w:rPr>
        <w:rFonts w:ascii="Aptos" w:hAnsi="Aptos" w:hint="default"/>
      </w:rPr>
    </w:lvl>
    <w:lvl w:ilvl="1" w:tplc="F04658C0">
      <w:start w:val="1"/>
      <w:numFmt w:val="bullet"/>
      <w:lvlText w:val="o"/>
      <w:lvlJc w:val="left"/>
      <w:pPr>
        <w:ind w:left="1440" w:hanging="360"/>
      </w:pPr>
      <w:rPr>
        <w:rFonts w:ascii="Courier New" w:hAnsi="Courier New" w:hint="default"/>
      </w:rPr>
    </w:lvl>
    <w:lvl w:ilvl="2" w:tplc="10E2276E">
      <w:start w:val="1"/>
      <w:numFmt w:val="bullet"/>
      <w:lvlText w:val=""/>
      <w:lvlJc w:val="left"/>
      <w:pPr>
        <w:ind w:left="2160" w:hanging="360"/>
      </w:pPr>
      <w:rPr>
        <w:rFonts w:ascii="Wingdings" w:hAnsi="Wingdings" w:hint="default"/>
      </w:rPr>
    </w:lvl>
    <w:lvl w:ilvl="3" w:tplc="07687164">
      <w:start w:val="1"/>
      <w:numFmt w:val="bullet"/>
      <w:lvlText w:val=""/>
      <w:lvlJc w:val="left"/>
      <w:pPr>
        <w:ind w:left="2880" w:hanging="360"/>
      </w:pPr>
      <w:rPr>
        <w:rFonts w:ascii="Symbol" w:hAnsi="Symbol" w:hint="default"/>
      </w:rPr>
    </w:lvl>
    <w:lvl w:ilvl="4" w:tplc="957E8590">
      <w:start w:val="1"/>
      <w:numFmt w:val="bullet"/>
      <w:lvlText w:val="o"/>
      <w:lvlJc w:val="left"/>
      <w:pPr>
        <w:ind w:left="3600" w:hanging="360"/>
      </w:pPr>
      <w:rPr>
        <w:rFonts w:ascii="Courier New" w:hAnsi="Courier New" w:hint="default"/>
      </w:rPr>
    </w:lvl>
    <w:lvl w:ilvl="5" w:tplc="6DC0CF94">
      <w:start w:val="1"/>
      <w:numFmt w:val="bullet"/>
      <w:lvlText w:val=""/>
      <w:lvlJc w:val="left"/>
      <w:pPr>
        <w:ind w:left="4320" w:hanging="360"/>
      </w:pPr>
      <w:rPr>
        <w:rFonts w:ascii="Wingdings" w:hAnsi="Wingdings" w:hint="default"/>
      </w:rPr>
    </w:lvl>
    <w:lvl w:ilvl="6" w:tplc="0C046898">
      <w:start w:val="1"/>
      <w:numFmt w:val="bullet"/>
      <w:lvlText w:val=""/>
      <w:lvlJc w:val="left"/>
      <w:pPr>
        <w:ind w:left="5040" w:hanging="360"/>
      </w:pPr>
      <w:rPr>
        <w:rFonts w:ascii="Symbol" w:hAnsi="Symbol" w:hint="default"/>
      </w:rPr>
    </w:lvl>
    <w:lvl w:ilvl="7" w:tplc="209C48A2">
      <w:start w:val="1"/>
      <w:numFmt w:val="bullet"/>
      <w:lvlText w:val="o"/>
      <w:lvlJc w:val="left"/>
      <w:pPr>
        <w:ind w:left="5760" w:hanging="360"/>
      </w:pPr>
      <w:rPr>
        <w:rFonts w:ascii="Courier New" w:hAnsi="Courier New" w:hint="default"/>
      </w:rPr>
    </w:lvl>
    <w:lvl w:ilvl="8" w:tplc="EE46736A">
      <w:start w:val="1"/>
      <w:numFmt w:val="bullet"/>
      <w:lvlText w:val=""/>
      <w:lvlJc w:val="left"/>
      <w:pPr>
        <w:ind w:left="6480" w:hanging="360"/>
      </w:pPr>
      <w:rPr>
        <w:rFonts w:ascii="Wingdings" w:hAnsi="Wingdings" w:hint="default"/>
      </w:rPr>
    </w:lvl>
  </w:abstractNum>
  <w:abstractNum w:abstractNumId="66" w15:restartNumberingAfterBreak="0">
    <w:nsid w:val="6D06C25C"/>
    <w:multiLevelType w:val="hybridMultilevel"/>
    <w:tmpl w:val="2F180290"/>
    <w:lvl w:ilvl="0" w:tplc="BFBAD91C">
      <w:start w:val="1"/>
      <w:numFmt w:val="bullet"/>
      <w:lvlText w:val=""/>
      <w:lvlJc w:val="left"/>
      <w:pPr>
        <w:ind w:left="720" w:hanging="360"/>
      </w:pPr>
      <w:rPr>
        <w:rFonts w:ascii="Symbol" w:hAnsi="Symbol" w:hint="default"/>
      </w:rPr>
    </w:lvl>
    <w:lvl w:ilvl="1" w:tplc="AB8212D0">
      <w:start w:val="1"/>
      <w:numFmt w:val="bullet"/>
      <w:lvlText w:val="o"/>
      <w:lvlJc w:val="left"/>
      <w:pPr>
        <w:ind w:left="1440" w:hanging="360"/>
      </w:pPr>
      <w:rPr>
        <w:rFonts w:ascii="Courier New" w:hAnsi="Courier New" w:hint="default"/>
      </w:rPr>
    </w:lvl>
    <w:lvl w:ilvl="2" w:tplc="213C65A6">
      <w:start w:val="1"/>
      <w:numFmt w:val="bullet"/>
      <w:lvlText w:val=""/>
      <w:lvlJc w:val="left"/>
      <w:pPr>
        <w:ind w:left="2160" w:hanging="360"/>
      </w:pPr>
      <w:rPr>
        <w:rFonts w:ascii="Wingdings" w:hAnsi="Wingdings" w:hint="default"/>
      </w:rPr>
    </w:lvl>
    <w:lvl w:ilvl="3" w:tplc="E630556E">
      <w:start w:val="1"/>
      <w:numFmt w:val="bullet"/>
      <w:lvlText w:val=""/>
      <w:lvlJc w:val="left"/>
      <w:pPr>
        <w:ind w:left="2880" w:hanging="360"/>
      </w:pPr>
      <w:rPr>
        <w:rFonts w:ascii="Symbol" w:hAnsi="Symbol" w:hint="default"/>
      </w:rPr>
    </w:lvl>
    <w:lvl w:ilvl="4" w:tplc="D8CEE748">
      <w:start w:val="1"/>
      <w:numFmt w:val="bullet"/>
      <w:lvlText w:val="o"/>
      <w:lvlJc w:val="left"/>
      <w:pPr>
        <w:ind w:left="3600" w:hanging="360"/>
      </w:pPr>
      <w:rPr>
        <w:rFonts w:ascii="Courier New" w:hAnsi="Courier New" w:hint="default"/>
      </w:rPr>
    </w:lvl>
    <w:lvl w:ilvl="5" w:tplc="4134BC42">
      <w:start w:val="1"/>
      <w:numFmt w:val="bullet"/>
      <w:lvlText w:val=""/>
      <w:lvlJc w:val="left"/>
      <w:pPr>
        <w:ind w:left="4320" w:hanging="360"/>
      </w:pPr>
      <w:rPr>
        <w:rFonts w:ascii="Wingdings" w:hAnsi="Wingdings" w:hint="default"/>
      </w:rPr>
    </w:lvl>
    <w:lvl w:ilvl="6" w:tplc="D9BEE466">
      <w:start w:val="1"/>
      <w:numFmt w:val="bullet"/>
      <w:lvlText w:val=""/>
      <w:lvlJc w:val="left"/>
      <w:pPr>
        <w:ind w:left="5040" w:hanging="360"/>
      </w:pPr>
      <w:rPr>
        <w:rFonts w:ascii="Symbol" w:hAnsi="Symbol" w:hint="default"/>
      </w:rPr>
    </w:lvl>
    <w:lvl w:ilvl="7" w:tplc="C3449618">
      <w:start w:val="1"/>
      <w:numFmt w:val="bullet"/>
      <w:lvlText w:val="o"/>
      <w:lvlJc w:val="left"/>
      <w:pPr>
        <w:ind w:left="5760" w:hanging="360"/>
      </w:pPr>
      <w:rPr>
        <w:rFonts w:ascii="Courier New" w:hAnsi="Courier New" w:hint="default"/>
      </w:rPr>
    </w:lvl>
    <w:lvl w:ilvl="8" w:tplc="7A684D02">
      <w:start w:val="1"/>
      <w:numFmt w:val="bullet"/>
      <w:lvlText w:val=""/>
      <w:lvlJc w:val="left"/>
      <w:pPr>
        <w:ind w:left="6480" w:hanging="360"/>
      </w:pPr>
      <w:rPr>
        <w:rFonts w:ascii="Wingdings" w:hAnsi="Wingdings" w:hint="default"/>
      </w:rPr>
    </w:lvl>
  </w:abstractNum>
  <w:abstractNum w:abstractNumId="67" w15:restartNumberingAfterBreak="0">
    <w:nsid w:val="6EAE4A00"/>
    <w:multiLevelType w:val="hybridMultilevel"/>
    <w:tmpl w:val="5CD4B27C"/>
    <w:lvl w:ilvl="0" w:tplc="BF80022C">
      <w:start w:val="1"/>
      <w:numFmt w:val="bullet"/>
      <w:lvlText w:val=""/>
      <w:lvlJc w:val="left"/>
      <w:pPr>
        <w:ind w:left="720" w:hanging="360"/>
      </w:pPr>
      <w:rPr>
        <w:rFonts w:ascii="Symbol" w:hAnsi="Symbol" w:hint="default"/>
      </w:rPr>
    </w:lvl>
    <w:lvl w:ilvl="1" w:tplc="9182A09A">
      <w:start w:val="1"/>
      <w:numFmt w:val="bullet"/>
      <w:lvlText w:val="o"/>
      <w:lvlJc w:val="left"/>
      <w:pPr>
        <w:ind w:left="1440" w:hanging="360"/>
      </w:pPr>
      <w:rPr>
        <w:rFonts w:ascii="Courier New" w:hAnsi="Courier New" w:hint="default"/>
      </w:rPr>
    </w:lvl>
    <w:lvl w:ilvl="2" w:tplc="D9041AEE">
      <w:start w:val="1"/>
      <w:numFmt w:val="bullet"/>
      <w:lvlText w:val=""/>
      <w:lvlJc w:val="left"/>
      <w:pPr>
        <w:ind w:left="2160" w:hanging="360"/>
      </w:pPr>
      <w:rPr>
        <w:rFonts w:ascii="Wingdings" w:hAnsi="Wingdings" w:hint="default"/>
      </w:rPr>
    </w:lvl>
    <w:lvl w:ilvl="3" w:tplc="7234A424">
      <w:start w:val="1"/>
      <w:numFmt w:val="bullet"/>
      <w:lvlText w:val=""/>
      <w:lvlJc w:val="left"/>
      <w:pPr>
        <w:ind w:left="2880" w:hanging="360"/>
      </w:pPr>
      <w:rPr>
        <w:rFonts w:ascii="Symbol" w:hAnsi="Symbol" w:hint="default"/>
      </w:rPr>
    </w:lvl>
    <w:lvl w:ilvl="4" w:tplc="929E1B2A">
      <w:start w:val="1"/>
      <w:numFmt w:val="bullet"/>
      <w:lvlText w:val="o"/>
      <w:lvlJc w:val="left"/>
      <w:pPr>
        <w:ind w:left="3600" w:hanging="360"/>
      </w:pPr>
      <w:rPr>
        <w:rFonts w:ascii="Courier New" w:hAnsi="Courier New" w:hint="default"/>
      </w:rPr>
    </w:lvl>
    <w:lvl w:ilvl="5" w:tplc="595A3548">
      <w:start w:val="1"/>
      <w:numFmt w:val="bullet"/>
      <w:lvlText w:val=""/>
      <w:lvlJc w:val="left"/>
      <w:pPr>
        <w:ind w:left="4320" w:hanging="360"/>
      </w:pPr>
      <w:rPr>
        <w:rFonts w:ascii="Wingdings" w:hAnsi="Wingdings" w:hint="default"/>
      </w:rPr>
    </w:lvl>
    <w:lvl w:ilvl="6" w:tplc="786AFD7E">
      <w:start w:val="1"/>
      <w:numFmt w:val="bullet"/>
      <w:lvlText w:val=""/>
      <w:lvlJc w:val="left"/>
      <w:pPr>
        <w:ind w:left="5040" w:hanging="360"/>
      </w:pPr>
      <w:rPr>
        <w:rFonts w:ascii="Symbol" w:hAnsi="Symbol" w:hint="default"/>
      </w:rPr>
    </w:lvl>
    <w:lvl w:ilvl="7" w:tplc="8F484114">
      <w:start w:val="1"/>
      <w:numFmt w:val="bullet"/>
      <w:lvlText w:val="o"/>
      <w:lvlJc w:val="left"/>
      <w:pPr>
        <w:ind w:left="5760" w:hanging="360"/>
      </w:pPr>
      <w:rPr>
        <w:rFonts w:ascii="Courier New" w:hAnsi="Courier New" w:hint="default"/>
      </w:rPr>
    </w:lvl>
    <w:lvl w:ilvl="8" w:tplc="05C2451C">
      <w:start w:val="1"/>
      <w:numFmt w:val="bullet"/>
      <w:lvlText w:val=""/>
      <w:lvlJc w:val="left"/>
      <w:pPr>
        <w:ind w:left="6480" w:hanging="360"/>
      </w:pPr>
      <w:rPr>
        <w:rFonts w:ascii="Wingdings" w:hAnsi="Wingdings" w:hint="default"/>
      </w:rPr>
    </w:lvl>
  </w:abstractNum>
  <w:abstractNum w:abstractNumId="68" w15:restartNumberingAfterBreak="0">
    <w:nsid w:val="6EC98D15"/>
    <w:multiLevelType w:val="hybridMultilevel"/>
    <w:tmpl w:val="82629138"/>
    <w:lvl w:ilvl="0" w:tplc="B9B03124">
      <w:start w:val="1"/>
      <w:numFmt w:val="bullet"/>
      <w:lvlText w:val="-"/>
      <w:lvlJc w:val="left"/>
      <w:pPr>
        <w:ind w:left="720" w:hanging="360"/>
      </w:pPr>
      <w:rPr>
        <w:rFonts w:ascii="Aptos" w:hAnsi="Aptos" w:hint="default"/>
      </w:rPr>
    </w:lvl>
    <w:lvl w:ilvl="1" w:tplc="9EC20324">
      <w:start w:val="1"/>
      <w:numFmt w:val="bullet"/>
      <w:lvlText w:val="o"/>
      <w:lvlJc w:val="left"/>
      <w:pPr>
        <w:ind w:left="1440" w:hanging="360"/>
      </w:pPr>
      <w:rPr>
        <w:rFonts w:ascii="Courier New" w:hAnsi="Courier New" w:hint="default"/>
      </w:rPr>
    </w:lvl>
    <w:lvl w:ilvl="2" w:tplc="C7D4B58A">
      <w:start w:val="1"/>
      <w:numFmt w:val="bullet"/>
      <w:lvlText w:val=""/>
      <w:lvlJc w:val="left"/>
      <w:pPr>
        <w:ind w:left="2160" w:hanging="360"/>
      </w:pPr>
      <w:rPr>
        <w:rFonts w:ascii="Wingdings" w:hAnsi="Wingdings" w:hint="default"/>
      </w:rPr>
    </w:lvl>
    <w:lvl w:ilvl="3" w:tplc="182EE05C">
      <w:start w:val="1"/>
      <w:numFmt w:val="bullet"/>
      <w:lvlText w:val=""/>
      <w:lvlJc w:val="left"/>
      <w:pPr>
        <w:ind w:left="2880" w:hanging="360"/>
      </w:pPr>
      <w:rPr>
        <w:rFonts w:ascii="Symbol" w:hAnsi="Symbol" w:hint="default"/>
      </w:rPr>
    </w:lvl>
    <w:lvl w:ilvl="4" w:tplc="D1BE1276">
      <w:start w:val="1"/>
      <w:numFmt w:val="bullet"/>
      <w:lvlText w:val="o"/>
      <w:lvlJc w:val="left"/>
      <w:pPr>
        <w:ind w:left="3600" w:hanging="360"/>
      </w:pPr>
      <w:rPr>
        <w:rFonts w:ascii="Courier New" w:hAnsi="Courier New" w:hint="default"/>
      </w:rPr>
    </w:lvl>
    <w:lvl w:ilvl="5" w:tplc="8D9E7E1A">
      <w:start w:val="1"/>
      <w:numFmt w:val="bullet"/>
      <w:lvlText w:val=""/>
      <w:lvlJc w:val="left"/>
      <w:pPr>
        <w:ind w:left="4320" w:hanging="360"/>
      </w:pPr>
      <w:rPr>
        <w:rFonts w:ascii="Wingdings" w:hAnsi="Wingdings" w:hint="default"/>
      </w:rPr>
    </w:lvl>
    <w:lvl w:ilvl="6" w:tplc="2B64120A">
      <w:start w:val="1"/>
      <w:numFmt w:val="bullet"/>
      <w:lvlText w:val=""/>
      <w:lvlJc w:val="left"/>
      <w:pPr>
        <w:ind w:left="5040" w:hanging="360"/>
      </w:pPr>
      <w:rPr>
        <w:rFonts w:ascii="Symbol" w:hAnsi="Symbol" w:hint="default"/>
      </w:rPr>
    </w:lvl>
    <w:lvl w:ilvl="7" w:tplc="60783002">
      <w:start w:val="1"/>
      <w:numFmt w:val="bullet"/>
      <w:lvlText w:val="o"/>
      <w:lvlJc w:val="left"/>
      <w:pPr>
        <w:ind w:left="5760" w:hanging="360"/>
      </w:pPr>
      <w:rPr>
        <w:rFonts w:ascii="Courier New" w:hAnsi="Courier New" w:hint="default"/>
      </w:rPr>
    </w:lvl>
    <w:lvl w:ilvl="8" w:tplc="49F0022E">
      <w:start w:val="1"/>
      <w:numFmt w:val="bullet"/>
      <w:lvlText w:val=""/>
      <w:lvlJc w:val="left"/>
      <w:pPr>
        <w:ind w:left="6480" w:hanging="360"/>
      </w:pPr>
      <w:rPr>
        <w:rFonts w:ascii="Wingdings" w:hAnsi="Wingdings" w:hint="default"/>
      </w:rPr>
    </w:lvl>
  </w:abstractNum>
  <w:abstractNum w:abstractNumId="69" w15:restartNumberingAfterBreak="0">
    <w:nsid w:val="6EE4B80C"/>
    <w:multiLevelType w:val="hybridMultilevel"/>
    <w:tmpl w:val="C7324376"/>
    <w:lvl w:ilvl="0" w:tplc="5C56E406">
      <w:start w:val="1"/>
      <w:numFmt w:val="bullet"/>
      <w:lvlText w:val="-"/>
      <w:lvlJc w:val="left"/>
      <w:pPr>
        <w:ind w:left="720" w:hanging="360"/>
      </w:pPr>
      <w:rPr>
        <w:rFonts w:ascii="Aptos" w:hAnsi="Aptos" w:hint="default"/>
      </w:rPr>
    </w:lvl>
    <w:lvl w:ilvl="1" w:tplc="418C16A6">
      <w:start w:val="1"/>
      <w:numFmt w:val="bullet"/>
      <w:lvlText w:val="o"/>
      <w:lvlJc w:val="left"/>
      <w:pPr>
        <w:ind w:left="1440" w:hanging="360"/>
      </w:pPr>
      <w:rPr>
        <w:rFonts w:ascii="Courier New" w:hAnsi="Courier New" w:hint="default"/>
      </w:rPr>
    </w:lvl>
    <w:lvl w:ilvl="2" w:tplc="2B606C94">
      <w:start w:val="1"/>
      <w:numFmt w:val="bullet"/>
      <w:lvlText w:val=""/>
      <w:lvlJc w:val="left"/>
      <w:pPr>
        <w:ind w:left="2160" w:hanging="360"/>
      </w:pPr>
      <w:rPr>
        <w:rFonts w:ascii="Wingdings" w:hAnsi="Wingdings" w:hint="default"/>
      </w:rPr>
    </w:lvl>
    <w:lvl w:ilvl="3" w:tplc="E33E4218">
      <w:start w:val="1"/>
      <w:numFmt w:val="bullet"/>
      <w:lvlText w:val=""/>
      <w:lvlJc w:val="left"/>
      <w:pPr>
        <w:ind w:left="2880" w:hanging="360"/>
      </w:pPr>
      <w:rPr>
        <w:rFonts w:ascii="Symbol" w:hAnsi="Symbol" w:hint="default"/>
      </w:rPr>
    </w:lvl>
    <w:lvl w:ilvl="4" w:tplc="F53C8F28">
      <w:start w:val="1"/>
      <w:numFmt w:val="bullet"/>
      <w:lvlText w:val="o"/>
      <w:lvlJc w:val="left"/>
      <w:pPr>
        <w:ind w:left="3600" w:hanging="360"/>
      </w:pPr>
      <w:rPr>
        <w:rFonts w:ascii="Courier New" w:hAnsi="Courier New" w:hint="default"/>
      </w:rPr>
    </w:lvl>
    <w:lvl w:ilvl="5" w:tplc="9E76B5AA">
      <w:start w:val="1"/>
      <w:numFmt w:val="bullet"/>
      <w:lvlText w:val=""/>
      <w:lvlJc w:val="left"/>
      <w:pPr>
        <w:ind w:left="4320" w:hanging="360"/>
      </w:pPr>
      <w:rPr>
        <w:rFonts w:ascii="Wingdings" w:hAnsi="Wingdings" w:hint="default"/>
      </w:rPr>
    </w:lvl>
    <w:lvl w:ilvl="6" w:tplc="B010D0CC">
      <w:start w:val="1"/>
      <w:numFmt w:val="bullet"/>
      <w:lvlText w:val=""/>
      <w:lvlJc w:val="left"/>
      <w:pPr>
        <w:ind w:left="5040" w:hanging="360"/>
      </w:pPr>
      <w:rPr>
        <w:rFonts w:ascii="Symbol" w:hAnsi="Symbol" w:hint="default"/>
      </w:rPr>
    </w:lvl>
    <w:lvl w:ilvl="7" w:tplc="CC22CC98">
      <w:start w:val="1"/>
      <w:numFmt w:val="bullet"/>
      <w:lvlText w:val="o"/>
      <w:lvlJc w:val="left"/>
      <w:pPr>
        <w:ind w:left="5760" w:hanging="360"/>
      </w:pPr>
      <w:rPr>
        <w:rFonts w:ascii="Courier New" w:hAnsi="Courier New" w:hint="default"/>
      </w:rPr>
    </w:lvl>
    <w:lvl w:ilvl="8" w:tplc="9308204E">
      <w:start w:val="1"/>
      <w:numFmt w:val="bullet"/>
      <w:lvlText w:val=""/>
      <w:lvlJc w:val="left"/>
      <w:pPr>
        <w:ind w:left="6480" w:hanging="360"/>
      </w:pPr>
      <w:rPr>
        <w:rFonts w:ascii="Wingdings" w:hAnsi="Wingdings" w:hint="default"/>
      </w:rPr>
    </w:lvl>
  </w:abstractNum>
  <w:abstractNum w:abstractNumId="70" w15:restartNumberingAfterBreak="0">
    <w:nsid w:val="704A8B43"/>
    <w:multiLevelType w:val="hybridMultilevel"/>
    <w:tmpl w:val="2A8C8B36"/>
    <w:lvl w:ilvl="0" w:tplc="1A603172">
      <w:start w:val="1"/>
      <w:numFmt w:val="bullet"/>
      <w:lvlText w:val=""/>
      <w:lvlJc w:val="left"/>
      <w:pPr>
        <w:ind w:left="720" w:hanging="360"/>
      </w:pPr>
      <w:rPr>
        <w:rFonts w:ascii="Symbol" w:hAnsi="Symbol" w:hint="default"/>
      </w:rPr>
    </w:lvl>
    <w:lvl w:ilvl="1" w:tplc="46DA80BE">
      <w:start w:val="1"/>
      <w:numFmt w:val="bullet"/>
      <w:lvlText w:val="o"/>
      <w:lvlJc w:val="left"/>
      <w:pPr>
        <w:ind w:left="1440" w:hanging="360"/>
      </w:pPr>
      <w:rPr>
        <w:rFonts w:ascii="Courier New" w:hAnsi="Courier New" w:hint="default"/>
      </w:rPr>
    </w:lvl>
    <w:lvl w:ilvl="2" w:tplc="5EDCBACA">
      <w:start w:val="1"/>
      <w:numFmt w:val="bullet"/>
      <w:lvlText w:val=""/>
      <w:lvlJc w:val="left"/>
      <w:pPr>
        <w:ind w:left="2160" w:hanging="360"/>
      </w:pPr>
      <w:rPr>
        <w:rFonts w:ascii="Wingdings" w:hAnsi="Wingdings" w:hint="default"/>
      </w:rPr>
    </w:lvl>
    <w:lvl w:ilvl="3" w:tplc="6B0C38F8">
      <w:start w:val="1"/>
      <w:numFmt w:val="bullet"/>
      <w:lvlText w:val=""/>
      <w:lvlJc w:val="left"/>
      <w:pPr>
        <w:ind w:left="2880" w:hanging="360"/>
      </w:pPr>
      <w:rPr>
        <w:rFonts w:ascii="Symbol" w:hAnsi="Symbol" w:hint="default"/>
      </w:rPr>
    </w:lvl>
    <w:lvl w:ilvl="4" w:tplc="E816532E">
      <w:start w:val="1"/>
      <w:numFmt w:val="bullet"/>
      <w:lvlText w:val="o"/>
      <w:lvlJc w:val="left"/>
      <w:pPr>
        <w:ind w:left="3600" w:hanging="360"/>
      </w:pPr>
      <w:rPr>
        <w:rFonts w:ascii="Courier New" w:hAnsi="Courier New" w:hint="default"/>
      </w:rPr>
    </w:lvl>
    <w:lvl w:ilvl="5" w:tplc="62A000B0">
      <w:start w:val="1"/>
      <w:numFmt w:val="bullet"/>
      <w:lvlText w:val=""/>
      <w:lvlJc w:val="left"/>
      <w:pPr>
        <w:ind w:left="4320" w:hanging="360"/>
      </w:pPr>
      <w:rPr>
        <w:rFonts w:ascii="Wingdings" w:hAnsi="Wingdings" w:hint="default"/>
      </w:rPr>
    </w:lvl>
    <w:lvl w:ilvl="6" w:tplc="A5F2B52A">
      <w:start w:val="1"/>
      <w:numFmt w:val="bullet"/>
      <w:lvlText w:val=""/>
      <w:lvlJc w:val="left"/>
      <w:pPr>
        <w:ind w:left="5040" w:hanging="360"/>
      </w:pPr>
      <w:rPr>
        <w:rFonts w:ascii="Symbol" w:hAnsi="Symbol" w:hint="default"/>
      </w:rPr>
    </w:lvl>
    <w:lvl w:ilvl="7" w:tplc="BAACD4DA">
      <w:start w:val="1"/>
      <w:numFmt w:val="bullet"/>
      <w:lvlText w:val="o"/>
      <w:lvlJc w:val="left"/>
      <w:pPr>
        <w:ind w:left="5760" w:hanging="360"/>
      </w:pPr>
      <w:rPr>
        <w:rFonts w:ascii="Courier New" w:hAnsi="Courier New" w:hint="default"/>
      </w:rPr>
    </w:lvl>
    <w:lvl w:ilvl="8" w:tplc="41AE3774">
      <w:start w:val="1"/>
      <w:numFmt w:val="bullet"/>
      <w:lvlText w:val=""/>
      <w:lvlJc w:val="left"/>
      <w:pPr>
        <w:ind w:left="6480" w:hanging="360"/>
      </w:pPr>
      <w:rPr>
        <w:rFonts w:ascii="Wingdings" w:hAnsi="Wingdings" w:hint="default"/>
      </w:rPr>
    </w:lvl>
  </w:abstractNum>
  <w:abstractNum w:abstractNumId="71" w15:restartNumberingAfterBreak="0">
    <w:nsid w:val="71E0134E"/>
    <w:multiLevelType w:val="hybridMultilevel"/>
    <w:tmpl w:val="AD0A0F04"/>
    <w:lvl w:ilvl="0" w:tplc="70E80D52">
      <w:start w:val="1"/>
      <w:numFmt w:val="bullet"/>
      <w:lvlText w:val="-"/>
      <w:lvlJc w:val="left"/>
      <w:pPr>
        <w:ind w:left="720" w:hanging="360"/>
      </w:pPr>
      <w:rPr>
        <w:rFonts w:ascii="Aptos" w:hAnsi="Aptos" w:hint="default"/>
      </w:rPr>
    </w:lvl>
    <w:lvl w:ilvl="1" w:tplc="5A0836D4">
      <w:start w:val="1"/>
      <w:numFmt w:val="bullet"/>
      <w:lvlText w:val="o"/>
      <w:lvlJc w:val="left"/>
      <w:pPr>
        <w:ind w:left="1440" w:hanging="360"/>
      </w:pPr>
      <w:rPr>
        <w:rFonts w:ascii="Courier New" w:hAnsi="Courier New" w:hint="default"/>
      </w:rPr>
    </w:lvl>
    <w:lvl w:ilvl="2" w:tplc="BADC000A">
      <w:start w:val="1"/>
      <w:numFmt w:val="bullet"/>
      <w:lvlText w:val=""/>
      <w:lvlJc w:val="left"/>
      <w:pPr>
        <w:ind w:left="2160" w:hanging="360"/>
      </w:pPr>
      <w:rPr>
        <w:rFonts w:ascii="Wingdings" w:hAnsi="Wingdings" w:hint="default"/>
      </w:rPr>
    </w:lvl>
    <w:lvl w:ilvl="3" w:tplc="DA184CB6">
      <w:start w:val="1"/>
      <w:numFmt w:val="bullet"/>
      <w:lvlText w:val=""/>
      <w:lvlJc w:val="left"/>
      <w:pPr>
        <w:ind w:left="2880" w:hanging="360"/>
      </w:pPr>
      <w:rPr>
        <w:rFonts w:ascii="Symbol" w:hAnsi="Symbol" w:hint="default"/>
      </w:rPr>
    </w:lvl>
    <w:lvl w:ilvl="4" w:tplc="51A227DA">
      <w:start w:val="1"/>
      <w:numFmt w:val="bullet"/>
      <w:lvlText w:val="o"/>
      <w:lvlJc w:val="left"/>
      <w:pPr>
        <w:ind w:left="3600" w:hanging="360"/>
      </w:pPr>
      <w:rPr>
        <w:rFonts w:ascii="Courier New" w:hAnsi="Courier New" w:hint="default"/>
      </w:rPr>
    </w:lvl>
    <w:lvl w:ilvl="5" w:tplc="630C1DF0">
      <w:start w:val="1"/>
      <w:numFmt w:val="bullet"/>
      <w:lvlText w:val=""/>
      <w:lvlJc w:val="left"/>
      <w:pPr>
        <w:ind w:left="4320" w:hanging="360"/>
      </w:pPr>
      <w:rPr>
        <w:rFonts w:ascii="Wingdings" w:hAnsi="Wingdings" w:hint="default"/>
      </w:rPr>
    </w:lvl>
    <w:lvl w:ilvl="6" w:tplc="D0640D80">
      <w:start w:val="1"/>
      <w:numFmt w:val="bullet"/>
      <w:lvlText w:val=""/>
      <w:lvlJc w:val="left"/>
      <w:pPr>
        <w:ind w:left="5040" w:hanging="360"/>
      </w:pPr>
      <w:rPr>
        <w:rFonts w:ascii="Symbol" w:hAnsi="Symbol" w:hint="default"/>
      </w:rPr>
    </w:lvl>
    <w:lvl w:ilvl="7" w:tplc="27182E64">
      <w:start w:val="1"/>
      <w:numFmt w:val="bullet"/>
      <w:lvlText w:val="o"/>
      <w:lvlJc w:val="left"/>
      <w:pPr>
        <w:ind w:left="5760" w:hanging="360"/>
      </w:pPr>
      <w:rPr>
        <w:rFonts w:ascii="Courier New" w:hAnsi="Courier New" w:hint="default"/>
      </w:rPr>
    </w:lvl>
    <w:lvl w:ilvl="8" w:tplc="2952B5DE">
      <w:start w:val="1"/>
      <w:numFmt w:val="bullet"/>
      <w:lvlText w:val=""/>
      <w:lvlJc w:val="left"/>
      <w:pPr>
        <w:ind w:left="6480" w:hanging="360"/>
      </w:pPr>
      <w:rPr>
        <w:rFonts w:ascii="Wingdings" w:hAnsi="Wingdings" w:hint="default"/>
      </w:rPr>
    </w:lvl>
  </w:abstractNum>
  <w:abstractNum w:abstractNumId="72" w15:restartNumberingAfterBreak="0">
    <w:nsid w:val="720826D5"/>
    <w:multiLevelType w:val="hybridMultilevel"/>
    <w:tmpl w:val="A418A83C"/>
    <w:lvl w:ilvl="0" w:tplc="8226738A">
      <w:start w:val="1"/>
      <w:numFmt w:val="bullet"/>
      <w:lvlText w:val="-"/>
      <w:lvlJc w:val="left"/>
      <w:pPr>
        <w:ind w:left="720" w:hanging="360"/>
      </w:pPr>
      <w:rPr>
        <w:rFonts w:ascii="Aptos" w:hAnsi="Aptos" w:hint="default"/>
      </w:rPr>
    </w:lvl>
    <w:lvl w:ilvl="1" w:tplc="E4E26616">
      <w:start w:val="1"/>
      <w:numFmt w:val="bullet"/>
      <w:lvlText w:val="o"/>
      <w:lvlJc w:val="left"/>
      <w:pPr>
        <w:ind w:left="1440" w:hanging="360"/>
      </w:pPr>
      <w:rPr>
        <w:rFonts w:ascii="Courier New" w:hAnsi="Courier New" w:hint="default"/>
      </w:rPr>
    </w:lvl>
    <w:lvl w:ilvl="2" w:tplc="B94286AA">
      <w:start w:val="1"/>
      <w:numFmt w:val="bullet"/>
      <w:lvlText w:val=""/>
      <w:lvlJc w:val="left"/>
      <w:pPr>
        <w:ind w:left="2160" w:hanging="360"/>
      </w:pPr>
      <w:rPr>
        <w:rFonts w:ascii="Wingdings" w:hAnsi="Wingdings" w:hint="default"/>
      </w:rPr>
    </w:lvl>
    <w:lvl w:ilvl="3" w:tplc="8B5A9248">
      <w:start w:val="1"/>
      <w:numFmt w:val="bullet"/>
      <w:lvlText w:val=""/>
      <w:lvlJc w:val="left"/>
      <w:pPr>
        <w:ind w:left="2880" w:hanging="360"/>
      </w:pPr>
      <w:rPr>
        <w:rFonts w:ascii="Symbol" w:hAnsi="Symbol" w:hint="default"/>
      </w:rPr>
    </w:lvl>
    <w:lvl w:ilvl="4" w:tplc="67F831CE">
      <w:start w:val="1"/>
      <w:numFmt w:val="bullet"/>
      <w:lvlText w:val="o"/>
      <w:lvlJc w:val="left"/>
      <w:pPr>
        <w:ind w:left="3600" w:hanging="360"/>
      </w:pPr>
      <w:rPr>
        <w:rFonts w:ascii="Courier New" w:hAnsi="Courier New" w:hint="default"/>
      </w:rPr>
    </w:lvl>
    <w:lvl w:ilvl="5" w:tplc="2DF2EA72">
      <w:start w:val="1"/>
      <w:numFmt w:val="bullet"/>
      <w:lvlText w:val=""/>
      <w:lvlJc w:val="left"/>
      <w:pPr>
        <w:ind w:left="4320" w:hanging="360"/>
      </w:pPr>
      <w:rPr>
        <w:rFonts w:ascii="Wingdings" w:hAnsi="Wingdings" w:hint="default"/>
      </w:rPr>
    </w:lvl>
    <w:lvl w:ilvl="6" w:tplc="CA5A5B58">
      <w:start w:val="1"/>
      <w:numFmt w:val="bullet"/>
      <w:lvlText w:val=""/>
      <w:lvlJc w:val="left"/>
      <w:pPr>
        <w:ind w:left="5040" w:hanging="360"/>
      </w:pPr>
      <w:rPr>
        <w:rFonts w:ascii="Symbol" w:hAnsi="Symbol" w:hint="default"/>
      </w:rPr>
    </w:lvl>
    <w:lvl w:ilvl="7" w:tplc="B60A402E">
      <w:start w:val="1"/>
      <w:numFmt w:val="bullet"/>
      <w:lvlText w:val="o"/>
      <w:lvlJc w:val="left"/>
      <w:pPr>
        <w:ind w:left="5760" w:hanging="360"/>
      </w:pPr>
      <w:rPr>
        <w:rFonts w:ascii="Courier New" w:hAnsi="Courier New" w:hint="default"/>
      </w:rPr>
    </w:lvl>
    <w:lvl w:ilvl="8" w:tplc="7B2004BA">
      <w:start w:val="1"/>
      <w:numFmt w:val="bullet"/>
      <w:lvlText w:val=""/>
      <w:lvlJc w:val="left"/>
      <w:pPr>
        <w:ind w:left="6480" w:hanging="360"/>
      </w:pPr>
      <w:rPr>
        <w:rFonts w:ascii="Wingdings" w:hAnsi="Wingdings" w:hint="default"/>
      </w:rPr>
    </w:lvl>
  </w:abstractNum>
  <w:abstractNum w:abstractNumId="73" w15:restartNumberingAfterBreak="0">
    <w:nsid w:val="732F52FC"/>
    <w:multiLevelType w:val="hybridMultilevel"/>
    <w:tmpl w:val="BAE0CFF2"/>
    <w:lvl w:ilvl="0" w:tplc="35AEE41A">
      <w:start w:val="1"/>
      <w:numFmt w:val="bullet"/>
      <w:lvlText w:val="-"/>
      <w:lvlJc w:val="left"/>
      <w:pPr>
        <w:ind w:left="720" w:hanging="360"/>
      </w:pPr>
      <w:rPr>
        <w:rFonts w:ascii="Aptos" w:hAnsi="Aptos" w:hint="default"/>
      </w:rPr>
    </w:lvl>
    <w:lvl w:ilvl="1" w:tplc="6326070A">
      <w:start w:val="1"/>
      <w:numFmt w:val="bullet"/>
      <w:lvlText w:val="o"/>
      <w:lvlJc w:val="left"/>
      <w:pPr>
        <w:ind w:left="1440" w:hanging="360"/>
      </w:pPr>
      <w:rPr>
        <w:rFonts w:ascii="Courier New" w:hAnsi="Courier New" w:hint="default"/>
      </w:rPr>
    </w:lvl>
    <w:lvl w:ilvl="2" w:tplc="732E319A">
      <w:start w:val="1"/>
      <w:numFmt w:val="bullet"/>
      <w:lvlText w:val=""/>
      <w:lvlJc w:val="left"/>
      <w:pPr>
        <w:ind w:left="2160" w:hanging="360"/>
      </w:pPr>
      <w:rPr>
        <w:rFonts w:ascii="Wingdings" w:hAnsi="Wingdings" w:hint="default"/>
      </w:rPr>
    </w:lvl>
    <w:lvl w:ilvl="3" w:tplc="4C12B11E">
      <w:start w:val="1"/>
      <w:numFmt w:val="bullet"/>
      <w:lvlText w:val=""/>
      <w:lvlJc w:val="left"/>
      <w:pPr>
        <w:ind w:left="2880" w:hanging="360"/>
      </w:pPr>
      <w:rPr>
        <w:rFonts w:ascii="Symbol" w:hAnsi="Symbol" w:hint="default"/>
      </w:rPr>
    </w:lvl>
    <w:lvl w:ilvl="4" w:tplc="811EEB22">
      <w:start w:val="1"/>
      <w:numFmt w:val="bullet"/>
      <w:lvlText w:val="o"/>
      <w:lvlJc w:val="left"/>
      <w:pPr>
        <w:ind w:left="3600" w:hanging="360"/>
      </w:pPr>
      <w:rPr>
        <w:rFonts w:ascii="Courier New" w:hAnsi="Courier New" w:hint="default"/>
      </w:rPr>
    </w:lvl>
    <w:lvl w:ilvl="5" w:tplc="FEFEE470">
      <w:start w:val="1"/>
      <w:numFmt w:val="bullet"/>
      <w:lvlText w:val=""/>
      <w:lvlJc w:val="left"/>
      <w:pPr>
        <w:ind w:left="4320" w:hanging="360"/>
      </w:pPr>
      <w:rPr>
        <w:rFonts w:ascii="Wingdings" w:hAnsi="Wingdings" w:hint="default"/>
      </w:rPr>
    </w:lvl>
    <w:lvl w:ilvl="6" w:tplc="360850C2">
      <w:start w:val="1"/>
      <w:numFmt w:val="bullet"/>
      <w:lvlText w:val=""/>
      <w:lvlJc w:val="left"/>
      <w:pPr>
        <w:ind w:left="5040" w:hanging="360"/>
      </w:pPr>
      <w:rPr>
        <w:rFonts w:ascii="Symbol" w:hAnsi="Symbol" w:hint="default"/>
      </w:rPr>
    </w:lvl>
    <w:lvl w:ilvl="7" w:tplc="AFB08980">
      <w:start w:val="1"/>
      <w:numFmt w:val="bullet"/>
      <w:lvlText w:val="o"/>
      <w:lvlJc w:val="left"/>
      <w:pPr>
        <w:ind w:left="5760" w:hanging="360"/>
      </w:pPr>
      <w:rPr>
        <w:rFonts w:ascii="Courier New" w:hAnsi="Courier New" w:hint="default"/>
      </w:rPr>
    </w:lvl>
    <w:lvl w:ilvl="8" w:tplc="87322A24">
      <w:start w:val="1"/>
      <w:numFmt w:val="bullet"/>
      <w:lvlText w:val=""/>
      <w:lvlJc w:val="left"/>
      <w:pPr>
        <w:ind w:left="6480" w:hanging="360"/>
      </w:pPr>
      <w:rPr>
        <w:rFonts w:ascii="Wingdings" w:hAnsi="Wingdings" w:hint="default"/>
      </w:rPr>
    </w:lvl>
  </w:abstractNum>
  <w:abstractNum w:abstractNumId="74" w15:restartNumberingAfterBreak="0">
    <w:nsid w:val="73A98FED"/>
    <w:multiLevelType w:val="hybridMultilevel"/>
    <w:tmpl w:val="7F0C72F6"/>
    <w:lvl w:ilvl="0" w:tplc="E8906546">
      <w:start w:val="1"/>
      <w:numFmt w:val="bullet"/>
      <w:lvlText w:val=""/>
      <w:lvlJc w:val="left"/>
      <w:pPr>
        <w:ind w:left="720" w:hanging="360"/>
      </w:pPr>
      <w:rPr>
        <w:rFonts w:ascii="Symbol" w:hAnsi="Symbol" w:hint="default"/>
      </w:rPr>
    </w:lvl>
    <w:lvl w:ilvl="1" w:tplc="BF0E0BFA">
      <w:start w:val="1"/>
      <w:numFmt w:val="bullet"/>
      <w:lvlText w:val="o"/>
      <w:lvlJc w:val="left"/>
      <w:pPr>
        <w:ind w:left="1440" w:hanging="360"/>
      </w:pPr>
      <w:rPr>
        <w:rFonts w:ascii="Courier New" w:hAnsi="Courier New" w:hint="default"/>
      </w:rPr>
    </w:lvl>
    <w:lvl w:ilvl="2" w:tplc="D124FE0A">
      <w:start w:val="1"/>
      <w:numFmt w:val="bullet"/>
      <w:lvlText w:val=""/>
      <w:lvlJc w:val="left"/>
      <w:pPr>
        <w:ind w:left="2160" w:hanging="360"/>
      </w:pPr>
      <w:rPr>
        <w:rFonts w:ascii="Wingdings" w:hAnsi="Wingdings" w:hint="default"/>
      </w:rPr>
    </w:lvl>
    <w:lvl w:ilvl="3" w:tplc="4DCE497C">
      <w:start w:val="1"/>
      <w:numFmt w:val="bullet"/>
      <w:lvlText w:val=""/>
      <w:lvlJc w:val="left"/>
      <w:pPr>
        <w:ind w:left="2880" w:hanging="360"/>
      </w:pPr>
      <w:rPr>
        <w:rFonts w:ascii="Symbol" w:hAnsi="Symbol" w:hint="default"/>
      </w:rPr>
    </w:lvl>
    <w:lvl w:ilvl="4" w:tplc="ABA68384">
      <w:start w:val="1"/>
      <w:numFmt w:val="bullet"/>
      <w:lvlText w:val="o"/>
      <w:lvlJc w:val="left"/>
      <w:pPr>
        <w:ind w:left="3600" w:hanging="360"/>
      </w:pPr>
      <w:rPr>
        <w:rFonts w:ascii="Courier New" w:hAnsi="Courier New" w:hint="default"/>
      </w:rPr>
    </w:lvl>
    <w:lvl w:ilvl="5" w:tplc="C4E4D130">
      <w:start w:val="1"/>
      <w:numFmt w:val="bullet"/>
      <w:lvlText w:val=""/>
      <w:lvlJc w:val="left"/>
      <w:pPr>
        <w:ind w:left="4320" w:hanging="360"/>
      </w:pPr>
      <w:rPr>
        <w:rFonts w:ascii="Wingdings" w:hAnsi="Wingdings" w:hint="default"/>
      </w:rPr>
    </w:lvl>
    <w:lvl w:ilvl="6" w:tplc="BD18D0B8">
      <w:start w:val="1"/>
      <w:numFmt w:val="bullet"/>
      <w:lvlText w:val=""/>
      <w:lvlJc w:val="left"/>
      <w:pPr>
        <w:ind w:left="5040" w:hanging="360"/>
      </w:pPr>
      <w:rPr>
        <w:rFonts w:ascii="Symbol" w:hAnsi="Symbol" w:hint="default"/>
      </w:rPr>
    </w:lvl>
    <w:lvl w:ilvl="7" w:tplc="DEA05CDA">
      <w:start w:val="1"/>
      <w:numFmt w:val="bullet"/>
      <w:lvlText w:val="o"/>
      <w:lvlJc w:val="left"/>
      <w:pPr>
        <w:ind w:left="5760" w:hanging="360"/>
      </w:pPr>
      <w:rPr>
        <w:rFonts w:ascii="Courier New" w:hAnsi="Courier New" w:hint="default"/>
      </w:rPr>
    </w:lvl>
    <w:lvl w:ilvl="8" w:tplc="9672F8CA">
      <w:start w:val="1"/>
      <w:numFmt w:val="bullet"/>
      <w:lvlText w:val=""/>
      <w:lvlJc w:val="left"/>
      <w:pPr>
        <w:ind w:left="6480" w:hanging="360"/>
      </w:pPr>
      <w:rPr>
        <w:rFonts w:ascii="Wingdings" w:hAnsi="Wingdings" w:hint="default"/>
      </w:rPr>
    </w:lvl>
  </w:abstractNum>
  <w:abstractNum w:abstractNumId="75" w15:restartNumberingAfterBreak="0">
    <w:nsid w:val="73DF513F"/>
    <w:multiLevelType w:val="hybridMultilevel"/>
    <w:tmpl w:val="1EA4DA94"/>
    <w:lvl w:ilvl="0" w:tplc="FD90408E">
      <w:start w:val="1"/>
      <w:numFmt w:val="bullet"/>
      <w:lvlText w:val="-"/>
      <w:lvlJc w:val="left"/>
      <w:pPr>
        <w:ind w:left="720" w:hanging="360"/>
      </w:pPr>
      <w:rPr>
        <w:rFonts w:ascii="Aptos" w:hAnsi="Aptos" w:hint="default"/>
      </w:rPr>
    </w:lvl>
    <w:lvl w:ilvl="1" w:tplc="04CC83B6">
      <w:start w:val="1"/>
      <w:numFmt w:val="bullet"/>
      <w:lvlText w:val="o"/>
      <w:lvlJc w:val="left"/>
      <w:pPr>
        <w:ind w:left="1440" w:hanging="360"/>
      </w:pPr>
      <w:rPr>
        <w:rFonts w:ascii="Courier New" w:hAnsi="Courier New" w:hint="default"/>
      </w:rPr>
    </w:lvl>
    <w:lvl w:ilvl="2" w:tplc="72BACEB2">
      <w:start w:val="1"/>
      <w:numFmt w:val="bullet"/>
      <w:lvlText w:val=""/>
      <w:lvlJc w:val="left"/>
      <w:pPr>
        <w:ind w:left="2160" w:hanging="360"/>
      </w:pPr>
      <w:rPr>
        <w:rFonts w:ascii="Wingdings" w:hAnsi="Wingdings" w:hint="default"/>
      </w:rPr>
    </w:lvl>
    <w:lvl w:ilvl="3" w:tplc="35FC68EE">
      <w:start w:val="1"/>
      <w:numFmt w:val="bullet"/>
      <w:lvlText w:val=""/>
      <w:lvlJc w:val="left"/>
      <w:pPr>
        <w:ind w:left="2880" w:hanging="360"/>
      </w:pPr>
      <w:rPr>
        <w:rFonts w:ascii="Symbol" w:hAnsi="Symbol" w:hint="default"/>
      </w:rPr>
    </w:lvl>
    <w:lvl w:ilvl="4" w:tplc="04244936">
      <w:start w:val="1"/>
      <w:numFmt w:val="bullet"/>
      <w:lvlText w:val="o"/>
      <w:lvlJc w:val="left"/>
      <w:pPr>
        <w:ind w:left="3600" w:hanging="360"/>
      </w:pPr>
      <w:rPr>
        <w:rFonts w:ascii="Courier New" w:hAnsi="Courier New" w:hint="default"/>
      </w:rPr>
    </w:lvl>
    <w:lvl w:ilvl="5" w:tplc="1144A7F2">
      <w:start w:val="1"/>
      <w:numFmt w:val="bullet"/>
      <w:lvlText w:val=""/>
      <w:lvlJc w:val="left"/>
      <w:pPr>
        <w:ind w:left="4320" w:hanging="360"/>
      </w:pPr>
      <w:rPr>
        <w:rFonts w:ascii="Wingdings" w:hAnsi="Wingdings" w:hint="default"/>
      </w:rPr>
    </w:lvl>
    <w:lvl w:ilvl="6" w:tplc="8936554E">
      <w:start w:val="1"/>
      <w:numFmt w:val="bullet"/>
      <w:lvlText w:val=""/>
      <w:lvlJc w:val="left"/>
      <w:pPr>
        <w:ind w:left="5040" w:hanging="360"/>
      </w:pPr>
      <w:rPr>
        <w:rFonts w:ascii="Symbol" w:hAnsi="Symbol" w:hint="default"/>
      </w:rPr>
    </w:lvl>
    <w:lvl w:ilvl="7" w:tplc="EBE073F6">
      <w:start w:val="1"/>
      <w:numFmt w:val="bullet"/>
      <w:lvlText w:val="o"/>
      <w:lvlJc w:val="left"/>
      <w:pPr>
        <w:ind w:left="5760" w:hanging="360"/>
      </w:pPr>
      <w:rPr>
        <w:rFonts w:ascii="Courier New" w:hAnsi="Courier New" w:hint="default"/>
      </w:rPr>
    </w:lvl>
    <w:lvl w:ilvl="8" w:tplc="19F6463C">
      <w:start w:val="1"/>
      <w:numFmt w:val="bullet"/>
      <w:lvlText w:val=""/>
      <w:lvlJc w:val="left"/>
      <w:pPr>
        <w:ind w:left="6480" w:hanging="360"/>
      </w:pPr>
      <w:rPr>
        <w:rFonts w:ascii="Wingdings" w:hAnsi="Wingdings" w:hint="default"/>
      </w:rPr>
    </w:lvl>
  </w:abstractNum>
  <w:abstractNum w:abstractNumId="76" w15:restartNumberingAfterBreak="0">
    <w:nsid w:val="744F48A7"/>
    <w:multiLevelType w:val="hybridMultilevel"/>
    <w:tmpl w:val="02467A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7" w15:restartNumberingAfterBreak="0">
    <w:nsid w:val="74652F4A"/>
    <w:multiLevelType w:val="hybridMultilevel"/>
    <w:tmpl w:val="6346FD2C"/>
    <w:lvl w:ilvl="0" w:tplc="49526462">
      <w:start w:val="1"/>
      <w:numFmt w:val="bullet"/>
      <w:lvlText w:val=""/>
      <w:lvlJc w:val="left"/>
      <w:pPr>
        <w:ind w:left="720" w:hanging="360"/>
      </w:pPr>
      <w:rPr>
        <w:rFonts w:ascii="Symbol" w:hAnsi="Symbol" w:hint="default"/>
      </w:rPr>
    </w:lvl>
    <w:lvl w:ilvl="1" w:tplc="591AD57A">
      <w:start w:val="1"/>
      <w:numFmt w:val="bullet"/>
      <w:lvlText w:val="o"/>
      <w:lvlJc w:val="left"/>
      <w:pPr>
        <w:ind w:left="1440" w:hanging="360"/>
      </w:pPr>
      <w:rPr>
        <w:rFonts w:ascii="Courier New" w:hAnsi="Courier New" w:hint="default"/>
      </w:rPr>
    </w:lvl>
    <w:lvl w:ilvl="2" w:tplc="4E0EF12C">
      <w:start w:val="1"/>
      <w:numFmt w:val="bullet"/>
      <w:lvlText w:val=""/>
      <w:lvlJc w:val="left"/>
      <w:pPr>
        <w:ind w:left="2160" w:hanging="360"/>
      </w:pPr>
      <w:rPr>
        <w:rFonts w:ascii="Wingdings" w:hAnsi="Wingdings" w:hint="default"/>
      </w:rPr>
    </w:lvl>
    <w:lvl w:ilvl="3" w:tplc="DE2CDE38">
      <w:start w:val="1"/>
      <w:numFmt w:val="bullet"/>
      <w:lvlText w:val=""/>
      <w:lvlJc w:val="left"/>
      <w:pPr>
        <w:ind w:left="2880" w:hanging="360"/>
      </w:pPr>
      <w:rPr>
        <w:rFonts w:ascii="Symbol" w:hAnsi="Symbol" w:hint="default"/>
      </w:rPr>
    </w:lvl>
    <w:lvl w:ilvl="4" w:tplc="96BC5570">
      <w:start w:val="1"/>
      <w:numFmt w:val="bullet"/>
      <w:lvlText w:val="o"/>
      <w:lvlJc w:val="left"/>
      <w:pPr>
        <w:ind w:left="3600" w:hanging="360"/>
      </w:pPr>
      <w:rPr>
        <w:rFonts w:ascii="Courier New" w:hAnsi="Courier New" w:hint="default"/>
      </w:rPr>
    </w:lvl>
    <w:lvl w:ilvl="5" w:tplc="FB8E1470">
      <w:start w:val="1"/>
      <w:numFmt w:val="bullet"/>
      <w:lvlText w:val=""/>
      <w:lvlJc w:val="left"/>
      <w:pPr>
        <w:ind w:left="4320" w:hanging="360"/>
      </w:pPr>
      <w:rPr>
        <w:rFonts w:ascii="Wingdings" w:hAnsi="Wingdings" w:hint="default"/>
      </w:rPr>
    </w:lvl>
    <w:lvl w:ilvl="6" w:tplc="536607B6">
      <w:start w:val="1"/>
      <w:numFmt w:val="bullet"/>
      <w:lvlText w:val=""/>
      <w:lvlJc w:val="left"/>
      <w:pPr>
        <w:ind w:left="5040" w:hanging="360"/>
      </w:pPr>
      <w:rPr>
        <w:rFonts w:ascii="Symbol" w:hAnsi="Symbol" w:hint="default"/>
      </w:rPr>
    </w:lvl>
    <w:lvl w:ilvl="7" w:tplc="3D180CB8">
      <w:start w:val="1"/>
      <w:numFmt w:val="bullet"/>
      <w:lvlText w:val="o"/>
      <w:lvlJc w:val="left"/>
      <w:pPr>
        <w:ind w:left="5760" w:hanging="360"/>
      </w:pPr>
      <w:rPr>
        <w:rFonts w:ascii="Courier New" w:hAnsi="Courier New" w:hint="default"/>
      </w:rPr>
    </w:lvl>
    <w:lvl w:ilvl="8" w:tplc="32AE9156">
      <w:start w:val="1"/>
      <w:numFmt w:val="bullet"/>
      <w:lvlText w:val=""/>
      <w:lvlJc w:val="left"/>
      <w:pPr>
        <w:ind w:left="6480" w:hanging="360"/>
      </w:pPr>
      <w:rPr>
        <w:rFonts w:ascii="Wingdings" w:hAnsi="Wingdings" w:hint="default"/>
      </w:rPr>
    </w:lvl>
  </w:abstractNum>
  <w:abstractNum w:abstractNumId="78" w15:restartNumberingAfterBreak="0">
    <w:nsid w:val="74BD5777"/>
    <w:multiLevelType w:val="hybridMultilevel"/>
    <w:tmpl w:val="030AE950"/>
    <w:lvl w:ilvl="0" w:tplc="0816000F">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9" w15:restartNumberingAfterBreak="0">
    <w:nsid w:val="7720B105"/>
    <w:multiLevelType w:val="hybridMultilevel"/>
    <w:tmpl w:val="B714FC58"/>
    <w:lvl w:ilvl="0" w:tplc="6590E1D8">
      <w:start w:val="1"/>
      <w:numFmt w:val="bullet"/>
      <w:lvlText w:val=""/>
      <w:lvlJc w:val="left"/>
      <w:pPr>
        <w:ind w:left="720" w:hanging="360"/>
      </w:pPr>
      <w:rPr>
        <w:rFonts w:ascii="Symbol" w:hAnsi="Symbol" w:hint="default"/>
      </w:rPr>
    </w:lvl>
    <w:lvl w:ilvl="1" w:tplc="D1B0F2BE">
      <w:start w:val="1"/>
      <w:numFmt w:val="bullet"/>
      <w:lvlText w:val="o"/>
      <w:lvlJc w:val="left"/>
      <w:pPr>
        <w:ind w:left="1440" w:hanging="360"/>
      </w:pPr>
      <w:rPr>
        <w:rFonts w:ascii="Courier New" w:hAnsi="Courier New" w:hint="default"/>
      </w:rPr>
    </w:lvl>
    <w:lvl w:ilvl="2" w:tplc="02D2B194">
      <w:start w:val="1"/>
      <w:numFmt w:val="bullet"/>
      <w:lvlText w:val=""/>
      <w:lvlJc w:val="left"/>
      <w:pPr>
        <w:ind w:left="2160" w:hanging="360"/>
      </w:pPr>
      <w:rPr>
        <w:rFonts w:ascii="Wingdings" w:hAnsi="Wingdings" w:hint="default"/>
      </w:rPr>
    </w:lvl>
    <w:lvl w:ilvl="3" w:tplc="2BACC01C">
      <w:start w:val="1"/>
      <w:numFmt w:val="bullet"/>
      <w:lvlText w:val=""/>
      <w:lvlJc w:val="left"/>
      <w:pPr>
        <w:ind w:left="2880" w:hanging="360"/>
      </w:pPr>
      <w:rPr>
        <w:rFonts w:ascii="Symbol" w:hAnsi="Symbol" w:hint="default"/>
      </w:rPr>
    </w:lvl>
    <w:lvl w:ilvl="4" w:tplc="8B48B772">
      <w:start w:val="1"/>
      <w:numFmt w:val="bullet"/>
      <w:lvlText w:val="o"/>
      <w:lvlJc w:val="left"/>
      <w:pPr>
        <w:ind w:left="3600" w:hanging="360"/>
      </w:pPr>
      <w:rPr>
        <w:rFonts w:ascii="Courier New" w:hAnsi="Courier New" w:hint="default"/>
      </w:rPr>
    </w:lvl>
    <w:lvl w:ilvl="5" w:tplc="2B061116">
      <w:start w:val="1"/>
      <w:numFmt w:val="bullet"/>
      <w:lvlText w:val=""/>
      <w:lvlJc w:val="left"/>
      <w:pPr>
        <w:ind w:left="4320" w:hanging="360"/>
      </w:pPr>
      <w:rPr>
        <w:rFonts w:ascii="Wingdings" w:hAnsi="Wingdings" w:hint="default"/>
      </w:rPr>
    </w:lvl>
    <w:lvl w:ilvl="6" w:tplc="FC06008E">
      <w:start w:val="1"/>
      <w:numFmt w:val="bullet"/>
      <w:lvlText w:val=""/>
      <w:lvlJc w:val="left"/>
      <w:pPr>
        <w:ind w:left="5040" w:hanging="360"/>
      </w:pPr>
      <w:rPr>
        <w:rFonts w:ascii="Symbol" w:hAnsi="Symbol" w:hint="default"/>
      </w:rPr>
    </w:lvl>
    <w:lvl w:ilvl="7" w:tplc="B750F4C4">
      <w:start w:val="1"/>
      <w:numFmt w:val="bullet"/>
      <w:lvlText w:val="o"/>
      <w:lvlJc w:val="left"/>
      <w:pPr>
        <w:ind w:left="5760" w:hanging="360"/>
      </w:pPr>
      <w:rPr>
        <w:rFonts w:ascii="Courier New" w:hAnsi="Courier New" w:hint="default"/>
      </w:rPr>
    </w:lvl>
    <w:lvl w:ilvl="8" w:tplc="C5EEC2F2">
      <w:start w:val="1"/>
      <w:numFmt w:val="bullet"/>
      <w:lvlText w:val=""/>
      <w:lvlJc w:val="left"/>
      <w:pPr>
        <w:ind w:left="6480" w:hanging="360"/>
      </w:pPr>
      <w:rPr>
        <w:rFonts w:ascii="Wingdings" w:hAnsi="Wingdings" w:hint="default"/>
      </w:rPr>
    </w:lvl>
  </w:abstractNum>
  <w:abstractNum w:abstractNumId="80" w15:restartNumberingAfterBreak="0">
    <w:nsid w:val="78AAECEB"/>
    <w:multiLevelType w:val="hybridMultilevel"/>
    <w:tmpl w:val="3118ACDE"/>
    <w:lvl w:ilvl="0" w:tplc="3DE84154">
      <w:start w:val="1"/>
      <w:numFmt w:val="bullet"/>
      <w:lvlText w:val=""/>
      <w:lvlJc w:val="left"/>
      <w:pPr>
        <w:ind w:left="720" w:hanging="360"/>
      </w:pPr>
      <w:rPr>
        <w:rFonts w:ascii="Symbol" w:hAnsi="Symbol" w:hint="default"/>
      </w:rPr>
    </w:lvl>
    <w:lvl w:ilvl="1" w:tplc="9F3AF080">
      <w:start w:val="1"/>
      <w:numFmt w:val="bullet"/>
      <w:lvlText w:val="o"/>
      <w:lvlJc w:val="left"/>
      <w:pPr>
        <w:ind w:left="1440" w:hanging="360"/>
      </w:pPr>
      <w:rPr>
        <w:rFonts w:ascii="Courier New" w:hAnsi="Courier New" w:hint="default"/>
      </w:rPr>
    </w:lvl>
    <w:lvl w:ilvl="2" w:tplc="EAF8C2DC">
      <w:start w:val="1"/>
      <w:numFmt w:val="bullet"/>
      <w:lvlText w:val=""/>
      <w:lvlJc w:val="left"/>
      <w:pPr>
        <w:ind w:left="2160" w:hanging="360"/>
      </w:pPr>
      <w:rPr>
        <w:rFonts w:ascii="Wingdings" w:hAnsi="Wingdings" w:hint="default"/>
      </w:rPr>
    </w:lvl>
    <w:lvl w:ilvl="3" w:tplc="02F013A0">
      <w:start w:val="1"/>
      <w:numFmt w:val="bullet"/>
      <w:lvlText w:val=""/>
      <w:lvlJc w:val="left"/>
      <w:pPr>
        <w:ind w:left="2880" w:hanging="360"/>
      </w:pPr>
      <w:rPr>
        <w:rFonts w:ascii="Symbol" w:hAnsi="Symbol" w:hint="default"/>
      </w:rPr>
    </w:lvl>
    <w:lvl w:ilvl="4" w:tplc="3A5C453C">
      <w:start w:val="1"/>
      <w:numFmt w:val="bullet"/>
      <w:lvlText w:val="o"/>
      <w:lvlJc w:val="left"/>
      <w:pPr>
        <w:ind w:left="3600" w:hanging="360"/>
      </w:pPr>
      <w:rPr>
        <w:rFonts w:ascii="Courier New" w:hAnsi="Courier New" w:hint="default"/>
      </w:rPr>
    </w:lvl>
    <w:lvl w:ilvl="5" w:tplc="7A1AB986">
      <w:start w:val="1"/>
      <w:numFmt w:val="bullet"/>
      <w:lvlText w:val=""/>
      <w:lvlJc w:val="left"/>
      <w:pPr>
        <w:ind w:left="4320" w:hanging="360"/>
      </w:pPr>
      <w:rPr>
        <w:rFonts w:ascii="Wingdings" w:hAnsi="Wingdings" w:hint="default"/>
      </w:rPr>
    </w:lvl>
    <w:lvl w:ilvl="6" w:tplc="014889F8">
      <w:start w:val="1"/>
      <w:numFmt w:val="bullet"/>
      <w:lvlText w:val=""/>
      <w:lvlJc w:val="left"/>
      <w:pPr>
        <w:ind w:left="5040" w:hanging="360"/>
      </w:pPr>
      <w:rPr>
        <w:rFonts w:ascii="Symbol" w:hAnsi="Symbol" w:hint="default"/>
      </w:rPr>
    </w:lvl>
    <w:lvl w:ilvl="7" w:tplc="7292D784">
      <w:start w:val="1"/>
      <w:numFmt w:val="bullet"/>
      <w:lvlText w:val="o"/>
      <w:lvlJc w:val="left"/>
      <w:pPr>
        <w:ind w:left="5760" w:hanging="360"/>
      </w:pPr>
      <w:rPr>
        <w:rFonts w:ascii="Courier New" w:hAnsi="Courier New" w:hint="default"/>
      </w:rPr>
    </w:lvl>
    <w:lvl w:ilvl="8" w:tplc="9C002078">
      <w:start w:val="1"/>
      <w:numFmt w:val="bullet"/>
      <w:lvlText w:val=""/>
      <w:lvlJc w:val="left"/>
      <w:pPr>
        <w:ind w:left="6480" w:hanging="360"/>
      </w:pPr>
      <w:rPr>
        <w:rFonts w:ascii="Wingdings" w:hAnsi="Wingdings" w:hint="default"/>
      </w:rPr>
    </w:lvl>
  </w:abstractNum>
  <w:abstractNum w:abstractNumId="81" w15:restartNumberingAfterBreak="0">
    <w:nsid w:val="7E5A75FA"/>
    <w:multiLevelType w:val="hybridMultilevel"/>
    <w:tmpl w:val="1CA2F304"/>
    <w:lvl w:ilvl="0" w:tplc="8F8EB060">
      <w:start w:val="1"/>
      <w:numFmt w:val="bullet"/>
      <w:lvlText w:val=""/>
      <w:lvlJc w:val="left"/>
      <w:pPr>
        <w:ind w:left="720" w:hanging="360"/>
      </w:pPr>
      <w:rPr>
        <w:rFonts w:ascii="Symbol" w:hAnsi="Symbol" w:hint="default"/>
      </w:rPr>
    </w:lvl>
    <w:lvl w:ilvl="1" w:tplc="F95AAFA8">
      <w:start w:val="1"/>
      <w:numFmt w:val="bullet"/>
      <w:lvlText w:val="o"/>
      <w:lvlJc w:val="left"/>
      <w:pPr>
        <w:ind w:left="1440" w:hanging="360"/>
      </w:pPr>
      <w:rPr>
        <w:rFonts w:ascii="Courier New" w:hAnsi="Courier New" w:hint="default"/>
      </w:rPr>
    </w:lvl>
    <w:lvl w:ilvl="2" w:tplc="6684479E">
      <w:start w:val="1"/>
      <w:numFmt w:val="bullet"/>
      <w:lvlText w:val=""/>
      <w:lvlJc w:val="left"/>
      <w:pPr>
        <w:ind w:left="2160" w:hanging="360"/>
      </w:pPr>
      <w:rPr>
        <w:rFonts w:ascii="Wingdings" w:hAnsi="Wingdings" w:hint="default"/>
      </w:rPr>
    </w:lvl>
    <w:lvl w:ilvl="3" w:tplc="016026B6">
      <w:start w:val="1"/>
      <w:numFmt w:val="bullet"/>
      <w:lvlText w:val=""/>
      <w:lvlJc w:val="left"/>
      <w:pPr>
        <w:ind w:left="2880" w:hanging="360"/>
      </w:pPr>
      <w:rPr>
        <w:rFonts w:ascii="Symbol" w:hAnsi="Symbol" w:hint="default"/>
      </w:rPr>
    </w:lvl>
    <w:lvl w:ilvl="4" w:tplc="565A4D52">
      <w:start w:val="1"/>
      <w:numFmt w:val="bullet"/>
      <w:lvlText w:val="o"/>
      <w:lvlJc w:val="left"/>
      <w:pPr>
        <w:ind w:left="3600" w:hanging="360"/>
      </w:pPr>
      <w:rPr>
        <w:rFonts w:ascii="Courier New" w:hAnsi="Courier New" w:hint="default"/>
      </w:rPr>
    </w:lvl>
    <w:lvl w:ilvl="5" w:tplc="BA886B92">
      <w:start w:val="1"/>
      <w:numFmt w:val="bullet"/>
      <w:lvlText w:val=""/>
      <w:lvlJc w:val="left"/>
      <w:pPr>
        <w:ind w:left="4320" w:hanging="360"/>
      </w:pPr>
      <w:rPr>
        <w:rFonts w:ascii="Wingdings" w:hAnsi="Wingdings" w:hint="default"/>
      </w:rPr>
    </w:lvl>
    <w:lvl w:ilvl="6" w:tplc="3962E90E">
      <w:start w:val="1"/>
      <w:numFmt w:val="bullet"/>
      <w:lvlText w:val=""/>
      <w:lvlJc w:val="left"/>
      <w:pPr>
        <w:ind w:left="5040" w:hanging="360"/>
      </w:pPr>
      <w:rPr>
        <w:rFonts w:ascii="Symbol" w:hAnsi="Symbol" w:hint="default"/>
      </w:rPr>
    </w:lvl>
    <w:lvl w:ilvl="7" w:tplc="6414D34C">
      <w:start w:val="1"/>
      <w:numFmt w:val="bullet"/>
      <w:lvlText w:val="o"/>
      <w:lvlJc w:val="left"/>
      <w:pPr>
        <w:ind w:left="5760" w:hanging="360"/>
      </w:pPr>
      <w:rPr>
        <w:rFonts w:ascii="Courier New" w:hAnsi="Courier New" w:hint="default"/>
      </w:rPr>
    </w:lvl>
    <w:lvl w:ilvl="8" w:tplc="A03A49F2">
      <w:start w:val="1"/>
      <w:numFmt w:val="bullet"/>
      <w:lvlText w:val=""/>
      <w:lvlJc w:val="left"/>
      <w:pPr>
        <w:ind w:left="6480" w:hanging="360"/>
      </w:pPr>
      <w:rPr>
        <w:rFonts w:ascii="Wingdings" w:hAnsi="Wingdings" w:hint="default"/>
      </w:rPr>
    </w:lvl>
  </w:abstractNum>
  <w:abstractNum w:abstractNumId="82" w15:restartNumberingAfterBreak="0">
    <w:nsid w:val="7F40F05D"/>
    <w:multiLevelType w:val="hybridMultilevel"/>
    <w:tmpl w:val="A63E2C78"/>
    <w:lvl w:ilvl="0" w:tplc="3BBCEF68">
      <w:start w:val="1"/>
      <w:numFmt w:val="bullet"/>
      <w:lvlText w:val=""/>
      <w:lvlJc w:val="left"/>
      <w:pPr>
        <w:ind w:left="720" w:hanging="360"/>
      </w:pPr>
      <w:rPr>
        <w:rFonts w:ascii="Symbol" w:hAnsi="Symbol" w:hint="default"/>
      </w:rPr>
    </w:lvl>
    <w:lvl w:ilvl="1" w:tplc="213C616C">
      <w:start w:val="1"/>
      <w:numFmt w:val="bullet"/>
      <w:lvlText w:val="o"/>
      <w:lvlJc w:val="left"/>
      <w:pPr>
        <w:ind w:left="1440" w:hanging="360"/>
      </w:pPr>
      <w:rPr>
        <w:rFonts w:ascii="Courier New" w:hAnsi="Courier New" w:hint="default"/>
      </w:rPr>
    </w:lvl>
    <w:lvl w:ilvl="2" w:tplc="C220C7BA">
      <w:start w:val="1"/>
      <w:numFmt w:val="bullet"/>
      <w:lvlText w:val=""/>
      <w:lvlJc w:val="left"/>
      <w:pPr>
        <w:ind w:left="2160" w:hanging="360"/>
      </w:pPr>
      <w:rPr>
        <w:rFonts w:ascii="Wingdings" w:hAnsi="Wingdings" w:hint="default"/>
      </w:rPr>
    </w:lvl>
    <w:lvl w:ilvl="3" w:tplc="E3549F00">
      <w:start w:val="1"/>
      <w:numFmt w:val="bullet"/>
      <w:lvlText w:val=""/>
      <w:lvlJc w:val="left"/>
      <w:pPr>
        <w:ind w:left="2880" w:hanging="360"/>
      </w:pPr>
      <w:rPr>
        <w:rFonts w:ascii="Symbol" w:hAnsi="Symbol" w:hint="default"/>
      </w:rPr>
    </w:lvl>
    <w:lvl w:ilvl="4" w:tplc="29EEDC62">
      <w:start w:val="1"/>
      <w:numFmt w:val="bullet"/>
      <w:lvlText w:val="o"/>
      <w:lvlJc w:val="left"/>
      <w:pPr>
        <w:ind w:left="3600" w:hanging="360"/>
      </w:pPr>
      <w:rPr>
        <w:rFonts w:ascii="Courier New" w:hAnsi="Courier New" w:hint="default"/>
      </w:rPr>
    </w:lvl>
    <w:lvl w:ilvl="5" w:tplc="151E7000">
      <w:start w:val="1"/>
      <w:numFmt w:val="bullet"/>
      <w:lvlText w:val=""/>
      <w:lvlJc w:val="left"/>
      <w:pPr>
        <w:ind w:left="4320" w:hanging="360"/>
      </w:pPr>
      <w:rPr>
        <w:rFonts w:ascii="Wingdings" w:hAnsi="Wingdings" w:hint="default"/>
      </w:rPr>
    </w:lvl>
    <w:lvl w:ilvl="6" w:tplc="52A0251E">
      <w:start w:val="1"/>
      <w:numFmt w:val="bullet"/>
      <w:lvlText w:val=""/>
      <w:lvlJc w:val="left"/>
      <w:pPr>
        <w:ind w:left="5040" w:hanging="360"/>
      </w:pPr>
      <w:rPr>
        <w:rFonts w:ascii="Symbol" w:hAnsi="Symbol" w:hint="default"/>
      </w:rPr>
    </w:lvl>
    <w:lvl w:ilvl="7" w:tplc="7092EB46">
      <w:start w:val="1"/>
      <w:numFmt w:val="bullet"/>
      <w:lvlText w:val="o"/>
      <w:lvlJc w:val="left"/>
      <w:pPr>
        <w:ind w:left="5760" w:hanging="360"/>
      </w:pPr>
      <w:rPr>
        <w:rFonts w:ascii="Courier New" w:hAnsi="Courier New" w:hint="default"/>
      </w:rPr>
    </w:lvl>
    <w:lvl w:ilvl="8" w:tplc="630E9880">
      <w:start w:val="1"/>
      <w:numFmt w:val="bullet"/>
      <w:lvlText w:val=""/>
      <w:lvlJc w:val="left"/>
      <w:pPr>
        <w:ind w:left="6480" w:hanging="360"/>
      </w:pPr>
      <w:rPr>
        <w:rFonts w:ascii="Wingdings" w:hAnsi="Wingdings" w:hint="default"/>
      </w:rPr>
    </w:lvl>
  </w:abstractNum>
  <w:num w:numId="1" w16cid:durableId="795685979">
    <w:abstractNumId w:val="73"/>
  </w:num>
  <w:num w:numId="2" w16cid:durableId="252055694">
    <w:abstractNumId w:val="63"/>
  </w:num>
  <w:num w:numId="3" w16cid:durableId="653219272">
    <w:abstractNumId w:val="43"/>
  </w:num>
  <w:num w:numId="4" w16cid:durableId="1746337969">
    <w:abstractNumId w:val="28"/>
  </w:num>
  <w:num w:numId="5" w16cid:durableId="1754349775">
    <w:abstractNumId w:val="60"/>
  </w:num>
  <w:num w:numId="6" w16cid:durableId="587811623">
    <w:abstractNumId w:val="31"/>
  </w:num>
  <w:num w:numId="7" w16cid:durableId="1828088486">
    <w:abstractNumId w:val="1"/>
  </w:num>
  <w:num w:numId="8" w16cid:durableId="1968781351">
    <w:abstractNumId w:val="52"/>
  </w:num>
  <w:num w:numId="9" w16cid:durableId="1560749218">
    <w:abstractNumId w:val="68"/>
  </w:num>
  <w:num w:numId="10" w16cid:durableId="1399590702">
    <w:abstractNumId w:val="71"/>
  </w:num>
  <w:num w:numId="11" w16cid:durableId="1826166470">
    <w:abstractNumId w:val="45"/>
  </w:num>
  <w:num w:numId="12" w16cid:durableId="2011907544">
    <w:abstractNumId w:val="3"/>
  </w:num>
  <w:num w:numId="13" w16cid:durableId="1488932497">
    <w:abstractNumId w:val="69"/>
  </w:num>
  <w:num w:numId="14" w16cid:durableId="619917485">
    <w:abstractNumId w:val="2"/>
  </w:num>
  <w:num w:numId="15" w16cid:durableId="588930032">
    <w:abstractNumId w:val="55"/>
  </w:num>
  <w:num w:numId="16" w16cid:durableId="2033802434">
    <w:abstractNumId w:val="39"/>
  </w:num>
  <w:num w:numId="17" w16cid:durableId="919676563">
    <w:abstractNumId w:val="11"/>
  </w:num>
  <w:num w:numId="18" w16cid:durableId="527329827">
    <w:abstractNumId w:val="72"/>
  </w:num>
  <w:num w:numId="19" w16cid:durableId="170413297">
    <w:abstractNumId w:val="17"/>
  </w:num>
  <w:num w:numId="20" w16cid:durableId="1481535110">
    <w:abstractNumId w:val="23"/>
  </w:num>
  <w:num w:numId="21" w16cid:durableId="1917740556">
    <w:abstractNumId w:val="25"/>
  </w:num>
  <w:num w:numId="22" w16cid:durableId="1154175576">
    <w:abstractNumId w:val="29"/>
  </w:num>
  <w:num w:numId="23" w16cid:durableId="319965576">
    <w:abstractNumId w:val="75"/>
  </w:num>
  <w:num w:numId="24" w16cid:durableId="83502665">
    <w:abstractNumId w:val="44"/>
  </w:num>
  <w:num w:numId="25" w16cid:durableId="1642343670">
    <w:abstractNumId w:val="58"/>
  </w:num>
  <w:num w:numId="26" w16cid:durableId="1882475159">
    <w:abstractNumId w:val="34"/>
  </w:num>
  <w:num w:numId="27" w16cid:durableId="1248029106">
    <w:abstractNumId w:val="82"/>
  </w:num>
  <w:num w:numId="28" w16cid:durableId="1434668694">
    <w:abstractNumId w:val="53"/>
  </w:num>
  <w:num w:numId="29" w16cid:durableId="1379161457">
    <w:abstractNumId w:val="24"/>
  </w:num>
  <w:num w:numId="30" w16cid:durableId="1508669317">
    <w:abstractNumId w:val="38"/>
  </w:num>
  <w:num w:numId="31" w16cid:durableId="1589729430">
    <w:abstractNumId w:val="49"/>
  </w:num>
  <w:num w:numId="32" w16cid:durableId="1142965449">
    <w:abstractNumId w:val="79"/>
  </w:num>
  <w:num w:numId="33" w16cid:durableId="70540687">
    <w:abstractNumId w:val="20"/>
  </w:num>
  <w:num w:numId="34" w16cid:durableId="654646129">
    <w:abstractNumId w:val="70"/>
  </w:num>
  <w:num w:numId="35" w16cid:durableId="1421177675">
    <w:abstractNumId w:val="37"/>
  </w:num>
  <w:num w:numId="36" w16cid:durableId="619338053">
    <w:abstractNumId w:val="81"/>
  </w:num>
  <w:num w:numId="37" w16cid:durableId="1467048832">
    <w:abstractNumId w:val="13"/>
  </w:num>
  <w:num w:numId="38" w16cid:durableId="811361995">
    <w:abstractNumId w:val="21"/>
  </w:num>
  <w:num w:numId="39" w16cid:durableId="1205143690">
    <w:abstractNumId w:val="36"/>
  </w:num>
  <w:num w:numId="40" w16cid:durableId="1820800834">
    <w:abstractNumId w:val="66"/>
  </w:num>
  <w:num w:numId="41" w16cid:durableId="542861324">
    <w:abstractNumId w:val="74"/>
  </w:num>
  <w:num w:numId="42" w16cid:durableId="717703613">
    <w:abstractNumId w:val="67"/>
  </w:num>
  <w:num w:numId="43" w16cid:durableId="1052004720">
    <w:abstractNumId w:val="41"/>
  </w:num>
  <w:num w:numId="44" w16cid:durableId="1011031892">
    <w:abstractNumId w:val="7"/>
  </w:num>
  <w:num w:numId="45" w16cid:durableId="417218623">
    <w:abstractNumId w:val="26"/>
  </w:num>
  <w:num w:numId="46" w16cid:durableId="338118694">
    <w:abstractNumId w:val="33"/>
  </w:num>
  <w:num w:numId="47" w16cid:durableId="912280385">
    <w:abstractNumId w:val="65"/>
  </w:num>
  <w:num w:numId="48" w16cid:durableId="1160345395">
    <w:abstractNumId w:val="14"/>
  </w:num>
  <w:num w:numId="49" w16cid:durableId="90704269">
    <w:abstractNumId w:val="16"/>
  </w:num>
  <w:num w:numId="50" w16cid:durableId="768502116">
    <w:abstractNumId w:val="22"/>
  </w:num>
  <w:num w:numId="51" w16cid:durableId="1281956286">
    <w:abstractNumId w:val="32"/>
  </w:num>
  <w:num w:numId="52" w16cid:durableId="91440117">
    <w:abstractNumId w:val="40"/>
  </w:num>
  <w:num w:numId="53" w16cid:durableId="310796670">
    <w:abstractNumId w:val="0"/>
  </w:num>
  <w:num w:numId="54" w16cid:durableId="1927348685">
    <w:abstractNumId w:val="18"/>
  </w:num>
  <w:num w:numId="55" w16cid:durableId="1902058437">
    <w:abstractNumId w:val="6"/>
  </w:num>
  <w:num w:numId="56" w16cid:durableId="387071088">
    <w:abstractNumId w:val="51"/>
  </w:num>
  <w:num w:numId="57" w16cid:durableId="1326470294">
    <w:abstractNumId w:val="48"/>
  </w:num>
  <w:num w:numId="58" w16cid:durableId="1975284107">
    <w:abstractNumId w:val="61"/>
  </w:num>
  <w:num w:numId="59" w16cid:durableId="762412561">
    <w:abstractNumId w:val="59"/>
  </w:num>
  <w:num w:numId="60" w16cid:durableId="1312366842">
    <w:abstractNumId w:val="56"/>
  </w:num>
  <w:num w:numId="61" w16cid:durableId="1652980580">
    <w:abstractNumId w:val="30"/>
  </w:num>
  <w:num w:numId="62" w16cid:durableId="1140612070">
    <w:abstractNumId w:val="9"/>
  </w:num>
  <w:num w:numId="63" w16cid:durableId="409159078">
    <w:abstractNumId w:val="42"/>
  </w:num>
  <w:num w:numId="64" w16cid:durableId="2051102069">
    <w:abstractNumId w:val="15"/>
  </w:num>
  <w:num w:numId="65" w16cid:durableId="779035030">
    <w:abstractNumId w:val="80"/>
  </w:num>
  <w:num w:numId="66" w16cid:durableId="2096046971">
    <w:abstractNumId w:val="12"/>
  </w:num>
  <w:num w:numId="67" w16cid:durableId="456526513">
    <w:abstractNumId w:val="47"/>
  </w:num>
  <w:num w:numId="68" w16cid:durableId="128015626">
    <w:abstractNumId w:val="57"/>
  </w:num>
  <w:num w:numId="69" w16cid:durableId="1710256520">
    <w:abstractNumId w:val="10"/>
  </w:num>
  <w:num w:numId="70" w16cid:durableId="1241912292">
    <w:abstractNumId w:val="54"/>
  </w:num>
  <w:num w:numId="71" w16cid:durableId="729840234">
    <w:abstractNumId w:val="8"/>
  </w:num>
  <w:num w:numId="72" w16cid:durableId="949315558">
    <w:abstractNumId w:val="77"/>
  </w:num>
  <w:num w:numId="73" w16cid:durableId="481849385">
    <w:abstractNumId w:val="4"/>
  </w:num>
  <w:num w:numId="74" w16cid:durableId="743064315">
    <w:abstractNumId w:val="62"/>
  </w:num>
  <w:num w:numId="75" w16cid:durableId="1610628256">
    <w:abstractNumId w:val="19"/>
  </w:num>
  <w:num w:numId="76" w16cid:durableId="970751791">
    <w:abstractNumId w:val="76"/>
  </w:num>
  <w:num w:numId="77" w16cid:durableId="1577783633">
    <w:abstractNumId w:val="5"/>
  </w:num>
  <w:num w:numId="78" w16cid:durableId="158885770">
    <w:abstractNumId w:val="64"/>
  </w:num>
  <w:num w:numId="79" w16cid:durableId="1823110262">
    <w:abstractNumId w:val="27"/>
  </w:num>
  <w:num w:numId="80" w16cid:durableId="1007445826">
    <w:abstractNumId w:val="35"/>
  </w:num>
  <w:num w:numId="81" w16cid:durableId="1102266028">
    <w:abstractNumId w:val="78"/>
  </w:num>
  <w:num w:numId="82" w16cid:durableId="112092296">
    <w:abstractNumId w:val="46"/>
  </w:num>
  <w:num w:numId="83" w16cid:durableId="83133916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65"/>
    <w:rsid w:val="000468A9"/>
    <w:rsid w:val="00054D0D"/>
    <w:rsid w:val="00072CC6"/>
    <w:rsid w:val="000B3D59"/>
    <w:rsid w:val="001225B4"/>
    <w:rsid w:val="00123607"/>
    <w:rsid w:val="00139381"/>
    <w:rsid w:val="00154C89"/>
    <w:rsid w:val="0015C8A9"/>
    <w:rsid w:val="00182B65"/>
    <w:rsid w:val="0019533E"/>
    <w:rsid w:val="001D042F"/>
    <w:rsid w:val="0024005B"/>
    <w:rsid w:val="00241DB4"/>
    <w:rsid w:val="00243370"/>
    <w:rsid w:val="002A0CEC"/>
    <w:rsid w:val="002F232E"/>
    <w:rsid w:val="002F57F1"/>
    <w:rsid w:val="003264D1"/>
    <w:rsid w:val="00362A1E"/>
    <w:rsid w:val="00385C71"/>
    <w:rsid w:val="003A0CAC"/>
    <w:rsid w:val="003B3DA1"/>
    <w:rsid w:val="003C591B"/>
    <w:rsid w:val="003D2955"/>
    <w:rsid w:val="003E5551"/>
    <w:rsid w:val="003E7C1B"/>
    <w:rsid w:val="00452283"/>
    <w:rsid w:val="004D6983"/>
    <w:rsid w:val="004F5878"/>
    <w:rsid w:val="00541AAB"/>
    <w:rsid w:val="0055125A"/>
    <w:rsid w:val="0058705F"/>
    <w:rsid w:val="00590B1D"/>
    <w:rsid w:val="005A6E10"/>
    <w:rsid w:val="005C15C0"/>
    <w:rsid w:val="005D4C3B"/>
    <w:rsid w:val="006050E6"/>
    <w:rsid w:val="006057D1"/>
    <w:rsid w:val="006532FA"/>
    <w:rsid w:val="0066378E"/>
    <w:rsid w:val="006707C6"/>
    <w:rsid w:val="00674625"/>
    <w:rsid w:val="00685646"/>
    <w:rsid w:val="006A687A"/>
    <w:rsid w:val="006E2072"/>
    <w:rsid w:val="00700CA0"/>
    <w:rsid w:val="00727D03"/>
    <w:rsid w:val="007406C3"/>
    <w:rsid w:val="0077DAC0"/>
    <w:rsid w:val="00784647"/>
    <w:rsid w:val="007A1F6E"/>
    <w:rsid w:val="007A362C"/>
    <w:rsid w:val="007B4883"/>
    <w:rsid w:val="007C7B57"/>
    <w:rsid w:val="007D1AE9"/>
    <w:rsid w:val="007F18CF"/>
    <w:rsid w:val="00804347"/>
    <w:rsid w:val="00811355"/>
    <w:rsid w:val="00811404"/>
    <w:rsid w:val="00831959"/>
    <w:rsid w:val="00857730"/>
    <w:rsid w:val="008C7C37"/>
    <w:rsid w:val="00950DC3"/>
    <w:rsid w:val="00987FC6"/>
    <w:rsid w:val="00997858"/>
    <w:rsid w:val="009C7B06"/>
    <w:rsid w:val="00A06458"/>
    <w:rsid w:val="00A53819"/>
    <w:rsid w:val="00A6552C"/>
    <w:rsid w:val="00AA419D"/>
    <w:rsid w:val="00AD31CF"/>
    <w:rsid w:val="00AE0885"/>
    <w:rsid w:val="00AF5BC0"/>
    <w:rsid w:val="00B00EA5"/>
    <w:rsid w:val="00B22D72"/>
    <w:rsid w:val="00B46152"/>
    <w:rsid w:val="00B52E9C"/>
    <w:rsid w:val="00B5DB96"/>
    <w:rsid w:val="00B60050"/>
    <w:rsid w:val="00B86211"/>
    <w:rsid w:val="00B90CA5"/>
    <w:rsid w:val="00BC1DCB"/>
    <w:rsid w:val="00BD5F1A"/>
    <w:rsid w:val="00BF7063"/>
    <w:rsid w:val="00C23879"/>
    <w:rsid w:val="00C35690"/>
    <w:rsid w:val="00C40D34"/>
    <w:rsid w:val="00C54D3E"/>
    <w:rsid w:val="00C851B6"/>
    <w:rsid w:val="00C9559A"/>
    <w:rsid w:val="00C97824"/>
    <w:rsid w:val="00CB672A"/>
    <w:rsid w:val="00CC4B1B"/>
    <w:rsid w:val="00D021FC"/>
    <w:rsid w:val="00D02A55"/>
    <w:rsid w:val="00D7184B"/>
    <w:rsid w:val="00D740BA"/>
    <w:rsid w:val="00DB22B1"/>
    <w:rsid w:val="00DC6666"/>
    <w:rsid w:val="00DE723E"/>
    <w:rsid w:val="00DF6CDF"/>
    <w:rsid w:val="00E01DE7"/>
    <w:rsid w:val="00E25FF6"/>
    <w:rsid w:val="00E4738B"/>
    <w:rsid w:val="00E47C2A"/>
    <w:rsid w:val="00E95463"/>
    <w:rsid w:val="00EC23EE"/>
    <w:rsid w:val="00ED02D4"/>
    <w:rsid w:val="00EE32AD"/>
    <w:rsid w:val="00EF49AF"/>
    <w:rsid w:val="00F4704D"/>
    <w:rsid w:val="00F47102"/>
    <w:rsid w:val="00FB062C"/>
    <w:rsid w:val="00FD643C"/>
    <w:rsid w:val="00FD6968"/>
    <w:rsid w:val="0105011A"/>
    <w:rsid w:val="013EEA97"/>
    <w:rsid w:val="01423B5D"/>
    <w:rsid w:val="0160C62B"/>
    <w:rsid w:val="01819754"/>
    <w:rsid w:val="01D94ABC"/>
    <w:rsid w:val="01FFFD05"/>
    <w:rsid w:val="0205321C"/>
    <w:rsid w:val="02292452"/>
    <w:rsid w:val="0237EB1F"/>
    <w:rsid w:val="023A6622"/>
    <w:rsid w:val="0240B08F"/>
    <w:rsid w:val="0273072D"/>
    <w:rsid w:val="02799D05"/>
    <w:rsid w:val="027E5BFA"/>
    <w:rsid w:val="02C93F6F"/>
    <w:rsid w:val="02E1A068"/>
    <w:rsid w:val="030C194E"/>
    <w:rsid w:val="031F4834"/>
    <w:rsid w:val="03684740"/>
    <w:rsid w:val="036DCC8E"/>
    <w:rsid w:val="036FBF1A"/>
    <w:rsid w:val="039D9E62"/>
    <w:rsid w:val="03A8A45F"/>
    <w:rsid w:val="03AF6A55"/>
    <w:rsid w:val="03C580F1"/>
    <w:rsid w:val="03FA559A"/>
    <w:rsid w:val="0414BB66"/>
    <w:rsid w:val="045883C0"/>
    <w:rsid w:val="045DADC0"/>
    <w:rsid w:val="0468E381"/>
    <w:rsid w:val="047852BF"/>
    <w:rsid w:val="048AFF59"/>
    <w:rsid w:val="0497332B"/>
    <w:rsid w:val="04A7D02A"/>
    <w:rsid w:val="04B36611"/>
    <w:rsid w:val="04ECAD99"/>
    <w:rsid w:val="04FF8E7A"/>
    <w:rsid w:val="0513B66E"/>
    <w:rsid w:val="0522A303"/>
    <w:rsid w:val="0525015C"/>
    <w:rsid w:val="05270A10"/>
    <w:rsid w:val="05296748"/>
    <w:rsid w:val="0556D593"/>
    <w:rsid w:val="0580CB75"/>
    <w:rsid w:val="05D65B79"/>
    <w:rsid w:val="05DE5314"/>
    <w:rsid w:val="05EA304A"/>
    <w:rsid w:val="061FC331"/>
    <w:rsid w:val="06404924"/>
    <w:rsid w:val="065073B1"/>
    <w:rsid w:val="06549848"/>
    <w:rsid w:val="067A925A"/>
    <w:rsid w:val="06A68432"/>
    <w:rsid w:val="06CFE850"/>
    <w:rsid w:val="07046FE8"/>
    <w:rsid w:val="0735A6C7"/>
    <w:rsid w:val="073E0ACB"/>
    <w:rsid w:val="0743E32B"/>
    <w:rsid w:val="07729C30"/>
    <w:rsid w:val="0779D9AB"/>
    <w:rsid w:val="07AB59CF"/>
    <w:rsid w:val="07ED8A9B"/>
    <w:rsid w:val="080CC8EB"/>
    <w:rsid w:val="08329597"/>
    <w:rsid w:val="086B55C1"/>
    <w:rsid w:val="086C6874"/>
    <w:rsid w:val="087910B8"/>
    <w:rsid w:val="088AE6CB"/>
    <w:rsid w:val="08C4F61F"/>
    <w:rsid w:val="08E53DBB"/>
    <w:rsid w:val="08E55D3C"/>
    <w:rsid w:val="091C5B7B"/>
    <w:rsid w:val="09494B3E"/>
    <w:rsid w:val="095F96C7"/>
    <w:rsid w:val="0962FFA8"/>
    <w:rsid w:val="09A72B9F"/>
    <w:rsid w:val="09CBC25B"/>
    <w:rsid w:val="09ED9454"/>
    <w:rsid w:val="09F156CB"/>
    <w:rsid w:val="09FE52E8"/>
    <w:rsid w:val="0A021948"/>
    <w:rsid w:val="0A33C13D"/>
    <w:rsid w:val="0A402773"/>
    <w:rsid w:val="0A9E8AF6"/>
    <w:rsid w:val="0ABE7021"/>
    <w:rsid w:val="0AD26C33"/>
    <w:rsid w:val="0AE29B54"/>
    <w:rsid w:val="0AFA32C6"/>
    <w:rsid w:val="0B346DE0"/>
    <w:rsid w:val="0B671339"/>
    <w:rsid w:val="0B70B4DC"/>
    <w:rsid w:val="0B874F97"/>
    <w:rsid w:val="0BB26F09"/>
    <w:rsid w:val="0BBDC5E2"/>
    <w:rsid w:val="0BE16528"/>
    <w:rsid w:val="0BF6D027"/>
    <w:rsid w:val="0C523AFD"/>
    <w:rsid w:val="0C5F77F2"/>
    <w:rsid w:val="0CB42B40"/>
    <w:rsid w:val="0CBD0418"/>
    <w:rsid w:val="0D0917C5"/>
    <w:rsid w:val="0D1A0B38"/>
    <w:rsid w:val="0D23194C"/>
    <w:rsid w:val="0D2FCF94"/>
    <w:rsid w:val="0D3C6751"/>
    <w:rsid w:val="0D44B876"/>
    <w:rsid w:val="0D532763"/>
    <w:rsid w:val="0D5748E3"/>
    <w:rsid w:val="0DA71C7C"/>
    <w:rsid w:val="0DAC9B5C"/>
    <w:rsid w:val="0DD5FA06"/>
    <w:rsid w:val="0DDA0527"/>
    <w:rsid w:val="0DE30556"/>
    <w:rsid w:val="0DE74E71"/>
    <w:rsid w:val="0E07F0F1"/>
    <w:rsid w:val="0E0D7C39"/>
    <w:rsid w:val="0E20B9E6"/>
    <w:rsid w:val="0E464720"/>
    <w:rsid w:val="0E484DDF"/>
    <w:rsid w:val="0E48E322"/>
    <w:rsid w:val="0E501179"/>
    <w:rsid w:val="0E54F002"/>
    <w:rsid w:val="0ED0332E"/>
    <w:rsid w:val="0EF3CD2B"/>
    <w:rsid w:val="0F004E18"/>
    <w:rsid w:val="0F741844"/>
    <w:rsid w:val="0F74C323"/>
    <w:rsid w:val="0FAB18B0"/>
    <w:rsid w:val="0FB68D1B"/>
    <w:rsid w:val="0FC2B3E5"/>
    <w:rsid w:val="0FE5B2EC"/>
    <w:rsid w:val="0FE63167"/>
    <w:rsid w:val="10093FF7"/>
    <w:rsid w:val="101ACA39"/>
    <w:rsid w:val="106241BF"/>
    <w:rsid w:val="106636C8"/>
    <w:rsid w:val="10673934"/>
    <w:rsid w:val="106CC072"/>
    <w:rsid w:val="107C9958"/>
    <w:rsid w:val="10DB1EC7"/>
    <w:rsid w:val="10E791B0"/>
    <w:rsid w:val="10E8AACE"/>
    <w:rsid w:val="11178F55"/>
    <w:rsid w:val="112119E5"/>
    <w:rsid w:val="1148EBBD"/>
    <w:rsid w:val="1156C93C"/>
    <w:rsid w:val="11846DE2"/>
    <w:rsid w:val="1189B866"/>
    <w:rsid w:val="11D439EB"/>
    <w:rsid w:val="11EF70A3"/>
    <w:rsid w:val="12142F1B"/>
    <w:rsid w:val="1215E0E0"/>
    <w:rsid w:val="121A2090"/>
    <w:rsid w:val="1234FA06"/>
    <w:rsid w:val="127B3C16"/>
    <w:rsid w:val="12952DF7"/>
    <w:rsid w:val="12B739D6"/>
    <w:rsid w:val="131163A7"/>
    <w:rsid w:val="13129B6E"/>
    <w:rsid w:val="131B00EE"/>
    <w:rsid w:val="13810158"/>
    <w:rsid w:val="13C24DF1"/>
    <w:rsid w:val="13C646D8"/>
    <w:rsid w:val="13CB76EE"/>
    <w:rsid w:val="13E12E47"/>
    <w:rsid w:val="13FA8284"/>
    <w:rsid w:val="13FB713B"/>
    <w:rsid w:val="1410D698"/>
    <w:rsid w:val="14177F2C"/>
    <w:rsid w:val="141BC714"/>
    <w:rsid w:val="14249E54"/>
    <w:rsid w:val="1430D951"/>
    <w:rsid w:val="1433D75A"/>
    <w:rsid w:val="14548D6A"/>
    <w:rsid w:val="14641AB6"/>
    <w:rsid w:val="147174B9"/>
    <w:rsid w:val="147BD72D"/>
    <w:rsid w:val="14C67462"/>
    <w:rsid w:val="14D4A49F"/>
    <w:rsid w:val="14D818E1"/>
    <w:rsid w:val="14E30483"/>
    <w:rsid w:val="14F2E3DC"/>
    <w:rsid w:val="1537E969"/>
    <w:rsid w:val="15411B69"/>
    <w:rsid w:val="1546EB9F"/>
    <w:rsid w:val="155A2174"/>
    <w:rsid w:val="15F6C1C0"/>
    <w:rsid w:val="160FFA9A"/>
    <w:rsid w:val="1617D5A3"/>
    <w:rsid w:val="162E32A5"/>
    <w:rsid w:val="16461C89"/>
    <w:rsid w:val="1652E3A1"/>
    <w:rsid w:val="1674E96D"/>
    <w:rsid w:val="16843B1A"/>
    <w:rsid w:val="16AC4D7F"/>
    <w:rsid w:val="16B61C83"/>
    <w:rsid w:val="16D2DFA7"/>
    <w:rsid w:val="16D8B5AD"/>
    <w:rsid w:val="17098CDF"/>
    <w:rsid w:val="170A4312"/>
    <w:rsid w:val="1719F33C"/>
    <w:rsid w:val="1739C747"/>
    <w:rsid w:val="178B82D2"/>
    <w:rsid w:val="17B64584"/>
    <w:rsid w:val="17B65E3E"/>
    <w:rsid w:val="187521E6"/>
    <w:rsid w:val="1893DF2C"/>
    <w:rsid w:val="18A691CC"/>
    <w:rsid w:val="18B85707"/>
    <w:rsid w:val="1963304D"/>
    <w:rsid w:val="19B8820C"/>
    <w:rsid w:val="1A4F5E6C"/>
    <w:rsid w:val="1A6DD9FC"/>
    <w:rsid w:val="1A7E22A1"/>
    <w:rsid w:val="1A81D13A"/>
    <w:rsid w:val="1AF9A834"/>
    <w:rsid w:val="1B29FB6B"/>
    <w:rsid w:val="1B42A726"/>
    <w:rsid w:val="1B5E5E3D"/>
    <w:rsid w:val="1B6E296A"/>
    <w:rsid w:val="1BAE6998"/>
    <w:rsid w:val="1BB50676"/>
    <w:rsid w:val="1BCF80A0"/>
    <w:rsid w:val="1BF458CA"/>
    <w:rsid w:val="1C2EAF69"/>
    <w:rsid w:val="1C49FCEA"/>
    <w:rsid w:val="1C52BC42"/>
    <w:rsid w:val="1C6A3880"/>
    <w:rsid w:val="1C6D9758"/>
    <w:rsid w:val="1C8A150B"/>
    <w:rsid w:val="1CCEA8AB"/>
    <w:rsid w:val="1CD1E9A3"/>
    <w:rsid w:val="1CDF57C4"/>
    <w:rsid w:val="1CFF0B39"/>
    <w:rsid w:val="1D0B015A"/>
    <w:rsid w:val="1D59AA7B"/>
    <w:rsid w:val="1D6A8F74"/>
    <w:rsid w:val="1D9C3692"/>
    <w:rsid w:val="1D9C8F66"/>
    <w:rsid w:val="1DA254D0"/>
    <w:rsid w:val="1DB36717"/>
    <w:rsid w:val="1DCF5DCA"/>
    <w:rsid w:val="1DEC5A7F"/>
    <w:rsid w:val="1E04DA02"/>
    <w:rsid w:val="1E1E10C4"/>
    <w:rsid w:val="1E475B89"/>
    <w:rsid w:val="1E7829B5"/>
    <w:rsid w:val="1EAA0003"/>
    <w:rsid w:val="1EAEC8AA"/>
    <w:rsid w:val="1EDE1144"/>
    <w:rsid w:val="1EE3B553"/>
    <w:rsid w:val="1EE7A02A"/>
    <w:rsid w:val="1F05EE06"/>
    <w:rsid w:val="1F4F041C"/>
    <w:rsid w:val="1F5E9087"/>
    <w:rsid w:val="1F79AEE9"/>
    <w:rsid w:val="1F8EC90F"/>
    <w:rsid w:val="1F9C8DC3"/>
    <w:rsid w:val="200B258B"/>
    <w:rsid w:val="200C6FF0"/>
    <w:rsid w:val="201BD1BA"/>
    <w:rsid w:val="202E6A88"/>
    <w:rsid w:val="20590D51"/>
    <w:rsid w:val="205C301A"/>
    <w:rsid w:val="2068A76B"/>
    <w:rsid w:val="2081B0F7"/>
    <w:rsid w:val="20A8A0FF"/>
    <w:rsid w:val="20CAA435"/>
    <w:rsid w:val="20CD94BE"/>
    <w:rsid w:val="20D0698C"/>
    <w:rsid w:val="20DE7282"/>
    <w:rsid w:val="210C8726"/>
    <w:rsid w:val="211287CD"/>
    <w:rsid w:val="214754B1"/>
    <w:rsid w:val="219A55E2"/>
    <w:rsid w:val="21C825A5"/>
    <w:rsid w:val="21D40BD5"/>
    <w:rsid w:val="21DDFD6D"/>
    <w:rsid w:val="21E6446F"/>
    <w:rsid w:val="21EAE1CB"/>
    <w:rsid w:val="21F8E4B0"/>
    <w:rsid w:val="2200ED7C"/>
    <w:rsid w:val="22167A21"/>
    <w:rsid w:val="221E2AF6"/>
    <w:rsid w:val="223043FD"/>
    <w:rsid w:val="223BD1B4"/>
    <w:rsid w:val="2244D9EE"/>
    <w:rsid w:val="22753154"/>
    <w:rsid w:val="2283EB55"/>
    <w:rsid w:val="228AC91A"/>
    <w:rsid w:val="22BA0333"/>
    <w:rsid w:val="22D1990E"/>
    <w:rsid w:val="2304277C"/>
    <w:rsid w:val="23323CA9"/>
    <w:rsid w:val="238D2BF7"/>
    <w:rsid w:val="242D232F"/>
    <w:rsid w:val="243ECC88"/>
    <w:rsid w:val="245F084D"/>
    <w:rsid w:val="2461BFC7"/>
    <w:rsid w:val="2494B507"/>
    <w:rsid w:val="24A46A21"/>
    <w:rsid w:val="24AA2B90"/>
    <w:rsid w:val="250840BD"/>
    <w:rsid w:val="2551ABEE"/>
    <w:rsid w:val="257765A1"/>
    <w:rsid w:val="25845B8E"/>
    <w:rsid w:val="2591DF62"/>
    <w:rsid w:val="25960562"/>
    <w:rsid w:val="25A840EC"/>
    <w:rsid w:val="25C5B963"/>
    <w:rsid w:val="25D2E071"/>
    <w:rsid w:val="25DE8CFE"/>
    <w:rsid w:val="260332C9"/>
    <w:rsid w:val="2654B8B5"/>
    <w:rsid w:val="26664005"/>
    <w:rsid w:val="26C3C956"/>
    <w:rsid w:val="26CDAF47"/>
    <w:rsid w:val="26DF7950"/>
    <w:rsid w:val="272BD4E3"/>
    <w:rsid w:val="273818F2"/>
    <w:rsid w:val="2764522E"/>
    <w:rsid w:val="2767FCB2"/>
    <w:rsid w:val="2790A042"/>
    <w:rsid w:val="2794C71E"/>
    <w:rsid w:val="27A41A90"/>
    <w:rsid w:val="27C2277A"/>
    <w:rsid w:val="27C6FABB"/>
    <w:rsid w:val="27CD589D"/>
    <w:rsid w:val="27D6D515"/>
    <w:rsid w:val="286CF999"/>
    <w:rsid w:val="28A5784A"/>
    <w:rsid w:val="28AA826C"/>
    <w:rsid w:val="28EE4D77"/>
    <w:rsid w:val="28F0377E"/>
    <w:rsid w:val="28F364F7"/>
    <w:rsid w:val="28F4FBB6"/>
    <w:rsid w:val="2905EF54"/>
    <w:rsid w:val="292519CF"/>
    <w:rsid w:val="297176E4"/>
    <w:rsid w:val="29AB498D"/>
    <w:rsid w:val="29E8265D"/>
    <w:rsid w:val="29FB1EB9"/>
    <w:rsid w:val="2A301EC2"/>
    <w:rsid w:val="2A501675"/>
    <w:rsid w:val="2A5F5821"/>
    <w:rsid w:val="2A719E44"/>
    <w:rsid w:val="2AC4A403"/>
    <w:rsid w:val="2ACEAAC1"/>
    <w:rsid w:val="2AF3B6BD"/>
    <w:rsid w:val="2B0156C8"/>
    <w:rsid w:val="2B4712F2"/>
    <w:rsid w:val="2B7EDA8F"/>
    <w:rsid w:val="2BA8275D"/>
    <w:rsid w:val="2BA9BF69"/>
    <w:rsid w:val="2BC4A9AE"/>
    <w:rsid w:val="2BC853DE"/>
    <w:rsid w:val="2BCC5D0A"/>
    <w:rsid w:val="2BCF4FC5"/>
    <w:rsid w:val="2BE462E4"/>
    <w:rsid w:val="2C116F22"/>
    <w:rsid w:val="2C7E522E"/>
    <w:rsid w:val="2C96F86E"/>
    <w:rsid w:val="2C9B0741"/>
    <w:rsid w:val="2CA583FB"/>
    <w:rsid w:val="2CDA5D0D"/>
    <w:rsid w:val="2D30F749"/>
    <w:rsid w:val="2D4322AC"/>
    <w:rsid w:val="2D9518E3"/>
    <w:rsid w:val="2D966389"/>
    <w:rsid w:val="2DF4AD27"/>
    <w:rsid w:val="2E0D327F"/>
    <w:rsid w:val="2E337BB6"/>
    <w:rsid w:val="2E3990C6"/>
    <w:rsid w:val="2E46DC56"/>
    <w:rsid w:val="2E4E1559"/>
    <w:rsid w:val="2E7D25EA"/>
    <w:rsid w:val="2E9A3407"/>
    <w:rsid w:val="2EB5C00B"/>
    <w:rsid w:val="2EDDBE54"/>
    <w:rsid w:val="2F05492D"/>
    <w:rsid w:val="2F1B7388"/>
    <w:rsid w:val="2F21D622"/>
    <w:rsid w:val="2F2DA292"/>
    <w:rsid w:val="2FA6BF1F"/>
    <w:rsid w:val="2FA8D9F8"/>
    <w:rsid w:val="2FE691E0"/>
    <w:rsid w:val="2FEE87C0"/>
    <w:rsid w:val="2FEEB90C"/>
    <w:rsid w:val="300467CB"/>
    <w:rsid w:val="300672E3"/>
    <w:rsid w:val="30835F8E"/>
    <w:rsid w:val="30B0849D"/>
    <w:rsid w:val="30C30108"/>
    <w:rsid w:val="310B829D"/>
    <w:rsid w:val="31256479"/>
    <w:rsid w:val="31315D0D"/>
    <w:rsid w:val="31322900"/>
    <w:rsid w:val="313A20BF"/>
    <w:rsid w:val="316D81E1"/>
    <w:rsid w:val="31A40E53"/>
    <w:rsid w:val="31BE5C5A"/>
    <w:rsid w:val="31E65898"/>
    <w:rsid w:val="31EAE3F0"/>
    <w:rsid w:val="31F1CA4B"/>
    <w:rsid w:val="3203F7DF"/>
    <w:rsid w:val="320C8C8D"/>
    <w:rsid w:val="3223BDFA"/>
    <w:rsid w:val="32362810"/>
    <w:rsid w:val="3285AE65"/>
    <w:rsid w:val="3285D568"/>
    <w:rsid w:val="32974EDB"/>
    <w:rsid w:val="329A5F99"/>
    <w:rsid w:val="32B004CD"/>
    <w:rsid w:val="32DD96BC"/>
    <w:rsid w:val="331DA534"/>
    <w:rsid w:val="333264D7"/>
    <w:rsid w:val="338A919B"/>
    <w:rsid w:val="338E0A4F"/>
    <w:rsid w:val="33A0CA2A"/>
    <w:rsid w:val="33A373EA"/>
    <w:rsid w:val="33C71050"/>
    <w:rsid w:val="33EEF22B"/>
    <w:rsid w:val="340C6300"/>
    <w:rsid w:val="341903D6"/>
    <w:rsid w:val="3448466B"/>
    <w:rsid w:val="34710A84"/>
    <w:rsid w:val="34C65FBC"/>
    <w:rsid w:val="34D9C4B1"/>
    <w:rsid w:val="35030D9A"/>
    <w:rsid w:val="352F3D3A"/>
    <w:rsid w:val="353B4DDF"/>
    <w:rsid w:val="35461056"/>
    <w:rsid w:val="3548BE02"/>
    <w:rsid w:val="35638B7C"/>
    <w:rsid w:val="3582A4DB"/>
    <w:rsid w:val="3587AA04"/>
    <w:rsid w:val="359737CE"/>
    <w:rsid w:val="35B97C31"/>
    <w:rsid w:val="3637E624"/>
    <w:rsid w:val="36494D26"/>
    <w:rsid w:val="364EDE4D"/>
    <w:rsid w:val="36E01022"/>
    <w:rsid w:val="36E29149"/>
    <w:rsid w:val="36E31E11"/>
    <w:rsid w:val="374B7DE3"/>
    <w:rsid w:val="37715F1D"/>
    <w:rsid w:val="3772DA82"/>
    <w:rsid w:val="37ADD0C5"/>
    <w:rsid w:val="37CC6E2D"/>
    <w:rsid w:val="38242657"/>
    <w:rsid w:val="382E99BF"/>
    <w:rsid w:val="388EB6B5"/>
    <w:rsid w:val="38A5D0AB"/>
    <w:rsid w:val="38EAFCD8"/>
    <w:rsid w:val="38EEE70D"/>
    <w:rsid w:val="392CC454"/>
    <w:rsid w:val="393D5BEE"/>
    <w:rsid w:val="396A123E"/>
    <w:rsid w:val="397DB28A"/>
    <w:rsid w:val="3997D0D0"/>
    <w:rsid w:val="399EB853"/>
    <w:rsid w:val="3A131B5F"/>
    <w:rsid w:val="3A335EC3"/>
    <w:rsid w:val="3A3C4187"/>
    <w:rsid w:val="3A7EE59D"/>
    <w:rsid w:val="3A900BCE"/>
    <w:rsid w:val="3A971EE0"/>
    <w:rsid w:val="3AB3D06F"/>
    <w:rsid w:val="3AB82C83"/>
    <w:rsid w:val="3AC6CC06"/>
    <w:rsid w:val="3ADDAC1B"/>
    <w:rsid w:val="3ADE301F"/>
    <w:rsid w:val="3B087393"/>
    <w:rsid w:val="3B09FB42"/>
    <w:rsid w:val="3B1481F6"/>
    <w:rsid w:val="3B1E2FBF"/>
    <w:rsid w:val="3B3D8A80"/>
    <w:rsid w:val="3B5AD99C"/>
    <w:rsid w:val="3B5C5A0C"/>
    <w:rsid w:val="3B65C16D"/>
    <w:rsid w:val="3B76FCD6"/>
    <w:rsid w:val="3B844769"/>
    <w:rsid w:val="3BA6E7C7"/>
    <w:rsid w:val="3BB2F24F"/>
    <w:rsid w:val="3BCA92B8"/>
    <w:rsid w:val="3BD9F369"/>
    <w:rsid w:val="3BDBFEF1"/>
    <w:rsid w:val="3BDD8A72"/>
    <w:rsid w:val="3BEF6319"/>
    <w:rsid w:val="3C2F2C83"/>
    <w:rsid w:val="3C473D36"/>
    <w:rsid w:val="3C6C375F"/>
    <w:rsid w:val="3C8D4D2B"/>
    <w:rsid w:val="3C93966A"/>
    <w:rsid w:val="3C966A75"/>
    <w:rsid w:val="3CA45826"/>
    <w:rsid w:val="3CBCF87F"/>
    <w:rsid w:val="3CE66B73"/>
    <w:rsid w:val="3D318527"/>
    <w:rsid w:val="3D31E533"/>
    <w:rsid w:val="3D469992"/>
    <w:rsid w:val="3D8E58DD"/>
    <w:rsid w:val="3D8E7A14"/>
    <w:rsid w:val="3D985E6B"/>
    <w:rsid w:val="3DA3CED8"/>
    <w:rsid w:val="3DA66F97"/>
    <w:rsid w:val="3DA8C997"/>
    <w:rsid w:val="3DDB80CC"/>
    <w:rsid w:val="3E118884"/>
    <w:rsid w:val="3E5F7EA9"/>
    <w:rsid w:val="3E62D25C"/>
    <w:rsid w:val="3E673264"/>
    <w:rsid w:val="3EC98BBB"/>
    <w:rsid w:val="3F03FDD6"/>
    <w:rsid w:val="3F0ADA6C"/>
    <w:rsid w:val="3F163CE8"/>
    <w:rsid w:val="3F2298A1"/>
    <w:rsid w:val="3F47D4D7"/>
    <w:rsid w:val="3F87B4E8"/>
    <w:rsid w:val="3F928A2A"/>
    <w:rsid w:val="3F9D5CAD"/>
    <w:rsid w:val="400CA593"/>
    <w:rsid w:val="4022FBD4"/>
    <w:rsid w:val="4023EF10"/>
    <w:rsid w:val="403E781D"/>
    <w:rsid w:val="40416A0A"/>
    <w:rsid w:val="40C90C1A"/>
    <w:rsid w:val="40F5F09D"/>
    <w:rsid w:val="413A37B8"/>
    <w:rsid w:val="41457D77"/>
    <w:rsid w:val="4147213C"/>
    <w:rsid w:val="41699164"/>
    <w:rsid w:val="419368C2"/>
    <w:rsid w:val="419D26F9"/>
    <w:rsid w:val="41A655AE"/>
    <w:rsid w:val="41E82935"/>
    <w:rsid w:val="42150592"/>
    <w:rsid w:val="421805EE"/>
    <w:rsid w:val="423A090D"/>
    <w:rsid w:val="424C0BE7"/>
    <w:rsid w:val="4252A2F9"/>
    <w:rsid w:val="425535EB"/>
    <w:rsid w:val="4257A3C7"/>
    <w:rsid w:val="4295E530"/>
    <w:rsid w:val="42F6A54E"/>
    <w:rsid w:val="42FA0233"/>
    <w:rsid w:val="4339B0E5"/>
    <w:rsid w:val="433E8D1D"/>
    <w:rsid w:val="437AAEE0"/>
    <w:rsid w:val="43A1867F"/>
    <w:rsid w:val="43AAC13F"/>
    <w:rsid w:val="43AF26AE"/>
    <w:rsid w:val="440D461C"/>
    <w:rsid w:val="440F1F66"/>
    <w:rsid w:val="44149A58"/>
    <w:rsid w:val="441A102C"/>
    <w:rsid w:val="442F6B02"/>
    <w:rsid w:val="443BD328"/>
    <w:rsid w:val="447286E6"/>
    <w:rsid w:val="44DCB888"/>
    <w:rsid w:val="44F4FFA5"/>
    <w:rsid w:val="44FD7384"/>
    <w:rsid w:val="456A428F"/>
    <w:rsid w:val="457C47D8"/>
    <w:rsid w:val="4582B8B3"/>
    <w:rsid w:val="459A4AF3"/>
    <w:rsid w:val="45C27223"/>
    <w:rsid w:val="45D0844F"/>
    <w:rsid w:val="461C052D"/>
    <w:rsid w:val="462D0155"/>
    <w:rsid w:val="46529BA6"/>
    <w:rsid w:val="4659875D"/>
    <w:rsid w:val="46739E67"/>
    <w:rsid w:val="46762CFB"/>
    <w:rsid w:val="467C859E"/>
    <w:rsid w:val="46A1E56B"/>
    <w:rsid w:val="46B78FCD"/>
    <w:rsid w:val="46D4026C"/>
    <w:rsid w:val="46D9E269"/>
    <w:rsid w:val="47037C79"/>
    <w:rsid w:val="4707A001"/>
    <w:rsid w:val="4712D852"/>
    <w:rsid w:val="47149992"/>
    <w:rsid w:val="47227E4C"/>
    <w:rsid w:val="47376297"/>
    <w:rsid w:val="4747979B"/>
    <w:rsid w:val="47885111"/>
    <w:rsid w:val="4796B474"/>
    <w:rsid w:val="47A0492B"/>
    <w:rsid w:val="47A86709"/>
    <w:rsid w:val="47A9F43A"/>
    <w:rsid w:val="47CE91A8"/>
    <w:rsid w:val="47D0D09C"/>
    <w:rsid w:val="48472482"/>
    <w:rsid w:val="485F50AF"/>
    <w:rsid w:val="48A704FE"/>
    <w:rsid w:val="48F790D4"/>
    <w:rsid w:val="48F853A9"/>
    <w:rsid w:val="49143185"/>
    <w:rsid w:val="491604B9"/>
    <w:rsid w:val="493351BE"/>
    <w:rsid w:val="493AD676"/>
    <w:rsid w:val="497021D8"/>
    <w:rsid w:val="497D63C6"/>
    <w:rsid w:val="499954C9"/>
    <w:rsid w:val="49AFB0E8"/>
    <w:rsid w:val="49C12286"/>
    <w:rsid w:val="49FDE634"/>
    <w:rsid w:val="4A03BF22"/>
    <w:rsid w:val="4A224B3A"/>
    <w:rsid w:val="4A2C3FFB"/>
    <w:rsid w:val="4A31A1A6"/>
    <w:rsid w:val="4A4E458A"/>
    <w:rsid w:val="4AA14C46"/>
    <w:rsid w:val="4ACC3831"/>
    <w:rsid w:val="4ADFA939"/>
    <w:rsid w:val="4B3E5B8D"/>
    <w:rsid w:val="4B5954B1"/>
    <w:rsid w:val="4B5DAD3A"/>
    <w:rsid w:val="4B968779"/>
    <w:rsid w:val="4B9D95CD"/>
    <w:rsid w:val="4BCF3CF3"/>
    <w:rsid w:val="4BDAFAED"/>
    <w:rsid w:val="4BE4E03F"/>
    <w:rsid w:val="4C040C35"/>
    <w:rsid w:val="4C15C943"/>
    <w:rsid w:val="4C9FA072"/>
    <w:rsid w:val="4CAFF478"/>
    <w:rsid w:val="4CB90BF6"/>
    <w:rsid w:val="4CC3EB7E"/>
    <w:rsid w:val="4CFF3C83"/>
    <w:rsid w:val="4D173D19"/>
    <w:rsid w:val="4D1ED692"/>
    <w:rsid w:val="4D3CE9C7"/>
    <w:rsid w:val="4D599CC2"/>
    <w:rsid w:val="4DB2104A"/>
    <w:rsid w:val="4DF515B9"/>
    <w:rsid w:val="4DFE41F5"/>
    <w:rsid w:val="4E0C0877"/>
    <w:rsid w:val="4E189729"/>
    <w:rsid w:val="4E1C42ED"/>
    <w:rsid w:val="4E52CD99"/>
    <w:rsid w:val="4EA60A1D"/>
    <w:rsid w:val="4EAC6D87"/>
    <w:rsid w:val="4EC05943"/>
    <w:rsid w:val="4EFC5C02"/>
    <w:rsid w:val="4F0320EB"/>
    <w:rsid w:val="4F0DE54C"/>
    <w:rsid w:val="4FB9E1DD"/>
    <w:rsid w:val="4FD7F886"/>
    <w:rsid w:val="4FE34676"/>
    <w:rsid w:val="50066BBC"/>
    <w:rsid w:val="500C48F5"/>
    <w:rsid w:val="501996B3"/>
    <w:rsid w:val="5040674E"/>
    <w:rsid w:val="504DA8C0"/>
    <w:rsid w:val="505441EE"/>
    <w:rsid w:val="506AB5B3"/>
    <w:rsid w:val="506EEE56"/>
    <w:rsid w:val="507324E8"/>
    <w:rsid w:val="5087D4A6"/>
    <w:rsid w:val="508CD6D8"/>
    <w:rsid w:val="509044DB"/>
    <w:rsid w:val="509BB0AD"/>
    <w:rsid w:val="50ADA434"/>
    <w:rsid w:val="50AFC79D"/>
    <w:rsid w:val="50BAF947"/>
    <w:rsid w:val="50E0813E"/>
    <w:rsid w:val="50FC4B2F"/>
    <w:rsid w:val="513508E9"/>
    <w:rsid w:val="515CFCC5"/>
    <w:rsid w:val="51739499"/>
    <w:rsid w:val="51A365CE"/>
    <w:rsid w:val="51B000A7"/>
    <w:rsid w:val="51E7EF49"/>
    <w:rsid w:val="52229FA5"/>
    <w:rsid w:val="52313D6D"/>
    <w:rsid w:val="523719B4"/>
    <w:rsid w:val="525F6D51"/>
    <w:rsid w:val="5274FEA4"/>
    <w:rsid w:val="52850E7C"/>
    <w:rsid w:val="52AEF947"/>
    <w:rsid w:val="52BA001D"/>
    <w:rsid w:val="52BFA7F0"/>
    <w:rsid w:val="52D6B036"/>
    <w:rsid w:val="52E7ABD6"/>
    <w:rsid w:val="52EE8460"/>
    <w:rsid w:val="52EEF1C1"/>
    <w:rsid w:val="5300ADEC"/>
    <w:rsid w:val="531A96B4"/>
    <w:rsid w:val="53200922"/>
    <w:rsid w:val="5320B8ED"/>
    <w:rsid w:val="5336BCFB"/>
    <w:rsid w:val="5341BBCA"/>
    <w:rsid w:val="537D6B9D"/>
    <w:rsid w:val="539F374F"/>
    <w:rsid w:val="53A5BC62"/>
    <w:rsid w:val="53AF280A"/>
    <w:rsid w:val="53AF9433"/>
    <w:rsid w:val="53DF3CF6"/>
    <w:rsid w:val="53E272D2"/>
    <w:rsid w:val="5438D65E"/>
    <w:rsid w:val="543A5E6F"/>
    <w:rsid w:val="54D09C7B"/>
    <w:rsid w:val="54D26BDD"/>
    <w:rsid w:val="54D9C84A"/>
    <w:rsid w:val="54E05E69"/>
    <w:rsid w:val="54EE3B5E"/>
    <w:rsid w:val="551A67FA"/>
    <w:rsid w:val="55351513"/>
    <w:rsid w:val="555EC799"/>
    <w:rsid w:val="5581B4F8"/>
    <w:rsid w:val="55A53AAC"/>
    <w:rsid w:val="55D5373B"/>
    <w:rsid w:val="5613E12B"/>
    <w:rsid w:val="5627A1EA"/>
    <w:rsid w:val="562FC222"/>
    <w:rsid w:val="563D36E8"/>
    <w:rsid w:val="564A077C"/>
    <w:rsid w:val="5657E05E"/>
    <w:rsid w:val="56722DAD"/>
    <w:rsid w:val="567358F3"/>
    <w:rsid w:val="5699EBAE"/>
    <w:rsid w:val="56B21FF6"/>
    <w:rsid w:val="56B29915"/>
    <w:rsid w:val="56D27D91"/>
    <w:rsid w:val="56E08CC0"/>
    <w:rsid w:val="56F486FF"/>
    <w:rsid w:val="570CA875"/>
    <w:rsid w:val="5710DC94"/>
    <w:rsid w:val="5741AA5B"/>
    <w:rsid w:val="574C23D8"/>
    <w:rsid w:val="57620CF6"/>
    <w:rsid w:val="579986F7"/>
    <w:rsid w:val="57D89C03"/>
    <w:rsid w:val="57DC7CBA"/>
    <w:rsid w:val="57E2C3AA"/>
    <w:rsid w:val="58006B09"/>
    <w:rsid w:val="580AE5C4"/>
    <w:rsid w:val="58289837"/>
    <w:rsid w:val="585210F3"/>
    <w:rsid w:val="587D0964"/>
    <w:rsid w:val="5886EBEF"/>
    <w:rsid w:val="58AF77FD"/>
    <w:rsid w:val="58CBF08E"/>
    <w:rsid w:val="58F02452"/>
    <w:rsid w:val="59319400"/>
    <w:rsid w:val="594B7A30"/>
    <w:rsid w:val="5968320A"/>
    <w:rsid w:val="59A9980F"/>
    <w:rsid w:val="59AFF10A"/>
    <w:rsid w:val="59BAD832"/>
    <w:rsid w:val="59CF5693"/>
    <w:rsid w:val="59D7F629"/>
    <w:rsid w:val="59E1E927"/>
    <w:rsid w:val="59F09321"/>
    <w:rsid w:val="59F55BF4"/>
    <w:rsid w:val="59FD29AA"/>
    <w:rsid w:val="5A1AC5FE"/>
    <w:rsid w:val="5A2FB681"/>
    <w:rsid w:val="5A59C50B"/>
    <w:rsid w:val="5A748D7C"/>
    <w:rsid w:val="5A813A4A"/>
    <w:rsid w:val="5A85E570"/>
    <w:rsid w:val="5AA8A534"/>
    <w:rsid w:val="5B1D543F"/>
    <w:rsid w:val="5B3C81C8"/>
    <w:rsid w:val="5B3E3A1C"/>
    <w:rsid w:val="5B4C5F03"/>
    <w:rsid w:val="5B7FC951"/>
    <w:rsid w:val="5BF5E64C"/>
    <w:rsid w:val="5BFDBF6E"/>
    <w:rsid w:val="5C5E3B9D"/>
    <w:rsid w:val="5C6CC9E3"/>
    <w:rsid w:val="5CB19B85"/>
    <w:rsid w:val="5CBBA141"/>
    <w:rsid w:val="5CCC3F67"/>
    <w:rsid w:val="5CD60F79"/>
    <w:rsid w:val="5CFC027D"/>
    <w:rsid w:val="5D1AB2E1"/>
    <w:rsid w:val="5D1DBF3C"/>
    <w:rsid w:val="5D46E0AC"/>
    <w:rsid w:val="5D538A8C"/>
    <w:rsid w:val="5D694DA4"/>
    <w:rsid w:val="5D78AB89"/>
    <w:rsid w:val="5DAFED99"/>
    <w:rsid w:val="5DB370DD"/>
    <w:rsid w:val="5E189F9F"/>
    <w:rsid w:val="5E54852E"/>
    <w:rsid w:val="5E6C9C79"/>
    <w:rsid w:val="5ED1C3CA"/>
    <w:rsid w:val="5EDFE85B"/>
    <w:rsid w:val="5EE5D247"/>
    <w:rsid w:val="5EED6251"/>
    <w:rsid w:val="5F013EAD"/>
    <w:rsid w:val="5F04FAEB"/>
    <w:rsid w:val="5F1FFEEF"/>
    <w:rsid w:val="5F6CAF65"/>
    <w:rsid w:val="5F8F209B"/>
    <w:rsid w:val="5FB4210C"/>
    <w:rsid w:val="6001A648"/>
    <w:rsid w:val="607EE09C"/>
    <w:rsid w:val="60904742"/>
    <w:rsid w:val="60A96E79"/>
    <w:rsid w:val="60C33CBD"/>
    <w:rsid w:val="60CD861C"/>
    <w:rsid w:val="60EAAE2B"/>
    <w:rsid w:val="60FA0912"/>
    <w:rsid w:val="610FEB68"/>
    <w:rsid w:val="61201A85"/>
    <w:rsid w:val="613344CB"/>
    <w:rsid w:val="613FC9A0"/>
    <w:rsid w:val="6141787D"/>
    <w:rsid w:val="61448BB2"/>
    <w:rsid w:val="6151CE0D"/>
    <w:rsid w:val="6168D49E"/>
    <w:rsid w:val="61B05F5B"/>
    <w:rsid w:val="61C50DEC"/>
    <w:rsid w:val="61E6C922"/>
    <w:rsid w:val="62150B1F"/>
    <w:rsid w:val="622A49EE"/>
    <w:rsid w:val="62568C42"/>
    <w:rsid w:val="6274981A"/>
    <w:rsid w:val="62801DC1"/>
    <w:rsid w:val="6282BC24"/>
    <w:rsid w:val="62B21D0B"/>
    <w:rsid w:val="62C6C350"/>
    <w:rsid w:val="62E899FD"/>
    <w:rsid w:val="631091BF"/>
    <w:rsid w:val="63276CB1"/>
    <w:rsid w:val="634FECF3"/>
    <w:rsid w:val="635467B3"/>
    <w:rsid w:val="6355F4DF"/>
    <w:rsid w:val="6380D47E"/>
    <w:rsid w:val="6386F769"/>
    <w:rsid w:val="63987941"/>
    <w:rsid w:val="63D5ED98"/>
    <w:rsid w:val="63EB5722"/>
    <w:rsid w:val="63FE7C8C"/>
    <w:rsid w:val="640FF8A7"/>
    <w:rsid w:val="641CCB43"/>
    <w:rsid w:val="641DEA54"/>
    <w:rsid w:val="64305E28"/>
    <w:rsid w:val="6441A6E2"/>
    <w:rsid w:val="64DB4335"/>
    <w:rsid w:val="651C12D1"/>
    <w:rsid w:val="6580682B"/>
    <w:rsid w:val="659161EE"/>
    <w:rsid w:val="65F29F55"/>
    <w:rsid w:val="668166A2"/>
    <w:rsid w:val="669E62C4"/>
    <w:rsid w:val="66C0238A"/>
    <w:rsid w:val="671EC020"/>
    <w:rsid w:val="672EA6EF"/>
    <w:rsid w:val="6779166D"/>
    <w:rsid w:val="67E848B2"/>
    <w:rsid w:val="67FE5BBB"/>
    <w:rsid w:val="680E31C4"/>
    <w:rsid w:val="6813A778"/>
    <w:rsid w:val="68442D87"/>
    <w:rsid w:val="68494F51"/>
    <w:rsid w:val="68721C33"/>
    <w:rsid w:val="689CEA5C"/>
    <w:rsid w:val="68E5BA5F"/>
    <w:rsid w:val="692BE1AB"/>
    <w:rsid w:val="694005F7"/>
    <w:rsid w:val="694BDDD7"/>
    <w:rsid w:val="6955EFF9"/>
    <w:rsid w:val="69857E06"/>
    <w:rsid w:val="6999C494"/>
    <w:rsid w:val="699B89C9"/>
    <w:rsid w:val="69A65124"/>
    <w:rsid w:val="69CF0ECF"/>
    <w:rsid w:val="69F0D929"/>
    <w:rsid w:val="6A45B7E3"/>
    <w:rsid w:val="6A93CA6B"/>
    <w:rsid w:val="6AE12B9F"/>
    <w:rsid w:val="6B1ECA2D"/>
    <w:rsid w:val="6B285648"/>
    <w:rsid w:val="6B3BEE03"/>
    <w:rsid w:val="6B3F0EB0"/>
    <w:rsid w:val="6B4A777C"/>
    <w:rsid w:val="6B52D67E"/>
    <w:rsid w:val="6B6966BA"/>
    <w:rsid w:val="6B71373A"/>
    <w:rsid w:val="6BB8DD30"/>
    <w:rsid w:val="6BC559FA"/>
    <w:rsid w:val="6BC6214C"/>
    <w:rsid w:val="6BED4608"/>
    <w:rsid w:val="6BFF191E"/>
    <w:rsid w:val="6C062B59"/>
    <w:rsid w:val="6C0867E2"/>
    <w:rsid w:val="6C187DA6"/>
    <w:rsid w:val="6C22F138"/>
    <w:rsid w:val="6C43B8A4"/>
    <w:rsid w:val="6C8C1F69"/>
    <w:rsid w:val="6CE0E9FA"/>
    <w:rsid w:val="6D06C896"/>
    <w:rsid w:val="6D33373B"/>
    <w:rsid w:val="6D4238FF"/>
    <w:rsid w:val="6D56877D"/>
    <w:rsid w:val="6DB5678A"/>
    <w:rsid w:val="6DC0365E"/>
    <w:rsid w:val="6DCD998F"/>
    <w:rsid w:val="6DD2F44A"/>
    <w:rsid w:val="6DD9E68F"/>
    <w:rsid w:val="6E272516"/>
    <w:rsid w:val="6E6CDF5F"/>
    <w:rsid w:val="6E7290AB"/>
    <w:rsid w:val="6ED4A415"/>
    <w:rsid w:val="6EE4EFB5"/>
    <w:rsid w:val="6F00CAE3"/>
    <w:rsid w:val="6F05EBE5"/>
    <w:rsid w:val="6F0CF44C"/>
    <w:rsid w:val="6F14D610"/>
    <w:rsid w:val="6F704D10"/>
    <w:rsid w:val="6F84A7E4"/>
    <w:rsid w:val="6F8BDCDC"/>
    <w:rsid w:val="6FAD3F25"/>
    <w:rsid w:val="7002A364"/>
    <w:rsid w:val="703B42DC"/>
    <w:rsid w:val="704F486E"/>
    <w:rsid w:val="7056483A"/>
    <w:rsid w:val="705DC351"/>
    <w:rsid w:val="70B17184"/>
    <w:rsid w:val="70B9D990"/>
    <w:rsid w:val="70D7D10F"/>
    <w:rsid w:val="70D97888"/>
    <w:rsid w:val="7136D297"/>
    <w:rsid w:val="715457FD"/>
    <w:rsid w:val="7193762A"/>
    <w:rsid w:val="725C18D8"/>
    <w:rsid w:val="72647A52"/>
    <w:rsid w:val="72649EA0"/>
    <w:rsid w:val="726B5BAC"/>
    <w:rsid w:val="729A62B3"/>
    <w:rsid w:val="72B0A94F"/>
    <w:rsid w:val="72B4F5AF"/>
    <w:rsid w:val="72BDF223"/>
    <w:rsid w:val="72F4FBC1"/>
    <w:rsid w:val="7307071E"/>
    <w:rsid w:val="736D8CE9"/>
    <w:rsid w:val="738C9233"/>
    <w:rsid w:val="73E7FA84"/>
    <w:rsid w:val="74125D95"/>
    <w:rsid w:val="7488283D"/>
    <w:rsid w:val="74BE4A54"/>
    <w:rsid w:val="74DE158B"/>
    <w:rsid w:val="74DEA837"/>
    <w:rsid w:val="74F66900"/>
    <w:rsid w:val="7537EED3"/>
    <w:rsid w:val="753F4522"/>
    <w:rsid w:val="7541C2FB"/>
    <w:rsid w:val="754A5CD5"/>
    <w:rsid w:val="755BA07D"/>
    <w:rsid w:val="7565B84C"/>
    <w:rsid w:val="757B8354"/>
    <w:rsid w:val="759037FF"/>
    <w:rsid w:val="7594418B"/>
    <w:rsid w:val="75BC29C1"/>
    <w:rsid w:val="75D581F8"/>
    <w:rsid w:val="761D739B"/>
    <w:rsid w:val="7678E7D4"/>
    <w:rsid w:val="767AA721"/>
    <w:rsid w:val="769B2B97"/>
    <w:rsid w:val="76ABC3FC"/>
    <w:rsid w:val="76F8EAC5"/>
    <w:rsid w:val="77048F12"/>
    <w:rsid w:val="770A3718"/>
    <w:rsid w:val="77160479"/>
    <w:rsid w:val="77163296"/>
    <w:rsid w:val="772B554D"/>
    <w:rsid w:val="776455AC"/>
    <w:rsid w:val="778C5E63"/>
    <w:rsid w:val="77B9C3EE"/>
    <w:rsid w:val="77DF7356"/>
    <w:rsid w:val="780CCA59"/>
    <w:rsid w:val="7824AE5E"/>
    <w:rsid w:val="7832C9D3"/>
    <w:rsid w:val="785F9F86"/>
    <w:rsid w:val="78601DF9"/>
    <w:rsid w:val="786BD762"/>
    <w:rsid w:val="787A2885"/>
    <w:rsid w:val="78836649"/>
    <w:rsid w:val="78B3D80D"/>
    <w:rsid w:val="78B40FC1"/>
    <w:rsid w:val="78C2240E"/>
    <w:rsid w:val="78CE0739"/>
    <w:rsid w:val="78F0CAAF"/>
    <w:rsid w:val="79005880"/>
    <w:rsid w:val="7901A7DF"/>
    <w:rsid w:val="79391746"/>
    <w:rsid w:val="79391D5B"/>
    <w:rsid w:val="7954BBF1"/>
    <w:rsid w:val="798ED056"/>
    <w:rsid w:val="79A0083F"/>
    <w:rsid w:val="79B5F931"/>
    <w:rsid w:val="79F5C335"/>
    <w:rsid w:val="7A0AC808"/>
    <w:rsid w:val="7A1B85D8"/>
    <w:rsid w:val="7A2011E8"/>
    <w:rsid w:val="7A2477D8"/>
    <w:rsid w:val="7A29DFF4"/>
    <w:rsid w:val="7A663394"/>
    <w:rsid w:val="7A7E291A"/>
    <w:rsid w:val="7AA55185"/>
    <w:rsid w:val="7AB461D1"/>
    <w:rsid w:val="7AC5F425"/>
    <w:rsid w:val="7ADAB5AD"/>
    <w:rsid w:val="7B1971EA"/>
    <w:rsid w:val="7B51A56C"/>
    <w:rsid w:val="7B68564A"/>
    <w:rsid w:val="7B91D1AF"/>
    <w:rsid w:val="7BAC1F47"/>
    <w:rsid w:val="7BCC36E8"/>
    <w:rsid w:val="7BE3D316"/>
    <w:rsid w:val="7BE9CB69"/>
    <w:rsid w:val="7BF4F641"/>
    <w:rsid w:val="7C1B0FA8"/>
    <w:rsid w:val="7C21C9E1"/>
    <w:rsid w:val="7C4A9928"/>
    <w:rsid w:val="7C4AF17E"/>
    <w:rsid w:val="7C52A0AC"/>
    <w:rsid w:val="7C95295F"/>
    <w:rsid w:val="7CA99A68"/>
    <w:rsid w:val="7CBD27B4"/>
    <w:rsid w:val="7CDB9D3B"/>
    <w:rsid w:val="7CE7DF61"/>
    <w:rsid w:val="7CF27965"/>
    <w:rsid w:val="7D0BB945"/>
    <w:rsid w:val="7D1D5653"/>
    <w:rsid w:val="7D25C80F"/>
    <w:rsid w:val="7D2FF851"/>
    <w:rsid w:val="7D4B5EB3"/>
    <w:rsid w:val="7D5D5245"/>
    <w:rsid w:val="7DB9B655"/>
    <w:rsid w:val="7DC8CE39"/>
    <w:rsid w:val="7E3211EA"/>
    <w:rsid w:val="7E3A72E3"/>
    <w:rsid w:val="7E400AA6"/>
    <w:rsid w:val="7E458776"/>
    <w:rsid w:val="7E78F9BA"/>
    <w:rsid w:val="7E84A0C0"/>
    <w:rsid w:val="7ECA31FF"/>
    <w:rsid w:val="7EE8F70E"/>
    <w:rsid w:val="7EFEF1F7"/>
    <w:rsid w:val="7F031DC8"/>
    <w:rsid w:val="7F07C808"/>
    <w:rsid w:val="7F0E0C64"/>
    <w:rsid w:val="7F17296C"/>
    <w:rsid w:val="7F1C0D8A"/>
    <w:rsid w:val="7F584AE7"/>
    <w:rsid w:val="7F6FBEF5"/>
    <w:rsid w:val="7F82C0F0"/>
    <w:rsid w:val="7F84D78E"/>
    <w:rsid w:val="7F869B46"/>
    <w:rsid w:val="7F8D43CC"/>
    <w:rsid w:val="7FD40D55"/>
    <w:rsid w:val="7FF17CD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6C0D"/>
  <w15:chartTrackingRefBased/>
  <w15:docId w15:val="{E6752FE5-2E6C-0C41-A9CC-BEDED0C3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2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B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B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B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B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2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B65"/>
    <w:rPr>
      <w:rFonts w:eastAsiaTheme="majorEastAsia" w:cstheme="majorBidi"/>
      <w:color w:val="272727" w:themeColor="text1" w:themeTint="D8"/>
    </w:rPr>
  </w:style>
  <w:style w:type="paragraph" w:styleId="Title">
    <w:name w:val="Title"/>
    <w:basedOn w:val="Normal"/>
    <w:next w:val="Normal"/>
    <w:link w:val="TitleChar"/>
    <w:uiPriority w:val="10"/>
    <w:qFormat/>
    <w:rsid w:val="00182B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B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B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2B65"/>
    <w:rPr>
      <w:i/>
      <w:iCs/>
      <w:color w:val="404040" w:themeColor="text1" w:themeTint="BF"/>
    </w:rPr>
  </w:style>
  <w:style w:type="paragraph" w:styleId="ListParagraph">
    <w:name w:val="List Paragraph"/>
    <w:basedOn w:val="Normal"/>
    <w:uiPriority w:val="34"/>
    <w:qFormat/>
    <w:rsid w:val="00182B65"/>
    <w:pPr>
      <w:ind w:left="720"/>
      <w:contextualSpacing/>
    </w:pPr>
  </w:style>
  <w:style w:type="character" w:styleId="IntenseEmphasis">
    <w:name w:val="Intense Emphasis"/>
    <w:basedOn w:val="DefaultParagraphFont"/>
    <w:uiPriority w:val="21"/>
    <w:qFormat/>
    <w:rsid w:val="00182B65"/>
    <w:rPr>
      <w:i/>
      <w:iCs/>
      <w:color w:val="0F4761" w:themeColor="accent1" w:themeShade="BF"/>
    </w:rPr>
  </w:style>
  <w:style w:type="paragraph" w:styleId="IntenseQuote">
    <w:name w:val="Intense Quote"/>
    <w:basedOn w:val="Normal"/>
    <w:next w:val="Normal"/>
    <w:link w:val="IntenseQuoteChar"/>
    <w:uiPriority w:val="30"/>
    <w:qFormat/>
    <w:rsid w:val="00182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B65"/>
    <w:rPr>
      <w:i/>
      <w:iCs/>
      <w:color w:val="0F4761" w:themeColor="accent1" w:themeShade="BF"/>
    </w:rPr>
  </w:style>
  <w:style w:type="character" w:styleId="IntenseReference">
    <w:name w:val="Intense Reference"/>
    <w:basedOn w:val="DefaultParagraphFont"/>
    <w:uiPriority w:val="32"/>
    <w:qFormat/>
    <w:rsid w:val="00182B65"/>
    <w:rPr>
      <w:b/>
      <w:bCs/>
      <w:smallCaps/>
      <w:color w:val="0F4761" w:themeColor="accent1" w:themeShade="BF"/>
      <w:spacing w:val="5"/>
    </w:rPr>
  </w:style>
  <w:style w:type="character" w:styleId="Hyperlink">
    <w:name w:val="Hyperlink"/>
    <w:basedOn w:val="DefaultParagraphFont"/>
    <w:uiPriority w:val="99"/>
    <w:unhideWhenUsed/>
    <w:rsid w:val="00123607"/>
    <w:rPr>
      <w:color w:val="467886" w:themeColor="hyperlink"/>
      <w:u w:val="single"/>
    </w:rPr>
  </w:style>
  <w:style w:type="character" w:styleId="UnresolvedMention">
    <w:name w:val="Unresolved Mention"/>
    <w:basedOn w:val="DefaultParagraphFont"/>
    <w:uiPriority w:val="99"/>
    <w:semiHidden/>
    <w:unhideWhenUsed/>
    <w:rsid w:val="0012360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6057D1"/>
    <w:pPr>
      <w:spacing w:after="200"/>
    </w:pPr>
    <w:rPr>
      <w:i/>
      <w:iCs/>
      <w:color w:val="0E2841" w:themeColor="text2"/>
      <w:sz w:val="18"/>
      <w:szCs w:val="18"/>
    </w:rPr>
  </w:style>
  <w:style w:type="paragraph" w:styleId="NormalWeb">
    <w:name w:val="Normal (Web)"/>
    <w:basedOn w:val="Normal"/>
    <w:uiPriority w:val="99"/>
    <w:unhideWhenUsed/>
    <w:rsid w:val="00FD6968"/>
    <w:pPr>
      <w:spacing w:before="100" w:beforeAutospacing="1" w:after="100" w:afterAutospacing="1"/>
    </w:pPr>
    <w:rPr>
      <w:rFonts w:ascii="Times New Roman" w:eastAsia="Times New Roman" w:hAnsi="Times New Roman" w:cs="Times New Roman"/>
      <w:kern w:val="0"/>
      <w:lang w:eastAsia="pt-PT"/>
      <w14:ligatures w14:val="none"/>
    </w:rPr>
  </w:style>
  <w:style w:type="character" w:customStyle="1" w:styleId="apple-converted-space">
    <w:name w:val="apple-converted-space"/>
    <w:basedOn w:val="DefaultParagraphFont"/>
    <w:rsid w:val="00FD6968"/>
  </w:style>
  <w:style w:type="paragraph" w:styleId="FootnoteText">
    <w:name w:val="footnote text"/>
    <w:basedOn w:val="Normal"/>
    <w:link w:val="FootnoteTextChar"/>
    <w:uiPriority w:val="99"/>
    <w:semiHidden/>
    <w:unhideWhenUsed/>
    <w:rsid w:val="00727D03"/>
    <w:rPr>
      <w:sz w:val="20"/>
      <w:szCs w:val="20"/>
    </w:rPr>
  </w:style>
  <w:style w:type="character" w:customStyle="1" w:styleId="FootnoteTextChar">
    <w:name w:val="Footnote Text Char"/>
    <w:basedOn w:val="DefaultParagraphFont"/>
    <w:link w:val="FootnoteText"/>
    <w:uiPriority w:val="99"/>
    <w:semiHidden/>
    <w:rsid w:val="00727D03"/>
    <w:rPr>
      <w:sz w:val="20"/>
      <w:szCs w:val="20"/>
    </w:rPr>
  </w:style>
  <w:style w:type="character" w:styleId="FootnoteReference">
    <w:name w:val="footnote reference"/>
    <w:basedOn w:val="DefaultParagraphFont"/>
    <w:uiPriority w:val="99"/>
    <w:semiHidden/>
    <w:unhideWhenUsed/>
    <w:rsid w:val="00727D03"/>
    <w:rPr>
      <w:vertAlign w:val="superscript"/>
    </w:rPr>
  </w:style>
  <w:style w:type="paragraph" w:styleId="TOCHeading">
    <w:name w:val="TOC Heading"/>
    <w:basedOn w:val="Normal"/>
    <w:next w:val="Normal"/>
    <w:uiPriority w:val="39"/>
    <w:unhideWhenUsed/>
    <w:qFormat/>
    <w:rsid w:val="00987FC6"/>
    <w:pPr>
      <w:keepNext/>
      <w:keepLines/>
      <w:spacing w:before="480" w:line="276" w:lineRule="auto"/>
    </w:pPr>
    <w:rPr>
      <w:rFonts w:asciiTheme="majorHAnsi" w:eastAsiaTheme="majorEastAsia" w:hAnsiTheme="majorHAnsi" w:cstheme="majorBidi"/>
      <w:b/>
      <w:bCs/>
      <w:color w:val="0F4761" w:themeColor="accent1" w:themeShade="BF"/>
      <w:kern w:val="0"/>
      <w:sz w:val="28"/>
      <w:szCs w:val="28"/>
      <w:lang w:eastAsia="pt-PT"/>
      <w14:ligatures w14:val="none"/>
    </w:rPr>
  </w:style>
  <w:style w:type="paragraph" w:styleId="TOC2">
    <w:name w:val="toc 2"/>
    <w:basedOn w:val="Normal"/>
    <w:next w:val="Normal"/>
    <w:autoRedefine/>
    <w:uiPriority w:val="39"/>
    <w:unhideWhenUsed/>
    <w:rsid w:val="00987FC6"/>
    <w:pPr>
      <w:spacing w:before="120"/>
      <w:ind w:left="240"/>
    </w:pPr>
    <w:rPr>
      <w:b/>
      <w:bCs/>
      <w:sz w:val="22"/>
      <w:szCs w:val="22"/>
    </w:rPr>
  </w:style>
  <w:style w:type="paragraph" w:styleId="TOC1">
    <w:name w:val="toc 1"/>
    <w:basedOn w:val="Normal"/>
    <w:next w:val="Normal"/>
    <w:autoRedefine/>
    <w:uiPriority w:val="39"/>
    <w:unhideWhenUsed/>
    <w:rsid w:val="00987FC6"/>
    <w:pPr>
      <w:spacing w:before="120"/>
    </w:pPr>
    <w:rPr>
      <w:b/>
      <w:bCs/>
      <w:i/>
      <w:iCs/>
    </w:rPr>
  </w:style>
  <w:style w:type="paragraph" w:styleId="TOC3">
    <w:name w:val="toc 3"/>
    <w:basedOn w:val="Normal"/>
    <w:next w:val="Normal"/>
    <w:autoRedefine/>
    <w:uiPriority w:val="39"/>
    <w:unhideWhenUsed/>
    <w:rsid w:val="00987FC6"/>
    <w:pPr>
      <w:ind w:left="480"/>
    </w:pPr>
    <w:rPr>
      <w:sz w:val="20"/>
      <w:szCs w:val="20"/>
    </w:rPr>
  </w:style>
  <w:style w:type="paragraph" w:styleId="TOC4">
    <w:name w:val="toc 4"/>
    <w:basedOn w:val="Normal"/>
    <w:next w:val="Normal"/>
    <w:autoRedefine/>
    <w:uiPriority w:val="39"/>
    <w:unhideWhenUsed/>
    <w:rsid w:val="00987FC6"/>
    <w:pPr>
      <w:ind w:left="720"/>
    </w:pPr>
    <w:rPr>
      <w:sz w:val="20"/>
      <w:szCs w:val="20"/>
    </w:rPr>
  </w:style>
  <w:style w:type="paragraph" w:styleId="TOC5">
    <w:name w:val="toc 5"/>
    <w:basedOn w:val="Normal"/>
    <w:next w:val="Normal"/>
    <w:autoRedefine/>
    <w:uiPriority w:val="39"/>
    <w:unhideWhenUsed/>
    <w:rsid w:val="00987FC6"/>
    <w:pPr>
      <w:ind w:left="960"/>
    </w:pPr>
    <w:rPr>
      <w:sz w:val="20"/>
      <w:szCs w:val="20"/>
    </w:rPr>
  </w:style>
  <w:style w:type="paragraph" w:styleId="TOC6">
    <w:name w:val="toc 6"/>
    <w:basedOn w:val="Normal"/>
    <w:next w:val="Normal"/>
    <w:autoRedefine/>
    <w:uiPriority w:val="39"/>
    <w:unhideWhenUsed/>
    <w:rsid w:val="00987FC6"/>
    <w:pPr>
      <w:ind w:left="1200"/>
    </w:pPr>
    <w:rPr>
      <w:sz w:val="20"/>
      <w:szCs w:val="20"/>
    </w:rPr>
  </w:style>
  <w:style w:type="paragraph" w:styleId="TOC7">
    <w:name w:val="toc 7"/>
    <w:basedOn w:val="Normal"/>
    <w:next w:val="Normal"/>
    <w:autoRedefine/>
    <w:uiPriority w:val="39"/>
    <w:unhideWhenUsed/>
    <w:rsid w:val="00987FC6"/>
    <w:pPr>
      <w:ind w:left="1440"/>
    </w:pPr>
    <w:rPr>
      <w:sz w:val="20"/>
      <w:szCs w:val="20"/>
    </w:rPr>
  </w:style>
  <w:style w:type="paragraph" w:styleId="TOC8">
    <w:name w:val="toc 8"/>
    <w:basedOn w:val="Normal"/>
    <w:next w:val="Normal"/>
    <w:autoRedefine/>
    <w:uiPriority w:val="39"/>
    <w:unhideWhenUsed/>
    <w:rsid w:val="00987FC6"/>
    <w:pPr>
      <w:ind w:left="1680"/>
    </w:pPr>
    <w:rPr>
      <w:sz w:val="20"/>
      <w:szCs w:val="20"/>
    </w:rPr>
  </w:style>
  <w:style w:type="paragraph" w:styleId="TOC9">
    <w:name w:val="toc 9"/>
    <w:basedOn w:val="Normal"/>
    <w:next w:val="Normal"/>
    <w:autoRedefine/>
    <w:uiPriority w:val="39"/>
    <w:unhideWhenUsed/>
    <w:rsid w:val="00987FC6"/>
    <w:pPr>
      <w:ind w:left="1920"/>
    </w:pPr>
    <w:rPr>
      <w:sz w:val="20"/>
      <w:szCs w:val="20"/>
    </w:rPr>
  </w:style>
  <w:style w:type="paragraph" w:styleId="Footer">
    <w:name w:val="footer"/>
    <w:basedOn w:val="Normal"/>
    <w:link w:val="FooterChar"/>
    <w:uiPriority w:val="99"/>
    <w:unhideWhenUsed/>
    <w:rsid w:val="003C591B"/>
    <w:pPr>
      <w:tabs>
        <w:tab w:val="center" w:pos="4252"/>
        <w:tab w:val="right" w:pos="8504"/>
      </w:tabs>
    </w:pPr>
  </w:style>
  <w:style w:type="character" w:customStyle="1" w:styleId="FooterChar">
    <w:name w:val="Footer Char"/>
    <w:basedOn w:val="DefaultParagraphFont"/>
    <w:link w:val="Footer"/>
    <w:uiPriority w:val="99"/>
    <w:rsid w:val="003C591B"/>
  </w:style>
  <w:style w:type="character" w:styleId="PageNumber">
    <w:name w:val="page number"/>
    <w:basedOn w:val="DefaultParagraphFont"/>
    <w:uiPriority w:val="99"/>
    <w:semiHidden/>
    <w:unhideWhenUsed/>
    <w:rsid w:val="003C591B"/>
  </w:style>
  <w:style w:type="paragraph" w:styleId="Revision">
    <w:name w:val="Revision"/>
    <w:hidden/>
    <w:uiPriority w:val="99"/>
    <w:semiHidden/>
    <w:rsid w:val="00E25FF6"/>
  </w:style>
  <w:style w:type="paragraph" w:styleId="Header">
    <w:name w:val="header"/>
    <w:basedOn w:val="Normal"/>
    <w:link w:val="HeaderChar"/>
    <w:uiPriority w:val="99"/>
    <w:unhideWhenUsed/>
    <w:rsid w:val="00E25FF6"/>
    <w:pPr>
      <w:tabs>
        <w:tab w:val="center" w:pos="4252"/>
        <w:tab w:val="right" w:pos="8504"/>
      </w:tabs>
    </w:pPr>
  </w:style>
  <w:style w:type="character" w:customStyle="1" w:styleId="HeaderChar">
    <w:name w:val="Header Char"/>
    <w:basedOn w:val="DefaultParagraphFont"/>
    <w:link w:val="Header"/>
    <w:uiPriority w:val="99"/>
    <w:rsid w:val="00E25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039269">
      <w:bodyDiv w:val="1"/>
      <w:marLeft w:val="0"/>
      <w:marRight w:val="0"/>
      <w:marTop w:val="0"/>
      <w:marBottom w:val="0"/>
      <w:divBdr>
        <w:top w:val="none" w:sz="0" w:space="0" w:color="auto"/>
        <w:left w:val="none" w:sz="0" w:space="0" w:color="auto"/>
        <w:bottom w:val="none" w:sz="0" w:space="0" w:color="auto"/>
        <w:right w:val="none" w:sz="0" w:space="0" w:color="auto"/>
      </w:divBdr>
      <w:divsChild>
        <w:div w:id="942222609">
          <w:marLeft w:val="0"/>
          <w:marRight w:val="0"/>
          <w:marTop w:val="0"/>
          <w:marBottom w:val="0"/>
          <w:divBdr>
            <w:top w:val="none" w:sz="0" w:space="0" w:color="auto"/>
            <w:left w:val="none" w:sz="0" w:space="0" w:color="auto"/>
            <w:bottom w:val="none" w:sz="0" w:space="0" w:color="auto"/>
            <w:right w:val="none" w:sz="0" w:space="0" w:color="auto"/>
          </w:divBdr>
        </w:div>
      </w:divsChild>
    </w:div>
    <w:div w:id="359016174">
      <w:bodyDiv w:val="1"/>
      <w:marLeft w:val="0"/>
      <w:marRight w:val="0"/>
      <w:marTop w:val="0"/>
      <w:marBottom w:val="0"/>
      <w:divBdr>
        <w:top w:val="none" w:sz="0" w:space="0" w:color="auto"/>
        <w:left w:val="none" w:sz="0" w:space="0" w:color="auto"/>
        <w:bottom w:val="none" w:sz="0" w:space="0" w:color="auto"/>
        <w:right w:val="none" w:sz="0" w:space="0" w:color="auto"/>
      </w:divBdr>
    </w:div>
    <w:div w:id="366376332">
      <w:bodyDiv w:val="1"/>
      <w:marLeft w:val="0"/>
      <w:marRight w:val="0"/>
      <w:marTop w:val="0"/>
      <w:marBottom w:val="0"/>
      <w:divBdr>
        <w:top w:val="none" w:sz="0" w:space="0" w:color="auto"/>
        <w:left w:val="none" w:sz="0" w:space="0" w:color="auto"/>
        <w:bottom w:val="none" w:sz="0" w:space="0" w:color="auto"/>
        <w:right w:val="none" w:sz="0" w:space="0" w:color="auto"/>
      </w:divBdr>
    </w:div>
    <w:div w:id="426006299">
      <w:bodyDiv w:val="1"/>
      <w:marLeft w:val="0"/>
      <w:marRight w:val="0"/>
      <w:marTop w:val="0"/>
      <w:marBottom w:val="0"/>
      <w:divBdr>
        <w:top w:val="none" w:sz="0" w:space="0" w:color="auto"/>
        <w:left w:val="none" w:sz="0" w:space="0" w:color="auto"/>
        <w:bottom w:val="none" w:sz="0" w:space="0" w:color="auto"/>
        <w:right w:val="none" w:sz="0" w:space="0" w:color="auto"/>
      </w:divBdr>
    </w:div>
    <w:div w:id="459348701">
      <w:bodyDiv w:val="1"/>
      <w:marLeft w:val="0"/>
      <w:marRight w:val="0"/>
      <w:marTop w:val="0"/>
      <w:marBottom w:val="0"/>
      <w:divBdr>
        <w:top w:val="none" w:sz="0" w:space="0" w:color="auto"/>
        <w:left w:val="none" w:sz="0" w:space="0" w:color="auto"/>
        <w:bottom w:val="none" w:sz="0" w:space="0" w:color="auto"/>
        <w:right w:val="none" w:sz="0" w:space="0" w:color="auto"/>
      </w:divBdr>
    </w:div>
    <w:div w:id="606810921">
      <w:bodyDiv w:val="1"/>
      <w:marLeft w:val="0"/>
      <w:marRight w:val="0"/>
      <w:marTop w:val="0"/>
      <w:marBottom w:val="0"/>
      <w:divBdr>
        <w:top w:val="none" w:sz="0" w:space="0" w:color="auto"/>
        <w:left w:val="none" w:sz="0" w:space="0" w:color="auto"/>
        <w:bottom w:val="none" w:sz="0" w:space="0" w:color="auto"/>
        <w:right w:val="none" w:sz="0" w:space="0" w:color="auto"/>
      </w:divBdr>
    </w:div>
    <w:div w:id="1104770560">
      <w:bodyDiv w:val="1"/>
      <w:marLeft w:val="0"/>
      <w:marRight w:val="0"/>
      <w:marTop w:val="0"/>
      <w:marBottom w:val="0"/>
      <w:divBdr>
        <w:top w:val="none" w:sz="0" w:space="0" w:color="auto"/>
        <w:left w:val="none" w:sz="0" w:space="0" w:color="auto"/>
        <w:bottom w:val="none" w:sz="0" w:space="0" w:color="auto"/>
        <w:right w:val="none" w:sz="0" w:space="0" w:color="auto"/>
      </w:divBdr>
    </w:div>
    <w:div w:id="1251086630">
      <w:bodyDiv w:val="1"/>
      <w:marLeft w:val="0"/>
      <w:marRight w:val="0"/>
      <w:marTop w:val="0"/>
      <w:marBottom w:val="0"/>
      <w:divBdr>
        <w:top w:val="none" w:sz="0" w:space="0" w:color="auto"/>
        <w:left w:val="none" w:sz="0" w:space="0" w:color="auto"/>
        <w:bottom w:val="none" w:sz="0" w:space="0" w:color="auto"/>
        <w:right w:val="none" w:sz="0" w:space="0" w:color="auto"/>
      </w:divBdr>
    </w:div>
    <w:div w:id="1328167354">
      <w:bodyDiv w:val="1"/>
      <w:marLeft w:val="0"/>
      <w:marRight w:val="0"/>
      <w:marTop w:val="0"/>
      <w:marBottom w:val="0"/>
      <w:divBdr>
        <w:top w:val="none" w:sz="0" w:space="0" w:color="auto"/>
        <w:left w:val="none" w:sz="0" w:space="0" w:color="auto"/>
        <w:bottom w:val="none" w:sz="0" w:space="0" w:color="auto"/>
        <w:right w:val="none" w:sz="0" w:space="0" w:color="auto"/>
      </w:divBdr>
    </w:div>
    <w:div w:id="1348368589">
      <w:bodyDiv w:val="1"/>
      <w:marLeft w:val="0"/>
      <w:marRight w:val="0"/>
      <w:marTop w:val="0"/>
      <w:marBottom w:val="0"/>
      <w:divBdr>
        <w:top w:val="none" w:sz="0" w:space="0" w:color="auto"/>
        <w:left w:val="none" w:sz="0" w:space="0" w:color="auto"/>
        <w:bottom w:val="none" w:sz="0" w:space="0" w:color="auto"/>
        <w:right w:val="none" w:sz="0" w:space="0" w:color="auto"/>
      </w:divBdr>
    </w:div>
    <w:div w:id="1380320871">
      <w:bodyDiv w:val="1"/>
      <w:marLeft w:val="0"/>
      <w:marRight w:val="0"/>
      <w:marTop w:val="0"/>
      <w:marBottom w:val="0"/>
      <w:divBdr>
        <w:top w:val="none" w:sz="0" w:space="0" w:color="auto"/>
        <w:left w:val="none" w:sz="0" w:space="0" w:color="auto"/>
        <w:bottom w:val="none" w:sz="0" w:space="0" w:color="auto"/>
        <w:right w:val="none" w:sz="0" w:space="0" w:color="auto"/>
      </w:divBdr>
    </w:div>
    <w:div w:id="1412388990">
      <w:bodyDiv w:val="1"/>
      <w:marLeft w:val="0"/>
      <w:marRight w:val="0"/>
      <w:marTop w:val="0"/>
      <w:marBottom w:val="0"/>
      <w:divBdr>
        <w:top w:val="none" w:sz="0" w:space="0" w:color="auto"/>
        <w:left w:val="none" w:sz="0" w:space="0" w:color="auto"/>
        <w:bottom w:val="none" w:sz="0" w:space="0" w:color="auto"/>
        <w:right w:val="none" w:sz="0" w:space="0" w:color="auto"/>
      </w:divBdr>
    </w:div>
    <w:div w:id="1622108505">
      <w:bodyDiv w:val="1"/>
      <w:marLeft w:val="0"/>
      <w:marRight w:val="0"/>
      <w:marTop w:val="0"/>
      <w:marBottom w:val="0"/>
      <w:divBdr>
        <w:top w:val="none" w:sz="0" w:space="0" w:color="auto"/>
        <w:left w:val="none" w:sz="0" w:space="0" w:color="auto"/>
        <w:bottom w:val="none" w:sz="0" w:space="0" w:color="auto"/>
        <w:right w:val="none" w:sz="0" w:space="0" w:color="auto"/>
      </w:divBdr>
    </w:div>
    <w:div w:id="1635257428">
      <w:bodyDiv w:val="1"/>
      <w:marLeft w:val="0"/>
      <w:marRight w:val="0"/>
      <w:marTop w:val="0"/>
      <w:marBottom w:val="0"/>
      <w:divBdr>
        <w:top w:val="none" w:sz="0" w:space="0" w:color="auto"/>
        <w:left w:val="none" w:sz="0" w:space="0" w:color="auto"/>
        <w:bottom w:val="none" w:sz="0" w:space="0" w:color="auto"/>
        <w:right w:val="none" w:sz="0" w:space="0" w:color="auto"/>
      </w:divBdr>
    </w:div>
    <w:div w:id="1664816062">
      <w:bodyDiv w:val="1"/>
      <w:marLeft w:val="0"/>
      <w:marRight w:val="0"/>
      <w:marTop w:val="0"/>
      <w:marBottom w:val="0"/>
      <w:divBdr>
        <w:top w:val="none" w:sz="0" w:space="0" w:color="auto"/>
        <w:left w:val="none" w:sz="0" w:space="0" w:color="auto"/>
        <w:bottom w:val="none" w:sz="0" w:space="0" w:color="auto"/>
        <w:right w:val="none" w:sz="0" w:space="0" w:color="auto"/>
      </w:divBdr>
    </w:div>
    <w:div w:id="1728796949">
      <w:bodyDiv w:val="1"/>
      <w:marLeft w:val="0"/>
      <w:marRight w:val="0"/>
      <w:marTop w:val="0"/>
      <w:marBottom w:val="0"/>
      <w:divBdr>
        <w:top w:val="none" w:sz="0" w:space="0" w:color="auto"/>
        <w:left w:val="none" w:sz="0" w:space="0" w:color="auto"/>
        <w:bottom w:val="none" w:sz="0" w:space="0" w:color="auto"/>
        <w:right w:val="none" w:sz="0" w:space="0" w:color="auto"/>
      </w:divBdr>
    </w:div>
    <w:div w:id="1788885577">
      <w:bodyDiv w:val="1"/>
      <w:marLeft w:val="0"/>
      <w:marRight w:val="0"/>
      <w:marTop w:val="0"/>
      <w:marBottom w:val="0"/>
      <w:divBdr>
        <w:top w:val="none" w:sz="0" w:space="0" w:color="auto"/>
        <w:left w:val="none" w:sz="0" w:space="0" w:color="auto"/>
        <w:bottom w:val="none" w:sz="0" w:space="0" w:color="auto"/>
        <w:right w:val="none" w:sz="0" w:space="0" w:color="auto"/>
      </w:divBdr>
    </w:div>
    <w:div w:id="19622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oudflare.com/pt-br/learning/privacy/what-is-pii/" TargetMode="External"/><Relationship Id="rId18" Type="http://schemas.openxmlformats.org/officeDocument/2006/relationships/hyperlink" Target="https://igfej.justica.gov.pt/Sobre-o-IGFEJ/Regulamento-Geral-de-Protecao-de-Dados-RGPD" TargetMode="External"/><Relationship Id="rId26" Type="http://schemas.openxmlformats.org/officeDocument/2006/relationships/hyperlink" Target="https://www.ibm.com/br-pt/topics/service-level-agreement" TargetMode="External"/><Relationship Id="rId3" Type="http://schemas.openxmlformats.org/officeDocument/2006/relationships/styles" Target="styles.xml"/><Relationship Id="rId21" Type="http://schemas.openxmlformats.org/officeDocument/2006/relationships/hyperlink" Target="https://www.controle.net/faq/o-que-e-failover" TargetMode="External"/><Relationship Id="rId7" Type="http://schemas.openxmlformats.org/officeDocument/2006/relationships/endnotes" Target="endnotes.xml"/><Relationship Id="rId12" Type="http://schemas.openxmlformats.org/officeDocument/2006/relationships/hyperlink" Target="https://www.cloudflare.com/pt-br/learning/access-management/role-based-access-control-rbac/" TargetMode="External"/><Relationship Id="rId17" Type="http://schemas.openxmlformats.org/officeDocument/2006/relationships/hyperlink" Target="https://cloud.google.com/learn/what-is-disaster-recovery?hl=pt-br" TargetMode="External"/><Relationship Id="rId25" Type="http://schemas.openxmlformats.org/officeDocument/2006/relationships/hyperlink" Target="https://www.cnil.fr/en/open-source-pia-software-helps-carry-out-data-protection-impact-assessment" TargetMode="External"/><Relationship Id="rId2" Type="http://schemas.openxmlformats.org/officeDocument/2006/relationships/numbering" Target="numbering.xml"/><Relationship Id="rId16" Type="http://schemas.openxmlformats.org/officeDocument/2006/relationships/hyperlink" Target="https://www.entrust.com/pt/resources/learn/what-are-hardware-security-modules" TargetMode="External"/><Relationship Id="rId20" Type="http://schemas.openxmlformats.org/officeDocument/2006/relationships/hyperlink" Target="https://www.paloaltonetworks.com.br/cyberpedia/what-is-network-segmentatio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c.europa.eu/energy/content/data-protectionimpact-assessment-template-smart-grid-and-smart-metering-systems_en" TargetMode="External"/><Relationship Id="rId5" Type="http://schemas.openxmlformats.org/officeDocument/2006/relationships/webSettings" Target="webSettings.xml"/><Relationship Id="rId15" Type="http://schemas.openxmlformats.org/officeDocument/2006/relationships/hyperlink" Target="https://pt.wikipedia.org/wiki/HMAC" TargetMode="External"/><Relationship Id="rId23" Type="http://schemas.openxmlformats.org/officeDocument/2006/relationships/hyperlink" Target="https://dicionario.priberam.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kinsta.com/pt/blog/tls-1-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Ataque_man-in-the-middle" TargetMode="External"/><Relationship Id="rId22" Type="http://schemas.openxmlformats.org/officeDocument/2006/relationships/hyperlink" Target="https://piafproject.wordpress.com/" TargetMode="External"/><Relationship Id="rId27" Type="http://schemas.openxmlformats.org/officeDocument/2006/relationships/hyperlink" Target="https://www.kaspersky.com.br/resource-center/definitions/what-is-a-vpn"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0FE07-7A10-3D45-BC30-8F482365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4142</Words>
  <Characters>23610</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Maria Pinho Moreira</dc:creator>
  <cp:keywords/>
  <dc:description/>
  <cp:lastModifiedBy>Maximiliano Vítor Phillips e Sá</cp:lastModifiedBy>
  <cp:revision>93</cp:revision>
  <dcterms:created xsi:type="dcterms:W3CDTF">2025-04-22T15:29:00Z</dcterms:created>
  <dcterms:modified xsi:type="dcterms:W3CDTF">2025-05-09T15:22:00Z</dcterms:modified>
</cp:coreProperties>
</file>