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Near-Real-Time E-Commerce Analytics</w:t>
        <w:br/>
        <w:t>Using MySQL, Neo4j and Tableau</w:t>
      </w:r>
    </w:p>
    <w:p>
      <w:pPr>
        <w:jc w:val="center"/>
      </w:pPr>
      <w:r>
        <w:rPr>
          <w:i/>
          <w:sz w:val="24"/>
        </w:rPr>
        <w:t>Project Description, System Architecture and Execution Plan</w:t>
      </w:r>
    </w:p>
    <w:p/>
    <w:p>
      <w:pPr>
        <w:pStyle w:val="Heading1"/>
      </w:pPr>
      <w:r>
        <w:t>1. Project Overview</w:t>
      </w:r>
    </w:p>
    <w:p>
      <w:r>
        <w:t>The project aims to build an end-to-end e-commerce analytics system using historical customer interaction data and simulate a near-real-time data environment. The central idea is to take a large historical e-commerce dataset, understand and structure the data, load it into MySQL for structured analytics, represent customer-product-category relationships in Neo4j, and finally present the resulting analytics through Tableau.</w:t>
      </w:r>
    </w:p>
    <w:p>
      <w:r>
        <w:t>The important addition is the near-real-time simulation layer. Instead of treating the complete historical dataset as a static file, the project will divide the usable data into a baseline portion and a replay portion. The baseline portion establishes the initial state of the analytical system. The remaining events are then released incrementally in chronological batches, simulating the arrival of new e-commerce activity. As new batches arrive, MySQL records and analytical metrics are updated, Neo4j relationships grow or change, and Tableau is refreshed so that the visual state of the system changes over time.</w:t>
      </w:r>
    </w:p>
    <w:p>
      <w:r>
        <w:t>This is deliberately a simulation of near-real-time processing, not a claim that the system is a production live-streaming platform. The project therefore focuses on demonstrating the complete data pipeline, data integration, relational analytics, graph analytics, visualization, and observable changes caused by incoming events.</w:t>
      </w:r>
    </w:p>
    <w:p>
      <w:pPr>
        <w:pStyle w:val="Heading1"/>
      </w:pPr>
      <w:r>
        <w:t>2. Core Project Idea</w:t>
      </w:r>
    </w:p>
    <w:p>
      <w:r>
        <w:t>The project can be viewed as an event-driven e-commerce analytics pipeline:</w:t>
      </w:r>
    </w:p>
    <w:p>
      <w:r>
        <w:t>Raw E-Commerce Data → Data Study &amp; Validation → Cleaning &amp; Data Model → Python Processing → MySQL + Neo4j → Tableau → Incremental Event Replay → Changing Analytics and Visualizations</w:t>
      </w:r>
    </w:p>
    <w:p>
      <w:r>
        <w:t>The dataset contains customer interaction events such as product views, add-to-cart activity and transactions, together with item properties and a category hierarchy. These different sources need to be understood and connected before analytics can be performed.</w:t>
      </w:r>
    </w:p>
    <w:p>
      <w:pPr>
        <w:pStyle w:val="Heading1"/>
      </w:pPr>
      <w:r>
        <w:t>3. Main Objectives</w:t>
      </w:r>
    </w:p>
    <w:p>
      <w:pPr>
        <w:pStyle w:val="ListBullet"/>
      </w:pPr>
      <w:r>
        <w:t>Understand the structure, quality, relationships and limitations of the selected dataset.</w:t>
      </w:r>
    </w:p>
    <w:p>
      <w:pPr>
        <w:pStyle w:val="ListBullet"/>
      </w:pPr>
      <w:r>
        <w:t>Create a reliable data preparation and loading pipeline using Python.</w:t>
      </w:r>
    </w:p>
    <w:p>
      <w:pPr>
        <w:pStyle w:val="ListBullet"/>
      </w:pPr>
      <w:r>
        <w:t>Store structured e-commerce event data in MySQL.</w:t>
      </w:r>
    </w:p>
    <w:p>
      <w:pPr>
        <w:pStyle w:val="ListBullet"/>
      </w:pPr>
      <w:r>
        <w:t>Represent customer-product-category relationships in Neo4j.</w:t>
      </w:r>
    </w:p>
    <w:p>
      <w:pPr>
        <w:pStyle w:val="ListBullet"/>
      </w:pPr>
      <w:r>
        <w:t>Perform relational and graph-oriented analytics using the database most suited to each task.</w:t>
      </w:r>
    </w:p>
    <w:p>
      <w:pPr>
        <w:pStyle w:val="ListBullet"/>
      </w:pPr>
      <w:r>
        <w:t>Create interactive Tableau dashboards for customer behaviour, funnel performance, product/category performance and relationship analytics.</w:t>
      </w:r>
    </w:p>
    <w:p>
      <w:pPr>
        <w:pStyle w:val="ListBullet"/>
      </w:pPr>
      <w:r>
        <w:t>Create a controlled near-real-time simulation in which historical events are released incrementally.</w:t>
      </w:r>
    </w:p>
    <w:p>
      <w:pPr>
        <w:pStyle w:val="ListBullet"/>
      </w:pPr>
      <w:r>
        <w:t>Demonstrate that incoming events can change database metrics, graph relationships and Tableau visualizations.</w:t>
      </w:r>
    </w:p>
    <w:p>
      <w:pPr>
        <w:pStyle w:val="ListBullet"/>
      </w:pPr>
      <w:r>
        <w:t>Generate business-oriented observations from the changing analytical state.</w:t>
      </w:r>
    </w:p>
    <w:p>
      <w:pPr>
        <w:pStyle w:val="Heading1"/>
      </w:pPr>
      <w:r>
        <w:t>4. Dataset Understanding — First Stage</w:t>
      </w:r>
    </w:p>
    <w:p>
      <w:r>
        <w:t>The first implementation stage is not coding the pipeline immediately. The dataset must first be studied properly because the four source files serve different purposes and cannot simply be loaded into one table.</w:t>
      </w:r>
    </w:p>
    <w:p>
      <w:r>
        <w:t>The current source structure is expected to contain:</w:t>
      </w:r>
    </w:p>
    <w:p>
      <w:pPr>
        <w:pStyle w:val="ListBullet"/>
      </w:pPr>
      <w:r>
        <w:t>events.csv — customer interaction events containing timestamp, visitor/customer identifier, event type, item identifier and transaction information.</w:t>
      </w:r>
    </w:p>
    <w:p>
      <w:pPr>
        <w:pStyle w:val="ListBullet"/>
      </w:pPr>
      <w:r>
        <w:t>item_properties_part1.csv and item_properties_part2.csv — item-level properties recorded over time, including category information.</w:t>
      </w:r>
    </w:p>
    <w:p>
      <w:pPr>
        <w:pStyle w:val="ListBullet"/>
      </w:pPr>
      <w:r>
        <w:t>category_tree.csv — category and parent-category relationships.</w:t>
      </w:r>
    </w:p>
    <w:p>
      <w:r>
        <w:t>The first analysis will establish row counts, columns, data types, missing values, duplicate patterns, timestamp ranges, unique identifiers, event frequencies and cross-file relationships. The goal is to understand what can actually be calculated rather than designing analytics that the dataset cannot support.</w:t>
      </w:r>
    </w:p>
    <w:p>
      <w:pPr>
        <w:pStyle w:val="Heading1"/>
      </w:pPr>
      <w:r>
        <w:t>5. Data Integration Logic</w:t>
      </w:r>
    </w:p>
    <w:p>
      <w:r>
        <w:t>The data should be connected through identifiers rather than manually merged into one giant file.</w:t>
      </w:r>
    </w:p>
    <w:p>
      <w:pPr>
        <w:pStyle w:val="ListBullet"/>
      </w:pPr>
      <w:r>
        <w:t>Event records connect to products through itemid.</w:t>
      </w:r>
    </w:p>
    <w:p>
      <w:pPr>
        <w:pStyle w:val="ListBullet"/>
      </w:pPr>
      <w:r>
        <w:t>Item properties provide additional information about products, including category information where available.</w:t>
      </w:r>
    </w:p>
    <w:p>
      <w:pPr>
        <w:pStyle w:val="ListBullet"/>
      </w:pPr>
      <w:r>
        <w:t>Category IDs connect product/category information to the category hierarchy.</w:t>
      </w:r>
    </w:p>
    <w:p>
      <w:pPr>
        <w:pStyle w:val="ListBullet"/>
      </w:pPr>
      <w:r>
        <w:t>Visitor/customer identifiers connect multiple events belonging to the same customer.</w:t>
      </w:r>
    </w:p>
    <w:p>
      <w:r>
        <w:t>A logical relationship therefore looks like:</w:t>
      </w:r>
    </w:p>
    <w:p>
      <w:r>
        <w:t>Customer/Visitor → Event → Product/Item → Category → Parent Category</w:t>
      </w:r>
    </w:p>
    <w:p>
      <w:pPr>
        <w:pStyle w:val="Heading1"/>
      </w:pPr>
      <w:r>
        <w:t>6. Data Preparation and Feature Engineering</w:t>
      </w:r>
    </w:p>
    <w:p>
      <w:r>
        <w:t>Feature engineering will be included, but it will be analytical feature engineering rather than machine-learning feature engineering. The project does not require predictive models. Features should only be created when they help answer a business or visualization question.</w:t>
      </w:r>
    </w:p>
    <w:p>
      <w:pPr>
        <w:pStyle w:val="ListBullet"/>
      </w:pPr>
      <w:r>
        <w:t>Convert raw timestamps into usable datetime values.</w:t>
      </w:r>
    </w:p>
    <w:p>
      <w:pPr>
        <w:pStyle w:val="ListBullet"/>
      </w:pPr>
      <w:r>
        <w:t>Create date, time, hour and day-of-week fields where useful.</w:t>
      </w:r>
    </w:p>
    <w:p>
      <w:pPr>
        <w:pStyle w:val="ListBullet"/>
      </w:pPr>
      <w:r>
        <w:t>Create event-level sequencing information where the timestamp resolution makes this defensible.</w:t>
      </w:r>
    </w:p>
    <w:p>
      <w:pPr>
        <w:pStyle w:val="ListBullet"/>
      </w:pPr>
      <w:r>
        <w:t>Create customer-level activity measures such as number of views, carts and transactions.</w:t>
      </w:r>
    </w:p>
    <w:p>
      <w:pPr>
        <w:pStyle w:val="ListBullet"/>
      </w:pPr>
      <w:r>
        <w:t>Create product-level counts such as views, cart additions and purchases.</w:t>
      </w:r>
    </w:p>
    <w:p>
      <w:pPr>
        <w:pStyle w:val="ListBullet"/>
      </w:pPr>
      <w:r>
        <w:t>Create category-level activity measures.</w:t>
      </w:r>
    </w:p>
    <w:p>
      <w:pPr>
        <w:pStyle w:val="ListBullet"/>
      </w:pPr>
      <w:r>
        <w:t>Create funnel-related metrics such as view-to-cart and cart-to-purchase conversion where the available data supports them.</w:t>
      </w:r>
    </w:p>
    <w:p>
      <w:pPr>
        <w:pStyle w:val="ListBullet"/>
      </w:pPr>
      <w:r>
        <w:t>Create replay/batch identifiers so the system can distinguish which events have already been introduced into the simulated live system.</w:t>
      </w:r>
    </w:p>
    <w:p>
      <w:r>
        <w:t>Features that would require inventing behaviour, artificially distributing timestamps, or making unsupported assumptions will not be created.</w:t>
      </w:r>
    </w:p>
    <w:p>
      <w:pPr>
        <w:pStyle w:val="Heading1"/>
      </w:pPr>
      <w:r>
        <w:t>7. Python Processing Layer</w:t>
      </w:r>
    </w:p>
    <w:p>
      <w:r>
        <w:t>Python will act as the orchestration and data-processing layer. The implementation can be developed in an IPython/Jupyter Notebook during development and later separated into scripts if required.</w:t>
      </w:r>
    </w:p>
    <w:p>
      <w:r>
        <w:t>The Python layer will perform the following functions:</w:t>
      </w:r>
    </w:p>
    <w:p>
      <w:pPr>
        <w:pStyle w:val="ListBullet"/>
      </w:pPr>
      <w:r>
        <w:t>Read the source CSV files.</w:t>
      </w:r>
    </w:p>
    <w:p>
      <w:pPr>
        <w:pStyle w:val="ListBullet"/>
      </w:pPr>
      <w:r>
        <w:t>Validate and clean the data.</w:t>
      </w:r>
    </w:p>
    <w:p>
      <w:pPr>
        <w:pStyle w:val="ListBullet"/>
      </w:pPr>
      <w:r>
        <w:t>Combine the two item-property files logically.</w:t>
      </w:r>
    </w:p>
    <w:p>
      <w:pPr>
        <w:pStyle w:val="ListBullet"/>
      </w:pPr>
      <w:r>
        <w:t>Prepare the required relational and graph-ready structures.</w:t>
      </w:r>
    </w:p>
    <w:p>
      <w:pPr>
        <w:pStyle w:val="ListBullet"/>
      </w:pPr>
      <w:r>
        <w:t>Generate analytical fields.</w:t>
      </w:r>
    </w:p>
    <w:p>
      <w:pPr>
        <w:pStyle w:val="ListBullet"/>
      </w:pPr>
      <w:r>
        <w:t>Load the prepared data into MySQL.</w:t>
      </w:r>
    </w:p>
    <w:p>
      <w:pPr>
        <w:pStyle w:val="ListBullet"/>
      </w:pPr>
      <w:r>
        <w:t>Create/load the required Neo4j nodes and relationships.</w:t>
      </w:r>
    </w:p>
    <w:p>
      <w:pPr>
        <w:pStyle w:val="ListBullet"/>
      </w:pPr>
      <w:r>
        <w:t>Divide the historical event data into a baseline dataset and a replay dataset.</w:t>
      </w:r>
    </w:p>
    <w:p>
      <w:pPr>
        <w:pStyle w:val="ListBullet"/>
      </w:pPr>
      <w:r>
        <w:t>Release replay events in controlled chronological batches.</w:t>
      </w:r>
    </w:p>
    <w:p>
      <w:pPr>
        <w:pStyle w:val="ListBullet"/>
      </w:pPr>
      <w:r>
        <w:t>Send each incoming batch to MySQL and Neo4j.</w:t>
      </w:r>
    </w:p>
    <w:p>
      <w:pPr>
        <w:pStyle w:val="ListBullet"/>
      </w:pPr>
      <w:r>
        <w:t>Trigger or support the refresh process required for Tableau.</w:t>
      </w:r>
    </w:p>
    <w:p>
      <w:pPr>
        <w:pStyle w:val="ListBullet"/>
      </w:pPr>
      <w:r>
        <w:t>Log replay progress and batch-level results.</w:t>
      </w:r>
    </w:p>
    <w:p>
      <w:pPr>
        <w:pStyle w:val="Heading1"/>
      </w:pPr>
      <w:r>
        <w:t>8. MySQL Layer</w:t>
      </w:r>
    </w:p>
    <w:p>
      <w:r>
        <w:t>MySQL will be the structured analytical database. It should contain normalized or appropriately structured tables for events, visitors/customers, products/items, categories and other supporting information.</w:t>
      </w:r>
    </w:p>
    <w:p>
      <w:r>
        <w:t>A conceptual structure is:</w:t>
      </w:r>
    </w:p>
    <w:p>
      <w:pPr>
        <w:pStyle w:val="ListBullet"/>
      </w:pPr>
      <w:r>
        <w:t>events — event_id, timestamp, visitor_id, event_type, item_id, transaction_id and derived event fields.</w:t>
      </w:r>
    </w:p>
    <w:p>
      <w:pPr>
        <w:pStyle w:val="ListBullet"/>
      </w:pPr>
      <w:r>
        <w:t>products/items — item-level information and selected product properties.</w:t>
      </w:r>
    </w:p>
    <w:p>
      <w:pPr>
        <w:pStyle w:val="ListBullet"/>
      </w:pPr>
      <w:r>
        <w:t>categories — category and parent-category information.</w:t>
      </w:r>
    </w:p>
    <w:p>
      <w:pPr>
        <w:pStyle w:val="ListBullet"/>
      </w:pPr>
      <w:r>
        <w:t>customers/visitors — customer identifiers and optionally derived activity measures.</w:t>
      </w:r>
    </w:p>
    <w:p>
      <w:pPr>
        <w:pStyle w:val="ListBullet"/>
      </w:pPr>
      <w:r>
        <w:t>analytical views/tables — KPI calculations required by Tableau.</w:t>
      </w:r>
    </w:p>
    <w:p>
      <w:r>
        <w:t>MySQL will be responsible for questions that are naturally relational, such as total events, active visitors, views, add-to-cart events, transactions, conversion rates, funnel drop-offs, product performance and category performance.</w:t>
      </w:r>
    </w:p>
    <w:p>
      <w:pPr>
        <w:pStyle w:val="Heading1"/>
      </w:pPr>
      <w:r>
        <w:t>9. Neo4j Layer</w:t>
      </w:r>
    </w:p>
    <w:p>
      <w:r>
        <w:t>Neo4j will not simply duplicate the MySQL database. Its purpose is to represent and query relationships that are easier to understand as a graph.</w:t>
      </w:r>
    </w:p>
    <w:p>
      <w:r>
        <w:t>The main conceptual graph is:</w:t>
      </w:r>
    </w:p>
    <w:p>
      <w:r>
        <w:t>Visitor/Customer ──VIEWED──&gt; Product</w:t>
        <w:br/>
        <w:t>Visitor/Customer ──ADDED_TO_CART──&gt; Product</w:t>
        <w:br/>
        <w:t>Visitor/Customer ──PURCHASED──&gt; Product</w:t>
        <w:br/>
        <w:t>Product ──BELONGS_TO──&gt; Category</w:t>
        <w:br/>
        <w:t>Category ──CHILD_OF──&gt; Parent Category</w:t>
      </w:r>
    </w:p>
    <w:p>
      <w:r>
        <w:t>The graph can then support relationship analysis such as products frequently viewed by the same customers, products appearing together in customer activity, products purchased together where the transaction data supports it, and relationships between products and categories.</w:t>
      </w:r>
    </w:p>
    <w:p>
      <w:pPr>
        <w:pStyle w:val="Heading1"/>
      </w:pPr>
      <w:r>
        <w:t>10. The Near-Real-Time Simulation</w:t>
      </w:r>
    </w:p>
    <w:p>
      <w:r>
        <w:t>This is the central demonstration component of the project. The historical dataset will be divided logically into two portions:</w:t>
      </w:r>
    </w:p>
    <w:p>
      <w:pPr>
        <w:pStyle w:val="ListBullet"/>
      </w:pPr>
      <w:r>
        <w:t>Baseline/initial-state data — loaded first to create an initial analytical state.</w:t>
      </w:r>
    </w:p>
    <w:p>
      <w:pPr>
        <w:pStyle w:val="ListBullet"/>
      </w:pPr>
      <w:r>
        <w:t>Replay/incoming-event data — held back initially and then released gradually to simulate incoming activity.</w:t>
      </w:r>
    </w:p>
    <w:p>
      <w:r>
        <w:t>The simulation will operate like this:</w:t>
      </w:r>
    </w:p>
    <w:p>
      <w:r>
        <w:t>Full Historical Dataset</w:t>
        <w:br/>
        <w:t xml:space="preserve">        ↓</w:t>
        <w:br/>
        <w:t>Data Validation &amp; Preparation</w:t>
        <w:br/>
        <w:t xml:space="preserve">        ↓</w:t>
        <w:br/>
        <w:t>Chronological Ordering</w:t>
        <w:br/>
        <w:t xml:space="preserve">        ↓</w:t>
        <w:br/>
        <w:t>Baseline Portion + Replay Portion</w:t>
        <w:br/>
        <w:t xml:space="preserve">        ↓</w:t>
        <w:br/>
        <w:t>Baseline loaded into MySQL + Neo4j</w:t>
        <w:br/>
        <w:t xml:space="preserve">        ↓</w:t>
        <w:br/>
        <w:t>Initial Tableau State</w:t>
        <w:br/>
        <w:t xml:space="preserve">        ↓</w:t>
        <w:br/>
        <w:t>Replay Batch 1</w:t>
        <w:br/>
        <w:t xml:space="preserve">        ↓</w:t>
        <w:br/>
        <w:t>MySQL + Neo4j update</w:t>
        <w:br/>
        <w:t xml:space="preserve">        ↓</w:t>
        <w:br/>
        <w:t>Tableau refresh</w:t>
        <w:br/>
        <w:t xml:space="preserve">        ↓</w:t>
        <w:br/>
        <w:t>Replay Batch 2</w:t>
        <w:br/>
        <w:t xml:space="preserve">        ↓</w:t>
        <w:br/>
        <w:t>MySQL + Neo4j update</w:t>
        <w:br/>
        <w:t xml:space="preserve">        ↓</w:t>
        <w:br/>
        <w:t>Tableau refresh</w:t>
        <w:br/>
        <w:t xml:space="preserve">        ↓</w:t>
        <w:br/>
        <w:t>Repeat until replay data is exhausted</w:t>
      </w:r>
    </w:p>
    <w:p>
      <w:r>
        <w:t>The replay should be based on the original event timestamps and a clearly defined batch rule. A time-based batch approach is preferable when the timestamp granularity supports it. If the source data has coarse timestamps, the replay should honestly be described as timestamp-batch simulation rather than pretending to reproduce exact second-by-second live traffic.</w:t>
      </w:r>
    </w:p>
    <w:p>
      <w:pPr>
        <w:pStyle w:val="Heading1"/>
      </w:pPr>
      <w:r>
        <w:t>11. What Changes During Replay?</w:t>
      </w:r>
    </w:p>
    <w:p>
      <w:r>
        <w:t>The purpose of the replay is to make the system visibly evolve. For example, a new batch may introduce additional views, cart events and purchases for particular products.</w:t>
      </w:r>
    </w:p>
    <w:p>
      <w:pPr>
        <w:pStyle w:val="ListBullet"/>
      </w:pPr>
      <w:r>
        <w:t>MySQL event counts increase.</w:t>
      </w:r>
    </w:p>
    <w:p>
      <w:pPr>
        <w:pStyle w:val="ListBullet"/>
      </w:pPr>
      <w:r>
        <w:t>Product and category KPIs change.</w:t>
      </w:r>
    </w:p>
    <w:p>
      <w:pPr>
        <w:pStyle w:val="ListBullet"/>
      </w:pPr>
      <w:r>
        <w:t>Funnel counts and conversion metrics may change.</w:t>
      </w:r>
    </w:p>
    <w:p>
      <w:pPr>
        <w:pStyle w:val="ListBullet"/>
      </w:pPr>
      <w:r>
        <w:t>New customer-product relationships may appear in Neo4j.</w:t>
      </w:r>
    </w:p>
    <w:p>
      <w:pPr>
        <w:pStyle w:val="ListBullet"/>
      </w:pPr>
      <w:r>
        <w:t>Existing graph relationships may gain additional interaction evidence.</w:t>
      </w:r>
    </w:p>
    <w:p>
      <w:pPr>
        <w:pStyle w:val="ListBullet"/>
      </w:pPr>
      <w:r>
        <w:t>Product relationship counts can change as more events arrive.</w:t>
      </w:r>
    </w:p>
    <w:p>
      <w:pPr>
        <w:pStyle w:val="ListBullet"/>
      </w:pPr>
      <w:r>
        <w:t>Tableau charts and KPI cards change after refresh.</w:t>
      </w:r>
    </w:p>
    <w:p>
      <w:r>
        <w:t>The final demonstration should therefore show a before-and-after state: the same dashboard and graph are observed before new events arrive and again after one or more replay batches are processed.</w:t>
      </w:r>
    </w:p>
    <w:p>
      <w:pPr>
        <w:pStyle w:val="Heading1"/>
      </w:pPr>
      <w:r>
        <w:t>12. Tableau Visualization Layer</w:t>
      </w:r>
    </w:p>
    <w:p>
      <w:r>
        <w:t>Tableau will be the final visualization and business communication layer. It should not be responsible for doing the entire data-engineering pipeline. Most major transformations and KPI logic should be prepared in Python/MySQL/Neo4j so that Tableau remains focused on analysis and visualization.</w:t>
      </w:r>
    </w:p>
    <w:p>
      <w:r>
        <w:t>A possible dashboard structure is:</w:t>
      </w:r>
    </w:p>
    <w:p>
      <w:pPr>
        <w:pStyle w:val="ListBullet"/>
      </w:pPr>
      <w:r>
        <w:t>Dashboard 1 — Executive Overview: total visitors, views, add-to-cart events, transactions and conversion indicators.</w:t>
      </w:r>
    </w:p>
    <w:p>
      <w:pPr>
        <w:pStyle w:val="ListBullet"/>
      </w:pPr>
      <w:r>
        <w:t>Dashboard 2 — Customer Funnel: view → add-to-cart → transaction, including drop-off.</w:t>
      </w:r>
    </w:p>
    <w:p>
      <w:pPr>
        <w:pStyle w:val="ListBullet"/>
      </w:pPr>
      <w:r>
        <w:t>Dashboard 3 — Product Performance: viewed, carted and purchased products; performance over time.</w:t>
      </w:r>
    </w:p>
    <w:p>
      <w:pPr>
        <w:pStyle w:val="ListBullet"/>
      </w:pPr>
      <w:r>
        <w:t>Dashboard 4 — Category Performance: category-level activity and conversion.</w:t>
      </w:r>
    </w:p>
    <w:p>
      <w:pPr>
        <w:pStyle w:val="ListBullet"/>
      </w:pPr>
      <w:r>
        <w:t>Dashboard 5 — Relationship Analytics: graph-derived product/customer relationship information.</w:t>
      </w:r>
    </w:p>
    <w:p>
      <w:pPr>
        <w:pStyle w:val="ListBullet"/>
      </w:pPr>
      <w:r>
        <w:t>Dashboard 6 — Replay/Monitoring View: event batches, incoming activity and changing KPIs.</w:t>
      </w:r>
    </w:p>
    <w:p>
      <w:r>
        <w:t>The replay demonstration is especially important for Tableau. The dashboard should be captured at multiple stages of the simulation so that it is clear that the visualization is responding to newly introduced data.</w:t>
      </w:r>
    </w:p>
    <w:p>
      <w:pPr>
        <w:pStyle w:val="Heading1"/>
      </w:pPr>
      <w:r>
        <w:t>13. Proposed End-to-End Architecture</w:t>
      </w:r>
    </w:p>
    <w:p>
      <w:r>
        <w:t>The complete architecture can be represented as:</w:t>
      </w:r>
    </w:p>
    <w:p>
      <w:r>
        <w:t xml:space="preserve">                 SOURCE DATA</w:t>
        <w:br/>
        <w:t xml:space="preserve">                     ↓</w:t>
        <w:br/>
        <w:t xml:space="preserve">             Dataset Study &amp; Audit</w:t>
        <w:br/>
        <w:t xml:space="preserve">                     ↓</w:t>
        <w:br/>
        <w:t xml:space="preserve">            Python Data Preparation</w:t>
        <w:br/>
        <w:t xml:space="preserve">                     ↓</w:t>
        <w:br/>
        <w:t xml:space="preserve">         Cleaning + Feature Engineering</w:t>
        <w:br/>
        <w:t xml:space="preserve">                     ↓</w:t>
        <w:br/>
        <w:t xml:space="preserve">              Prepared Data Model</w:t>
        <w:br/>
        <w:t xml:space="preserve">                     ↓</w:t>
        <w:br/>
        <w:t xml:space="preserve">            ┌────────┴────────┐</w:t>
        <w:br/>
        <w:t xml:space="preserve">            ↓                 ↓</w:t>
        <w:br/>
        <w:t xml:space="preserve">         Baseline          Replay Data</w:t>
        <w:br/>
        <w:t xml:space="preserve">            ↓                 ↓</w:t>
        <w:br/>
        <w:t xml:space="preserve">      MySQL + Neo4j      Replay Engine</w:t>
        <w:br/>
        <w:t xml:space="preserve">            ↓                 ↓</w:t>
        <w:br/>
        <w:t xml:space="preserve">            └────────┬────────┘</w:t>
        <w:br/>
        <w:t xml:space="preserve">                     ↓</w:t>
        <w:br/>
        <w:t xml:space="preserve">              Updated Databases</w:t>
        <w:br/>
        <w:t xml:space="preserve">                     ↓</w:t>
        <w:br/>
        <w:t xml:space="preserve">                  Tableau</w:t>
        <w:br/>
        <w:t xml:space="preserve">                     ↓</w:t>
        <w:br/>
        <w:t xml:space="preserve">             Business Insights</w:t>
      </w:r>
    </w:p>
    <w:p>
      <w:pPr>
        <w:pStyle w:val="Heading1"/>
      </w:pPr>
      <w:r>
        <w:t>14. Execution Phases</w:t>
      </w:r>
    </w:p>
    <w:p>
      <w:r>
        <w:rPr>
          <w:b/>
        </w:rPr>
        <w:t xml:space="preserve">Phase 1 — Dataset Study: </w:t>
      </w:r>
      <w:r>
        <w:t>Understand files, columns, identifiers, timestamps, event types, missingness, duplicates and relationships.</w:t>
      </w:r>
    </w:p>
    <w:p>
      <w:r>
        <w:rPr>
          <w:b/>
        </w:rPr>
        <w:t xml:space="preserve">Phase 2 — Data Model: </w:t>
      </w:r>
      <w:r>
        <w:t>Define the MySQL tables and Neo4j nodes/relationships before loading large volumes of data.</w:t>
      </w:r>
    </w:p>
    <w:p>
      <w:r>
        <w:rPr>
          <w:b/>
        </w:rPr>
        <w:t xml:space="preserve">Phase 3 — Data Preparation: </w:t>
      </w:r>
      <w:r>
        <w:t>Clean data, integrate item properties, connect categories and create only necessary analytical features.</w:t>
      </w:r>
    </w:p>
    <w:p>
      <w:r>
        <w:rPr>
          <w:b/>
        </w:rPr>
        <w:t xml:space="preserve">Phase 4 — Initial Database Loading: </w:t>
      </w:r>
      <w:r>
        <w:t>Load the baseline dataset into MySQL and Neo4j and validate counts and relationships.</w:t>
      </w:r>
    </w:p>
    <w:p>
      <w:r>
        <w:rPr>
          <w:b/>
        </w:rPr>
        <w:t xml:space="preserve">Phase 5 — Static Analytics: </w:t>
      </w:r>
      <w:r>
        <w:t>Build initial SQL queries, graph queries and Tableau dashboards using the baseline state.</w:t>
      </w:r>
    </w:p>
    <w:p>
      <w:r>
        <w:rPr>
          <w:b/>
        </w:rPr>
        <w:t xml:space="preserve">Phase 6 — Replay Engine: </w:t>
      </w:r>
      <w:r>
        <w:t>Create the Python process that releases held-back historical events in chronological batches.</w:t>
      </w:r>
    </w:p>
    <w:p>
      <w:r>
        <w:rPr>
          <w:b/>
        </w:rPr>
        <w:t xml:space="preserve">Phase 7 — Incremental Database Updates: </w:t>
      </w:r>
      <w:r>
        <w:t>Insert incoming events into MySQL and update/create the corresponding Neo4j relationships.</w:t>
      </w:r>
    </w:p>
    <w:p>
      <w:r>
        <w:rPr>
          <w:b/>
        </w:rPr>
        <w:t xml:space="preserve">Phase 8 — Tableau Refresh: </w:t>
      </w:r>
      <w:r>
        <w:t>Refresh Tableau after selected replay batches and verify that visual metrics change correctly.</w:t>
      </w:r>
    </w:p>
    <w:p>
      <w:r>
        <w:rPr>
          <w:b/>
        </w:rPr>
        <w:t xml:space="preserve">Phase 9 — Demonstration: </w:t>
      </w:r>
      <w:r>
        <w:t>Show baseline state, incoming batch, database changes, graph changes and updated dashboard.</w:t>
      </w:r>
    </w:p>
    <w:p>
      <w:r>
        <w:rPr>
          <w:b/>
        </w:rPr>
        <w:t xml:space="preserve">Phase 10 — Business Interpretation: </w:t>
      </w:r>
      <w:r>
        <w:t>Explain what the observed changes mean from an e-commerce analytics perspective and clearly distinguish observations from unsupported causal claims.</w:t>
      </w:r>
    </w:p>
    <w:p>
      <w:pPr>
        <w:pStyle w:val="Heading1"/>
      </w:pPr>
      <w:r>
        <w:t>15. Validation and Quality Checks</w:t>
      </w:r>
    </w:p>
    <w:p>
      <w:pPr>
        <w:pStyle w:val="ListBullet"/>
      </w:pPr>
      <w:r>
        <w:t>Row counts before and after loading must be reconciled.</w:t>
      </w:r>
    </w:p>
    <w:p>
      <w:pPr>
        <w:pStyle w:val="ListBullet"/>
      </w:pPr>
      <w:r>
        <w:t>Event counts by event type must match between source and MySQL.</w:t>
      </w:r>
    </w:p>
    <w:p>
      <w:pPr>
        <w:pStyle w:val="ListBullet"/>
      </w:pPr>
      <w:r>
        <w:t>Visitor and item identifiers must remain consistent.</w:t>
      </w:r>
    </w:p>
    <w:p>
      <w:pPr>
        <w:pStyle w:val="ListBullet"/>
      </w:pPr>
      <w:r>
        <w:t>Category relationships must be validated.</w:t>
      </w:r>
    </w:p>
    <w:p>
      <w:pPr>
        <w:pStyle w:val="ListBullet"/>
      </w:pPr>
      <w:r>
        <w:t>Replay batches must not introduce duplicate events accidentally.</w:t>
      </w:r>
    </w:p>
    <w:p>
      <w:pPr>
        <w:pStyle w:val="ListBullet"/>
      </w:pPr>
      <w:r>
        <w:t>Each replay batch should have a recorded batch identifier or processing timestamp.</w:t>
      </w:r>
    </w:p>
    <w:p>
      <w:pPr>
        <w:pStyle w:val="ListBullet"/>
      </w:pPr>
      <w:r>
        <w:t>Neo4j relationship counts should increase only when the corresponding events are processed.</w:t>
      </w:r>
    </w:p>
    <w:p>
      <w:pPr>
        <w:pStyle w:val="ListBullet"/>
      </w:pPr>
      <w:r>
        <w:t>Tableau totals should reconcile with MySQL/Neo4j analytical outputs.</w:t>
      </w:r>
    </w:p>
    <w:p>
      <w:pPr>
        <w:pStyle w:val="ListBullet"/>
      </w:pPr>
      <w:r>
        <w:t>The same event should not be counted twice because of a database or replay error.</w:t>
      </w:r>
    </w:p>
    <w:p>
      <w:pPr>
        <w:pStyle w:val="Heading1"/>
      </w:pPr>
      <w:r>
        <w:t>16. What the Final Demonstration Should Look Like</w:t>
      </w:r>
    </w:p>
    <w:p>
      <w:r>
        <w:t>The strongest final demonstration is not simply showing four technologies. It should tell one continuous story.</w:t>
      </w:r>
    </w:p>
    <w:p>
      <w:pPr>
        <w:pStyle w:val="ListNumber"/>
      </w:pPr>
      <w:r>
        <w:t>Start with the baseline state of the e-commerce system.</w:t>
      </w:r>
    </w:p>
    <w:p>
      <w:pPr>
        <w:pStyle w:val="ListNumber"/>
      </w:pPr>
      <w:r>
        <w:t>Show the current MySQL KPIs.</w:t>
      </w:r>
    </w:p>
    <w:p>
      <w:pPr>
        <w:pStyle w:val="ListNumber"/>
      </w:pPr>
      <w:r>
        <w:t>Show the current Neo4j graph and relationships.</w:t>
      </w:r>
    </w:p>
    <w:p>
      <w:pPr>
        <w:pStyle w:val="ListNumber"/>
      </w:pPr>
      <w:r>
        <w:t>Show the corresponding Tableau dashboard.</w:t>
      </w:r>
    </w:p>
    <w:p>
      <w:pPr>
        <w:pStyle w:val="ListNumber"/>
      </w:pPr>
      <w:r>
        <w:t>Start the Python replay engine.</w:t>
      </w:r>
    </w:p>
    <w:p>
      <w:pPr>
        <w:pStyle w:val="ListNumber"/>
      </w:pPr>
      <w:r>
        <w:t>Release the next batch of historical events.</w:t>
      </w:r>
    </w:p>
    <w:p>
      <w:pPr>
        <w:pStyle w:val="ListNumber"/>
      </w:pPr>
      <w:r>
        <w:t>Show that MySQL has received new events.</w:t>
      </w:r>
    </w:p>
    <w:p>
      <w:pPr>
        <w:pStyle w:val="ListNumber"/>
      </w:pPr>
      <w:r>
        <w:t>Show that Neo4j has gained or strengthened relationships.</w:t>
      </w:r>
    </w:p>
    <w:p>
      <w:pPr>
        <w:pStyle w:val="ListNumber"/>
      </w:pPr>
      <w:r>
        <w:t>Refresh Tableau.</w:t>
      </w:r>
    </w:p>
    <w:p>
      <w:pPr>
        <w:pStyle w:val="ListNumber"/>
      </w:pPr>
      <w:r>
        <w:t>Show the changed KPIs/charts.</w:t>
      </w:r>
    </w:p>
    <w:p>
      <w:pPr>
        <w:pStyle w:val="ListNumber"/>
      </w:pPr>
      <w:r>
        <w:t>Repeat for another batch.</w:t>
      </w:r>
    </w:p>
    <w:p>
      <w:pPr>
        <w:pStyle w:val="ListNumber"/>
      </w:pPr>
      <w:r>
        <w:t>Explain which business observations changed and why those changes are attributable to the newly introduced events.</w:t>
      </w:r>
    </w:p>
    <w:p>
      <w:pPr>
        <w:pStyle w:val="Heading1"/>
      </w:pPr>
      <w:r>
        <w:t>17. Important Scope Boundaries</w:t>
      </w:r>
    </w:p>
    <w:p>
      <w:r>
        <w:t>The project should remain disciplined. The goal is to demonstrate a strong data pipeline and analytical system, not to add technologies merely for complexity.</w:t>
      </w:r>
    </w:p>
    <w:p>
      <w:pPr>
        <w:pStyle w:val="ListBullet"/>
      </w:pPr>
      <w:r>
        <w:t>Do not claim that the system is a production real-time streaming platform.</w:t>
      </w:r>
    </w:p>
    <w:p>
      <w:pPr>
        <w:pStyle w:val="ListBullet"/>
      </w:pPr>
      <w:r>
        <w:t>Do not fabricate timestamps or customer behaviour.</w:t>
      </w:r>
    </w:p>
    <w:p>
      <w:pPr>
        <w:pStyle w:val="ListBullet"/>
      </w:pPr>
      <w:r>
        <w:t>Do not add a machine-learning recommendation engine unless the project scope is formally changed.</w:t>
      </w:r>
    </w:p>
    <w:p>
      <w:pPr>
        <w:pStyle w:val="ListBullet"/>
      </w:pPr>
      <w:r>
        <w:t>Do not duplicate the same analytical responsibility across MySQL and Neo4j without a reason.</w:t>
      </w:r>
    </w:p>
    <w:p>
      <w:pPr>
        <w:pStyle w:val="ListBullet"/>
      </w:pPr>
      <w:r>
        <w:t>Do not make Tableau responsible for all data processing.</w:t>
      </w:r>
    </w:p>
    <w:p>
      <w:pPr>
        <w:pStyle w:val="ListBullet"/>
      </w:pPr>
      <w:r>
        <w:t>Do not infer causal explanations from behavioural data unless the required variables are available.</w:t>
      </w:r>
    </w:p>
    <w:p>
      <w:pPr>
        <w:pStyle w:val="ListBullet"/>
      </w:pPr>
      <w:r>
        <w:t>Do not remove duplicate events blindly; validate their meaning first.</w:t>
      </w:r>
    </w:p>
    <w:p>
      <w:pPr>
        <w:pStyle w:val="Heading1"/>
      </w:pPr>
      <w:r>
        <w:t>18. Expected Final Deliverables</w:t>
      </w:r>
    </w:p>
    <w:p>
      <w:pPr>
        <w:pStyle w:val="ListBullet"/>
      </w:pPr>
      <w:r>
        <w:t>Validated and documented project dataset.</w:t>
      </w:r>
    </w:p>
    <w:p>
      <w:pPr>
        <w:pStyle w:val="ListBullet"/>
      </w:pPr>
      <w:r>
        <w:t>Python/Jupyter data-preparation and loading notebook.</w:t>
      </w:r>
    </w:p>
    <w:p>
      <w:pPr>
        <w:pStyle w:val="ListBullet"/>
      </w:pPr>
      <w:r>
        <w:t>MySQL database schema and analytical SQL queries/views.</w:t>
      </w:r>
    </w:p>
    <w:p>
      <w:pPr>
        <w:pStyle w:val="ListBullet"/>
      </w:pPr>
      <w:r>
        <w:t>Neo4j graph model, loading process and Cypher queries.</w:t>
      </w:r>
    </w:p>
    <w:p>
      <w:pPr>
        <w:pStyle w:val="ListBullet"/>
      </w:pPr>
      <w:r>
        <w:t>Python-based chronological replay engine.</w:t>
      </w:r>
    </w:p>
    <w:p>
      <w:pPr>
        <w:pStyle w:val="ListBullet"/>
      </w:pPr>
      <w:r>
        <w:t>Replay/batch logs and validation results.</w:t>
      </w:r>
    </w:p>
    <w:p>
      <w:pPr>
        <w:pStyle w:val="ListBullet"/>
      </w:pPr>
      <w:r>
        <w:t>Tableau dashboards.</w:t>
      </w:r>
    </w:p>
    <w:p>
      <w:pPr>
        <w:pStyle w:val="ListBullet"/>
      </w:pPr>
      <w:r>
        <w:t>Before/after replay demonstration showing changing analytical results.</w:t>
      </w:r>
    </w:p>
    <w:p>
      <w:pPr>
        <w:pStyle w:val="ListBullet"/>
      </w:pPr>
      <w:r>
        <w:t>Business insight summary.</w:t>
      </w:r>
    </w:p>
    <w:p>
      <w:pPr>
        <w:pStyle w:val="ListBullet"/>
      </w:pPr>
      <w:r>
        <w:t>System architecture diagram and project documentation.</w:t>
      </w:r>
    </w:p>
    <w:p>
      <w:pPr>
        <w:pStyle w:val="Heading1"/>
      </w:pPr>
      <w:r>
        <w:t>19. Final Project Logic in One Line</w:t>
      </w:r>
    </w:p>
    <w:p>
      <w:pPr>
        <w:jc w:val="center"/>
      </w:pPr>
      <w:r>
        <w:rPr>
          <w:b/>
        </w:rPr>
        <w:t>Historical E-Commerce Data → Prepare → Load → Analyse → Establish Baseline → Replay New Events → Update MySQL + Neo4j → Refresh Tableau → Observe Changing Business Analytics</w:t>
      </w:r>
    </w:p>
    <w:p>
      <w:pPr>
        <w:pStyle w:val="Heading1"/>
      </w:pPr>
      <w:r>
        <w:t>20. Final Conceptual Interpretation</w:t>
      </w:r>
    </w:p>
    <w:p>
      <w:r>
        <w:t>The project is best understood as a controlled digital experiment in which a historical e-commerce environment is initialized and then exposed to additional historical events as though they were arriving over time. MySQL provides the structured analytical state, Neo4j provides the relationship-oriented state, Python controls the data preparation and event replay, and Tableau provides the visual interface through which the changing state can be observed. This creates a coherent connection between Big Data processing, database technologies, graph analytics and visualization without overstating the system as a production real-time platform.</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Project Working Description — MySQL + Neo4j + Tableau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