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366C35" w14:textId="3F2B64E0" w:rsidR="00D83E4D" w:rsidRPr="00804CC9" w:rsidRDefault="00D83E4D" w:rsidP="00D5323B">
      <w:pPr>
        <w:pStyle w:val="Heading1"/>
        <w:spacing w:before="0" w:after="0" w:line="276" w:lineRule="auto"/>
        <w:ind w:left="0" w:firstLine="0"/>
        <w:jc w:val="center"/>
        <w:rPr>
          <w:rFonts w:ascii="Arial" w:hAnsi="Arial" w:cs="Arial"/>
          <w:color w:val="000000"/>
          <w:sz w:val="22"/>
          <w:szCs w:val="22"/>
          <w:lang w:val="en-US" w:eastAsia="zh-CN"/>
        </w:rPr>
      </w:pPr>
      <w:r w:rsidRPr="00804CC9">
        <w:rPr>
          <w:rFonts w:ascii="Arial" w:hAnsi="Arial" w:cs="Arial"/>
          <w:color w:val="000000"/>
          <w:sz w:val="22"/>
          <w:szCs w:val="22"/>
          <w:lang w:val="vi-VN" w:eastAsia="zh-CN"/>
        </w:rPr>
        <w:t xml:space="preserve">ĐIỀU </w:t>
      </w:r>
      <w:r w:rsidR="00E909D9">
        <w:rPr>
          <w:rFonts w:ascii="Arial" w:hAnsi="Arial" w:cs="Arial"/>
          <w:color w:val="000000"/>
          <w:sz w:val="22"/>
          <w:szCs w:val="22"/>
          <w:lang w:val="en-US" w:eastAsia="zh-CN"/>
        </w:rPr>
        <w:t>KHOẢN</w:t>
      </w:r>
      <w:r w:rsidRPr="00804CC9">
        <w:rPr>
          <w:rFonts w:ascii="Arial" w:hAnsi="Arial" w:cs="Arial"/>
          <w:color w:val="000000"/>
          <w:sz w:val="22"/>
          <w:szCs w:val="22"/>
          <w:lang w:val="vi-VN" w:eastAsia="zh-CN"/>
        </w:rPr>
        <w:t xml:space="preserve"> CHUNG VỀ VIỆC CUNG CẤP BẢN QUYỀN PHẦN MỀM SAP</w:t>
      </w:r>
      <w:r w:rsidRPr="00804CC9">
        <w:rPr>
          <w:rFonts w:ascii="Arial" w:hAnsi="Arial" w:cs="Arial"/>
          <w:color w:val="000000"/>
          <w:sz w:val="22"/>
          <w:szCs w:val="22"/>
          <w:lang w:val="en-US" w:eastAsia="zh-CN"/>
        </w:rPr>
        <w:t xml:space="preserve"> ON CLOUD</w:t>
      </w:r>
    </w:p>
    <w:p w14:paraId="25E1FCE8" w14:textId="77777777" w:rsidR="00D83E4D" w:rsidRPr="00804CC9" w:rsidRDefault="00D83E4D" w:rsidP="00D5323B">
      <w:pPr>
        <w:pStyle w:val="Heading1"/>
        <w:numPr>
          <w:ilvl w:val="0"/>
          <w:numId w:val="6"/>
        </w:numPr>
        <w:spacing w:before="0" w:after="0" w:line="276" w:lineRule="auto"/>
        <w:ind w:left="720" w:hanging="720"/>
        <w:rPr>
          <w:rFonts w:ascii="Arial" w:hAnsi="Arial" w:cs="Arial"/>
          <w:b w:val="0"/>
          <w:color w:val="000000"/>
          <w:sz w:val="22"/>
          <w:szCs w:val="22"/>
          <w:lang w:val="vi-VN" w:eastAsia="zh-CN"/>
        </w:rPr>
      </w:pPr>
      <w:r w:rsidRPr="00804CC9">
        <w:rPr>
          <w:rFonts w:ascii="Arial" w:hAnsi="Arial" w:cs="Arial"/>
          <w:color w:val="000000"/>
          <w:sz w:val="22"/>
          <w:szCs w:val="22"/>
          <w:lang w:val="vi-VN" w:eastAsia="zh-CN"/>
        </w:rPr>
        <w:t>ĐỊNH NGHĨA</w:t>
      </w:r>
    </w:p>
    <w:tbl>
      <w:tblPr>
        <w:tblW w:w="8730" w:type="dxa"/>
        <w:tblInd w:w="630" w:type="dxa"/>
        <w:tblLook w:val="04A0" w:firstRow="1" w:lastRow="0" w:firstColumn="1" w:lastColumn="0" w:noHBand="0" w:noVBand="1"/>
      </w:tblPr>
      <w:tblGrid>
        <w:gridCol w:w="2902"/>
        <w:gridCol w:w="5828"/>
      </w:tblGrid>
      <w:tr w:rsidR="00D83E4D" w:rsidRPr="00804CC9" w14:paraId="615F837E" w14:textId="77777777" w:rsidTr="00D9780F">
        <w:trPr>
          <w:trHeight w:val="477"/>
        </w:trPr>
        <w:tc>
          <w:tcPr>
            <w:tcW w:w="2902" w:type="dxa"/>
            <w:shd w:val="clear" w:color="auto" w:fill="auto"/>
          </w:tcPr>
          <w:p w14:paraId="69B006FA" w14:textId="77777777" w:rsidR="00D83E4D" w:rsidRPr="00804CC9" w:rsidRDefault="00D83E4D" w:rsidP="00D5323B">
            <w:pPr>
              <w:pStyle w:val="Definition"/>
              <w:spacing w:after="0" w:line="276" w:lineRule="auto"/>
              <w:ind w:left="0" w:firstLine="0"/>
              <w:rPr>
                <w:rFonts w:ascii="Arial" w:hAnsi="Arial" w:cs="Arial"/>
                <w:color w:val="000000"/>
                <w:sz w:val="22"/>
                <w:szCs w:val="22"/>
                <w:lang w:val="vi-VN"/>
              </w:rPr>
            </w:pPr>
            <w:r w:rsidRPr="00804CC9">
              <w:rPr>
                <w:rFonts w:ascii="Arial" w:hAnsi="Arial" w:cs="Arial"/>
                <w:color w:val="000000"/>
                <w:sz w:val="22"/>
                <w:szCs w:val="22"/>
                <w:lang w:val="vi-VN"/>
              </w:rPr>
              <w:t>“Hợp đồng”</w:t>
            </w:r>
          </w:p>
        </w:tc>
        <w:tc>
          <w:tcPr>
            <w:tcW w:w="5828" w:type="dxa"/>
            <w:shd w:val="clear" w:color="auto" w:fill="auto"/>
          </w:tcPr>
          <w:p w14:paraId="21089597" w14:textId="77777777" w:rsidR="00D83E4D" w:rsidRPr="00804CC9" w:rsidRDefault="00D83E4D" w:rsidP="00D5323B">
            <w:pPr>
              <w:pStyle w:val="Definition"/>
              <w:spacing w:after="0" w:line="276" w:lineRule="auto"/>
              <w:ind w:left="0" w:firstLine="0"/>
              <w:rPr>
                <w:rFonts w:ascii="Arial" w:hAnsi="Arial" w:cs="Arial"/>
                <w:color w:val="000000"/>
                <w:sz w:val="22"/>
                <w:szCs w:val="22"/>
                <w:lang w:val="vi-VN"/>
              </w:rPr>
            </w:pPr>
            <w:r w:rsidRPr="00804CC9">
              <w:rPr>
                <w:rFonts w:ascii="Arial" w:hAnsi="Arial" w:cs="Arial"/>
                <w:color w:val="000000"/>
                <w:sz w:val="22"/>
                <w:szCs w:val="22"/>
                <w:lang w:val="vi-VN"/>
              </w:rPr>
              <w:t xml:space="preserve">Là thỏa thuận giữa CMC </w:t>
            </w:r>
            <w:r w:rsidRPr="00804CC9">
              <w:rPr>
                <w:rFonts w:ascii="Arial" w:hAnsi="Arial" w:cs="Arial"/>
                <w:color w:val="000000"/>
                <w:sz w:val="22"/>
                <w:szCs w:val="22"/>
                <w:lang w:val="en-US"/>
              </w:rPr>
              <w:t xml:space="preserve">Consulting </w:t>
            </w:r>
            <w:r w:rsidRPr="00804CC9">
              <w:rPr>
                <w:rFonts w:ascii="Arial" w:hAnsi="Arial" w:cs="Arial"/>
                <w:color w:val="000000"/>
                <w:sz w:val="22"/>
                <w:szCs w:val="22"/>
                <w:lang w:val="vi-VN"/>
              </w:rPr>
              <w:t>và Khách hàng về việc cung cấp bản quyền Phần mềm SAP.</w:t>
            </w:r>
          </w:p>
        </w:tc>
      </w:tr>
      <w:tr w:rsidR="00D83E4D" w:rsidRPr="00804CC9" w14:paraId="711B2495" w14:textId="77777777" w:rsidTr="00D9780F">
        <w:trPr>
          <w:trHeight w:val="477"/>
        </w:trPr>
        <w:tc>
          <w:tcPr>
            <w:tcW w:w="2902" w:type="dxa"/>
            <w:shd w:val="clear" w:color="auto" w:fill="auto"/>
          </w:tcPr>
          <w:p w14:paraId="2844571C" w14:textId="77777777" w:rsidR="00D83E4D" w:rsidRPr="00804CC9" w:rsidRDefault="00D83E4D" w:rsidP="00D5323B">
            <w:pPr>
              <w:pStyle w:val="Definition"/>
              <w:spacing w:after="0" w:line="276" w:lineRule="auto"/>
              <w:ind w:left="0" w:firstLine="0"/>
              <w:rPr>
                <w:rFonts w:ascii="Arial" w:hAnsi="Arial" w:cs="Arial"/>
                <w:color w:val="000000"/>
                <w:sz w:val="22"/>
                <w:szCs w:val="22"/>
                <w:lang w:val="vi-VN"/>
              </w:rPr>
            </w:pPr>
            <w:r w:rsidRPr="00804CC9">
              <w:rPr>
                <w:rFonts w:ascii="Arial" w:hAnsi="Arial" w:cs="Arial"/>
                <w:color w:val="000000"/>
                <w:sz w:val="22"/>
                <w:szCs w:val="22"/>
                <w:lang w:val="vi-VN"/>
              </w:rPr>
              <w:t>“Hãng SAP”</w:t>
            </w:r>
          </w:p>
        </w:tc>
        <w:tc>
          <w:tcPr>
            <w:tcW w:w="5828" w:type="dxa"/>
            <w:shd w:val="clear" w:color="auto" w:fill="auto"/>
          </w:tcPr>
          <w:p w14:paraId="60CE9AF2" w14:textId="77777777" w:rsidR="00D83E4D" w:rsidRPr="00804CC9" w:rsidRDefault="00D83E4D" w:rsidP="00D5323B">
            <w:pPr>
              <w:pStyle w:val="Definition"/>
              <w:spacing w:after="0" w:line="276" w:lineRule="auto"/>
              <w:ind w:left="0" w:firstLine="0"/>
              <w:rPr>
                <w:rFonts w:ascii="Arial" w:hAnsi="Arial" w:cs="Arial"/>
                <w:color w:val="000000"/>
                <w:sz w:val="22"/>
                <w:szCs w:val="22"/>
                <w:lang w:val="vi-VN"/>
              </w:rPr>
            </w:pPr>
            <w:r w:rsidRPr="00804CC9">
              <w:rPr>
                <w:rFonts w:ascii="Arial" w:hAnsi="Arial" w:cs="Arial"/>
                <w:color w:val="000000"/>
                <w:sz w:val="22"/>
                <w:szCs w:val="22"/>
                <w:lang w:val="vi-VN"/>
              </w:rPr>
              <w:t xml:space="preserve">Là hãng phát triển và sở hữu Phần mềm SAP. </w:t>
            </w:r>
          </w:p>
        </w:tc>
      </w:tr>
      <w:tr w:rsidR="00D83E4D" w:rsidRPr="00804CC9" w14:paraId="4CF56ABD" w14:textId="77777777" w:rsidTr="00D9780F">
        <w:trPr>
          <w:trHeight w:val="1027"/>
        </w:trPr>
        <w:tc>
          <w:tcPr>
            <w:tcW w:w="2902" w:type="dxa"/>
            <w:shd w:val="clear" w:color="auto" w:fill="auto"/>
          </w:tcPr>
          <w:p w14:paraId="39574CD5" w14:textId="77777777" w:rsidR="00D83E4D" w:rsidRPr="00804CC9" w:rsidRDefault="00D83E4D" w:rsidP="00D5323B">
            <w:pPr>
              <w:pStyle w:val="Definition"/>
              <w:spacing w:after="0" w:line="276" w:lineRule="auto"/>
              <w:ind w:left="0" w:firstLine="0"/>
              <w:rPr>
                <w:rFonts w:ascii="Arial" w:hAnsi="Arial" w:cs="Arial"/>
                <w:color w:val="000000"/>
                <w:sz w:val="22"/>
                <w:szCs w:val="22"/>
                <w:lang w:val="vi-VN"/>
              </w:rPr>
            </w:pPr>
            <w:r w:rsidRPr="00804CC9">
              <w:rPr>
                <w:rFonts w:ascii="Arial" w:hAnsi="Arial" w:cs="Arial"/>
                <w:color w:val="000000"/>
                <w:sz w:val="22"/>
                <w:szCs w:val="22"/>
                <w:lang w:val="vi-VN"/>
              </w:rPr>
              <w:t>“Phần mềm SAP”, “Phần mềm”</w:t>
            </w:r>
          </w:p>
        </w:tc>
        <w:tc>
          <w:tcPr>
            <w:tcW w:w="5828" w:type="dxa"/>
            <w:shd w:val="clear" w:color="auto" w:fill="auto"/>
          </w:tcPr>
          <w:p w14:paraId="652B6603" w14:textId="77777777" w:rsidR="00D83E4D" w:rsidRPr="00804CC9" w:rsidRDefault="00D83E4D" w:rsidP="00D5323B">
            <w:pPr>
              <w:pStyle w:val="Definition"/>
              <w:spacing w:after="0" w:line="276" w:lineRule="auto"/>
              <w:ind w:left="0" w:firstLine="0"/>
              <w:rPr>
                <w:rFonts w:ascii="Arial" w:hAnsi="Arial" w:cs="Arial"/>
                <w:color w:val="000000"/>
                <w:sz w:val="22"/>
                <w:szCs w:val="22"/>
                <w:lang w:val="vi-VN"/>
              </w:rPr>
            </w:pPr>
            <w:r w:rsidRPr="00804CC9">
              <w:rPr>
                <w:rFonts w:ascii="Arial" w:hAnsi="Arial" w:cs="Arial"/>
                <w:color w:val="000000"/>
                <w:sz w:val="22"/>
                <w:szCs w:val="22"/>
                <w:lang w:val="vi-VN"/>
              </w:rPr>
              <w:t xml:space="preserve">Là phần mềm giải pháp hợp nhất ERP sẵn có theo chuẩn của Hãng SAP đã được công khai về mô tả chức năng, tính năng kỹ thuật, công nghệ trên cổng/trang thông tin điện tử của Hãng SAP hoặc thông qua phương tiện khác được nhiều người tiếp cận. Phần mềm SAP được cung cấp bởi CMC </w:t>
            </w:r>
            <w:r w:rsidRPr="00804CC9">
              <w:rPr>
                <w:rFonts w:ascii="Arial" w:hAnsi="Arial" w:cs="Arial"/>
                <w:color w:val="000000"/>
                <w:sz w:val="22"/>
                <w:szCs w:val="22"/>
                <w:lang w:val="en-US"/>
              </w:rPr>
              <w:t>Consulting</w:t>
            </w:r>
            <w:r w:rsidRPr="00804CC9">
              <w:rPr>
                <w:rFonts w:ascii="Arial" w:hAnsi="Arial" w:cs="Arial"/>
                <w:color w:val="000000"/>
                <w:sz w:val="22"/>
                <w:szCs w:val="22"/>
                <w:lang w:val="vi-VN"/>
              </w:rPr>
              <w:t xml:space="preserve"> </w:t>
            </w:r>
            <w:r w:rsidRPr="00804CC9">
              <w:rPr>
                <w:rFonts w:ascii="Arial" w:hAnsi="Arial" w:cs="Arial"/>
                <w:color w:val="000000"/>
                <w:sz w:val="22"/>
                <w:szCs w:val="22"/>
                <w:lang w:val="en-US"/>
              </w:rPr>
              <w:t>là</w:t>
            </w:r>
            <w:r w:rsidRPr="00804CC9">
              <w:rPr>
                <w:rFonts w:ascii="Arial" w:hAnsi="Arial" w:cs="Arial"/>
                <w:color w:val="000000"/>
                <w:sz w:val="22"/>
                <w:szCs w:val="22"/>
                <w:lang w:val="vi-VN"/>
              </w:rPr>
              <w:t xml:space="preserve"> Phần mềm On Cloud.</w:t>
            </w:r>
          </w:p>
        </w:tc>
      </w:tr>
      <w:tr w:rsidR="00D83E4D" w:rsidRPr="00804CC9" w14:paraId="58120D08" w14:textId="77777777" w:rsidTr="00D9780F">
        <w:trPr>
          <w:trHeight w:val="701"/>
        </w:trPr>
        <w:tc>
          <w:tcPr>
            <w:tcW w:w="2902" w:type="dxa"/>
            <w:shd w:val="clear" w:color="auto" w:fill="auto"/>
          </w:tcPr>
          <w:p w14:paraId="7E0CB2D7" w14:textId="77777777" w:rsidR="00D83E4D" w:rsidRPr="00804CC9" w:rsidRDefault="00D83E4D" w:rsidP="00D5323B">
            <w:pPr>
              <w:pStyle w:val="Definition"/>
              <w:spacing w:after="0" w:line="276" w:lineRule="auto"/>
              <w:ind w:left="0" w:firstLine="0"/>
              <w:rPr>
                <w:rFonts w:ascii="Arial" w:hAnsi="Arial" w:cs="Arial"/>
                <w:color w:val="000000"/>
                <w:sz w:val="22"/>
                <w:szCs w:val="22"/>
                <w:lang w:val="vi-VN"/>
              </w:rPr>
            </w:pPr>
            <w:r w:rsidRPr="00804CC9">
              <w:rPr>
                <w:rFonts w:ascii="Arial" w:hAnsi="Arial" w:cs="Arial"/>
                <w:color w:val="000000"/>
                <w:sz w:val="22"/>
                <w:szCs w:val="22"/>
                <w:lang w:val="vi-VN"/>
              </w:rPr>
              <w:t>“Phần mềm On Cloud”</w:t>
            </w:r>
          </w:p>
        </w:tc>
        <w:tc>
          <w:tcPr>
            <w:tcW w:w="5828" w:type="dxa"/>
            <w:shd w:val="clear" w:color="auto" w:fill="auto"/>
          </w:tcPr>
          <w:p w14:paraId="4835EEAC" w14:textId="77777777" w:rsidR="00D83E4D" w:rsidRPr="00804CC9" w:rsidRDefault="00D83E4D" w:rsidP="00D5323B">
            <w:pPr>
              <w:pStyle w:val="Definition"/>
              <w:spacing w:after="0" w:line="276" w:lineRule="auto"/>
              <w:ind w:left="0" w:firstLine="0"/>
              <w:rPr>
                <w:rFonts w:ascii="Arial" w:hAnsi="Arial" w:cs="Arial"/>
                <w:color w:val="000000"/>
                <w:sz w:val="22"/>
                <w:szCs w:val="22"/>
                <w:lang w:val="vi-VN"/>
              </w:rPr>
            </w:pPr>
            <w:r w:rsidRPr="00804CC9">
              <w:rPr>
                <w:rFonts w:ascii="Arial" w:hAnsi="Arial" w:cs="Arial"/>
                <w:color w:val="000000"/>
                <w:sz w:val="22"/>
                <w:szCs w:val="22"/>
                <w:lang w:val="vi-VN"/>
              </w:rPr>
              <w:t>Là phần mềm được cung cấp trên nền tảng điện toán đám mây, được cài đặt và quản lý tập trung bởi Hãng SAP.</w:t>
            </w:r>
          </w:p>
        </w:tc>
      </w:tr>
      <w:tr w:rsidR="00D83E4D" w:rsidRPr="00804CC9" w14:paraId="616AAA14" w14:textId="77777777" w:rsidTr="00D9780F">
        <w:trPr>
          <w:trHeight w:val="701"/>
        </w:trPr>
        <w:tc>
          <w:tcPr>
            <w:tcW w:w="2902" w:type="dxa"/>
            <w:shd w:val="clear" w:color="auto" w:fill="auto"/>
          </w:tcPr>
          <w:p w14:paraId="478ACFDC" w14:textId="77777777" w:rsidR="00D83E4D" w:rsidRPr="00804CC9" w:rsidRDefault="00D83E4D" w:rsidP="00D5323B">
            <w:pPr>
              <w:pStyle w:val="Definition"/>
              <w:spacing w:after="0" w:line="276" w:lineRule="auto"/>
              <w:ind w:left="0" w:firstLine="0"/>
              <w:rPr>
                <w:rFonts w:ascii="Arial" w:hAnsi="Arial" w:cs="Arial"/>
                <w:color w:val="000000"/>
                <w:sz w:val="22"/>
                <w:szCs w:val="22"/>
                <w:lang w:val="vi-VN"/>
              </w:rPr>
            </w:pPr>
            <w:r w:rsidRPr="00804CC9">
              <w:rPr>
                <w:rFonts w:ascii="Arial" w:hAnsi="Arial" w:cs="Arial"/>
                <w:color w:val="000000"/>
                <w:sz w:val="22"/>
                <w:szCs w:val="22"/>
                <w:lang w:val="vi-VN"/>
              </w:rPr>
              <w:t>“Bản quyền phần mềm”</w:t>
            </w:r>
          </w:p>
        </w:tc>
        <w:tc>
          <w:tcPr>
            <w:tcW w:w="5828" w:type="dxa"/>
            <w:shd w:val="clear" w:color="auto" w:fill="auto"/>
          </w:tcPr>
          <w:p w14:paraId="3355109A" w14:textId="77777777" w:rsidR="00D83E4D" w:rsidRPr="00804CC9" w:rsidRDefault="00D83E4D" w:rsidP="00D5323B">
            <w:pPr>
              <w:pStyle w:val="Definition"/>
              <w:spacing w:after="0" w:line="276" w:lineRule="auto"/>
              <w:ind w:left="0" w:firstLine="0"/>
              <w:rPr>
                <w:rFonts w:ascii="Arial" w:hAnsi="Arial" w:cs="Arial"/>
                <w:color w:val="000000"/>
                <w:sz w:val="22"/>
                <w:szCs w:val="22"/>
                <w:lang w:val="vi-VN"/>
              </w:rPr>
            </w:pPr>
            <w:r w:rsidRPr="00804CC9">
              <w:rPr>
                <w:rFonts w:ascii="Arial" w:hAnsi="Arial" w:cs="Arial"/>
                <w:color w:val="000000"/>
                <w:sz w:val="22"/>
                <w:szCs w:val="22"/>
                <w:lang w:val="vi-VN"/>
              </w:rPr>
              <w:t>Là quyền sử dụng hợp pháp các Phần mềm SAP được quy định chi tiết tại Hợp đồng.</w:t>
            </w:r>
          </w:p>
        </w:tc>
      </w:tr>
      <w:tr w:rsidR="00D83E4D" w:rsidRPr="00804CC9" w14:paraId="16CC9334" w14:textId="77777777" w:rsidTr="00D9780F">
        <w:trPr>
          <w:trHeight w:val="431"/>
        </w:trPr>
        <w:tc>
          <w:tcPr>
            <w:tcW w:w="2902" w:type="dxa"/>
            <w:shd w:val="clear" w:color="auto" w:fill="auto"/>
          </w:tcPr>
          <w:p w14:paraId="540B9BB4" w14:textId="10D45061" w:rsidR="00D83E4D" w:rsidRPr="00804CC9" w:rsidRDefault="00D83E4D" w:rsidP="00D5323B">
            <w:pPr>
              <w:pStyle w:val="Definition"/>
              <w:spacing w:after="0" w:line="276" w:lineRule="auto"/>
              <w:ind w:left="0" w:hanging="24"/>
              <w:rPr>
                <w:rFonts w:ascii="Arial" w:hAnsi="Arial" w:cs="Arial"/>
                <w:color w:val="000000"/>
                <w:sz w:val="22"/>
                <w:szCs w:val="22"/>
                <w:lang w:val="vi-VN"/>
              </w:rPr>
            </w:pPr>
            <w:r w:rsidRPr="00804CC9">
              <w:rPr>
                <w:rFonts w:ascii="Arial" w:hAnsi="Arial" w:cs="Arial"/>
                <w:sz w:val="22"/>
                <w:szCs w:val="22"/>
                <w:lang w:val="vi-VN"/>
              </w:rPr>
              <w:t>“Thỏa thuận người dùng cuối” – “EULA” (End-User License Agreement ); hoặc “</w:t>
            </w:r>
            <w:r w:rsidR="007A52CA" w:rsidRPr="00804CC9">
              <w:rPr>
                <w:rFonts w:ascii="Arial" w:hAnsi="Arial" w:cs="Arial"/>
                <w:sz w:val="22"/>
                <w:szCs w:val="22"/>
                <w:lang w:val="en-US"/>
              </w:rPr>
              <w:t xml:space="preserve">SAP </w:t>
            </w:r>
            <w:r w:rsidR="006F6F5E" w:rsidRPr="00804CC9">
              <w:rPr>
                <w:rFonts w:ascii="Arial" w:hAnsi="Arial" w:cs="Arial"/>
                <w:sz w:val="22"/>
                <w:szCs w:val="22"/>
                <w:lang w:val="en-US"/>
              </w:rPr>
              <w:t xml:space="preserve">Software </w:t>
            </w:r>
            <w:r w:rsidRPr="00804CC9">
              <w:rPr>
                <w:rFonts w:ascii="Arial" w:hAnsi="Arial" w:cs="Arial"/>
                <w:sz w:val="22"/>
                <w:szCs w:val="22"/>
                <w:lang w:val="vi-VN"/>
              </w:rPr>
              <w:t>License Schedule”; hoặc văn bản có giá trị tương đương được SAP công bố tại từng thời điểm</w:t>
            </w:r>
          </w:p>
        </w:tc>
        <w:tc>
          <w:tcPr>
            <w:tcW w:w="5828" w:type="dxa"/>
            <w:shd w:val="clear" w:color="auto" w:fill="auto"/>
          </w:tcPr>
          <w:p w14:paraId="5C612B72" w14:textId="4CCC5521" w:rsidR="00D83E4D" w:rsidRPr="00804CC9" w:rsidRDefault="00D83E4D" w:rsidP="00D5323B">
            <w:pPr>
              <w:pStyle w:val="Definition"/>
              <w:spacing w:after="0" w:line="276" w:lineRule="auto"/>
              <w:ind w:left="0" w:firstLine="0"/>
              <w:rPr>
                <w:rFonts w:ascii="Arial" w:hAnsi="Arial" w:cs="Arial"/>
                <w:color w:val="000000"/>
                <w:sz w:val="22"/>
                <w:szCs w:val="22"/>
                <w:lang w:val="vi-VN"/>
              </w:rPr>
            </w:pPr>
            <w:r w:rsidRPr="00804CC9">
              <w:rPr>
                <w:rFonts w:ascii="Arial" w:hAnsi="Arial" w:cs="Arial"/>
                <w:sz w:val="22"/>
                <w:szCs w:val="22"/>
                <w:lang w:val="vi-VN"/>
              </w:rPr>
              <w:t>Là thỏa thuận được ký giữa Khách hàng và Hãng SAP, trong đó</w:t>
            </w:r>
            <w:r w:rsidRPr="00804CC9">
              <w:rPr>
                <w:rFonts w:ascii="Arial" w:hAnsi="Arial" w:cs="Arial"/>
                <w:color w:val="555555"/>
                <w:sz w:val="22"/>
                <w:szCs w:val="22"/>
                <w:shd w:val="clear" w:color="auto" w:fill="FFFFFF"/>
                <w:lang w:val="vi-VN"/>
              </w:rPr>
              <w:t xml:space="preserve"> </w:t>
            </w:r>
            <w:r w:rsidRPr="00804CC9">
              <w:rPr>
                <w:rFonts w:ascii="Arial" w:hAnsi="Arial" w:cs="Arial"/>
                <w:sz w:val="22"/>
                <w:szCs w:val="22"/>
                <w:lang w:val="vi-VN"/>
              </w:rPr>
              <w:t>nêu rõ về các điều khoản khi Khách hàng (với tư cách là người dùng cuối) cài đặt và sử dụng Bản quyền phần mềm của Hãng SAP. Thỏa thuận này là một phần đính kèm Hợp đồng.</w:t>
            </w:r>
          </w:p>
        </w:tc>
      </w:tr>
      <w:tr w:rsidR="00D83E4D" w:rsidRPr="00804CC9" w14:paraId="40A81F1E" w14:textId="77777777" w:rsidTr="00D9780F">
        <w:trPr>
          <w:trHeight w:val="2340"/>
        </w:trPr>
        <w:tc>
          <w:tcPr>
            <w:tcW w:w="2902" w:type="dxa"/>
            <w:shd w:val="clear" w:color="auto" w:fill="auto"/>
          </w:tcPr>
          <w:p w14:paraId="4137DCC0" w14:textId="77777777" w:rsidR="00D83E4D" w:rsidRPr="00804CC9" w:rsidRDefault="00D83E4D" w:rsidP="00D5323B">
            <w:pPr>
              <w:pStyle w:val="Definition"/>
              <w:spacing w:after="0" w:line="276" w:lineRule="auto"/>
              <w:ind w:left="0" w:hanging="24"/>
              <w:rPr>
                <w:rFonts w:ascii="Arial" w:hAnsi="Arial" w:cs="Arial"/>
                <w:sz w:val="22"/>
                <w:szCs w:val="22"/>
                <w:lang w:val="vi-VN"/>
              </w:rPr>
            </w:pPr>
            <w:r w:rsidRPr="00804CC9">
              <w:rPr>
                <w:rFonts w:ascii="Arial" w:hAnsi="Arial" w:cs="Arial"/>
                <w:sz w:val="22"/>
                <w:szCs w:val="22"/>
                <w:lang w:val="vi-VN"/>
              </w:rPr>
              <w:t>“Thời Hạn Sử Dụng Ban Đầu” – “Initial Term”</w:t>
            </w:r>
          </w:p>
        </w:tc>
        <w:tc>
          <w:tcPr>
            <w:tcW w:w="5828" w:type="dxa"/>
            <w:shd w:val="clear" w:color="auto" w:fill="auto"/>
          </w:tcPr>
          <w:p w14:paraId="171C87B2" w14:textId="55EAAE8D" w:rsidR="00D83E4D" w:rsidRPr="00804CC9" w:rsidRDefault="00D83E4D" w:rsidP="00D5323B">
            <w:pPr>
              <w:pStyle w:val="Definition"/>
              <w:spacing w:after="0" w:line="276" w:lineRule="auto"/>
              <w:ind w:left="0" w:firstLine="0"/>
              <w:rPr>
                <w:rFonts w:ascii="Arial" w:hAnsi="Arial" w:cs="Arial"/>
                <w:sz w:val="22"/>
                <w:szCs w:val="22"/>
                <w:lang w:val="en-US"/>
              </w:rPr>
            </w:pPr>
            <w:r w:rsidRPr="00804CC9">
              <w:rPr>
                <w:rFonts w:ascii="Arial" w:hAnsi="Arial" w:cs="Arial"/>
                <w:sz w:val="22"/>
                <w:szCs w:val="22"/>
                <w:lang w:val="vi-VN"/>
              </w:rPr>
              <w:t xml:space="preserve">Là thời hạn </w:t>
            </w:r>
            <w:r w:rsidRPr="00804CC9">
              <w:rPr>
                <w:rFonts w:ascii="Arial" w:hAnsi="Arial" w:cs="Arial"/>
                <w:sz w:val="22"/>
                <w:szCs w:val="22"/>
                <w:lang w:val="en-US"/>
              </w:rPr>
              <w:t xml:space="preserve">cam kết </w:t>
            </w:r>
            <w:r w:rsidRPr="00804CC9">
              <w:rPr>
                <w:rFonts w:ascii="Arial" w:hAnsi="Arial" w:cs="Arial"/>
                <w:sz w:val="22"/>
                <w:szCs w:val="22"/>
                <w:lang w:val="vi-VN"/>
              </w:rPr>
              <w:t>sử dụng của Bản quyền phần mềm On Cloud, được thể hiện trên Thỏa thuận người d</w:t>
            </w:r>
            <w:r w:rsidRPr="00804CC9">
              <w:rPr>
                <w:rFonts w:ascii="Arial" w:hAnsi="Arial" w:cs="Arial"/>
                <w:sz w:val="22"/>
                <w:szCs w:val="22"/>
                <w:lang w:val="en-US"/>
              </w:rPr>
              <w:t>ù</w:t>
            </w:r>
            <w:r w:rsidRPr="00804CC9">
              <w:rPr>
                <w:rFonts w:ascii="Arial" w:hAnsi="Arial" w:cs="Arial"/>
                <w:sz w:val="22"/>
                <w:szCs w:val="22"/>
                <w:lang w:val="vi-VN"/>
              </w:rPr>
              <w:t>ng cuối.</w:t>
            </w:r>
            <w:r w:rsidRPr="00804CC9">
              <w:rPr>
                <w:rFonts w:ascii="Arial" w:hAnsi="Arial" w:cs="Arial"/>
                <w:sz w:val="22"/>
                <w:szCs w:val="22"/>
                <w:lang w:val="en-US"/>
              </w:rPr>
              <w:t xml:space="preserve"> Thời hạn sử dụng ban đầu được tính từ thời điểm </w:t>
            </w:r>
            <w:r w:rsidR="00D07606" w:rsidRPr="00804CC9">
              <w:rPr>
                <w:rFonts w:ascii="Arial" w:hAnsi="Arial" w:cs="Arial"/>
                <w:sz w:val="22"/>
                <w:szCs w:val="22"/>
                <w:lang w:val="en-US"/>
              </w:rPr>
              <w:t>K</w:t>
            </w:r>
            <w:r w:rsidRPr="00804CC9">
              <w:rPr>
                <w:rFonts w:ascii="Arial" w:hAnsi="Arial" w:cs="Arial"/>
                <w:sz w:val="22"/>
                <w:szCs w:val="22"/>
                <w:lang w:val="en-US"/>
              </w:rPr>
              <w:t>hách hàng ký Thỏa thuận người dùng cuối; hoặc tại thời điểm được ghi nhận tại “Product Start Date”, tùy thuộc thời điểm nào đến trước.</w:t>
            </w:r>
          </w:p>
          <w:p w14:paraId="3C8E7841" w14:textId="77777777" w:rsidR="00D83E4D" w:rsidRPr="00804CC9" w:rsidRDefault="00D83E4D" w:rsidP="00D5323B">
            <w:pPr>
              <w:pStyle w:val="Definition"/>
              <w:spacing w:after="0" w:line="276" w:lineRule="auto"/>
              <w:ind w:left="0" w:firstLine="0"/>
              <w:rPr>
                <w:rFonts w:ascii="Arial" w:hAnsi="Arial" w:cs="Arial"/>
                <w:sz w:val="22"/>
                <w:szCs w:val="22"/>
                <w:lang w:val="en-US"/>
              </w:rPr>
            </w:pPr>
            <w:r w:rsidRPr="00804CC9">
              <w:rPr>
                <w:rFonts w:ascii="Arial" w:hAnsi="Arial" w:cs="Arial"/>
                <w:sz w:val="22"/>
                <w:szCs w:val="22"/>
                <w:lang w:val="en-US"/>
              </w:rPr>
              <w:t>Thời hạn sử dụng ban đầu kết thúc tại thời điểm ghi nhận trên “Product End Date” của Thỏa thuận người dùng cuối.</w:t>
            </w:r>
          </w:p>
        </w:tc>
      </w:tr>
      <w:tr w:rsidR="00D83E4D" w:rsidRPr="00804CC9" w14:paraId="784351F5" w14:textId="77777777" w:rsidTr="00D9780F">
        <w:trPr>
          <w:trHeight w:val="431"/>
        </w:trPr>
        <w:tc>
          <w:tcPr>
            <w:tcW w:w="2902" w:type="dxa"/>
            <w:shd w:val="clear" w:color="auto" w:fill="auto"/>
          </w:tcPr>
          <w:p w14:paraId="0CBEA302" w14:textId="77777777" w:rsidR="00D83E4D" w:rsidRPr="00804CC9" w:rsidRDefault="00D83E4D" w:rsidP="00D5323B">
            <w:pPr>
              <w:pStyle w:val="Definition"/>
              <w:spacing w:after="0" w:line="276" w:lineRule="auto"/>
              <w:ind w:left="0" w:hanging="24"/>
              <w:rPr>
                <w:rFonts w:ascii="Arial" w:hAnsi="Arial" w:cs="Arial"/>
                <w:sz w:val="22"/>
                <w:szCs w:val="22"/>
                <w:lang w:val="en-US"/>
              </w:rPr>
            </w:pPr>
            <w:r w:rsidRPr="00804CC9">
              <w:rPr>
                <w:rFonts w:ascii="Arial" w:hAnsi="Arial" w:cs="Arial"/>
                <w:sz w:val="22"/>
                <w:szCs w:val="22"/>
                <w:lang w:val="en-US"/>
              </w:rPr>
              <w:t xml:space="preserve">“Thời hạn gia hạn”  </w:t>
            </w:r>
          </w:p>
          <w:p w14:paraId="088046CB" w14:textId="77777777" w:rsidR="00D83E4D" w:rsidRPr="00804CC9" w:rsidRDefault="00D83E4D" w:rsidP="00D5323B">
            <w:pPr>
              <w:pStyle w:val="Definition"/>
              <w:spacing w:after="0" w:line="276" w:lineRule="auto"/>
              <w:ind w:left="0" w:hanging="24"/>
              <w:rPr>
                <w:rFonts w:ascii="Arial" w:hAnsi="Arial" w:cs="Arial"/>
                <w:sz w:val="22"/>
                <w:szCs w:val="22"/>
                <w:lang w:val="en-US"/>
              </w:rPr>
            </w:pPr>
            <w:r w:rsidRPr="00804CC9">
              <w:rPr>
                <w:rFonts w:ascii="Arial" w:hAnsi="Arial" w:cs="Arial"/>
                <w:sz w:val="22"/>
                <w:szCs w:val="22"/>
                <w:lang w:val="en-US"/>
              </w:rPr>
              <w:t>- “Renewal Term”</w:t>
            </w:r>
          </w:p>
        </w:tc>
        <w:tc>
          <w:tcPr>
            <w:tcW w:w="5828" w:type="dxa"/>
            <w:shd w:val="clear" w:color="auto" w:fill="auto"/>
          </w:tcPr>
          <w:p w14:paraId="3C287CAA" w14:textId="27372FB7" w:rsidR="00D83E4D" w:rsidRPr="00804CC9" w:rsidRDefault="00D83E4D" w:rsidP="00D5323B">
            <w:pPr>
              <w:pStyle w:val="Definition"/>
              <w:spacing w:after="0" w:line="276" w:lineRule="auto"/>
              <w:ind w:left="0" w:firstLine="0"/>
              <w:rPr>
                <w:rFonts w:ascii="Arial" w:hAnsi="Arial" w:cs="Arial"/>
                <w:sz w:val="22"/>
                <w:szCs w:val="22"/>
                <w:lang w:val="en-US"/>
              </w:rPr>
            </w:pPr>
            <w:r w:rsidRPr="00804CC9">
              <w:rPr>
                <w:rFonts w:ascii="Arial" w:hAnsi="Arial" w:cs="Arial"/>
                <w:sz w:val="22"/>
                <w:szCs w:val="22"/>
                <w:lang w:val="en-US"/>
              </w:rPr>
              <w:t xml:space="preserve">Là thời hạn gia hạn sử dụng Bản quyền phần mềm On Cloud sau khi hết </w:t>
            </w:r>
            <w:r w:rsidR="00D07606" w:rsidRPr="00804CC9">
              <w:rPr>
                <w:rFonts w:ascii="Arial" w:hAnsi="Arial" w:cs="Arial"/>
                <w:sz w:val="22"/>
                <w:szCs w:val="22"/>
                <w:lang w:val="en-US"/>
              </w:rPr>
              <w:t>T</w:t>
            </w:r>
            <w:r w:rsidRPr="00804CC9">
              <w:rPr>
                <w:rFonts w:ascii="Arial" w:hAnsi="Arial" w:cs="Arial"/>
                <w:sz w:val="22"/>
                <w:szCs w:val="22"/>
                <w:lang w:val="en-US"/>
              </w:rPr>
              <w:t>hời hạn sử dụng ban đầu được quy định tại Thỏa thuận người dùng cuối. Thời hạn gia hạn tối thiểu theo chính sách của Hãng SAP là 12 tháng.</w:t>
            </w:r>
          </w:p>
        </w:tc>
      </w:tr>
      <w:tr w:rsidR="00D83E4D" w:rsidRPr="00804CC9" w14:paraId="71079CAF" w14:textId="77777777" w:rsidTr="00D9780F">
        <w:trPr>
          <w:trHeight w:val="431"/>
        </w:trPr>
        <w:tc>
          <w:tcPr>
            <w:tcW w:w="2902" w:type="dxa"/>
            <w:shd w:val="clear" w:color="auto" w:fill="auto"/>
          </w:tcPr>
          <w:p w14:paraId="49AC19CA" w14:textId="77777777" w:rsidR="00D83E4D" w:rsidRPr="00804CC9" w:rsidRDefault="00D83E4D" w:rsidP="00D5323B">
            <w:pPr>
              <w:pStyle w:val="Definition"/>
              <w:spacing w:after="0" w:line="276" w:lineRule="auto"/>
              <w:ind w:left="0" w:firstLine="0"/>
              <w:rPr>
                <w:rFonts w:ascii="Arial" w:hAnsi="Arial" w:cs="Arial"/>
                <w:sz w:val="22"/>
                <w:szCs w:val="22"/>
                <w:lang w:val="vi-VN"/>
              </w:rPr>
            </w:pPr>
            <w:r w:rsidRPr="00804CC9">
              <w:rPr>
                <w:rFonts w:ascii="Arial" w:hAnsi="Arial" w:cs="Arial"/>
                <w:sz w:val="22"/>
                <w:szCs w:val="22"/>
                <w:lang w:val="vi-VN"/>
              </w:rPr>
              <w:t>“Tài khoản đăng ký”</w:t>
            </w:r>
          </w:p>
        </w:tc>
        <w:tc>
          <w:tcPr>
            <w:tcW w:w="5828" w:type="dxa"/>
            <w:shd w:val="clear" w:color="auto" w:fill="auto"/>
          </w:tcPr>
          <w:p w14:paraId="6A6648E6" w14:textId="5E1BA289" w:rsidR="00D83E4D" w:rsidRPr="00804CC9" w:rsidRDefault="00D83E4D" w:rsidP="00D5323B">
            <w:pPr>
              <w:pStyle w:val="Definition"/>
              <w:spacing w:after="0" w:line="276" w:lineRule="auto"/>
              <w:ind w:left="0" w:firstLine="0"/>
              <w:rPr>
                <w:rFonts w:ascii="Arial" w:hAnsi="Arial" w:cs="Arial"/>
                <w:sz w:val="22"/>
                <w:szCs w:val="22"/>
                <w:lang w:val="vi-VN"/>
              </w:rPr>
            </w:pPr>
            <w:r w:rsidRPr="00804CC9">
              <w:rPr>
                <w:rFonts w:ascii="Arial" w:hAnsi="Arial" w:cs="Arial"/>
                <w:sz w:val="22"/>
                <w:szCs w:val="22"/>
                <w:lang w:val="vi-VN"/>
              </w:rPr>
              <w:t>Là các tài khoản đăng nhập Phần mềm On Cloud mà Khách hàng</w:t>
            </w:r>
            <w:r w:rsidR="00CA3690">
              <w:rPr>
                <w:rFonts w:ascii="Arial" w:hAnsi="Arial" w:cs="Arial"/>
                <w:sz w:val="22"/>
                <w:szCs w:val="22"/>
                <w:lang w:val="en-US"/>
              </w:rPr>
              <w:t xml:space="preserve"> đã đăng ký </w:t>
            </w:r>
            <w:r w:rsidRPr="00804CC9">
              <w:rPr>
                <w:rFonts w:ascii="Arial" w:hAnsi="Arial" w:cs="Arial"/>
                <w:sz w:val="22"/>
                <w:szCs w:val="22"/>
                <w:lang w:val="vi-VN"/>
              </w:rPr>
              <w:t xml:space="preserve">mua với số lượng tối thiểu </w:t>
            </w:r>
            <w:r w:rsidR="00CA3690">
              <w:rPr>
                <w:rFonts w:ascii="Arial" w:hAnsi="Arial" w:cs="Arial"/>
                <w:sz w:val="22"/>
                <w:szCs w:val="22"/>
                <w:lang w:val="en-US"/>
              </w:rPr>
              <w:t xml:space="preserve">được </w:t>
            </w:r>
            <w:r w:rsidRPr="00804CC9">
              <w:rPr>
                <w:rFonts w:ascii="Arial" w:hAnsi="Arial" w:cs="Arial"/>
                <w:sz w:val="22"/>
                <w:szCs w:val="22"/>
                <w:lang w:val="vi-VN"/>
              </w:rPr>
              <w:t>quy định tại Hợp đồng.</w:t>
            </w:r>
          </w:p>
        </w:tc>
      </w:tr>
      <w:tr w:rsidR="00D83E4D" w:rsidRPr="00804CC9" w14:paraId="3DD2F1F2" w14:textId="77777777" w:rsidTr="00D9780F">
        <w:trPr>
          <w:trHeight w:val="431"/>
        </w:trPr>
        <w:tc>
          <w:tcPr>
            <w:tcW w:w="2902" w:type="dxa"/>
            <w:shd w:val="clear" w:color="auto" w:fill="auto"/>
          </w:tcPr>
          <w:p w14:paraId="4C12CC73" w14:textId="77777777" w:rsidR="00D83E4D" w:rsidRPr="00804CC9" w:rsidRDefault="00D83E4D" w:rsidP="00D5323B">
            <w:pPr>
              <w:pStyle w:val="Definition"/>
              <w:spacing w:after="0" w:line="276" w:lineRule="auto"/>
              <w:ind w:left="0" w:firstLine="0"/>
              <w:rPr>
                <w:rFonts w:ascii="Arial" w:hAnsi="Arial" w:cs="Arial"/>
                <w:sz w:val="22"/>
                <w:szCs w:val="22"/>
                <w:lang w:val="vi-VN"/>
              </w:rPr>
            </w:pPr>
            <w:r w:rsidRPr="00804CC9">
              <w:rPr>
                <w:rFonts w:ascii="Arial" w:hAnsi="Arial" w:cs="Arial"/>
                <w:sz w:val="22"/>
                <w:szCs w:val="22"/>
                <w:lang w:val="vi-VN"/>
              </w:rPr>
              <w:t>“Tài khoản hoạt động”</w:t>
            </w:r>
          </w:p>
        </w:tc>
        <w:tc>
          <w:tcPr>
            <w:tcW w:w="5828" w:type="dxa"/>
            <w:shd w:val="clear" w:color="auto" w:fill="auto"/>
          </w:tcPr>
          <w:p w14:paraId="083A40C1" w14:textId="4BBAC2A4" w:rsidR="00D83E4D" w:rsidRPr="00804CC9" w:rsidRDefault="00326A2D" w:rsidP="00D5323B">
            <w:pPr>
              <w:pStyle w:val="Definition"/>
              <w:spacing w:after="0" w:line="276" w:lineRule="auto"/>
              <w:ind w:left="0" w:firstLine="0"/>
              <w:rPr>
                <w:rFonts w:ascii="Arial" w:hAnsi="Arial" w:cs="Arial"/>
                <w:sz w:val="22"/>
                <w:szCs w:val="22"/>
                <w:lang w:val="vi-VN"/>
              </w:rPr>
            </w:pPr>
            <w:r>
              <w:rPr>
                <w:rFonts w:ascii="Arial" w:hAnsi="Arial" w:cs="Arial"/>
                <w:sz w:val="22"/>
                <w:szCs w:val="22"/>
                <w:lang w:val="en-US"/>
              </w:rPr>
              <w:t>Là số lượng tài khoản đã được đăng nhập/kích hoạt và/hoặc</w:t>
            </w:r>
            <w:r w:rsidR="00D83E4D" w:rsidRPr="00804CC9">
              <w:rPr>
                <w:rFonts w:ascii="Arial" w:hAnsi="Arial" w:cs="Arial"/>
                <w:sz w:val="22"/>
                <w:szCs w:val="22"/>
                <w:lang w:val="vi-VN"/>
              </w:rPr>
              <w:t xml:space="preserve"> </w:t>
            </w:r>
            <w:r w:rsidR="00BD32DC">
              <w:rPr>
                <w:rFonts w:ascii="Arial" w:hAnsi="Arial" w:cs="Arial"/>
                <w:sz w:val="22"/>
                <w:szCs w:val="22"/>
                <w:lang w:val="en-US"/>
              </w:rPr>
              <w:t xml:space="preserve">đã </w:t>
            </w:r>
            <w:r w:rsidR="00D83E4D" w:rsidRPr="00804CC9">
              <w:rPr>
                <w:rFonts w:ascii="Arial" w:hAnsi="Arial" w:cs="Arial"/>
                <w:sz w:val="22"/>
                <w:szCs w:val="22"/>
                <w:lang w:val="vi-VN"/>
              </w:rPr>
              <w:t>thực hiện các nghiệp vụ bởi Người dùng trên Phần mềm On Cloud.</w:t>
            </w:r>
          </w:p>
        </w:tc>
      </w:tr>
      <w:tr w:rsidR="00D83E4D" w:rsidRPr="00804CC9" w14:paraId="4F77533A" w14:textId="77777777" w:rsidTr="00D9780F">
        <w:trPr>
          <w:trHeight w:val="431"/>
        </w:trPr>
        <w:tc>
          <w:tcPr>
            <w:tcW w:w="2902" w:type="dxa"/>
            <w:shd w:val="clear" w:color="auto" w:fill="auto"/>
          </w:tcPr>
          <w:p w14:paraId="6098B5D7" w14:textId="77777777" w:rsidR="00D83E4D" w:rsidRPr="00804CC9" w:rsidRDefault="00D83E4D" w:rsidP="00D5323B">
            <w:pPr>
              <w:pStyle w:val="Definition"/>
              <w:spacing w:after="0" w:line="276" w:lineRule="auto"/>
              <w:ind w:left="0" w:firstLine="0"/>
              <w:rPr>
                <w:rFonts w:ascii="Arial" w:hAnsi="Arial" w:cs="Arial"/>
                <w:sz w:val="22"/>
                <w:szCs w:val="22"/>
                <w:lang w:val="vi-VN"/>
              </w:rPr>
            </w:pPr>
            <w:r w:rsidRPr="00804CC9">
              <w:rPr>
                <w:rFonts w:ascii="Arial" w:hAnsi="Arial" w:cs="Arial"/>
                <w:sz w:val="22"/>
                <w:szCs w:val="22"/>
                <w:lang w:val="vi-VN"/>
              </w:rPr>
              <w:t>“Người dùng”</w:t>
            </w:r>
          </w:p>
        </w:tc>
        <w:tc>
          <w:tcPr>
            <w:tcW w:w="5828" w:type="dxa"/>
            <w:shd w:val="clear" w:color="auto" w:fill="auto"/>
          </w:tcPr>
          <w:p w14:paraId="5D84ECA5" w14:textId="77777777" w:rsidR="00D83E4D" w:rsidRPr="00804CC9" w:rsidRDefault="00D83E4D" w:rsidP="00D5323B">
            <w:pPr>
              <w:pStyle w:val="Definition"/>
              <w:spacing w:after="0" w:line="276" w:lineRule="auto"/>
              <w:ind w:left="0" w:firstLine="0"/>
              <w:rPr>
                <w:rFonts w:ascii="Arial" w:hAnsi="Arial" w:cs="Arial"/>
                <w:sz w:val="22"/>
                <w:szCs w:val="22"/>
                <w:lang w:val="vi-VN"/>
              </w:rPr>
            </w:pPr>
            <w:r w:rsidRPr="00804CC9">
              <w:rPr>
                <w:rFonts w:ascii="Arial" w:hAnsi="Arial" w:cs="Arial"/>
                <w:sz w:val="22"/>
                <w:szCs w:val="22"/>
                <w:lang w:val="vi-VN"/>
              </w:rPr>
              <w:t>Là người được Khách hàng phân quyền và trực tiếp đăng nhập, sử dụng, thực hiện các nghiệp vụ trên Phần mềm On Cloud thông qua Tài khoản hoạt động.</w:t>
            </w:r>
          </w:p>
        </w:tc>
      </w:tr>
    </w:tbl>
    <w:p w14:paraId="2FC0B761" w14:textId="77777777" w:rsidR="00D83E4D" w:rsidRPr="00804CC9" w:rsidRDefault="00D83E4D" w:rsidP="00D5323B">
      <w:pPr>
        <w:pStyle w:val="Heading1"/>
        <w:numPr>
          <w:ilvl w:val="0"/>
          <w:numId w:val="6"/>
        </w:numPr>
        <w:spacing w:before="0" w:after="0" w:line="276" w:lineRule="auto"/>
        <w:ind w:left="720" w:hanging="720"/>
        <w:rPr>
          <w:rFonts w:ascii="Arial" w:hAnsi="Arial" w:cs="Arial"/>
          <w:color w:val="000000"/>
          <w:sz w:val="22"/>
          <w:szCs w:val="22"/>
          <w:lang w:val="vi-VN" w:eastAsia="zh-CN"/>
        </w:rPr>
      </w:pPr>
      <w:r w:rsidRPr="00804CC9">
        <w:rPr>
          <w:rFonts w:ascii="Arial" w:hAnsi="Arial" w:cs="Arial"/>
          <w:color w:val="000000"/>
          <w:sz w:val="22"/>
          <w:szCs w:val="22"/>
          <w:lang w:val="vi-VN" w:eastAsia="zh-CN"/>
        </w:rPr>
        <w:lastRenderedPageBreak/>
        <w:t>Trình tự bàn giao bản quyền phần mềm</w:t>
      </w:r>
    </w:p>
    <w:p w14:paraId="02AB5171" w14:textId="24CDFCCC" w:rsidR="0065535A" w:rsidRPr="00804CC9" w:rsidRDefault="0065535A" w:rsidP="00D5323B">
      <w:pPr>
        <w:pStyle w:val="BodyText2"/>
        <w:widowControl w:val="0"/>
        <w:numPr>
          <w:ilvl w:val="1"/>
          <w:numId w:val="1"/>
        </w:numPr>
        <w:suppressAutoHyphens/>
        <w:spacing w:after="0" w:line="276" w:lineRule="auto"/>
        <w:ind w:left="720"/>
        <w:jc w:val="both"/>
        <w:rPr>
          <w:rFonts w:ascii="Arial" w:hAnsi="Arial" w:cs="Arial"/>
        </w:rPr>
      </w:pPr>
      <w:bookmarkStart w:id="0" w:name="_Hlk145946381"/>
      <w:r w:rsidRPr="00804CC9">
        <w:rPr>
          <w:rFonts w:ascii="Arial" w:hAnsi="Arial" w:cs="Arial"/>
          <w:lang w:val="en-US"/>
        </w:rPr>
        <w:t xml:space="preserve">CMC Consulting </w:t>
      </w:r>
      <w:r w:rsidR="00AC5E4F" w:rsidRPr="00804CC9">
        <w:rPr>
          <w:rFonts w:ascii="Arial" w:hAnsi="Arial" w:cs="Arial"/>
          <w:lang w:val="en-US"/>
        </w:rPr>
        <w:t>chỉ</w:t>
      </w:r>
      <w:r w:rsidR="0029300D" w:rsidRPr="00804CC9">
        <w:rPr>
          <w:rFonts w:ascii="Arial" w:hAnsi="Arial" w:cs="Arial"/>
          <w:lang w:val="en-US"/>
        </w:rPr>
        <w:t xml:space="preserve"> </w:t>
      </w:r>
      <w:r w:rsidRPr="00804CC9">
        <w:rPr>
          <w:rFonts w:ascii="Arial" w:hAnsi="Arial" w:cs="Arial"/>
          <w:lang w:val="en-US"/>
        </w:rPr>
        <w:t>thực hiện đặt hàng với Hãng SA</w:t>
      </w:r>
      <w:r w:rsidR="00AC5E4F" w:rsidRPr="00804CC9">
        <w:rPr>
          <w:rFonts w:ascii="Arial" w:hAnsi="Arial" w:cs="Arial"/>
          <w:lang w:val="en-US"/>
        </w:rPr>
        <w:t>P khi Khách hàng đã hoàn thành mọi nghĩa vụ tài chính liên quan được quy định cụ thể tại Hợp đồng.</w:t>
      </w:r>
      <w:r w:rsidRPr="00804CC9">
        <w:rPr>
          <w:rFonts w:ascii="Arial" w:hAnsi="Arial" w:cs="Arial"/>
          <w:lang w:val="en-US"/>
        </w:rPr>
        <w:t xml:space="preserve"> Để làm rõ, CMC Consulting không có nghĩa vụ hay chịu ràng buộc bởi bất kỳ trách nhiệm nào nếu Khách hàng không</w:t>
      </w:r>
      <w:r w:rsidR="00E00EE1" w:rsidRPr="00804CC9">
        <w:rPr>
          <w:rFonts w:ascii="Arial" w:hAnsi="Arial" w:cs="Arial"/>
          <w:lang w:val="en-US"/>
        </w:rPr>
        <w:t xml:space="preserve"> </w:t>
      </w:r>
      <w:r w:rsidR="00654CDA" w:rsidRPr="00804CC9">
        <w:rPr>
          <w:rFonts w:ascii="Arial" w:hAnsi="Arial" w:cs="Arial"/>
          <w:lang w:val="en-US"/>
        </w:rPr>
        <w:t>hoàn thành</w:t>
      </w:r>
      <w:r w:rsidR="00E00EE1" w:rsidRPr="00804CC9">
        <w:rPr>
          <w:rFonts w:ascii="Arial" w:hAnsi="Arial" w:cs="Arial"/>
          <w:lang w:val="en-US"/>
        </w:rPr>
        <w:t xml:space="preserve"> nghĩa vụ tài chính của mình theo quy định tại Hợp đồng</w:t>
      </w:r>
      <w:r w:rsidR="00AC5E4F" w:rsidRPr="00804CC9">
        <w:rPr>
          <w:rFonts w:ascii="Arial" w:hAnsi="Arial" w:cs="Arial"/>
          <w:lang w:val="en-US"/>
        </w:rPr>
        <w:t xml:space="preserve"> này.</w:t>
      </w:r>
    </w:p>
    <w:p w14:paraId="0F47DFE1" w14:textId="5FA898A6" w:rsidR="00D83E4D" w:rsidRPr="00804CC9" w:rsidRDefault="00EB5854" w:rsidP="00D5323B">
      <w:pPr>
        <w:pStyle w:val="BodyText2"/>
        <w:widowControl w:val="0"/>
        <w:numPr>
          <w:ilvl w:val="1"/>
          <w:numId w:val="1"/>
        </w:numPr>
        <w:suppressAutoHyphens/>
        <w:spacing w:after="0" w:line="276" w:lineRule="auto"/>
        <w:ind w:left="720"/>
        <w:jc w:val="both"/>
        <w:rPr>
          <w:rFonts w:ascii="Arial" w:hAnsi="Arial" w:cs="Arial"/>
        </w:rPr>
      </w:pPr>
      <w:bookmarkStart w:id="1" w:name="_Hlk145946434"/>
      <w:bookmarkStart w:id="2" w:name="_Hlk145946391"/>
      <w:bookmarkEnd w:id="0"/>
      <w:r w:rsidRPr="00804CC9">
        <w:rPr>
          <w:rFonts w:ascii="Arial" w:hAnsi="Arial" w:cs="Arial"/>
          <w:lang w:val="en-US"/>
        </w:rPr>
        <w:t>Sau khi</w:t>
      </w:r>
      <w:r w:rsidR="00AC5E4F" w:rsidRPr="00804CC9">
        <w:rPr>
          <w:rFonts w:ascii="Arial" w:hAnsi="Arial" w:cs="Arial"/>
          <w:lang w:val="en-US"/>
        </w:rPr>
        <w:t xml:space="preserve"> Đơn đặt hàng đã được xác nhận bởi hãng SAP, </w:t>
      </w:r>
      <w:r w:rsidR="00D83E4D" w:rsidRPr="00804CC9">
        <w:rPr>
          <w:rFonts w:ascii="Arial" w:hAnsi="Arial" w:cs="Arial"/>
        </w:rPr>
        <w:t>Khách hàng có trách nhiệm ký xác nhận Thỏa thuận người dùng cuối và đồng ý với các nội dung sau</w:t>
      </w:r>
      <w:bookmarkEnd w:id="1"/>
      <w:r w:rsidR="00D83E4D" w:rsidRPr="00804CC9">
        <w:rPr>
          <w:rFonts w:ascii="Arial" w:hAnsi="Arial" w:cs="Arial"/>
        </w:rPr>
        <w:t>:</w:t>
      </w:r>
      <w:bookmarkEnd w:id="2"/>
    </w:p>
    <w:p w14:paraId="536473D5" w14:textId="77777777" w:rsidR="00D83E4D" w:rsidRPr="00804CC9" w:rsidRDefault="00D83E4D" w:rsidP="00D5323B">
      <w:pPr>
        <w:pStyle w:val="BodyText2"/>
        <w:widowControl w:val="0"/>
        <w:numPr>
          <w:ilvl w:val="0"/>
          <w:numId w:val="7"/>
        </w:numPr>
        <w:suppressAutoHyphens/>
        <w:spacing w:after="0" w:line="276" w:lineRule="auto"/>
        <w:ind w:left="1134" w:hanging="425"/>
        <w:jc w:val="both"/>
        <w:rPr>
          <w:rFonts w:ascii="Arial" w:hAnsi="Arial" w:cs="Arial"/>
        </w:rPr>
      </w:pPr>
      <w:bookmarkStart w:id="3" w:name="_Hlk145946423"/>
      <w:r w:rsidRPr="00804CC9">
        <w:rPr>
          <w:rFonts w:ascii="Arial" w:hAnsi="Arial" w:cs="Arial"/>
        </w:rPr>
        <w:t xml:space="preserve">Xác nhận việc mua Bản quyền phần mềm của Khách hàng với Hãng SAP; và </w:t>
      </w:r>
    </w:p>
    <w:p w14:paraId="4FBC9BF4" w14:textId="77777777" w:rsidR="00D83E4D" w:rsidRPr="00804CC9" w:rsidRDefault="00D83E4D" w:rsidP="00D5323B">
      <w:pPr>
        <w:pStyle w:val="BodyText2"/>
        <w:widowControl w:val="0"/>
        <w:numPr>
          <w:ilvl w:val="0"/>
          <w:numId w:val="7"/>
        </w:numPr>
        <w:suppressAutoHyphens/>
        <w:spacing w:after="0" w:line="276" w:lineRule="auto"/>
        <w:ind w:left="1134" w:hanging="425"/>
        <w:jc w:val="both"/>
        <w:rPr>
          <w:rFonts w:ascii="Arial" w:hAnsi="Arial" w:cs="Arial"/>
        </w:rPr>
      </w:pPr>
      <w:r w:rsidRPr="00804CC9">
        <w:rPr>
          <w:rFonts w:ascii="Arial" w:hAnsi="Arial" w:cs="Arial"/>
        </w:rPr>
        <w:t>Xác nhận đã đọc và đồng ý, cam kết tuân thủ các các quy định tại Thỏa thuận người dùng cuối và các chính sách khác của Hãng SAP liên quan đến sử dụng Bản quyền phần mềm;</w:t>
      </w:r>
    </w:p>
    <w:p w14:paraId="11B7B6DC" w14:textId="5902852D" w:rsidR="00D83E4D" w:rsidRPr="00804CC9" w:rsidRDefault="00D83E4D" w:rsidP="00D5323B">
      <w:pPr>
        <w:pStyle w:val="BodyText2"/>
        <w:widowControl w:val="0"/>
        <w:numPr>
          <w:ilvl w:val="0"/>
          <w:numId w:val="7"/>
        </w:numPr>
        <w:suppressAutoHyphens/>
        <w:spacing w:after="0" w:line="276" w:lineRule="auto"/>
        <w:ind w:left="1134" w:hanging="425"/>
        <w:jc w:val="both"/>
        <w:rPr>
          <w:rFonts w:ascii="Arial" w:hAnsi="Arial" w:cs="Arial"/>
        </w:rPr>
      </w:pPr>
      <w:r w:rsidRPr="00804CC9">
        <w:rPr>
          <w:rFonts w:ascii="Arial" w:hAnsi="Arial" w:cs="Arial"/>
        </w:rPr>
        <w:t>Việc</w:t>
      </w:r>
      <w:r w:rsidR="00B34369" w:rsidRPr="00804CC9">
        <w:rPr>
          <w:rFonts w:ascii="Arial" w:hAnsi="Arial" w:cs="Arial"/>
          <w:lang w:val="en-US"/>
        </w:rPr>
        <w:t xml:space="preserve"> bàn giao Bản quyền phần mềm chỉ được thực hiện khi Khách hàng đã</w:t>
      </w:r>
      <w:r w:rsidRPr="00804CC9">
        <w:rPr>
          <w:rFonts w:ascii="Arial" w:hAnsi="Arial" w:cs="Arial"/>
        </w:rPr>
        <w:t xml:space="preserve"> ký</w:t>
      </w:r>
      <w:r w:rsidR="00BC0CE5" w:rsidRPr="00804CC9">
        <w:rPr>
          <w:rFonts w:ascii="Arial" w:hAnsi="Arial" w:cs="Arial"/>
          <w:lang w:val="en-US"/>
        </w:rPr>
        <w:t xml:space="preserve"> xác nhận</w:t>
      </w:r>
      <w:r w:rsidR="00E71CB1" w:rsidRPr="00804CC9">
        <w:rPr>
          <w:rFonts w:ascii="Arial" w:hAnsi="Arial" w:cs="Arial"/>
          <w:lang w:val="en-US"/>
        </w:rPr>
        <w:t xml:space="preserve"> </w:t>
      </w:r>
      <w:r w:rsidRPr="00804CC9">
        <w:rPr>
          <w:rFonts w:ascii="Arial" w:hAnsi="Arial" w:cs="Arial"/>
        </w:rPr>
        <w:t>Thỏa thuận người dùng cuối. Việc chậm trễ ký Thỏa thuận người dùng cuối  của Khách hàng có thể dẫn đến việc chậm bàn giao Bản quyền phần mềm và/hoặc thay đổi đơn giá theo yêu cầu của Hãng SAP. CMC Consulting được miễn trừ trách nhiệm từ việc chậm trễ này và Khách hàng có trách nhiệm thanh toán đơn giá mới theo báo giá của Hãng SAP.</w:t>
      </w:r>
    </w:p>
    <w:p w14:paraId="59053692" w14:textId="7490EE74" w:rsidR="00061EFC" w:rsidRPr="00804CC9" w:rsidRDefault="00D83E4D" w:rsidP="00D5323B">
      <w:pPr>
        <w:pStyle w:val="BodyText2"/>
        <w:widowControl w:val="0"/>
        <w:numPr>
          <w:ilvl w:val="1"/>
          <w:numId w:val="1"/>
        </w:numPr>
        <w:suppressAutoHyphens/>
        <w:spacing w:after="0" w:line="276" w:lineRule="auto"/>
        <w:ind w:left="720"/>
        <w:jc w:val="both"/>
        <w:rPr>
          <w:rFonts w:ascii="Arial" w:hAnsi="Arial" w:cs="Arial"/>
        </w:rPr>
      </w:pPr>
      <w:bookmarkStart w:id="4" w:name="_Hlk145946449"/>
      <w:bookmarkEnd w:id="3"/>
      <w:r w:rsidRPr="00804CC9">
        <w:rPr>
          <w:rFonts w:ascii="Arial" w:hAnsi="Arial" w:cs="Arial"/>
        </w:rPr>
        <w:t xml:space="preserve">Trên cơ sở </w:t>
      </w:r>
      <w:r w:rsidR="00AC1D0F" w:rsidRPr="00804CC9">
        <w:rPr>
          <w:rFonts w:ascii="Arial" w:hAnsi="Arial" w:cs="Arial"/>
          <w:lang w:val="en-US"/>
        </w:rPr>
        <w:t xml:space="preserve">(i) </w:t>
      </w:r>
      <w:r w:rsidR="003C369F" w:rsidRPr="00804CC9">
        <w:rPr>
          <w:rFonts w:ascii="Arial" w:hAnsi="Arial" w:cs="Arial"/>
        </w:rPr>
        <w:t>Hợp đồng</w:t>
      </w:r>
      <w:r w:rsidR="003C369F" w:rsidRPr="00804CC9">
        <w:rPr>
          <w:rFonts w:ascii="Arial" w:hAnsi="Arial" w:cs="Arial"/>
          <w:lang w:val="en-US"/>
        </w:rPr>
        <w:t xml:space="preserve"> được ký kết giữa </w:t>
      </w:r>
      <w:r w:rsidR="00D07606" w:rsidRPr="00804CC9">
        <w:rPr>
          <w:rFonts w:ascii="Arial" w:hAnsi="Arial" w:cs="Arial"/>
          <w:lang w:val="en-US"/>
        </w:rPr>
        <w:t>c</w:t>
      </w:r>
      <w:r w:rsidR="003C369F" w:rsidRPr="00804CC9">
        <w:rPr>
          <w:rFonts w:ascii="Arial" w:hAnsi="Arial" w:cs="Arial"/>
          <w:lang w:val="en-US"/>
        </w:rPr>
        <w:t>ác Bên</w:t>
      </w:r>
      <w:r w:rsidR="0029300D" w:rsidRPr="00804CC9">
        <w:rPr>
          <w:rFonts w:ascii="Arial" w:hAnsi="Arial" w:cs="Arial"/>
          <w:lang w:val="en-US"/>
        </w:rPr>
        <w:t>;</w:t>
      </w:r>
      <w:r w:rsidR="00AC1D0F" w:rsidRPr="00804CC9">
        <w:rPr>
          <w:rFonts w:ascii="Arial" w:hAnsi="Arial" w:cs="Arial"/>
          <w:lang w:val="en-US"/>
        </w:rPr>
        <w:t xml:space="preserve"> </w:t>
      </w:r>
      <w:r w:rsidR="00565336">
        <w:rPr>
          <w:rFonts w:ascii="Arial" w:hAnsi="Arial" w:cs="Arial"/>
          <w:lang w:val="en-US"/>
        </w:rPr>
        <w:t xml:space="preserve">và </w:t>
      </w:r>
      <w:r w:rsidR="00AC1D0F" w:rsidRPr="00804CC9">
        <w:rPr>
          <w:rFonts w:ascii="Arial" w:hAnsi="Arial" w:cs="Arial"/>
          <w:lang w:val="en-US"/>
        </w:rPr>
        <w:t>(ii</w:t>
      </w:r>
      <w:r w:rsidR="003C369F" w:rsidRPr="00804CC9">
        <w:rPr>
          <w:rFonts w:ascii="Arial" w:hAnsi="Arial" w:cs="Arial"/>
          <w:lang w:val="en-US"/>
        </w:rPr>
        <w:t>) CMC Consulting đã nhận được toàn bộ khoản thanh toán cần thiết theo quy định tại Hợp đồng để thực hiện việc đặt hàng với hãng SAP</w:t>
      </w:r>
      <w:r w:rsidR="0029300D" w:rsidRPr="00804CC9">
        <w:rPr>
          <w:rFonts w:ascii="Arial" w:hAnsi="Arial" w:cs="Arial"/>
          <w:lang w:val="en-US"/>
        </w:rPr>
        <w:t>;</w:t>
      </w:r>
      <w:r w:rsidR="00376AAC" w:rsidRPr="00804CC9">
        <w:rPr>
          <w:rFonts w:ascii="Arial" w:hAnsi="Arial" w:cs="Arial"/>
          <w:lang w:val="en-US"/>
        </w:rPr>
        <w:t xml:space="preserve"> </w:t>
      </w:r>
      <w:r w:rsidR="00AC1D0F" w:rsidRPr="00804CC9">
        <w:rPr>
          <w:rFonts w:ascii="Arial" w:hAnsi="Arial" w:cs="Arial"/>
          <w:lang w:val="en-US"/>
        </w:rPr>
        <w:t>và (iii</w:t>
      </w:r>
      <w:r w:rsidR="003C369F" w:rsidRPr="00804CC9">
        <w:rPr>
          <w:rFonts w:ascii="Arial" w:hAnsi="Arial" w:cs="Arial"/>
          <w:lang w:val="en-US"/>
        </w:rPr>
        <w:t>) T</w:t>
      </w:r>
      <w:r w:rsidR="003C369F" w:rsidRPr="00804CC9">
        <w:rPr>
          <w:rFonts w:ascii="Arial" w:hAnsi="Arial" w:cs="Arial"/>
        </w:rPr>
        <w:t>hỏa thuận người d</w:t>
      </w:r>
      <w:r w:rsidR="003C369F" w:rsidRPr="00804CC9">
        <w:rPr>
          <w:rFonts w:ascii="Arial" w:hAnsi="Arial" w:cs="Arial"/>
          <w:lang w:val="en-US"/>
        </w:rPr>
        <w:t>ù</w:t>
      </w:r>
      <w:r w:rsidR="003C369F" w:rsidRPr="00804CC9">
        <w:rPr>
          <w:rFonts w:ascii="Arial" w:hAnsi="Arial" w:cs="Arial"/>
        </w:rPr>
        <w:t>ng cuối</w:t>
      </w:r>
      <w:r w:rsidR="003C369F" w:rsidRPr="00804CC9">
        <w:rPr>
          <w:rFonts w:ascii="Arial" w:hAnsi="Arial" w:cs="Arial"/>
          <w:lang w:val="en-US"/>
        </w:rPr>
        <w:t xml:space="preserve"> đã ký kết giữa Khách hàng và hãng SAP</w:t>
      </w:r>
      <w:r w:rsidRPr="00804CC9">
        <w:rPr>
          <w:rFonts w:ascii="Arial" w:hAnsi="Arial" w:cs="Arial"/>
        </w:rPr>
        <w:t xml:space="preserve">, </w:t>
      </w:r>
      <w:r w:rsidR="003C369F" w:rsidRPr="00804CC9">
        <w:rPr>
          <w:rFonts w:ascii="Arial" w:hAnsi="Arial" w:cs="Arial"/>
          <w:lang w:val="en-US"/>
        </w:rPr>
        <w:t xml:space="preserve">Khách hàng sẽ nhận được </w:t>
      </w:r>
      <w:r w:rsidR="003C369F" w:rsidRPr="00804CC9">
        <w:rPr>
          <w:rFonts w:ascii="Arial" w:hAnsi="Arial" w:cs="Arial"/>
        </w:rPr>
        <w:t>đường link</w:t>
      </w:r>
      <w:r w:rsidR="00670647" w:rsidRPr="00804CC9">
        <w:rPr>
          <w:rFonts w:ascii="Arial" w:hAnsi="Arial" w:cs="Arial"/>
          <w:lang w:val="en-US"/>
        </w:rPr>
        <w:t xml:space="preserve"> kích hoạt</w:t>
      </w:r>
      <w:r w:rsidR="003C369F" w:rsidRPr="00804CC9">
        <w:rPr>
          <w:rFonts w:ascii="Arial" w:hAnsi="Arial" w:cs="Arial"/>
        </w:rPr>
        <w:t>, tài khoản đăng nhập (account) và mật khẩu ban đầu</w:t>
      </w:r>
      <w:r w:rsidR="003C369F" w:rsidRPr="00804CC9" w:rsidDel="003C369F">
        <w:rPr>
          <w:rFonts w:ascii="Arial" w:hAnsi="Arial" w:cs="Arial"/>
        </w:rPr>
        <w:t xml:space="preserve"> </w:t>
      </w:r>
      <w:r w:rsidR="00670647" w:rsidRPr="00804CC9">
        <w:rPr>
          <w:rFonts w:ascii="Arial" w:hAnsi="Arial" w:cs="Arial"/>
          <w:lang w:val="en-US"/>
        </w:rPr>
        <w:t>q</w:t>
      </w:r>
      <w:r w:rsidR="003C369F" w:rsidRPr="00804CC9">
        <w:rPr>
          <w:rFonts w:ascii="Arial" w:hAnsi="Arial" w:cs="Arial"/>
          <w:lang w:val="en-US"/>
        </w:rPr>
        <w:t>ua</w:t>
      </w:r>
      <w:r w:rsidRPr="00804CC9">
        <w:rPr>
          <w:rFonts w:ascii="Arial" w:hAnsi="Arial" w:cs="Arial"/>
        </w:rPr>
        <w:t xml:space="preserve"> email (được đăng ký tại Thỏa thuận người dùng cuối)</w:t>
      </w:r>
      <w:r w:rsidR="00C35424" w:rsidRPr="00804CC9">
        <w:rPr>
          <w:rFonts w:ascii="Arial" w:hAnsi="Arial" w:cs="Arial"/>
          <w:lang w:val="en-US"/>
        </w:rPr>
        <w:t>,</w:t>
      </w:r>
      <w:r w:rsidR="00A70320" w:rsidRPr="00804CC9">
        <w:rPr>
          <w:rFonts w:ascii="Arial" w:hAnsi="Arial" w:cs="Arial"/>
          <w:lang w:val="en-US"/>
        </w:rPr>
        <w:t xml:space="preserve"> </w:t>
      </w:r>
      <w:r w:rsidR="005375CC" w:rsidRPr="00804CC9">
        <w:rPr>
          <w:rFonts w:ascii="Arial" w:hAnsi="Arial" w:cs="Arial"/>
          <w:lang w:val="en-US"/>
        </w:rPr>
        <w:t>và CMC Consulting được coi là</w:t>
      </w:r>
      <w:r w:rsidR="00E6488F" w:rsidRPr="00804CC9">
        <w:rPr>
          <w:rFonts w:ascii="Arial" w:hAnsi="Arial" w:cs="Arial"/>
          <w:lang w:val="en-US"/>
        </w:rPr>
        <w:t xml:space="preserve"> đã</w:t>
      </w:r>
      <w:r w:rsidR="005375CC" w:rsidRPr="00804CC9">
        <w:rPr>
          <w:rFonts w:ascii="Arial" w:hAnsi="Arial" w:cs="Arial"/>
          <w:lang w:val="en-US"/>
        </w:rPr>
        <w:t xml:space="preserve"> hoàn thành nghĩa vụ bàn giao Bản quyền phần mềm tính từ thời điểm</w:t>
      </w:r>
      <w:r w:rsidR="00B93246" w:rsidRPr="00804CC9">
        <w:rPr>
          <w:rFonts w:ascii="Arial" w:hAnsi="Arial" w:cs="Arial"/>
          <w:lang w:val="en-US"/>
        </w:rPr>
        <w:t xml:space="preserve"> nêu trên.</w:t>
      </w:r>
      <w:bookmarkEnd w:id="4"/>
    </w:p>
    <w:p w14:paraId="5D0E318B" w14:textId="18EC154B" w:rsidR="0030251C" w:rsidRPr="00804CC9" w:rsidRDefault="00D83E4D" w:rsidP="00D5323B">
      <w:pPr>
        <w:pStyle w:val="BodyText2"/>
        <w:widowControl w:val="0"/>
        <w:numPr>
          <w:ilvl w:val="1"/>
          <w:numId w:val="1"/>
        </w:numPr>
        <w:suppressAutoHyphens/>
        <w:spacing w:after="0" w:line="276" w:lineRule="auto"/>
        <w:ind w:left="720"/>
        <w:jc w:val="both"/>
        <w:rPr>
          <w:rFonts w:ascii="Arial" w:hAnsi="Arial" w:cs="Arial"/>
        </w:rPr>
      </w:pPr>
      <w:bookmarkStart w:id="5" w:name="_Hlk145946465"/>
      <w:r w:rsidRPr="00804CC9">
        <w:rPr>
          <w:rFonts w:ascii="Arial" w:hAnsi="Arial" w:cs="Arial"/>
        </w:rPr>
        <w:t xml:space="preserve">CMC </w:t>
      </w:r>
      <w:r w:rsidRPr="00804CC9">
        <w:rPr>
          <w:rFonts w:ascii="Arial" w:hAnsi="Arial" w:cs="Arial"/>
          <w:color w:val="000000"/>
          <w:lang w:val="en-US"/>
        </w:rPr>
        <w:t>Consulting</w:t>
      </w:r>
      <w:r w:rsidRPr="00804CC9">
        <w:rPr>
          <w:rFonts w:ascii="Arial" w:hAnsi="Arial" w:cs="Arial"/>
        </w:rPr>
        <w:t xml:space="preserve"> và Khách hàng sẽ ký Biên bản bàn giao Bản quyền phần mềm trong thời hạn 03 (ba) ngày kể từ ngày nhận được yêu cầu từ CMC</w:t>
      </w:r>
      <w:r w:rsidRPr="00804CC9">
        <w:rPr>
          <w:rFonts w:ascii="Arial" w:hAnsi="Arial" w:cs="Arial"/>
          <w:lang w:val="en-US"/>
        </w:rPr>
        <w:t xml:space="preserve"> </w:t>
      </w:r>
      <w:r w:rsidRPr="00804CC9">
        <w:rPr>
          <w:rFonts w:ascii="Arial" w:hAnsi="Arial" w:cs="Arial"/>
          <w:color w:val="000000"/>
          <w:lang w:val="en-US"/>
        </w:rPr>
        <w:t>Consulting</w:t>
      </w:r>
      <w:r w:rsidRPr="00804CC9">
        <w:rPr>
          <w:rFonts w:ascii="Arial" w:hAnsi="Arial" w:cs="Arial"/>
        </w:rPr>
        <w:t xml:space="preserve">. Nếu quá thời hạn này mà Khách hàng không ký mà không phải vì lý do lỗi không thể sử dụng Bản quyền phần mềm hoặc có sai lệch về số lượng, loại Bản quyền phần mềm thì được coi là Khách hàng đồng ý với các nội dung tại Biên bản bàn giao do CMC </w:t>
      </w:r>
      <w:r w:rsidRPr="00804CC9">
        <w:rPr>
          <w:rFonts w:ascii="Arial" w:hAnsi="Arial" w:cs="Arial"/>
          <w:color w:val="000000"/>
          <w:lang w:val="en-US"/>
        </w:rPr>
        <w:t>Consulting</w:t>
      </w:r>
      <w:r w:rsidRPr="00804CC9">
        <w:rPr>
          <w:rFonts w:ascii="Arial" w:hAnsi="Arial" w:cs="Arial"/>
        </w:rPr>
        <w:t xml:space="preserve"> cung cấp. Để làm rõ, </w:t>
      </w:r>
      <w:r w:rsidR="00582C22" w:rsidRPr="00804CC9">
        <w:rPr>
          <w:rFonts w:ascii="Arial" w:hAnsi="Arial" w:cs="Arial"/>
          <w:lang w:val="en-US"/>
        </w:rPr>
        <w:t>Biên bản bàn giao Bản quyền phần mềm chỉ mang tính chất thủ tục</w:t>
      </w:r>
      <w:r w:rsidR="00575A83" w:rsidRPr="00804CC9">
        <w:rPr>
          <w:rFonts w:ascii="Arial" w:hAnsi="Arial" w:cs="Arial"/>
          <w:lang w:val="en-US"/>
        </w:rPr>
        <w:t xml:space="preserve"> nên bất kể việc </w:t>
      </w:r>
      <w:r w:rsidRPr="00804CC9">
        <w:rPr>
          <w:rFonts w:ascii="Arial" w:hAnsi="Arial" w:cs="Arial"/>
        </w:rPr>
        <w:t xml:space="preserve"> ký hay không ký Biên bản bàn giao</w:t>
      </w:r>
      <w:r w:rsidR="00CE222E" w:rsidRPr="00804CC9">
        <w:rPr>
          <w:rFonts w:ascii="Arial" w:hAnsi="Arial" w:cs="Arial"/>
          <w:lang w:val="en-US"/>
        </w:rPr>
        <w:t xml:space="preserve"> cũng</w:t>
      </w:r>
      <w:r w:rsidRPr="00804CC9">
        <w:rPr>
          <w:rFonts w:ascii="Arial" w:hAnsi="Arial" w:cs="Arial"/>
        </w:rPr>
        <w:t xml:space="preserve"> không làm thay đổi thực tế rằng CMC </w:t>
      </w:r>
      <w:r w:rsidRPr="00804CC9">
        <w:rPr>
          <w:rFonts w:ascii="Arial" w:hAnsi="Arial" w:cs="Arial"/>
          <w:color w:val="000000"/>
          <w:lang w:val="en-US"/>
        </w:rPr>
        <w:t>Consulting</w:t>
      </w:r>
      <w:r w:rsidRPr="00804CC9">
        <w:rPr>
          <w:rFonts w:ascii="Arial" w:hAnsi="Arial" w:cs="Arial"/>
        </w:rPr>
        <w:t xml:space="preserve"> và Hãng SAP đã</w:t>
      </w:r>
      <w:r w:rsidRPr="00804CC9">
        <w:rPr>
          <w:rFonts w:ascii="Arial" w:hAnsi="Arial" w:cs="Arial"/>
          <w:lang w:val="en-US"/>
        </w:rPr>
        <w:t xml:space="preserve"> hoàn thành việc bàn giao,</w:t>
      </w:r>
      <w:r w:rsidRPr="00804CC9">
        <w:rPr>
          <w:rFonts w:ascii="Arial" w:hAnsi="Arial" w:cs="Arial"/>
        </w:rPr>
        <w:t xml:space="preserve"> cung cấp Bản quyền phần mềm</w:t>
      </w:r>
      <w:r w:rsidR="008810BB" w:rsidRPr="00804CC9">
        <w:rPr>
          <w:rFonts w:ascii="Arial" w:hAnsi="Arial" w:cs="Arial"/>
          <w:lang w:val="en-US"/>
        </w:rPr>
        <w:t>.</w:t>
      </w:r>
      <w:bookmarkEnd w:id="5"/>
    </w:p>
    <w:p w14:paraId="0FD5C734" w14:textId="1E9BB401" w:rsidR="00D83E4D" w:rsidRPr="00804CC9" w:rsidRDefault="00D83E4D" w:rsidP="00D5323B">
      <w:pPr>
        <w:pStyle w:val="BodyText2"/>
        <w:widowControl w:val="0"/>
        <w:numPr>
          <w:ilvl w:val="1"/>
          <w:numId w:val="1"/>
        </w:numPr>
        <w:suppressAutoHyphens/>
        <w:spacing w:after="0" w:line="276" w:lineRule="auto"/>
        <w:ind w:left="720"/>
        <w:jc w:val="both"/>
        <w:rPr>
          <w:rFonts w:ascii="Arial" w:hAnsi="Arial" w:cs="Arial"/>
        </w:rPr>
      </w:pPr>
      <w:r w:rsidRPr="00804CC9">
        <w:rPr>
          <w:rFonts w:ascii="Arial" w:hAnsi="Arial" w:cs="Arial"/>
        </w:rPr>
        <w:t xml:space="preserve">Bản quyền phần mềm </w:t>
      </w:r>
      <w:r w:rsidR="006771B1" w:rsidRPr="00804CC9">
        <w:rPr>
          <w:rFonts w:ascii="Arial" w:hAnsi="Arial" w:cs="Arial"/>
          <w:lang w:val="en-US"/>
        </w:rPr>
        <w:t xml:space="preserve">đã </w:t>
      </w:r>
      <w:r w:rsidRPr="00804CC9">
        <w:rPr>
          <w:rFonts w:ascii="Arial" w:hAnsi="Arial" w:cs="Arial"/>
        </w:rPr>
        <w:t xml:space="preserve">được CMC </w:t>
      </w:r>
      <w:r w:rsidRPr="00804CC9">
        <w:rPr>
          <w:rFonts w:ascii="Arial" w:hAnsi="Arial" w:cs="Arial"/>
          <w:color w:val="000000"/>
          <w:lang w:val="en-US"/>
        </w:rPr>
        <w:t>Consulting</w:t>
      </w:r>
      <w:r w:rsidRPr="00804CC9">
        <w:rPr>
          <w:rFonts w:ascii="Arial" w:hAnsi="Arial" w:cs="Arial"/>
        </w:rPr>
        <w:t xml:space="preserve"> </w:t>
      </w:r>
      <w:r w:rsidR="006771B1" w:rsidRPr="00804CC9">
        <w:rPr>
          <w:rFonts w:ascii="Arial" w:hAnsi="Arial" w:cs="Arial"/>
          <w:lang w:val="en-US"/>
        </w:rPr>
        <w:t>đặt hàng với hãng SAP</w:t>
      </w:r>
      <w:r w:rsidRPr="00804CC9">
        <w:rPr>
          <w:rFonts w:ascii="Arial" w:hAnsi="Arial" w:cs="Arial"/>
        </w:rPr>
        <w:t xml:space="preserve"> và/hoặc </w:t>
      </w:r>
      <w:r w:rsidR="00376AAC" w:rsidRPr="00804CC9">
        <w:rPr>
          <w:rFonts w:ascii="Arial" w:hAnsi="Arial" w:cs="Arial"/>
          <w:lang w:val="en-US"/>
        </w:rPr>
        <w:t xml:space="preserve">đã </w:t>
      </w:r>
      <w:r w:rsidRPr="00804CC9">
        <w:rPr>
          <w:rFonts w:ascii="Arial" w:hAnsi="Arial" w:cs="Arial"/>
        </w:rPr>
        <w:t xml:space="preserve">bàn giao cho Khách hàng sẽ không được hoàn, hủy hay trả lại trong mọi trường hợp (bao gồm cả trường hợp Bất khả kháng). Do đó, nghĩa vụ thanh toán của Khách hàng với CMC </w:t>
      </w:r>
      <w:r w:rsidRPr="00804CC9">
        <w:rPr>
          <w:rFonts w:ascii="Arial" w:hAnsi="Arial" w:cs="Arial"/>
          <w:color w:val="000000"/>
          <w:lang w:val="en-US"/>
        </w:rPr>
        <w:t>Consulting</w:t>
      </w:r>
      <w:r w:rsidRPr="00804CC9">
        <w:rPr>
          <w:rFonts w:ascii="Arial" w:hAnsi="Arial" w:cs="Arial"/>
        </w:rPr>
        <w:t xml:space="preserve"> cho Bản quyền phần mềm đã </w:t>
      </w:r>
      <w:r w:rsidR="000D20D9" w:rsidRPr="00804CC9">
        <w:rPr>
          <w:rFonts w:ascii="Arial" w:hAnsi="Arial" w:cs="Arial"/>
          <w:lang w:val="en-US"/>
        </w:rPr>
        <w:t>đặt hàng với hãng SAP</w:t>
      </w:r>
      <w:r w:rsidRPr="00804CC9">
        <w:rPr>
          <w:rFonts w:ascii="Arial" w:hAnsi="Arial" w:cs="Arial"/>
        </w:rPr>
        <w:t xml:space="preserve"> hoặc </w:t>
      </w:r>
      <w:r w:rsidR="00565336">
        <w:rPr>
          <w:rFonts w:ascii="Arial" w:hAnsi="Arial" w:cs="Arial"/>
          <w:lang w:val="en-US"/>
        </w:rPr>
        <w:t>Bản quyền phần m</w:t>
      </w:r>
      <w:r w:rsidR="00723350">
        <w:rPr>
          <w:rFonts w:ascii="Arial" w:hAnsi="Arial" w:cs="Arial"/>
          <w:lang w:val="en-US"/>
        </w:rPr>
        <w:t>ề</w:t>
      </w:r>
      <w:r w:rsidR="00565336">
        <w:rPr>
          <w:rFonts w:ascii="Arial" w:hAnsi="Arial" w:cs="Arial"/>
          <w:lang w:val="en-US"/>
        </w:rPr>
        <w:t xml:space="preserve">m </w:t>
      </w:r>
      <w:r w:rsidR="0052691B" w:rsidRPr="00804CC9">
        <w:rPr>
          <w:rFonts w:ascii="Arial" w:hAnsi="Arial" w:cs="Arial"/>
          <w:lang w:val="en-US"/>
        </w:rPr>
        <w:t xml:space="preserve">đã </w:t>
      </w:r>
      <w:r w:rsidRPr="00804CC9">
        <w:rPr>
          <w:rFonts w:ascii="Arial" w:hAnsi="Arial" w:cs="Arial"/>
        </w:rPr>
        <w:t>bàn giao sẽ không được giải phóng, miễn trừ trong bất kỳ trường hợp nào.</w:t>
      </w:r>
    </w:p>
    <w:p w14:paraId="1747DA27" w14:textId="77777777" w:rsidR="00D83E4D" w:rsidRPr="00804CC9" w:rsidRDefault="00D83E4D" w:rsidP="00D5323B">
      <w:pPr>
        <w:pStyle w:val="Heading1"/>
        <w:numPr>
          <w:ilvl w:val="0"/>
          <w:numId w:val="6"/>
        </w:numPr>
        <w:spacing w:before="0" w:after="0" w:line="276" w:lineRule="auto"/>
        <w:ind w:left="720" w:hanging="720"/>
        <w:rPr>
          <w:rFonts w:ascii="Arial" w:hAnsi="Arial" w:cs="Arial"/>
          <w:b w:val="0"/>
          <w:bCs/>
          <w:sz w:val="22"/>
          <w:szCs w:val="22"/>
          <w:lang w:val="vi-VN"/>
        </w:rPr>
      </w:pPr>
      <w:r w:rsidRPr="00804CC9">
        <w:rPr>
          <w:rFonts w:ascii="Arial" w:hAnsi="Arial" w:cs="Arial"/>
          <w:sz w:val="22"/>
          <w:szCs w:val="22"/>
          <w:lang w:val="vi-VN"/>
        </w:rPr>
        <w:t>TÀI</w:t>
      </w:r>
      <w:r w:rsidRPr="00804CC9">
        <w:rPr>
          <w:rFonts w:ascii="Arial" w:hAnsi="Arial" w:cs="Arial"/>
          <w:bCs/>
          <w:sz w:val="22"/>
          <w:szCs w:val="22"/>
          <w:lang w:val="vi-VN"/>
        </w:rPr>
        <w:t xml:space="preserve"> KHOẢN ĐĂNG KÝ VÀ TÀI KHOẢN HOẠT ĐỘNG </w:t>
      </w:r>
    </w:p>
    <w:p w14:paraId="2D9AB530" w14:textId="14F1BFAF" w:rsidR="00D83E4D" w:rsidRPr="00804CC9" w:rsidRDefault="00D83E4D" w:rsidP="00D5323B">
      <w:pPr>
        <w:pStyle w:val="NormalT1"/>
        <w:numPr>
          <w:ilvl w:val="1"/>
          <w:numId w:val="2"/>
        </w:numPr>
        <w:tabs>
          <w:tab w:val="left" w:pos="720"/>
          <w:tab w:val="left" w:pos="810"/>
        </w:tabs>
        <w:spacing w:before="0" w:line="276" w:lineRule="auto"/>
        <w:ind w:left="709" w:hanging="709"/>
        <w:jc w:val="both"/>
        <w:rPr>
          <w:rFonts w:ascii="Arial" w:hAnsi="Arial" w:cs="Arial"/>
          <w:sz w:val="22"/>
          <w:szCs w:val="22"/>
        </w:rPr>
      </w:pPr>
      <w:r w:rsidRPr="00804CC9">
        <w:rPr>
          <w:rFonts w:ascii="Arial" w:hAnsi="Arial" w:cs="Arial"/>
          <w:sz w:val="22"/>
          <w:szCs w:val="22"/>
        </w:rPr>
        <w:t>Tài khoản đăng ký:</w:t>
      </w:r>
    </w:p>
    <w:p w14:paraId="14879F12" w14:textId="77777777" w:rsidR="005F5239" w:rsidRPr="00804CC9" w:rsidRDefault="005F5239" w:rsidP="00D5323B">
      <w:pPr>
        <w:pStyle w:val="NormalT1"/>
        <w:numPr>
          <w:ilvl w:val="0"/>
          <w:numId w:val="28"/>
        </w:numPr>
        <w:tabs>
          <w:tab w:val="left" w:pos="720"/>
          <w:tab w:val="left" w:pos="810"/>
        </w:tabs>
        <w:spacing w:line="276" w:lineRule="auto"/>
        <w:ind w:left="1134" w:hanging="414"/>
        <w:jc w:val="both"/>
        <w:rPr>
          <w:rFonts w:ascii="Arial" w:hAnsi="Arial" w:cs="Arial"/>
          <w:sz w:val="22"/>
          <w:szCs w:val="22"/>
        </w:rPr>
      </w:pPr>
      <w:r w:rsidRPr="00804CC9">
        <w:rPr>
          <w:rFonts w:ascii="Arial" w:hAnsi="Arial" w:cs="Arial"/>
          <w:sz w:val="22"/>
          <w:szCs w:val="22"/>
        </w:rPr>
        <w:t>Số lượng Tài khoản đăng ký quy định tại Hợp đồng là cố định và không được giảm về số lượng sau khi Hợp đồng được ký kết, trừ khi được sự đồng ý bằng văn bản của hãng SAP. Do đó, không phụ thuộc vào số lượng Tài khoản đăng ký được sử dụng trên thực tế hay không (để Tài khoản đăng ký trở thành Tài khoản hoạt động), Khách hàng vẫn có nghĩa vụ thanh toán cho CMC Consulting theo toàn bộ số lượng Tài khoản đăng ký quy định tại Hợp đồng.</w:t>
      </w:r>
    </w:p>
    <w:p w14:paraId="55637AD1" w14:textId="77777777" w:rsidR="005F5239" w:rsidRPr="00804CC9" w:rsidRDefault="005F5239" w:rsidP="00D5323B">
      <w:pPr>
        <w:pStyle w:val="NormalT1"/>
        <w:numPr>
          <w:ilvl w:val="0"/>
          <w:numId w:val="28"/>
        </w:numPr>
        <w:tabs>
          <w:tab w:val="left" w:pos="720"/>
          <w:tab w:val="left" w:pos="810"/>
        </w:tabs>
        <w:spacing w:before="0" w:line="276" w:lineRule="auto"/>
        <w:ind w:left="1134" w:hanging="414"/>
        <w:jc w:val="both"/>
        <w:rPr>
          <w:rFonts w:ascii="Arial" w:hAnsi="Arial" w:cs="Arial"/>
          <w:sz w:val="22"/>
          <w:szCs w:val="22"/>
        </w:rPr>
      </w:pPr>
      <w:r w:rsidRPr="00804CC9">
        <w:rPr>
          <w:rFonts w:ascii="Arial" w:hAnsi="Arial" w:cs="Arial"/>
          <w:sz w:val="22"/>
          <w:szCs w:val="22"/>
        </w:rPr>
        <w:t xml:space="preserve">Mỗi 01 (một) Tài khoản hoạt động được phân quyền cho 01 (một) Người dùng để truy </w:t>
      </w:r>
      <w:r w:rsidRPr="00804CC9">
        <w:rPr>
          <w:rFonts w:ascii="Arial" w:hAnsi="Arial" w:cs="Arial"/>
          <w:sz w:val="22"/>
          <w:szCs w:val="22"/>
        </w:rPr>
        <w:lastRenderedPageBreak/>
        <w:t>cập và sử dụng Bản quyền phần mềm On Cloud theo quy định tại Hợp đồng. Quyền này là duy nhất và không được chia sẻ cho nhiều hơn 01 (một) Người dùng.</w:t>
      </w:r>
    </w:p>
    <w:p w14:paraId="19536B67" w14:textId="1EEBC14D" w:rsidR="005F5239" w:rsidRPr="00804CC9" w:rsidRDefault="005F5239" w:rsidP="00D5323B">
      <w:pPr>
        <w:pStyle w:val="NormalT1"/>
        <w:numPr>
          <w:ilvl w:val="0"/>
          <w:numId w:val="28"/>
        </w:numPr>
        <w:tabs>
          <w:tab w:val="left" w:pos="720"/>
          <w:tab w:val="left" w:pos="810"/>
        </w:tabs>
        <w:spacing w:before="0" w:line="276" w:lineRule="auto"/>
        <w:ind w:left="1134" w:hanging="414"/>
        <w:jc w:val="both"/>
        <w:rPr>
          <w:rFonts w:ascii="Arial" w:hAnsi="Arial" w:cs="Arial"/>
          <w:sz w:val="22"/>
          <w:szCs w:val="22"/>
        </w:rPr>
      </w:pPr>
      <w:r w:rsidRPr="00804CC9">
        <w:rPr>
          <w:rFonts w:ascii="Arial" w:hAnsi="Arial" w:cs="Arial"/>
          <w:sz w:val="22"/>
          <w:szCs w:val="22"/>
        </w:rPr>
        <w:t>Khách hàng chỉ được sử dụng trong phạm vi số lượng Tài khoản đăng ký quy định tại Hợp đồng, ngoại trừ trường hợp theo quy định của Hãng SAP hoặc được Hãng SAP chấp thuận rõ ràng bằng văn bản.</w:t>
      </w:r>
    </w:p>
    <w:p w14:paraId="7D70352C" w14:textId="77777777" w:rsidR="00D83E4D" w:rsidRPr="00804CC9" w:rsidRDefault="00D83E4D" w:rsidP="00D5323B">
      <w:pPr>
        <w:pStyle w:val="NormalT1"/>
        <w:numPr>
          <w:ilvl w:val="1"/>
          <w:numId w:val="2"/>
        </w:numPr>
        <w:tabs>
          <w:tab w:val="left" w:pos="720"/>
          <w:tab w:val="left" w:pos="810"/>
        </w:tabs>
        <w:spacing w:before="0" w:line="276" w:lineRule="auto"/>
        <w:ind w:left="720"/>
        <w:jc w:val="both"/>
        <w:rPr>
          <w:rFonts w:ascii="Arial" w:hAnsi="Arial" w:cs="Arial"/>
          <w:sz w:val="22"/>
          <w:szCs w:val="22"/>
        </w:rPr>
      </w:pPr>
      <w:r w:rsidRPr="00804CC9">
        <w:rPr>
          <w:rFonts w:ascii="Arial" w:hAnsi="Arial" w:cs="Arial"/>
          <w:sz w:val="22"/>
          <w:szCs w:val="22"/>
        </w:rPr>
        <w:t>Tài khoản hoạt động:</w:t>
      </w:r>
    </w:p>
    <w:p w14:paraId="54B4C2A2" w14:textId="7DED00DD" w:rsidR="00D83E4D" w:rsidRPr="00804CC9" w:rsidRDefault="00D83E4D" w:rsidP="00D5323B">
      <w:pPr>
        <w:pStyle w:val="NormalT1"/>
        <w:tabs>
          <w:tab w:val="left" w:pos="720"/>
          <w:tab w:val="left" w:pos="810"/>
        </w:tabs>
        <w:spacing w:before="0" w:line="276" w:lineRule="auto"/>
        <w:ind w:left="720" w:firstLine="0"/>
        <w:jc w:val="both"/>
        <w:rPr>
          <w:rFonts w:ascii="Arial" w:hAnsi="Arial" w:cs="Arial"/>
          <w:sz w:val="22"/>
          <w:szCs w:val="22"/>
        </w:rPr>
      </w:pPr>
      <w:r w:rsidRPr="00804CC9">
        <w:rPr>
          <w:rFonts w:ascii="Arial" w:hAnsi="Arial" w:cs="Arial"/>
          <w:sz w:val="22"/>
          <w:szCs w:val="22"/>
        </w:rPr>
        <w:t xml:space="preserve">Do hệ thống của Hãng SAP có thể hỗ trợ Tài khoản hoạt động nhiều hơn số Tài khoản đăng ký nên định kỳ hàng quý (03 tháng một lần), Khách hàng và CMC </w:t>
      </w:r>
      <w:r w:rsidRPr="00804CC9">
        <w:rPr>
          <w:rFonts w:ascii="Arial" w:hAnsi="Arial" w:cs="Arial"/>
          <w:color w:val="000000"/>
          <w:sz w:val="22"/>
          <w:szCs w:val="22"/>
          <w:lang w:val="en-US"/>
        </w:rPr>
        <w:t>Consulting</w:t>
      </w:r>
      <w:r w:rsidRPr="00804CC9">
        <w:rPr>
          <w:rFonts w:ascii="Arial" w:hAnsi="Arial" w:cs="Arial"/>
          <w:sz w:val="22"/>
          <w:szCs w:val="22"/>
        </w:rPr>
        <w:t xml:space="preserve"> tiến hành đối soát số lượng các Tài khoản hoạt động. Trong trường hợp số lượng Tài khoản hoạt động phát sinh vượt quá số lượng Tài khoản đăng ký, Khách hàng sẽ phải thanh toán số lượng Bản quyền phần mềm phát sinh. Thời hạn thanh toán là </w:t>
      </w:r>
      <w:r w:rsidR="00CA1E66" w:rsidRPr="00804CC9">
        <w:rPr>
          <w:rFonts w:ascii="Arial" w:hAnsi="Arial" w:cs="Arial"/>
          <w:sz w:val="22"/>
          <w:szCs w:val="22"/>
          <w:lang w:val="en-US"/>
        </w:rPr>
        <w:t>0</w:t>
      </w:r>
      <w:r w:rsidRPr="00804CC9">
        <w:rPr>
          <w:rFonts w:ascii="Arial" w:hAnsi="Arial" w:cs="Arial"/>
          <w:sz w:val="22"/>
          <w:szCs w:val="22"/>
        </w:rPr>
        <w:t>7</w:t>
      </w:r>
      <w:r w:rsidR="00CA1E66" w:rsidRPr="00804CC9">
        <w:rPr>
          <w:rFonts w:ascii="Arial" w:hAnsi="Arial" w:cs="Arial"/>
          <w:sz w:val="22"/>
          <w:szCs w:val="22"/>
          <w:lang w:val="en-US"/>
        </w:rPr>
        <w:t xml:space="preserve"> (bảy)</w:t>
      </w:r>
      <w:r w:rsidRPr="00804CC9">
        <w:rPr>
          <w:rFonts w:ascii="Arial" w:hAnsi="Arial" w:cs="Arial"/>
          <w:sz w:val="22"/>
          <w:szCs w:val="22"/>
        </w:rPr>
        <w:t xml:space="preserve"> ngày kể từ ngày các bên xác nhận bằng văn bản việc đối soát với đơn giá dựa trên đơn giá Hãng SAP đưa ra tại thời điểm đối soát. Tuy nhiên, trong trường hợp Khách hàng không tiến hành đối soát hay xác nhận bằng văn bản trong thời hạn </w:t>
      </w:r>
      <w:r w:rsidR="00CA1E66" w:rsidRPr="00804CC9">
        <w:rPr>
          <w:rFonts w:ascii="Arial" w:hAnsi="Arial" w:cs="Arial"/>
          <w:sz w:val="22"/>
          <w:szCs w:val="22"/>
          <w:lang w:val="en-US"/>
        </w:rPr>
        <w:t>0</w:t>
      </w:r>
      <w:r w:rsidRPr="00804CC9">
        <w:rPr>
          <w:rFonts w:ascii="Arial" w:hAnsi="Arial" w:cs="Arial"/>
          <w:sz w:val="22"/>
          <w:szCs w:val="22"/>
        </w:rPr>
        <w:t>5</w:t>
      </w:r>
      <w:r w:rsidR="00CA1E66" w:rsidRPr="00804CC9">
        <w:rPr>
          <w:rFonts w:ascii="Arial" w:hAnsi="Arial" w:cs="Arial"/>
          <w:sz w:val="22"/>
          <w:szCs w:val="22"/>
          <w:lang w:val="en-US"/>
        </w:rPr>
        <w:t xml:space="preserve"> (năm)</w:t>
      </w:r>
      <w:r w:rsidRPr="00804CC9">
        <w:rPr>
          <w:rFonts w:ascii="Arial" w:hAnsi="Arial" w:cs="Arial"/>
          <w:sz w:val="22"/>
          <w:szCs w:val="22"/>
        </w:rPr>
        <w:t xml:space="preserve"> ngày kể từ ngày CMC </w:t>
      </w:r>
      <w:r w:rsidRPr="00804CC9">
        <w:rPr>
          <w:rFonts w:ascii="Arial" w:hAnsi="Arial" w:cs="Arial"/>
          <w:color w:val="000000"/>
          <w:sz w:val="22"/>
          <w:szCs w:val="22"/>
          <w:lang w:val="en-US"/>
        </w:rPr>
        <w:t>Consulting</w:t>
      </w:r>
      <w:r w:rsidRPr="00804CC9">
        <w:rPr>
          <w:rFonts w:ascii="Arial" w:hAnsi="Arial" w:cs="Arial"/>
          <w:sz w:val="22"/>
          <w:szCs w:val="22"/>
        </w:rPr>
        <w:t xml:space="preserve"> đề nghị, Khách hàng sẽ phải thanh toán cho CMC </w:t>
      </w:r>
      <w:r w:rsidRPr="00804CC9">
        <w:rPr>
          <w:rFonts w:ascii="Arial" w:hAnsi="Arial" w:cs="Arial"/>
          <w:color w:val="000000"/>
          <w:sz w:val="22"/>
          <w:szCs w:val="22"/>
          <w:lang w:val="en-US"/>
        </w:rPr>
        <w:t>Consulting</w:t>
      </w:r>
      <w:r w:rsidRPr="00804CC9">
        <w:rPr>
          <w:rFonts w:ascii="Arial" w:hAnsi="Arial" w:cs="Arial"/>
          <w:sz w:val="22"/>
          <w:szCs w:val="22"/>
        </w:rPr>
        <w:t xml:space="preserve"> dựa trên số lượng được ghi nhận trên hệ thống của Hãng SAP, đồng thời, chịu phạt 8% tổng giá trị Hợp đồng và lãi chậm thanh toán theo quy định của Hợp đồng</w:t>
      </w:r>
      <w:r w:rsidRPr="00804CC9">
        <w:rPr>
          <w:rFonts w:ascii="Arial" w:hAnsi="Arial" w:cs="Arial"/>
          <w:sz w:val="22"/>
          <w:szCs w:val="22"/>
          <w:lang w:val="en-US"/>
        </w:rPr>
        <w:t xml:space="preserve">, tính từ thời điểm phát sinh vượt quá số lượng </w:t>
      </w:r>
      <w:r w:rsidR="00C65EC2" w:rsidRPr="00804CC9">
        <w:rPr>
          <w:rFonts w:ascii="Arial" w:hAnsi="Arial" w:cs="Arial"/>
          <w:sz w:val="22"/>
          <w:szCs w:val="22"/>
          <w:lang w:val="en-US"/>
        </w:rPr>
        <w:t>T</w:t>
      </w:r>
      <w:r w:rsidRPr="00804CC9">
        <w:rPr>
          <w:rFonts w:ascii="Arial" w:hAnsi="Arial" w:cs="Arial"/>
          <w:sz w:val="22"/>
          <w:szCs w:val="22"/>
          <w:lang w:val="en-US"/>
        </w:rPr>
        <w:t>ài khoản đăng ký ghi nhận trên hệ thống của Hãng SAP đến thời điểm Khách hàng thanh toán toàn bộ</w:t>
      </w:r>
      <w:r w:rsidRPr="00804CC9">
        <w:rPr>
          <w:rFonts w:ascii="Arial" w:hAnsi="Arial" w:cs="Arial"/>
          <w:sz w:val="22"/>
          <w:szCs w:val="22"/>
        </w:rPr>
        <w:t xml:space="preserve">. </w:t>
      </w:r>
    </w:p>
    <w:p w14:paraId="359B9F30" w14:textId="77777777" w:rsidR="00D83E4D" w:rsidRPr="00804CC9" w:rsidRDefault="00D83E4D" w:rsidP="00D5323B">
      <w:pPr>
        <w:pStyle w:val="Heading1"/>
        <w:numPr>
          <w:ilvl w:val="0"/>
          <w:numId w:val="6"/>
        </w:numPr>
        <w:spacing w:before="0" w:after="0" w:line="276" w:lineRule="auto"/>
        <w:ind w:left="720" w:hanging="720"/>
        <w:rPr>
          <w:rFonts w:ascii="Arial" w:hAnsi="Arial" w:cs="Arial"/>
          <w:sz w:val="22"/>
          <w:szCs w:val="22"/>
          <w:lang w:val="vi-VN"/>
        </w:rPr>
      </w:pPr>
      <w:r w:rsidRPr="00804CC9">
        <w:rPr>
          <w:rFonts w:ascii="Arial" w:hAnsi="Arial" w:cs="Arial"/>
          <w:color w:val="000000"/>
          <w:sz w:val="22"/>
          <w:szCs w:val="22"/>
          <w:lang w:val="vi-VN" w:eastAsia="zh-CN"/>
        </w:rPr>
        <w:t>THỜI</w:t>
      </w:r>
      <w:r w:rsidRPr="00804CC9">
        <w:rPr>
          <w:rFonts w:ascii="Arial" w:hAnsi="Arial" w:cs="Arial"/>
          <w:sz w:val="22"/>
          <w:szCs w:val="22"/>
          <w:lang w:val="vi-VN"/>
        </w:rPr>
        <w:t xml:space="preserve"> HẠN SỬ DỤNG, GIA HẠN BẢN QUYỀN PHẦN MỀM</w:t>
      </w:r>
    </w:p>
    <w:p w14:paraId="2E36C237" w14:textId="5ADC9574" w:rsidR="00D83E4D" w:rsidRPr="00804CC9" w:rsidRDefault="00D83E4D" w:rsidP="00D5323B">
      <w:pPr>
        <w:pStyle w:val="NormalT1"/>
        <w:numPr>
          <w:ilvl w:val="1"/>
          <w:numId w:val="4"/>
        </w:numPr>
        <w:tabs>
          <w:tab w:val="left" w:pos="720"/>
          <w:tab w:val="left" w:pos="810"/>
        </w:tabs>
        <w:spacing w:before="0" w:line="276" w:lineRule="auto"/>
        <w:ind w:left="720"/>
        <w:jc w:val="both"/>
        <w:rPr>
          <w:rFonts w:ascii="Arial" w:hAnsi="Arial" w:cs="Arial"/>
          <w:sz w:val="22"/>
          <w:szCs w:val="22"/>
        </w:rPr>
      </w:pPr>
      <w:r w:rsidRPr="00804CC9">
        <w:rPr>
          <w:rFonts w:ascii="Arial" w:hAnsi="Arial" w:cs="Arial"/>
          <w:sz w:val="22"/>
          <w:szCs w:val="22"/>
        </w:rPr>
        <w:t xml:space="preserve">Thời hạn sử dụng </w:t>
      </w:r>
      <w:r w:rsidR="000F1832" w:rsidRPr="00804CC9">
        <w:rPr>
          <w:rFonts w:ascii="Arial" w:hAnsi="Arial" w:cs="Arial"/>
          <w:sz w:val="22"/>
          <w:szCs w:val="22"/>
          <w:lang w:val="en-US"/>
        </w:rPr>
        <w:t xml:space="preserve">ban đầu </w:t>
      </w:r>
      <w:r w:rsidRPr="00804CC9">
        <w:rPr>
          <w:rFonts w:ascii="Arial" w:hAnsi="Arial" w:cs="Arial"/>
          <w:sz w:val="22"/>
          <w:szCs w:val="22"/>
        </w:rPr>
        <w:t xml:space="preserve">của Bản quyền phần mềm On Cloud: </w:t>
      </w:r>
    </w:p>
    <w:p w14:paraId="05C5804A" w14:textId="77777777" w:rsidR="00D83E4D" w:rsidRPr="00804CC9" w:rsidRDefault="00D83E4D" w:rsidP="00D5323B">
      <w:pPr>
        <w:pStyle w:val="NormalT1"/>
        <w:numPr>
          <w:ilvl w:val="0"/>
          <w:numId w:val="8"/>
        </w:numPr>
        <w:tabs>
          <w:tab w:val="left" w:pos="720"/>
          <w:tab w:val="left" w:pos="810"/>
        </w:tabs>
        <w:spacing w:before="0" w:line="276" w:lineRule="auto"/>
        <w:ind w:left="1134" w:hanging="425"/>
        <w:jc w:val="both"/>
        <w:rPr>
          <w:rFonts w:ascii="Arial" w:hAnsi="Arial" w:cs="Arial"/>
          <w:sz w:val="22"/>
          <w:szCs w:val="22"/>
        </w:rPr>
      </w:pPr>
      <w:r w:rsidRPr="00804CC9">
        <w:rPr>
          <w:rFonts w:ascii="Arial" w:hAnsi="Arial" w:cs="Arial"/>
          <w:sz w:val="22"/>
          <w:szCs w:val="22"/>
        </w:rPr>
        <w:t xml:space="preserve">Thời hạn sử dụng ban đầu </w:t>
      </w:r>
      <w:r w:rsidRPr="00804CC9">
        <w:rPr>
          <w:rFonts w:ascii="Arial" w:hAnsi="Arial" w:cs="Arial"/>
          <w:sz w:val="22"/>
          <w:szCs w:val="22"/>
          <w:lang w:val="en-US"/>
        </w:rPr>
        <w:t>được quy định tại Thỏa thuận người dùng cuối.</w:t>
      </w:r>
    </w:p>
    <w:p w14:paraId="53ED4A57" w14:textId="0320A96E" w:rsidR="00D83E4D" w:rsidRPr="00804CC9" w:rsidRDefault="00D83E4D" w:rsidP="00D5323B">
      <w:pPr>
        <w:pStyle w:val="NormalT1"/>
        <w:numPr>
          <w:ilvl w:val="0"/>
          <w:numId w:val="8"/>
        </w:numPr>
        <w:tabs>
          <w:tab w:val="left" w:pos="720"/>
          <w:tab w:val="left" w:pos="810"/>
        </w:tabs>
        <w:spacing w:before="0" w:line="276" w:lineRule="auto"/>
        <w:ind w:left="1134" w:hanging="425"/>
        <w:jc w:val="both"/>
        <w:rPr>
          <w:rFonts w:ascii="Arial" w:hAnsi="Arial" w:cs="Arial"/>
          <w:sz w:val="22"/>
          <w:szCs w:val="22"/>
        </w:rPr>
      </w:pPr>
      <w:r w:rsidRPr="00804CC9">
        <w:rPr>
          <w:rFonts w:ascii="Arial" w:hAnsi="Arial" w:cs="Arial"/>
          <w:sz w:val="22"/>
          <w:szCs w:val="22"/>
        </w:rPr>
        <w:t xml:space="preserve">Thời gian </w:t>
      </w:r>
      <w:r w:rsidR="00646D30" w:rsidRPr="00804CC9">
        <w:rPr>
          <w:rFonts w:ascii="Arial" w:hAnsi="Arial" w:cs="Arial"/>
          <w:sz w:val="22"/>
          <w:szCs w:val="22"/>
          <w:lang w:val="en-US"/>
        </w:rPr>
        <w:t>bàn giao</w:t>
      </w:r>
      <w:r w:rsidR="00545CAD" w:rsidRPr="00804CC9">
        <w:rPr>
          <w:rFonts w:ascii="Arial" w:hAnsi="Arial" w:cs="Arial"/>
          <w:sz w:val="22"/>
          <w:szCs w:val="22"/>
          <w:lang w:val="en-US"/>
        </w:rPr>
        <w:t xml:space="preserve"> Bản quyền phần mềm</w:t>
      </w:r>
      <w:r w:rsidR="00223A3E" w:rsidRPr="00804CC9">
        <w:rPr>
          <w:rFonts w:ascii="Arial" w:hAnsi="Arial" w:cs="Arial"/>
          <w:sz w:val="22"/>
          <w:szCs w:val="22"/>
          <w:lang w:val="en-US"/>
        </w:rPr>
        <w:t xml:space="preserve"> thực tế</w:t>
      </w:r>
      <w:r w:rsidRPr="00804CC9">
        <w:rPr>
          <w:rFonts w:ascii="Arial" w:hAnsi="Arial" w:cs="Arial"/>
          <w:sz w:val="22"/>
          <w:szCs w:val="22"/>
        </w:rPr>
        <w:t xml:space="preserve"> có thể khác với thời gian được ghi trong </w:t>
      </w:r>
      <w:r w:rsidRPr="00804CC9">
        <w:rPr>
          <w:rFonts w:ascii="Arial" w:hAnsi="Arial" w:cs="Arial"/>
          <w:sz w:val="22"/>
          <w:szCs w:val="22"/>
          <w:lang w:val="en-US"/>
        </w:rPr>
        <w:t>Thỏa thuận người dùng cuối</w:t>
      </w:r>
      <w:r w:rsidRPr="00804CC9">
        <w:rPr>
          <w:rFonts w:ascii="Arial" w:hAnsi="Arial" w:cs="Arial"/>
          <w:sz w:val="22"/>
          <w:szCs w:val="22"/>
        </w:rPr>
        <w:t xml:space="preserve"> vì lý do thanh toán hoặc xác nhận của Khách hàng. Trong trường hợp đó, nếu SAP có yêu cầu thì Các Bên sẽ ký lại </w:t>
      </w:r>
      <w:r w:rsidRPr="00804CC9">
        <w:rPr>
          <w:rFonts w:ascii="Arial" w:hAnsi="Arial" w:cs="Arial"/>
          <w:sz w:val="22"/>
          <w:szCs w:val="22"/>
          <w:lang w:val="en-US"/>
        </w:rPr>
        <w:t>Thỏa thuận người dùng cuối</w:t>
      </w:r>
      <w:r w:rsidRPr="00804CC9">
        <w:rPr>
          <w:rFonts w:ascii="Arial" w:hAnsi="Arial" w:cs="Arial"/>
          <w:sz w:val="22"/>
          <w:szCs w:val="22"/>
        </w:rPr>
        <w:t>.</w:t>
      </w:r>
    </w:p>
    <w:p w14:paraId="5149D541" w14:textId="77777777" w:rsidR="00D83E4D" w:rsidRPr="00804CC9" w:rsidRDefault="00D83E4D" w:rsidP="00D5323B">
      <w:pPr>
        <w:pStyle w:val="NormalT1"/>
        <w:numPr>
          <w:ilvl w:val="0"/>
          <w:numId w:val="8"/>
        </w:numPr>
        <w:tabs>
          <w:tab w:val="left" w:pos="720"/>
          <w:tab w:val="left" w:pos="810"/>
        </w:tabs>
        <w:spacing w:before="0" w:line="276" w:lineRule="auto"/>
        <w:ind w:left="1134" w:hanging="425"/>
        <w:jc w:val="both"/>
        <w:rPr>
          <w:rFonts w:ascii="Arial" w:hAnsi="Arial" w:cs="Arial"/>
          <w:sz w:val="22"/>
          <w:szCs w:val="22"/>
        </w:rPr>
      </w:pPr>
      <w:r w:rsidRPr="00804CC9">
        <w:rPr>
          <w:rFonts w:ascii="Arial" w:hAnsi="Arial" w:cs="Arial"/>
          <w:sz w:val="22"/>
          <w:szCs w:val="22"/>
          <w:lang w:val="en-US"/>
        </w:rPr>
        <w:t xml:space="preserve">Để làm rõ, Khách hàng có nghĩa vụ tuân thủ Thời hạn sử dụng ban đầu của Bản quyền phần mềm và không được hoàn trả, hủy ngang dưới bất kỳ hình thức nào. </w:t>
      </w:r>
    </w:p>
    <w:p w14:paraId="1886FCCD" w14:textId="77777777" w:rsidR="00D83E4D" w:rsidRPr="00804CC9" w:rsidRDefault="00D83E4D" w:rsidP="00D5323B">
      <w:pPr>
        <w:pStyle w:val="NormalT1"/>
        <w:numPr>
          <w:ilvl w:val="1"/>
          <w:numId w:val="4"/>
        </w:numPr>
        <w:tabs>
          <w:tab w:val="left" w:pos="720"/>
          <w:tab w:val="left" w:pos="810"/>
        </w:tabs>
        <w:spacing w:before="0" w:line="276" w:lineRule="auto"/>
        <w:ind w:left="709" w:hanging="709"/>
        <w:jc w:val="both"/>
        <w:rPr>
          <w:rFonts w:ascii="Arial" w:hAnsi="Arial" w:cs="Arial"/>
          <w:sz w:val="22"/>
          <w:szCs w:val="22"/>
        </w:rPr>
      </w:pPr>
      <w:r w:rsidRPr="00804CC9">
        <w:rPr>
          <w:rFonts w:ascii="Arial" w:hAnsi="Arial" w:cs="Arial"/>
          <w:sz w:val="22"/>
          <w:szCs w:val="22"/>
        </w:rPr>
        <w:t>Gia hạn thời hạn sử dụng Bản quyền phần mềm On Cloud:</w:t>
      </w:r>
    </w:p>
    <w:p w14:paraId="28A93D0C" w14:textId="77777777" w:rsidR="00F945EF" w:rsidRPr="00804CC9" w:rsidRDefault="00F871DD" w:rsidP="00D5323B">
      <w:pPr>
        <w:pStyle w:val="NormalT1"/>
        <w:numPr>
          <w:ilvl w:val="0"/>
          <w:numId w:val="13"/>
        </w:numPr>
        <w:tabs>
          <w:tab w:val="left" w:pos="720"/>
          <w:tab w:val="left" w:pos="810"/>
        </w:tabs>
        <w:spacing w:before="0" w:line="276" w:lineRule="auto"/>
        <w:ind w:left="1134" w:hanging="414"/>
        <w:jc w:val="both"/>
        <w:rPr>
          <w:rFonts w:ascii="Arial" w:hAnsi="Arial" w:cs="Arial"/>
          <w:sz w:val="22"/>
          <w:szCs w:val="22"/>
        </w:rPr>
      </w:pPr>
      <w:r w:rsidRPr="00804CC9">
        <w:rPr>
          <w:rFonts w:ascii="Arial" w:hAnsi="Arial" w:cs="Arial"/>
          <w:sz w:val="22"/>
          <w:szCs w:val="22"/>
          <w:lang w:val="en-US"/>
        </w:rPr>
        <w:t>Trường hợp Khách hàng có nhu cầu tiếp tục sử dụng Bản quyền phần mềm On Cloud</w:t>
      </w:r>
      <w:r w:rsidR="00F945EF" w:rsidRPr="00804CC9">
        <w:rPr>
          <w:rFonts w:ascii="Arial" w:hAnsi="Arial" w:cs="Arial"/>
          <w:sz w:val="22"/>
          <w:szCs w:val="22"/>
          <w:lang w:val="en-US"/>
        </w:rPr>
        <w:t>:</w:t>
      </w:r>
      <w:r w:rsidRPr="00804CC9">
        <w:rPr>
          <w:rFonts w:ascii="Arial" w:hAnsi="Arial" w:cs="Arial"/>
          <w:sz w:val="22"/>
          <w:szCs w:val="22"/>
          <w:lang w:val="en-US"/>
        </w:rPr>
        <w:t xml:space="preserve"> </w:t>
      </w:r>
    </w:p>
    <w:p w14:paraId="2D425F60" w14:textId="2B84074A" w:rsidR="00047912" w:rsidRPr="00804CC9" w:rsidRDefault="006354FD" w:rsidP="00D5323B">
      <w:pPr>
        <w:pStyle w:val="NormalT1"/>
        <w:numPr>
          <w:ilvl w:val="0"/>
          <w:numId w:val="23"/>
        </w:numPr>
        <w:tabs>
          <w:tab w:val="left" w:pos="720"/>
          <w:tab w:val="left" w:pos="810"/>
        </w:tabs>
        <w:spacing w:before="0" w:line="276" w:lineRule="auto"/>
        <w:ind w:left="1620"/>
        <w:jc w:val="both"/>
        <w:rPr>
          <w:rFonts w:ascii="Arial" w:hAnsi="Arial" w:cs="Arial"/>
          <w:sz w:val="22"/>
          <w:szCs w:val="22"/>
        </w:rPr>
      </w:pPr>
      <w:r w:rsidRPr="00804CC9">
        <w:rPr>
          <w:rFonts w:ascii="Arial" w:hAnsi="Arial" w:cs="Arial"/>
          <w:sz w:val="22"/>
          <w:szCs w:val="22"/>
          <w:lang w:val="en-US"/>
        </w:rPr>
        <w:t>Căn cứ trên xác nhận bằng văn bản của Khách hàng, Các Bên sẽ tiến hành ký kết Phụ lục gia hạn Hợp đồng để xác nhận gia hạn Bản quyền phần</w:t>
      </w:r>
      <w:r w:rsidR="00565336">
        <w:rPr>
          <w:rFonts w:ascii="Arial" w:hAnsi="Arial" w:cs="Arial"/>
          <w:sz w:val="22"/>
          <w:szCs w:val="22"/>
          <w:lang w:val="en-US"/>
        </w:rPr>
        <w:t xml:space="preserve"> mềm</w:t>
      </w:r>
      <w:r w:rsidR="00047912" w:rsidRPr="00804CC9">
        <w:rPr>
          <w:rFonts w:ascii="Arial" w:hAnsi="Arial" w:cs="Arial"/>
          <w:sz w:val="22"/>
          <w:szCs w:val="22"/>
          <w:lang w:val="en-US"/>
        </w:rPr>
        <w:t xml:space="preserve"> tối thiểu 120 ngày trước khi kết thúc Thời hạn sử dụng ban đầu hoặc Thời hạn gia hạn tương ứng</w:t>
      </w:r>
      <w:r w:rsidR="00665C34" w:rsidRPr="00804CC9">
        <w:rPr>
          <w:rFonts w:ascii="Arial" w:hAnsi="Arial" w:cs="Arial"/>
          <w:sz w:val="22"/>
          <w:szCs w:val="22"/>
          <w:lang w:val="en-US"/>
        </w:rPr>
        <w:t>; và</w:t>
      </w:r>
    </w:p>
    <w:p w14:paraId="40D31E89" w14:textId="0DD9CA57" w:rsidR="006354FD" w:rsidRPr="00804CC9" w:rsidRDefault="006354FD" w:rsidP="00D5323B">
      <w:pPr>
        <w:pStyle w:val="NormalT1"/>
        <w:numPr>
          <w:ilvl w:val="0"/>
          <w:numId w:val="23"/>
        </w:numPr>
        <w:tabs>
          <w:tab w:val="left" w:pos="720"/>
          <w:tab w:val="left" w:pos="810"/>
        </w:tabs>
        <w:spacing w:before="0" w:line="276" w:lineRule="auto"/>
        <w:ind w:left="1620"/>
        <w:jc w:val="both"/>
        <w:rPr>
          <w:rFonts w:ascii="Arial" w:hAnsi="Arial" w:cs="Arial"/>
          <w:sz w:val="22"/>
          <w:szCs w:val="22"/>
        </w:rPr>
      </w:pPr>
      <w:r w:rsidRPr="00804CC9">
        <w:rPr>
          <w:rFonts w:ascii="Arial" w:hAnsi="Arial" w:cs="Arial"/>
          <w:sz w:val="22"/>
          <w:szCs w:val="22"/>
          <w:lang w:val="en-US"/>
        </w:rPr>
        <w:t>Khách hàng có nghĩa vụ hoàn thành các thủ tục thanh toán và/hoặc bảo lãnh cần thiết theo quy định tại Hợp đồng.</w:t>
      </w:r>
    </w:p>
    <w:p w14:paraId="1B36D4E4" w14:textId="61B52FB9" w:rsidR="00A82F69" w:rsidRPr="00804CC9" w:rsidRDefault="00A82F69" w:rsidP="00D5323B">
      <w:pPr>
        <w:pStyle w:val="NormalT1"/>
        <w:numPr>
          <w:ilvl w:val="0"/>
          <w:numId w:val="23"/>
        </w:numPr>
        <w:tabs>
          <w:tab w:val="left" w:pos="720"/>
          <w:tab w:val="left" w:pos="810"/>
        </w:tabs>
        <w:spacing w:before="0" w:line="276" w:lineRule="auto"/>
        <w:ind w:left="1620"/>
        <w:jc w:val="both"/>
        <w:rPr>
          <w:rFonts w:ascii="Arial" w:hAnsi="Arial" w:cs="Arial"/>
          <w:b/>
          <w:bCs/>
          <w:sz w:val="22"/>
          <w:szCs w:val="22"/>
        </w:rPr>
      </w:pPr>
      <w:r w:rsidRPr="00804CC9">
        <w:rPr>
          <w:rFonts w:ascii="Arial" w:hAnsi="Arial" w:cs="Arial"/>
          <w:sz w:val="22"/>
          <w:szCs w:val="22"/>
          <w:lang w:val="en-US"/>
        </w:rPr>
        <w:t>Trường hợp Khách hàng đã xác nhận nhưng không hoàn thành các thủ tục</w:t>
      </w:r>
      <w:r w:rsidR="000D20D9" w:rsidRPr="00804CC9">
        <w:rPr>
          <w:rFonts w:ascii="Arial" w:hAnsi="Arial" w:cs="Arial"/>
          <w:sz w:val="22"/>
          <w:szCs w:val="22"/>
          <w:lang w:val="en-US"/>
        </w:rPr>
        <w:t xml:space="preserve"> ký kết Phụ lục gia hạn Hợp đồng và/hoặc thủ tục</w:t>
      </w:r>
      <w:r w:rsidRPr="00804CC9">
        <w:rPr>
          <w:rFonts w:ascii="Arial" w:hAnsi="Arial" w:cs="Arial"/>
          <w:sz w:val="22"/>
          <w:szCs w:val="22"/>
          <w:lang w:val="en-US"/>
        </w:rPr>
        <w:t xml:space="preserve"> thanh toán hoặc bảo lãnh cần thiết theo quy định tại Hợp đồng thì sẽ được hiểu</w:t>
      </w:r>
      <w:r w:rsidR="00603450" w:rsidRPr="00804CC9">
        <w:rPr>
          <w:rFonts w:ascii="Arial" w:hAnsi="Arial" w:cs="Arial"/>
          <w:sz w:val="22"/>
          <w:szCs w:val="22"/>
          <w:lang w:val="en-US"/>
        </w:rPr>
        <w:t xml:space="preserve"> rõ ràng</w:t>
      </w:r>
      <w:r w:rsidRPr="00804CC9">
        <w:rPr>
          <w:rFonts w:ascii="Arial" w:hAnsi="Arial" w:cs="Arial"/>
          <w:sz w:val="22"/>
          <w:szCs w:val="22"/>
          <w:lang w:val="en-US"/>
        </w:rPr>
        <w:t xml:space="preserve"> là Khách hàng</w:t>
      </w:r>
      <w:r w:rsidR="00603450" w:rsidRPr="00804CC9">
        <w:rPr>
          <w:rFonts w:ascii="Arial" w:hAnsi="Arial" w:cs="Arial"/>
          <w:sz w:val="22"/>
          <w:szCs w:val="22"/>
          <w:lang w:val="en-US"/>
        </w:rPr>
        <w:t xml:space="preserve"> </w:t>
      </w:r>
      <w:r w:rsidRPr="00804CC9">
        <w:rPr>
          <w:rFonts w:ascii="Arial" w:hAnsi="Arial" w:cs="Arial"/>
          <w:sz w:val="22"/>
          <w:szCs w:val="22"/>
          <w:lang w:val="en-US"/>
        </w:rPr>
        <w:t>không có nhu cầu tiếp tục sử dụng Bản quyền phần mềm On Cloud</w:t>
      </w:r>
      <w:r w:rsidR="00C76343">
        <w:rPr>
          <w:rFonts w:ascii="Arial" w:hAnsi="Arial" w:cs="Arial"/>
          <w:sz w:val="22"/>
          <w:szCs w:val="22"/>
          <w:lang w:val="en-US"/>
        </w:rPr>
        <w:t xml:space="preserve"> và đồng ý ủy quyền cho </w:t>
      </w:r>
      <w:r w:rsidRPr="00804CC9">
        <w:rPr>
          <w:rFonts w:ascii="Arial" w:hAnsi="Arial" w:cs="Arial"/>
          <w:sz w:val="22"/>
          <w:szCs w:val="22"/>
          <w:lang w:val="en-US"/>
        </w:rPr>
        <w:t xml:space="preserve"> CMC Consulting thực hiện thủ tục chấm dứt với Hãng SAP và Khách hàng sẽ không có bất kỳ khiếu nại hay khiếu kiện nào.</w:t>
      </w:r>
    </w:p>
    <w:p w14:paraId="391130CF" w14:textId="77777777" w:rsidR="00F945EF" w:rsidRPr="00804CC9" w:rsidRDefault="00D83E4D" w:rsidP="00D5323B">
      <w:pPr>
        <w:pStyle w:val="NormalT1"/>
        <w:numPr>
          <w:ilvl w:val="0"/>
          <w:numId w:val="13"/>
        </w:numPr>
        <w:tabs>
          <w:tab w:val="left" w:pos="720"/>
          <w:tab w:val="left" w:pos="810"/>
        </w:tabs>
        <w:spacing w:before="0" w:line="276" w:lineRule="auto"/>
        <w:ind w:left="1134" w:hanging="425"/>
        <w:jc w:val="both"/>
        <w:rPr>
          <w:rFonts w:ascii="Arial" w:hAnsi="Arial" w:cs="Arial"/>
          <w:sz w:val="22"/>
          <w:szCs w:val="22"/>
        </w:rPr>
      </w:pPr>
      <w:bookmarkStart w:id="6" w:name="_Hlk143092629"/>
      <w:r w:rsidRPr="00804CC9">
        <w:rPr>
          <w:rFonts w:ascii="Arial" w:hAnsi="Arial" w:cs="Arial"/>
          <w:sz w:val="22"/>
          <w:szCs w:val="22"/>
        </w:rPr>
        <w:t xml:space="preserve">Trường hợp Khách hàng không có nhu cầu </w:t>
      </w:r>
      <w:r w:rsidRPr="00804CC9">
        <w:rPr>
          <w:rFonts w:ascii="Arial" w:hAnsi="Arial" w:cs="Arial"/>
          <w:sz w:val="22"/>
          <w:szCs w:val="22"/>
          <w:lang w:val="en-US"/>
        </w:rPr>
        <w:t xml:space="preserve">tiếp tục </w:t>
      </w:r>
      <w:r w:rsidRPr="00804CC9">
        <w:rPr>
          <w:rFonts w:ascii="Arial" w:hAnsi="Arial" w:cs="Arial"/>
          <w:sz w:val="22"/>
          <w:szCs w:val="22"/>
        </w:rPr>
        <w:t>sử dụng Bản quyền phần mềm On Cloud</w:t>
      </w:r>
      <w:r w:rsidR="00F945EF" w:rsidRPr="00804CC9">
        <w:rPr>
          <w:rFonts w:ascii="Arial" w:hAnsi="Arial" w:cs="Arial"/>
          <w:sz w:val="22"/>
          <w:szCs w:val="22"/>
          <w:lang w:val="en-US"/>
        </w:rPr>
        <w:t>:</w:t>
      </w:r>
    </w:p>
    <w:p w14:paraId="28E31AD4" w14:textId="2AC7EC50" w:rsidR="00F945EF" w:rsidRPr="00804CC9" w:rsidRDefault="00D83E4D" w:rsidP="00D5323B">
      <w:pPr>
        <w:pStyle w:val="NormalT1"/>
        <w:numPr>
          <w:ilvl w:val="0"/>
          <w:numId w:val="24"/>
        </w:numPr>
        <w:tabs>
          <w:tab w:val="left" w:pos="720"/>
          <w:tab w:val="left" w:pos="810"/>
        </w:tabs>
        <w:spacing w:before="0" w:line="276" w:lineRule="auto"/>
        <w:ind w:left="1560" w:hanging="284"/>
        <w:jc w:val="both"/>
        <w:rPr>
          <w:rFonts w:ascii="Arial" w:hAnsi="Arial" w:cs="Arial"/>
          <w:sz w:val="22"/>
          <w:szCs w:val="22"/>
        </w:rPr>
      </w:pPr>
      <w:r w:rsidRPr="00804CC9">
        <w:rPr>
          <w:rFonts w:ascii="Arial" w:hAnsi="Arial" w:cs="Arial"/>
          <w:sz w:val="22"/>
          <w:szCs w:val="22"/>
        </w:rPr>
        <w:t xml:space="preserve">Khách hàng có trách nhiệm </w:t>
      </w:r>
      <w:r w:rsidRPr="00804CC9">
        <w:rPr>
          <w:rFonts w:ascii="Arial" w:hAnsi="Arial" w:cs="Arial"/>
          <w:sz w:val="22"/>
          <w:szCs w:val="22"/>
          <w:lang w:val="en-US"/>
        </w:rPr>
        <w:t xml:space="preserve">gửi </w:t>
      </w:r>
      <w:r w:rsidR="00F23508" w:rsidRPr="00804CC9">
        <w:rPr>
          <w:rFonts w:ascii="Arial" w:hAnsi="Arial" w:cs="Arial"/>
          <w:sz w:val="22"/>
          <w:szCs w:val="22"/>
          <w:lang w:val="en-US"/>
        </w:rPr>
        <w:t>văn bản thông báo</w:t>
      </w:r>
      <w:r w:rsidRPr="00804CC9">
        <w:rPr>
          <w:rFonts w:ascii="Arial" w:hAnsi="Arial" w:cs="Arial"/>
          <w:sz w:val="22"/>
          <w:szCs w:val="22"/>
          <w:lang w:val="en-US"/>
        </w:rPr>
        <w:t xml:space="preserve"> chấm dứt sử dụng Bản quyền </w:t>
      </w:r>
      <w:r w:rsidRPr="00804CC9">
        <w:rPr>
          <w:rFonts w:ascii="Arial" w:hAnsi="Arial" w:cs="Arial"/>
          <w:sz w:val="22"/>
          <w:szCs w:val="22"/>
          <w:lang w:val="en-US"/>
        </w:rPr>
        <w:lastRenderedPageBreak/>
        <w:t>phần mềm được ký bởi người đại diện có thẩm quyền và đóng dấu hợp lệ gửi tới CMC Consulting tối thiểu 1</w:t>
      </w:r>
      <w:r w:rsidR="00B1483C" w:rsidRPr="00804CC9">
        <w:rPr>
          <w:rFonts w:ascii="Arial" w:hAnsi="Arial" w:cs="Arial"/>
          <w:sz w:val="22"/>
          <w:szCs w:val="22"/>
          <w:lang w:val="en-US"/>
        </w:rPr>
        <w:t>2</w:t>
      </w:r>
      <w:r w:rsidRPr="00804CC9">
        <w:rPr>
          <w:rFonts w:ascii="Arial" w:hAnsi="Arial" w:cs="Arial"/>
          <w:sz w:val="22"/>
          <w:szCs w:val="22"/>
          <w:lang w:val="en-US"/>
        </w:rPr>
        <w:t xml:space="preserve">0 ngày trước khi kết thúc </w:t>
      </w:r>
      <w:r w:rsidR="00AB22CB" w:rsidRPr="00804CC9">
        <w:rPr>
          <w:rFonts w:ascii="Arial" w:hAnsi="Arial" w:cs="Arial"/>
          <w:sz w:val="22"/>
          <w:szCs w:val="22"/>
          <w:lang w:val="en-US"/>
        </w:rPr>
        <w:t>Thời hạn sử dụng ban đầu hoặc Thời hạn gia hạn tương ứng</w:t>
      </w:r>
      <w:r w:rsidRPr="00804CC9">
        <w:rPr>
          <w:rFonts w:ascii="Arial" w:hAnsi="Arial" w:cs="Arial"/>
          <w:sz w:val="22"/>
          <w:szCs w:val="22"/>
          <w:lang w:val="en-US"/>
        </w:rPr>
        <w:t>.</w:t>
      </w:r>
      <w:r w:rsidRPr="00804CC9">
        <w:rPr>
          <w:rFonts w:ascii="Arial" w:hAnsi="Arial" w:cs="Arial"/>
          <w:sz w:val="22"/>
          <w:szCs w:val="22"/>
        </w:rPr>
        <w:t xml:space="preserve"> </w:t>
      </w:r>
    </w:p>
    <w:p w14:paraId="4F5A4DDC" w14:textId="56555A16" w:rsidR="00A82F69" w:rsidRPr="00804CC9" w:rsidRDefault="00F23508" w:rsidP="00D5323B">
      <w:pPr>
        <w:pStyle w:val="NormalT1"/>
        <w:numPr>
          <w:ilvl w:val="0"/>
          <w:numId w:val="24"/>
        </w:numPr>
        <w:tabs>
          <w:tab w:val="left" w:pos="720"/>
          <w:tab w:val="left" w:pos="810"/>
        </w:tabs>
        <w:spacing w:before="0" w:line="276" w:lineRule="auto"/>
        <w:ind w:left="1560" w:hanging="284"/>
        <w:jc w:val="both"/>
        <w:rPr>
          <w:rFonts w:ascii="Arial" w:hAnsi="Arial" w:cs="Arial"/>
          <w:b/>
          <w:bCs/>
          <w:sz w:val="22"/>
          <w:szCs w:val="22"/>
        </w:rPr>
      </w:pPr>
      <w:r w:rsidRPr="00804CC9">
        <w:rPr>
          <w:rFonts w:ascii="Arial" w:hAnsi="Arial" w:cs="Arial"/>
          <w:sz w:val="22"/>
          <w:szCs w:val="22"/>
          <w:lang w:val="en-US"/>
        </w:rPr>
        <w:t xml:space="preserve">Quá thời hạn </w:t>
      </w:r>
      <w:r w:rsidR="00565336">
        <w:rPr>
          <w:rFonts w:ascii="Arial" w:hAnsi="Arial" w:cs="Arial"/>
          <w:sz w:val="22"/>
          <w:szCs w:val="22"/>
          <w:lang w:val="en-US"/>
        </w:rPr>
        <w:t>nêu trên</w:t>
      </w:r>
      <w:r w:rsidRPr="00804CC9">
        <w:rPr>
          <w:rFonts w:ascii="Arial" w:hAnsi="Arial" w:cs="Arial"/>
          <w:sz w:val="22"/>
          <w:szCs w:val="22"/>
          <w:lang w:val="en-US"/>
        </w:rPr>
        <w:t xml:space="preserve">mà CMC Consulting không nhận được </w:t>
      </w:r>
      <w:r w:rsidR="00F329E5" w:rsidRPr="00804CC9">
        <w:rPr>
          <w:rFonts w:ascii="Arial" w:hAnsi="Arial" w:cs="Arial"/>
          <w:sz w:val="22"/>
          <w:szCs w:val="22"/>
          <w:lang w:val="en-US"/>
        </w:rPr>
        <w:t xml:space="preserve">văn bản </w:t>
      </w:r>
      <w:r w:rsidRPr="00804CC9">
        <w:rPr>
          <w:rFonts w:ascii="Arial" w:hAnsi="Arial" w:cs="Arial"/>
          <w:sz w:val="22"/>
          <w:szCs w:val="22"/>
          <w:lang w:val="en-US"/>
        </w:rPr>
        <w:t xml:space="preserve">thông báo chấm dứt sử dụng </w:t>
      </w:r>
      <w:r w:rsidR="00F329E5" w:rsidRPr="00804CC9">
        <w:rPr>
          <w:rFonts w:ascii="Arial" w:hAnsi="Arial" w:cs="Arial"/>
          <w:sz w:val="22"/>
          <w:szCs w:val="22"/>
          <w:lang w:val="en-US"/>
        </w:rPr>
        <w:t xml:space="preserve">của Khách hàng thì </w:t>
      </w:r>
      <w:r w:rsidR="00A82F69" w:rsidRPr="00804CC9">
        <w:rPr>
          <w:rFonts w:ascii="Arial" w:hAnsi="Arial" w:cs="Arial"/>
          <w:sz w:val="22"/>
          <w:szCs w:val="22"/>
          <w:lang w:val="en-US"/>
        </w:rPr>
        <w:t xml:space="preserve">sẽ </w:t>
      </w:r>
      <w:r w:rsidR="00F329E5" w:rsidRPr="00804CC9">
        <w:rPr>
          <w:rFonts w:ascii="Arial" w:hAnsi="Arial" w:cs="Arial"/>
          <w:sz w:val="22"/>
          <w:szCs w:val="22"/>
          <w:lang w:val="en-US"/>
        </w:rPr>
        <w:t xml:space="preserve">được hiểu </w:t>
      </w:r>
      <w:r w:rsidR="009C24D7" w:rsidRPr="00804CC9">
        <w:rPr>
          <w:rFonts w:ascii="Arial" w:hAnsi="Arial" w:cs="Arial"/>
          <w:sz w:val="22"/>
          <w:szCs w:val="22"/>
          <w:lang w:val="en-US"/>
        </w:rPr>
        <w:t xml:space="preserve">rõ ràng </w:t>
      </w:r>
      <w:r w:rsidR="00A82F69" w:rsidRPr="00804CC9">
        <w:rPr>
          <w:rFonts w:ascii="Arial" w:hAnsi="Arial" w:cs="Arial"/>
          <w:sz w:val="22"/>
          <w:szCs w:val="22"/>
          <w:lang w:val="en-US"/>
        </w:rPr>
        <w:t>là Khách hàng không có nhu cầu tiếp tục sử dụng Bản quyền phần mềm On Cloud</w:t>
      </w:r>
      <w:r w:rsidR="00317E83">
        <w:rPr>
          <w:rFonts w:ascii="Arial" w:hAnsi="Arial" w:cs="Arial"/>
          <w:sz w:val="22"/>
          <w:szCs w:val="22"/>
          <w:lang w:val="en-US"/>
        </w:rPr>
        <w:t xml:space="preserve"> và đồng ý ủy quyền cho</w:t>
      </w:r>
      <w:r w:rsidR="00964FDE" w:rsidRPr="00804CC9">
        <w:rPr>
          <w:rFonts w:ascii="Arial" w:hAnsi="Arial" w:cs="Arial"/>
          <w:sz w:val="22"/>
          <w:szCs w:val="22"/>
          <w:lang w:val="en-US"/>
        </w:rPr>
        <w:t xml:space="preserve"> </w:t>
      </w:r>
      <w:r w:rsidR="00A82F69" w:rsidRPr="00804CC9">
        <w:rPr>
          <w:rFonts w:ascii="Arial" w:hAnsi="Arial" w:cs="Arial"/>
          <w:sz w:val="22"/>
          <w:szCs w:val="22"/>
          <w:lang w:val="en-US"/>
        </w:rPr>
        <w:t>CMC Consulting thực hiện thủ tục chấm dứt với Hãng SAP và Khách hàng sẽ không có bất kỳ khiếu nại hay khiếu kiện nào.</w:t>
      </w:r>
    </w:p>
    <w:p w14:paraId="3E5570F5" w14:textId="7CA560FD" w:rsidR="00901DB2" w:rsidRPr="00804CC9" w:rsidRDefault="00BB40D1" w:rsidP="00D5323B">
      <w:pPr>
        <w:pStyle w:val="NormalT1"/>
        <w:numPr>
          <w:ilvl w:val="0"/>
          <w:numId w:val="6"/>
        </w:numPr>
        <w:spacing w:before="0" w:line="276" w:lineRule="auto"/>
        <w:ind w:left="709" w:hanging="720"/>
        <w:jc w:val="both"/>
        <w:rPr>
          <w:rFonts w:ascii="Arial" w:hAnsi="Arial" w:cs="Arial"/>
          <w:sz w:val="22"/>
          <w:szCs w:val="22"/>
        </w:rPr>
      </w:pPr>
      <w:r w:rsidRPr="00804CC9">
        <w:rPr>
          <w:rFonts w:ascii="Arial" w:hAnsi="Arial" w:cs="Arial"/>
          <w:sz w:val="22"/>
          <w:szCs w:val="22"/>
          <w:lang w:val="en-US"/>
        </w:rPr>
        <w:t xml:space="preserve"> </w:t>
      </w:r>
      <w:bookmarkEnd w:id="6"/>
      <w:r w:rsidR="00901DB2" w:rsidRPr="00804CC9">
        <w:rPr>
          <w:rFonts w:ascii="Arial" w:hAnsi="Arial" w:cs="Arial"/>
          <w:b/>
          <w:bCs/>
          <w:sz w:val="22"/>
          <w:szCs w:val="22"/>
          <w:lang w:val="en-US"/>
        </w:rPr>
        <w:t>THỜI GIAN THỰC HIỆN HỢP ĐỒNG</w:t>
      </w:r>
    </w:p>
    <w:p w14:paraId="6BD4F5D4" w14:textId="5ABE09F4" w:rsidR="00901DB2" w:rsidRPr="00804CC9" w:rsidRDefault="00901DB2" w:rsidP="00D5323B">
      <w:pPr>
        <w:pStyle w:val="BodyText2"/>
        <w:spacing w:line="276" w:lineRule="auto"/>
        <w:ind w:firstLine="709"/>
      </w:pPr>
      <w:r w:rsidRPr="00804CC9">
        <w:rPr>
          <w:rFonts w:ascii="Arial" w:hAnsi="Arial" w:cs="Arial"/>
          <w:lang w:eastAsia="x-none"/>
        </w:rPr>
        <w:t>Thời gian thực hiện Hợp đồng không bao gồm thời gian sau:</w:t>
      </w:r>
    </w:p>
    <w:p w14:paraId="405406BD" w14:textId="72936450" w:rsidR="003A29C0" w:rsidRPr="00804CC9" w:rsidRDefault="003A29C0" w:rsidP="00D5323B">
      <w:pPr>
        <w:pStyle w:val="ListParagraph"/>
        <w:numPr>
          <w:ilvl w:val="1"/>
          <w:numId w:val="5"/>
        </w:numPr>
        <w:tabs>
          <w:tab w:val="left" w:pos="2250"/>
        </w:tabs>
        <w:spacing w:after="0"/>
        <w:ind w:left="709" w:hanging="709"/>
        <w:rPr>
          <w:rFonts w:cs="Arial"/>
          <w:color w:val="000000"/>
          <w:sz w:val="22"/>
          <w:szCs w:val="22"/>
        </w:rPr>
      </w:pPr>
      <w:r w:rsidRPr="00804CC9">
        <w:rPr>
          <w:rFonts w:cs="Arial"/>
          <w:color w:val="000000"/>
          <w:sz w:val="22"/>
          <w:szCs w:val="22"/>
          <w:lang w:val="en-US"/>
        </w:rPr>
        <w:t>T</w:t>
      </w:r>
      <w:r w:rsidRPr="00804CC9">
        <w:rPr>
          <w:rFonts w:cs="Arial"/>
          <w:color w:val="000000"/>
          <w:sz w:val="22"/>
          <w:szCs w:val="22"/>
        </w:rPr>
        <w:t>hời gian xảy ra sự kiện bất khả kháng;</w:t>
      </w:r>
    </w:p>
    <w:p w14:paraId="63E7BB6D" w14:textId="1E586629" w:rsidR="00901DB2" w:rsidRPr="00804CC9" w:rsidRDefault="00901DB2" w:rsidP="00D5323B">
      <w:pPr>
        <w:pStyle w:val="ListParagraph"/>
        <w:numPr>
          <w:ilvl w:val="1"/>
          <w:numId w:val="5"/>
        </w:numPr>
        <w:tabs>
          <w:tab w:val="left" w:pos="2250"/>
        </w:tabs>
        <w:spacing w:after="0"/>
        <w:ind w:left="709" w:hanging="709"/>
        <w:rPr>
          <w:rFonts w:cs="Arial"/>
          <w:color w:val="000000"/>
          <w:sz w:val="22"/>
          <w:szCs w:val="22"/>
        </w:rPr>
      </w:pPr>
      <w:r w:rsidRPr="00804CC9">
        <w:rPr>
          <w:rFonts w:cs="Arial"/>
          <w:color w:val="000000"/>
          <w:sz w:val="22"/>
          <w:szCs w:val="22"/>
        </w:rPr>
        <w:t xml:space="preserve">Thời gian chờ Khách hàng ký các văn bản, tài liệu cần thiết để CMC </w:t>
      </w:r>
      <w:r w:rsidRPr="00804CC9">
        <w:rPr>
          <w:rFonts w:cs="Arial"/>
          <w:color w:val="000000"/>
          <w:sz w:val="22"/>
          <w:szCs w:val="22"/>
          <w:lang w:val="en-US"/>
        </w:rPr>
        <w:t>Consulting</w:t>
      </w:r>
      <w:r w:rsidRPr="00804CC9">
        <w:rPr>
          <w:rFonts w:cs="Arial"/>
          <w:color w:val="000000"/>
          <w:sz w:val="22"/>
          <w:szCs w:val="22"/>
        </w:rPr>
        <w:t xml:space="preserve"> thực hiện Hợp đồng;</w:t>
      </w:r>
    </w:p>
    <w:p w14:paraId="4C0E36B7" w14:textId="77777777" w:rsidR="00901DB2" w:rsidRPr="00804CC9" w:rsidRDefault="00901DB2" w:rsidP="00D5323B">
      <w:pPr>
        <w:pStyle w:val="ListParagraph"/>
        <w:numPr>
          <w:ilvl w:val="1"/>
          <w:numId w:val="5"/>
        </w:numPr>
        <w:tabs>
          <w:tab w:val="left" w:pos="2250"/>
        </w:tabs>
        <w:spacing w:after="0"/>
        <w:ind w:left="709" w:hanging="709"/>
        <w:rPr>
          <w:rFonts w:cs="Arial"/>
          <w:color w:val="000000"/>
          <w:sz w:val="22"/>
          <w:szCs w:val="22"/>
        </w:rPr>
      </w:pPr>
      <w:r w:rsidRPr="00804CC9">
        <w:rPr>
          <w:rFonts w:cs="Arial"/>
          <w:color w:val="000000"/>
          <w:sz w:val="22"/>
          <w:szCs w:val="22"/>
        </w:rPr>
        <w:t>Thời gian chờ Khách hàng phản hồi đối với các yêu cầu của CMC</w:t>
      </w:r>
      <w:r w:rsidRPr="00804CC9">
        <w:rPr>
          <w:rFonts w:cs="Arial"/>
          <w:color w:val="000000"/>
          <w:sz w:val="22"/>
          <w:szCs w:val="22"/>
          <w:lang w:val="en-US"/>
        </w:rPr>
        <w:t xml:space="preserve"> Consulting</w:t>
      </w:r>
      <w:r w:rsidRPr="00804CC9">
        <w:rPr>
          <w:rFonts w:cs="Arial"/>
          <w:color w:val="000000"/>
          <w:sz w:val="22"/>
          <w:szCs w:val="22"/>
        </w:rPr>
        <w:t>;</w:t>
      </w:r>
    </w:p>
    <w:p w14:paraId="5855D675" w14:textId="77777777" w:rsidR="00901DB2" w:rsidRPr="00804CC9" w:rsidRDefault="00901DB2" w:rsidP="00D5323B">
      <w:pPr>
        <w:pStyle w:val="ListParagraph"/>
        <w:numPr>
          <w:ilvl w:val="1"/>
          <w:numId w:val="5"/>
        </w:numPr>
        <w:tabs>
          <w:tab w:val="left" w:pos="2250"/>
        </w:tabs>
        <w:spacing w:after="0"/>
        <w:ind w:left="709" w:hanging="709"/>
        <w:rPr>
          <w:rFonts w:cs="Arial"/>
          <w:color w:val="000000"/>
          <w:sz w:val="22"/>
          <w:szCs w:val="22"/>
        </w:rPr>
      </w:pPr>
      <w:r w:rsidRPr="00804CC9">
        <w:rPr>
          <w:rFonts w:cs="Arial"/>
          <w:color w:val="000000"/>
          <w:sz w:val="22"/>
          <w:szCs w:val="22"/>
        </w:rPr>
        <w:t>Thời gian bàn giao Bản quyền phần mềm;</w:t>
      </w:r>
    </w:p>
    <w:p w14:paraId="4EDE8FF3" w14:textId="4790C55C" w:rsidR="00901DB2" w:rsidRPr="00804CC9" w:rsidRDefault="00901DB2" w:rsidP="00D5323B">
      <w:pPr>
        <w:pStyle w:val="ListParagraph"/>
        <w:numPr>
          <w:ilvl w:val="1"/>
          <w:numId w:val="5"/>
        </w:numPr>
        <w:tabs>
          <w:tab w:val="left" w:pos="2250"/>
        </w:tabs>
        <w:spacing w:after="0"/>
        <w:ind w:left="709" w:hanging="709"/>
        <w:rPr>
          <w:rFonts w:cs="Arial"/>
          <w:color w:val="000000"/>
          <w:sz w:val="22"/>
          <w:szCs w:val="22"/>
        </w:rPr>
      </w:pPr>
      <w:r w:rsidRPr="00804CC9">
        <w:rPr>
          <w:rFonts w:cs="Arial"/>
          <w:color w:val="000000"/>
          <w:sz w:val="22"/>
          <w:szCs w:val="22"/>
        </w:rPr>
        <w:t>Thời gian chờ Khách hàng cử nhân sự phối hợp hoặc cung cấp đầy đủ cơ sở hạ tầng vật chất phục vụ cho việc bàn giao, cài đặt (nếu có) Bản quyền Phần mềm theo quy định hoặc theo yêu cầu của CMC</w:t>
      </w:r>
      <w:r w:rsidRPr="00804CC9">
        <w:rPr>
          <w:rFonts w:cs="Arial"/>
          <w:color w:val="000000"/>
          <w:sz w:val="22"/>
          <w:szCs w:val="22"/>
          <w:lang w:val="en-US"/>
        </w:rPr>
        <w:t xml:space="preserve"> Consulting</w:t>
      </w:r>
      <w:r w:rsidRPr="00804CC9">
        <w:rPr>
          <w:rFonts w:cs="Arial"/>
          <w:color w:val="000000"/>
          <w:sz w:val="22"/>
          <w:szCs w:val="22"/>
        </w:rPr>
        <w:t>;</w:t>
      </w:r>
    </w:p>
    <w:p w14:paraId="67F1B263" w14:textId="4B454B0C" w:rsidR="00901DB2" w:rsidRPr="00804CC9" w:rsidRDefault="00901DB2" w:rsidP="00D5323B">
      <w:pPr>
        <w:pStyle w:val="ListParagraph"/>
        <w:numPr>
          <w:ilvl w:val="1"/>
          <w:numId w:val="5"/>
        </w:numPr>
        <w:tabs>
          <w:tab w:val="left" w:pos="2250"/>
        </w:tabs>
        <w:spacing w:after="0"/>
        <w:ind w:left="709" w:hanging="709"/>
        <w:rPr>
          <w:rFonts w:cs="Arial"/>
          <w:sz w:val="22"/>
          <w:szCs w:val="22"/>
        </w:rPr>
      </w:pPr>
      <w:r w:rsidRPr="00804CC9">
        <w:rPr>
          <w:rFonts w:cs="Arial"/>
          <w:color w:val="000000"/>
          <w:sz w:val="22"/>
          <w:szCs w:val="22"/>
        </w:rPr>
        <w:t xml:space="preserve">Thời gian chờ xác nhận từ Hãng SAP và/hoặc thời gian xảy ra sự cố từ phía Hãng SAP dẫn đến việc nhập khẩu Bản quyền phần mềm bị chậm và đã được CMC </w:t>
      </w:r>
      <w:r w:rsidRPr="00804CC9">
        <w:rPr>
          <w:rFonts w:cs="Arial"/>
          <w:color w:val="000000"/>
          <w:sz w:val="22"/>
          <w:szCs w:val="22"/>
          <w:lang w:val="en-US"/>
        </w:rPr>
        <w:t>Consulting</w:t>
      </w:r>
      <w:r w:rsidRPr="00804CC9">
        <w:rPr>
          <w:rFonts w:cs="Arial"/>
          <w:color w:val="000000"/>
          <w:sz w:val="22"/>
          <w:szCs w:val="22"/>
        </w:rPr>
        <w:t xml:space="preserve"> thông báo tới Khách hàng.</w:t>
      </w:r>
    </w:p>
    <w:p w14:paraId="1D6C9CCE" w14:textId="77777777" w:rsidR="00D83E4D" w:rsidRPr="00804CC9" w:rsidRDefault="00D83E4D" w:rsidP="00D5323B">
      <w:pPr>
        <w:pStyle w:val="NormalT1"/>
        <w:numPr>
          <w:ilvl w:val="0"/>
          <w:numId w:val="6"/>
        </w:numPr>
        <w:spacing w:before="0" w:line="276" w:lineRule="auto"/>
        <w:ind w:left="720" w:hanging="720"/>
        <w:jc w:val="both"/>
        <w:rPr>
          <w:rFonts w:ascii="Arial" w:hAnsi="Arial" w:cs="Arial"/>
          <w:b/>
          <w:bCs/>
          <w:sz w:val="22"/>
          <w:szCs w:val="22"/>
        </w:rPr>
      </w:pPr>
      <w:r w:rsidRPr="00804CC9">
        <w:rPr>
          <w:rFonts w:ascii="Arial" w:hAnsi="Arial" w:cs="Arial"/>
          <w:b/>
          <w:bCs/>
          <w:sz w:val="22"/>
          <w:szCs w:val="22"/>
          <w:lang w:val="en-US"/>
        </w:rPr>
        <w:t>ĐIỀU CHỈNH GIÁ</w:t>
      </w:r>
    </w:p>
    <w:p w14:paraId="6AC850F7" w14:textId="77777777" w:rsidR="00D83E4D" w:rsidRPr="00804CC9" w:rsidRDefault="00D83E4D" w:rsidP="00D5323B">
      <w:pPr>
        <w:pStyle w:val="NormalT1"/>
        <w:numPr>
          <w:ilvl w:val="0"/>
          <w:numId w:val="14"/>
        </w:numPr>
        <w:spacing w:before="0" w:line="276" w:lineRule="auto"/>
        <w:ind w:left="720" w:hanging="720"/>
        <w:jc w:val="both"/>
        <w:rPr>
          <w:rFonts w:ascii="Arial" w:hAnsi="Arial" w:cs="Arial"/>
          <w:b/>
          <w:bCs/>
          <w:sz w:val="22"/>
          <w:szCs w:val="22"/>
        </w:rPr>
      </w:pPr>
      <w:r w:rsidRPr="00804CC9">
        <w:rPr>
          <w:rFonts w:ascii="Arial" w:hAnsi="Arial" w:cs="Arial"/>
          <w:sz w:val="22"/>
          <w:szCs w:val="22"/>
          <w:lang w:val="en-US"/>
        </w:rPr>
        <w:t>Tùy từng trường hợp, đơn giá và tỷ giá áp dụng sẽ được điều chỉnh theo nguyên tắc sau:</w:t>
      </w:r>
    </w:p>
    <w:p w14:paraId="21D71489" w14:textId="5B9D2F15" w:rsidR="00D83E4D" w:rsidRPr="00804CC9" w:rsidRDefault="00D83E4D" w:rsidP="00D5323B">
      <w:pPr>
        <w:pStyle w:val="NormalT1"/>
        <w:numPr>
          <w:ilvl w:val="1"/>
          <w:numId w:val="14"/>
        </w:numPr>
        <w:spacing w:before="0" w:line="276" w:lineRule="auto"/>
        <w:ind w:left="1134" w:hanging="425"/>
        <w:jc w:val="both"/>
        <w:rPr>
          <w:rFonts w:ascii="Arial" w:hAnsi="Arial" w:cs="Arial"/>
          <w:b/>
          <w:bCs/>
          <w:sz w:val="22"/>
          <w:szCs w:val="22"/>
        </w:rPr>
      </w:pPr>
      <w:r w:rsidRPr="00804CC9">
        <w:rPr>
          <w:rFonts w:ascii="Arial" w:hAnsi="Arial" w:cs="Arial"/>
          <w:sz w:val="22"/>
          <w:szCs w:val="22"/>
          <w:lang w:val="en-US"/>
        </w:rPr>
        <w:t xml:space="preserve">Điều chỉnh đơn giá áp dụng: Ngoại trừ đơn giá cố định của năm đầu tiên được quy định tại </w:t>
      </w:r>
      <w:r w:rsidR="00D378C6" w:rsidRPr="00804CC9">
        <w:rPr>
          <w:rFonts w:ascii="Arial" w:hAnsi="Arial" w:cs="Arial"/>
          <w:sz w:val="22"/>
          <w:szCs w:val="22"/>
          <w:lang w:val="en-US"/>
        </w:rPr>
        <w:t>Hợp đồng</w:t>
      </w:r>
      <w:r w:rsidRPr="00804CC9">
        <w:rPr>
          <w:rFonts w:ascii="Arial" w:hAnsi="Arial" w:cs="Arial"/>
          <w:sz w:val="22"/>
          <w:szCs w:val="22"/>
          <w:lang w:val="en-US"/>
        </w:rPr>
        <w:t xml:space="preserve">, Hãng SAP có quyền điều chỉnh và thông báo tăng đơn giá áp dụng theo chính sách được công bố tại từng thời điểm. Trường hợp điều chỉnh đơn giá áp dụng trong Thời hạn sử dụng ban đầu, Các Bên sẽ ký kết Phụ lục ghi nhận đơn giá điều chỉnh trước thời điểm bắt đầu của năm sử dụng liền kề tiếp theo. Trường hợp điều chỉnh đơn giá áp dụng </w:t>
      </w:r>
      <w:r w:rsidR="00646700" w:rsidRPr="00804CC9">
        <w:rPr>
          <w:rFonts w:ascii="Arial" w:hAnsi="Arial" w:cs="Arial"/>
          <w:sz w:val="22"/>
          <w:szCs w:val="22"/>
          <w:lang w:val="en-US"/>
        </w:rPr>
        <w:t xml:space="preserve">cho </w:t>
      </w:r>
      <w:r w:rsidRPr="00804CC9">
        <w:rPr>
          <w:rFonts w:ascii="Arial" w:hAnsi="Arial" w:cs="Arial"/>
          <w:sz w:val="22"/>
          <w:szCs w:val="22"/>
          <w:lang w:val="en-US"/>
        </w:rPr>
        <w:t>Thời hạn gia hạn, Khách hàng đồng ý thanh toán theo đơn giá tại thông báo của CMC Consulting.</w:t>
      </w:r>
    </w:p>
    <w:p w14:paraId="533B8889" w14:textId="382415B1" w:rsidR="00D83E4D" w:rsidRPr="00804CC9" w:rsidRDefault="00D83E4D" w:rsidP="00D5323B">
      <w:pPr>
        <w:pStyle w:val="NormalT1"/>
        <w:numPr>
          <w:ilvl w:val="1"/>
          <w:numId w:val="14"/>
        </w:numPr>
        <w:spacing w:before="0" w:line="276" w:lineRule="auto"/>
        <w:ind w:left="1134" w:hanging="425"/>
        <w:jc w:val="both"/>
        <w:rPr>
          <w:rFonts w:ascii="Arial" w:hAnsi="Arial" w:cs="Arial"/>
          <w:sz w:val="22"/>
          <w:szCs w:val="22"/>
        </w:rPr>
      </w:pPr>
      <w:r w:rsidRPr="00804CC9">
        <w:rPr>
          <w:rFonts w:ascii="Arial" w:hAnsi="Arial" w:cs="Arial"/>
          <w:sz w:val="22"/>
          <w:szCs w:val="22"/>
          <w:lang w:val="en-US"/>
        </w:rPr>
        <w:t>Điều chỉnh tỷ giá áp dụng: Trường hợp tỷ giá thị trường thay đổi làm ảnh hưởng đến giá đầu vào của CMC Consulting so với thời điểm ký Hợp đồng,</w:t>
      </w:r>
      <w:r w:rsidRPr="00804CC9">
        <w:rPr>
          <w:rFonts w:ascii="Arial" w:hAnsi="Arial" w:cs="Arial"/>
          <w:sz w:val="22"/>
          <w:szCs w:val="22"/>
        </w:rPr>
        <w:t xml:space="preserve"> CMC Consul</w:t>
      </w:r>
      <w:r w:rsidRPr="00804CC9">
        <w:rPr>
          <w:rFonts w:ascii="Arial" w:hAnsi="Arial" w:cs="Arial"/>
          <w:sz w:val="22"/>
          <w:szCs w:val="22"/>
          <w:lang w:val="en-US"/>
        </w:rPr>
        <w:t>ting</w:t>
      </w:r>
      <w:r w:rsidRPr="00804CC9">
        <w:rPr>
          <w:rFonts w:ascii="Arial" w:hAnsi="Arial" w:cs="Arial"/>
          <w:sz w:val="22"/>
          <w:szCs w:val="22"/>
        </w:rPr>
        <w:t xml:space="preserve"> sẽ xuất hóa đơn cho Khách hàng bằng Việt Nam đồng, căn cứ theo tỷ giá ngoại tệ bán ra của Ngân hàng </w:t>
      </w:r>
      <w:r w:rsidRPr="00804CC9">
        <w:rPr>
          <w:rFonts w:ascii="Arial" w:hAnsi="Arial" w:cs="Arial"/>
          <w:sz w:val="22"/>
          <w:szCs w:val="22"/>
          <w:lang w:val="en-US"/>
        </w:rPr>
        <w:t xml:space="preserve">do CMC Consulting lựa chọn </w:t>
      </w:r>
      <w:r w:rsidRPr="00804CC9">
        <w:rPr>
          <w:rFonts w:ascii="Arial" w:hAnsi="Arial" w:cs="Arial"/>
          <w:sz w:val="22"/>
          <w:szCs w:val="22"/>
        </w:rPr>
        <w:t>công bố tại thời điểm xuất hóa đơn</w:t>
      </w:r>
      <w:r w:rsidRPr="00804CC9">
        <w:rPr>
          <w:rFonts w:ascii="Arial" w:hAnsi="Arial" w:cs="Arial"/>
          <w:sz w:val="22"/>
          <w:szCs w:val="22"/>
          <w:lang w:val="en-US"/>
        </w:rPr>
        <w:t xml:space="preserve"> </w:t>
      </w:r>
      <w:r w:rsidRPr="00804CC9">
        <w:rPr>
          <w:rFonts w:ascii="Arial" w:hAnsi="Arial" w:cs="Arial"/>
          <w:sz w:val="22"/>
          <w:szCs w:val="22"/>
        </w:rPr>
        <w:t xml:space="preserve">và Khách hàng </w:t>
      </w:r>
      <w:r w:rsidRPr="00804CC9">
        <w:rPr>
          <w:rFonts w:ascii="Arial" w:hAnsi="Arial" w:cs="Arial"/>
          <w:sz w:val="22"/>
          <w:szCs w:val="22"/>
          <w:lang w:val="en-US"/>
        </w:rPr>
        <w:t xml:space="preserve">cam kết </w:t>
      </w:r>
      <w:r w:rsidRPr="00804CC9">
        <w:rPr>
          <w:rFonts w:ascii="Arial" w:hAnsi="Arial" w:cs="Arial"/>
          <w:sz w:val="22"/>
          <w:szCs w:val="22"/>
        </w:rPr>
        <w:t>sẽ không khiếu nại nếu có bất kỳ chênh lệch nào về tỷ giá.</w:t>
      </w:r>
      <w:r w:rsidRPr="00804CC9">
        <w:rPr>
          <w:rFonts w:ascii="Arial" w:hAnsi="Arial" w:cs="Arial"/>
          <w:sz w:val="22"/>
          <w:szCs w:val="22"/>
          <w:lang w:val="en-US"/>
        </w:rPr>
        <w:t xml:space="preserve">Trường hợp có thay đổi đơn giá áp dụng và/hoặc điều chỉnh tỷ giá áp dụng đối với các </w:t>
      </w:r>
      <w:r w:rsidR="00EB1A15" w:rsidRPr="00804CC9">
        <w:rPr>
          <w:rFonts w:ascii="Arial" w:hAnsi="Arial" w:cs="Arial"/>
          <w:sz w:val="22"/>
          <w:szCs w:val="22"/>
          <w:lang w:val="en-US"/>
        </w:rPr>
        <w:t>T</w:t>
      </w:r>
      <w:r w:rsidRPr="00804CC9">
        <w:rPr>
          <w:rFonts w:ascii="Arial" w:hAnsi="Arial" w:cs="Arial"/>
          <w:sz w:val="22"/>
          <w:szCs w:val="22"/>
          <w:lang w:val="en-US"/>
        </w:rPr>
        <w:t>hời hạn gia hạn, Các Bên sẽ thống nhất điều chỉnh tại Phụ lục gia hạn của năm tương ứng.</w:t>
      </w:r>
    </w:p>
    <w:p w14:paraId="2DF1D586" w14:textId="5B60F1B4" w:rsidR="00D83E4D" w:rsidRPr="00804CC9" w:rsidRDefault="00D83E4D" w:rsidP="00D5323B">
      <w:pPr>
        <w:pStyle w:val="NormalT1"/>
        <w:numPr>
          <w:ilvl w:val="0"/>
          <w:numId w:val="14"/>
        </w:numPr>
        <w:spacing w:before="0" w:line="276" w:lineRule="auto"/>
        <w:ind w:left="720" w:hanging="720"/>
        <w:jc w:val="both"/>
        <w:rPr>
          <w:rFonts w:ascii="Arial" w:hAnsi="Arial" w:cs="Arial"/>
          <w:b/>
          <w:bCs/>
          <w:sz w:val="22"/>
          <w:szCs w:val="22"/>
        </w:rPr>
      </w:pPr>
      <w:r w:rsidRPr="00804CC9">
        <w:rPr>
          <w:rFonts w:ascii="Arial" w:hAnsi="Arial" w:cs="Arial"/>
          <w:sz w:val="22"/>
          <w:szCs w:val="22"/>
          <w:lang w:val="en-US"/>
        </w:rPr>
        <w:t xml:space="preserve">Đối với trường hợp được Hãng SAP đồng ý bằng văn bản về việc  giảm số lượng tài khoản đăng ký và/hoặc bất kỳ nội dung liên quan đến việc giảm phạm vi, hay tính năng, chức năng nào nào của </w:t>
      </w:r>
      <w:r w:rsidR="00E174FD" w:rsidRPr="00804CC9">
        <w:rPr>
          <w:rFonts w:ascii="Arial" w:hAnsi="Arial" w:cs="Arial"/>
          <w:sz w:val="22"/>
          <w:szCs w:val="22"/>
          <w:lang w:val="en-US"/>
        </w:rPr>
        <w:t>B</w:t>
      </w:r>
      <w:r w:rsidRPr="00804CC9">
        <w:rPr>
          <w:rFonts w:ascii="Arial" w:hAnsi="Arial" w:cs="Arial"/>
          <w:sz w:val="22"/>
          <w:szCs w:val="22"/>
          <w:lang w:val="en-US"/>
        </w:rPr>
        <w:t>ản quyền phần mềm so với Hợp đồng đã ký, Khách hàng thừa nhận và đồng ý thanh toán cho CMC Consulting theo báo giá của CMC Consulting tại thời điểm thay đổi. Để làm rõ, CMC Consulting không có nghĩa vụ cam kết giữ đơn giá trong trường hợp Khách hàng được Hãng SAP chấp thuận giảm số lượng tài khoản đăng ký</w:t>
      </w:r>
      <w:r w:rsidRPr="00804CC9">
        <w:rPr>
          <w:sz w:val="22"/>
          <w:szCs w:val="22"/>
          <w:lang w:val="en-US"/>
        </w:rPr>
        <w:t xml:space="preserve"> </w:t>
      </w:r>
      <w:r w:rsidRPr="00804CC9">
        <w:rPr>
          <w:rFonts w:ascii="Arial" w:hAnsi="Arial" w:cs="Arial"/>
          <w:sz w:val="22"/>
          <w:szCs w:val="22"/>
          <w:lang w:val="en-US"/>
        </w:rPr>
        <w:t>và/hoặc việc giảm phạm vi, tính năng hay chức năng nêu trên.</w:t>
      </w:r>
    </w:p>
    <w:p w14:paraId="65E67E8E" w14:textId="77777777" w:rsidR="00901DB2" w:rsidRPr="00804CC9" w:rsidRDefault="00901DB2" w:rsidP="00D5323B">
      <w:pPr>
        <w:pStyle w:val="NormalT1"/>
        <w:spacing w:before="0" w:line="276" w:lineRule="auto"/>
        <w:ind w:left="0" w:firstLine="0"/>
        <w:jc w:val="both"/>
        <w:rPr>
          <w:rFonts w:ascii="Arial" w:hAnsi="Arial" w:cs="Arial"/>
          <w:b/>
          <w:bCs/>
          <w:sz w:val="22"/>
          <w:szCs w:val="22"/>
        </w:rPr>
      </w:pPr>
    </w:p>
    <w:p w14:paraId="319942C8" w14:textId="31256E64" w:rsidR="00D83E4D" w:rsidRPr="00804CC9" w:rsidRDefault="00D83E4D" w:rsidP="00D5323B">
      <w:pPr>
        <w:pStyle w:val="NormalT1"/>
        <w:numPr>
          <w:ilvl w:val="0"/>
          <w:numId w:val="29"/>
        </w:numPr>
        <w:tabs>
          <w:tab w:val="left" w:pos="720"/>
          <w:tab w:val="left" w:pos="810"/>
        </w:tabs>
        <w:spacing w:before="0" w:line="276" w:lineRule="auto"/>
        <w:ind w:left="851" w:hanging="851"/>
        <w:jc w:val="both"/>
        <w:rPr>
          <w:rFonts w:ascii="Arial" w:hAnsi="Arial" w:cs="Arial"/>
          <w:b/>
          <w:bCs/>
          <w:sz w:val="22"/>
          <w:szCs w:val="22"/>
        </w:rPr>
      </w:pPr>
      <w:r w:rsidRPr="00804CC9">
        <w:rPr>
          <w:rFonts w:ascii="Arial" w:hAnsi="Arial" w:cs="Arial"/>
          <w:b/>
          <w:bCs/>
          <w:sz w:val="22"/>
          <w:szCs w:val="22"/>
          <w:lang w:val="en-US"/>
        </w:rPr>
        <w:lastRenderedPageBreak/>
        <w:t>BẢO LÃNH THANH TOÁN</w:t>
      </w:r>
    </w:p>
    <w:p w14:paraId="5FA3C8F9" w14:textId="77777777" w:rsidR="00D83E4D" w:rsidRPr="00804CC9" w:rsidRDefault="00D83E4D" w:rsidP="00D5323B">
      <w:pPr>
        <w:pStyle w:val="NormalT1"/>
        <w:tabs>
          <w:tab w:val="left" w:pos="720"/>
          <w:tab w:val="left" w:pos="810"/>
        </w:tabs>
        <w:spacing w:before="0" w:line="276" w:lineRule="auto"/>
        <w:ind w:left="720" w:firstLine="0"/>
        <w:jc w:val="both"/>
        <w:rPr>
          <w:rFonts w:ascii="Arial" w:hAnsi="Arial" w:cs="Arial"/>
          <w:sz w:val="22"/>
          <w:szCs w:val="22"/>
          <w:lang w:val="en-US"/>
        </w:rPr>
      </w:pPr>
      <w:r w:rsidRPr="00804CC9">
        <w:rPr>
          <w:rFonts w:ascii="Arial" w:hAnsi="Arial" w:cs="Arial"/>
          <w:sz w:val="22"/>
          <w:szCs w:val="22"/>
          <w:lang w:val="en-US"/>
        </w:rPr>
        <w:t>Trong thời hạn hiệu lực của Hợp đồng, Khách hàng có nghĩa vụ nộp Bảo lãnh thanh toán theo yêu cầu cho CMC Consulting với các nội dung, điều kiện bắt buộc như sau:</w:t>
      </w:r>
    </w:p>
    <w:p w14:paraId="2961DBE3" w14:textId="77777777" w:rsidR="00D83E4D" w:rsidRPr="00804CC9" w:rsidRDefault="00D83E4D" w:rsidP="00D5323B">
      <w:pPr>
        <w:pStyle w:val="BodyText"/>
        <w:widowControl w:val="0"/>
        <w:numPr>
          <w:ilvl w:val="0"/>
          <w:numId w:val="22"/>
        </w:numPr>
        <w:suppressAutoHyphens/>
        <w:spacing w:after="240" w:line="276" w:lineRule="auto"/>
        <w:ind w:left="720" w:hanging="720"/>
        <w:jc w:val="both"/>
        <w:rPr>
          <w:rFonts w:ascii="Arial" w:hAnsi="Arial" w:cs="Arial"/>
          <w:lang w:val="en-US"/>
        </w:rPr>
      </w:pPr>
      <w:r w:rsidRPr="00804CC9">
        <w:rPr>
          <w:rFonts w:ascii="Arial" w:hAnsi="Arial" w:cs="Arial"/>
          <w:lang w:val="en-US"/>
        </w:rPr>
        <w:t>Bảo lãnh thanh toán sẽ được phát hành bởi một Ngân hàng uy tín của Việt Nam hoặc Quốc tế hoạt động hợp pháp tại Việt Nam, vô điều kiện, không hủy ngang và nội dung thư bảo lãnh phải được CMC Consulting chấp thuận. Khách hàng chịu mọi chi phí đối với việc bảo lãnh này.</w:t>
      </w:r>
    </w:p>
    <w:p w14:paraId="2A3D6EBB" w14:textId="586B4505" w:rsidR="00D83E4D" w:rsidRPr="00804CC9" w:rsidRDefault="00D83E4D" w:rsidP="00D5323B">
      <w:pPr>
        <w:pStyle w:val="BodyText"/>
        <w:widowControl w:val="0"/>
        <w:numPr>
          <w:ilvl w:val="0"/>
          <w:numId w:val="22"/>
        </w:numPr>
        <w:suppressAutoHyphens/>
        <w:spacing w:after="240" w:line="276" w:lineRule="auto"/>
        <w:ind w:left="720" w:hanging="720"/>
        <w:jc w:val="both"/>
        <w:rPr>
          <w:rFonts w:ascii="Arial" w:hAnsi="Arial" w:cs="Arial"/>
          <w:lang w:val="en-US"/>
        </w:rPr>
      </w:pPr>
      <w:r w:rsidRPr="00804CC9">
        <w:rPr>
          <w:rFonts w:ascii="Arial" w:hAnsi="Arial" w:cs="Arial"/>
          <w:lang w:val="en-US"/>
        </w:rPr>
        <w:t>Nội dung chi tiết bảo lãnh bao gồm nhưng không giới hạn thời hạn</w:t>
      </w:r>
      <w:r w:rsidR="00E65664">
        <w:rPr>
          <w:rFonts w:ascii="Arial" w:hAnsi="Arial" w:cs="Arial"/>
          <w:lang w:val="en-US"/>
        </w:rPr>
        <w:t xml:space="preserve"> cung cấp</w:t>
      </w:r>
      <w:r w:rsidRPr="00804CC9">
        <w:rPr>
          <w:rFonts w:ascii="Arial" w:hAnsi="Arial" w:cs="Arial"/>
          <w:lang w:val="en-US"/>
        </w:rPr>
        <w:t xml:space="preserve"> bảo lãnh, </w:t>
      </w:r>
      <w:r w:rsidR="00E65664">
        <w:rPr>
          <w:rFonts w:ascii="Arial" w:hAnsi="Arial" w:cs="Arial"/>
          <w:lang w:val="en-US"/>
        </w:rPr>
        <w:t>hiệu lực bảo lãnh</w:t>
      </w:r>
      <w:r w:rsidRPr="00804CC9">
        <w:rPr>
          <w:rFonts w:ascii="Arial" w:hAnsi="Arial" w:cs="Arial"/>
          <w:lang w:val="en-US"/>
        </w:rPr>
        <w:t xml:space="preserve">, giá trị bảo lãnh cụ thể… được quy định tại Hợp đồng. </w:t>
      </w:r>
    </w:p>
    <w:p w14:paraId="11CDB88E" w14:textId="12A6BC8D" w:rsidR="00D83E4D" w:rsidRPr="00804CC9" w:rsidRDefault="00D83E4D" w:rsidP="00D5323B">
      <w:pPr>
        <w:pStyle w:val="BodyText"/>
        <w:widowControl w:val="0"/>
        <w:numPr>
          <w:ilvl w:val="0"/>
          <w:numId w:val="22"/>
        </w:numPr>
        <w:suppressAutoHyphens/>
        <w:spacing w:after="240" w:line="276" w:lineRule="auto"/>
        <w:ind w:left="720" w:hanging="720"/>
        <w:jc w:val="both"/>
        <w:rPr>
          <w:rFonts w:ascii="Arial" w:hAnsi="Arial" w:cs="Arial"/>
          <w:lang w:val="en-US"/>
        </w:rPr>
      </w:pPr>
      <w:r w:rsidRPr="00804CC9">
        <w:rPr>
          <w:rFonts w:ascii="Arial" w:hAnsi="Arial" w:cs="Arial"/>
          <w:lang w:val="en-US"/>
        </w:rPr>
        <w:t>Trường hợp thời hạn thanh toán nêu tại Hợp đồng và/hoặc các phụ lục đính kèm kéo dài hơn so với thời hạn có hiệu lực của một và/hoặc tất cả các Bảo lãnh thanh toán dẫn đến một và/hoặc tất cả bảo lãnh thanh toán có thể hết hiệu lực trước khi Khách hàng hoàn thành toàn bộ nghĩa vụ thanh toán của mình theo Hợp đồng và/hoặc các phụ lục đính kèm thì Khách hàng có nghĩa vụ gia hạn thời gian hiệu lực của bảo lãnh thêm tối thiểu 01</w:t>
      </w:r>
      <w:r w:rsidR="00A0573C" w:rsidRPr="00804CC9">
        <w:rPr>
          <w:rFonts w:ascii="Arial" w:hAnsi="Arial" w:cs="Arial"/>
          <w:lang w:val="en-US"/>
        </w:rPr>
        <w:t>(một</w:t>
      </w:r>
      <w:r w:rsidRPr="00804CC9">
        <w:rPr>
          <w:rFonts w:ascii="Arial" w:hAnsi="Arial" w:cs="Arial"/>
          <w:lang w:val="en-US"/>
        </w:rPr>
        <w:t>) tháng cho mỗi lần gia hạn. Khách hàng phải cung cấp cho CMC Consulting văn bản gia hạn một và/hoặc tất cả các Bảo lãnh (do Ngân hàng phát hành) tối thiểu 07</w:t>
      </w:r>
      <w:r w:rsidR="00A0573C" w:rsidRPr="00804CC9">
        <w:rPr>
          <w:rFonts w:ascii="Arial" w:hAnsi="Arial" w:cs="Arial"/>
          <w:lang w:val="en-US"/>
        </w:rPr>
        <w:t xml:space="preserve"> (bảy)</w:t>
      </w:r>
      <w:r w:rsidRPr="00804CC9">
        <w:rPr>
          <w:rFonts w:ascii="Arial" w:hAnsi="Arial" w:cs="Arial"/>
          <w:lang w:val="en-US"/>
        </w:rPr>
        <w:t xml:space="preserve"> ngày trước ngày một và/hoặc tất cả các Bảo lãnh hết hiệu lực và mọi chi phí liên quan đến gia hạn sẽ do Khách hàng chi trả. Trước thời hạn hết hiệu lực bảo lãnh 03</w:t>
      </w:r>
      <w:r w:rsidR="00A0573C" w:rsidRPr="00804CC9">
        <w:rPr>
          <w:rFonts w:ascii="Arial" w:hAnsi="Arial" w:cs="Arial"/>
          <w:lang w:val="en-US"/>
        </w:rPr>
        <w:t xml:space="preserve"> (ba)</w:t>
      </w:r>
      <w:r w:rsidRPr="00804CC9">
        <w:rPr>
          <w:rFonts w:ascii="Arial" w:hAnsi="Arial" w:cs="Arial"/>
          <w:lang w:val="en-US"/>
        </w:rPr>
        <w:t xml:space="preserve"> ngày làm việc nếu CMC Consulting không nhận được văn bản gia hạn một và/hoặc tất cả các Bảo lãnh của Khách hàng, CMC Consulting được </w:t>
      </w:r>
      <w:r w:rsidR="00565336">
        <w:rPr>
          <w:rFonts w:ascii="Arial" w:hAnsi="Arial" w:cs="Arial"/>
          <w:lang w:val="en-US"/>
        </w:rPr>
        <w:t xml:space="preserve">quyền </w:t>
      </w:r>
      <w:r w:rsidRPr="00804CC9">
        <w:rPr>
          <w:rFonts w:ascii="Arial" w:hAnsi="Arial" w:cs="Arial"/>
          <w:lang w:val="en-US"/>
        </w:rPr>
        <w:t xml:space="preserve">đề nghị ngân hàng thực hiện nghĩa vụ bảo lãnh ngay lập tức cho CMC Consulting mà không cần </w:t>
      </w:r>
      <w:r w:rsidR="00565336">
        <w:rPr>
          <w:rFonts w:ascii="Arial" w:hAnsi="Arial" w:cs="Arial"/>
          <w:lang w:val="en-US"/>
        </w:rPr>
        <w:t xml:space="preserve">cung </w:t>
      </w:r>
      <w:proofErr w:type="gramStart"/>
      <w:r w:rsidR="00565336">
        <w:rPr>
          <w:rFonts w:ascii="Arial" w:hAnsi="Arial" w:cs="Arial"/>
          <w:lang w:val="en-US"/>
        </w:rPr>
        <w:t xml:space="preserve">cấp </w:t>
      </w:r>
      <w:r w:rsidRPr="00804CC9">
        <w:rPr>
          <w:rFonts w:ascii="Arial" w:hAnsi="Arial" w:cs="Arial"/>
          <w:lang w:val="en-US"/>
        </w:rPr>
        <w:t xml:space="preserve"> bất</w:t>
      </w:r>
      <w:proofErr w:type="gramEnd"/>
      <w:r w:rsidRPr="00804CC9">
        <w:rPr>
          <w:rFonts w:ascii="Arial" w:hAnsi="Arial" w:cs="Arial"/>
          <w:lang w:val="en-US"/>
        </w:rPr>
        <w:t xml:space="preserve"> kì văn bản chứng minh nào hay chấp thuận nào của Khách hàng.</w:t>
      </w:r>
    </w:p>
    <w:p w14:paraId="1C2DD10B" w14:textId="219C20ED" w:rsidR="00D83E4D" w:rsidRPr="00804CC9" w:rsidRDefault="00D83E4D" w:rsidP="00D5323B">
      <w:pPr>
        <w:pStyle w:val="BodyText"/>
        <w:widowControl w:val="0"/>
        <w:numPr>
          <w:ilvl w:val="0"/>
          <w:numId w:val="22"/>
        </w:numPr>
        <w:suppressAutoHyphens/>
        <w:spacing w:after="240" w:line="276" w:lineRule="auto"/>
        <w:ind w:left="720" w:hanging="720"/>
        <w:jc w:val="both"/>
        <w:rPr>
          <w:rFonts w:ascii="Arial" w:hAnsi="Arial" w:cs="Arial"/>
          <w:lang w:val="en-US"/>
        </w:rPr>
      </w:pPr>
      <w:r w:rsidRPr="00804CC9">
        <w:rPr>
          <w:rFonts w:ascii="Arial" w:hAnsi="Arial" w:cs="Arial"/>
          <w:lang w:val="en-US"/>
        </w:rPr>
        <w:t xml:space="preserve">Bảo lãnh này là </w:t>
      </w:r>
      <w:r w:rsidRPr="00804CC9">
        <w:rPr>
          <w:rFonts w:ascii="Arial" w:hAnsi="Arial" w:cs="Arial" w:hint="eastAsia"/>
          <w:lang w:val="en-US"/>
        </w:rPr>
        <w:t>đ</w:t>
      </w:r>
      <w:r w:rsidRPr="00804CC9">
        <w:rPr>
          <w:rFonts w:ascii="Arial" w:hAnsi="Arial" w:cs="Arial"/>
          <w:lang w:val="en-US"/>
        </w:rPr>
        <w:t xml:space="preserve">ể </w:t>
      </w:r>
      <w:r w:rsidRPr="00804CC9">
        <w:rPr>
          <w:rFonts w:ascii="Arial" w:hAnsi="Arial" w:cs="Arial" w:hint="eastAsia"/>
          <w:lang w:val="en-US"/>
        </w:rPr>
        <w:t>đ</w:t>
      </w:r>
      <w:r w:rsidRPr="00804CC9">
        <w:rPr>
          <w:rFonts w:ascii="Arial" w:hAnsi="Arial" w:cs="Arial"/>
          <w:lang w:val="en-US"/>
        </w:rPr>
        <w:t xml:space="preserve">ảm bảo cho nghĩa vụ thanh toán </w:t>
      </w:r>
      <w:r w:rsidRPr="00804CC9">
        <w:rPr>
          <w:rFonts w:ascii="Arial" w:hAnsi="Arial" w:cs="Arial" w:hint="eastAsia"/>
          <w:lang w:val="en-US"/>
        </w:rPr>
        <w:t>đ</w:t>
      </w:r>
      <w:r w:rsidRPr="00804CC9">
        <w:rPr>
          <w:rFonts w:ascii="Arial" w:hAnsi="Arial" w:cs="Arial"/>
          <w:lang w:val="en-US"/>
        </w:rPr>
        <w:t xml:space="preserve">ầy </w:t>
      </w:r>
      <w:r w:rsidRPr="00804CC9">
        <w:rPr>
          <w:rFonts w:ascii="Arial" w:hAnsi="Arial" w:cs="Arial" w:hint="eastAsia"/>
          <w:lang w:val="en-US"/>
        </w:rPr>
        <w:t>đ</w:t>
      </w:r>
      <w:r w:rsidRPr="00804CC9">
        <w:rPr>
          <w:rFonts w:ascii="Arial" w:hAnsi="Arial" w:cs="Arial"/>
          <w:lang w:val="en-US"/>
        </w:rPr>
        <w:t xml:space="preserve">ủ, </w:t>
      </w:r>
      <w:r w:rsidRPr="00804CC9">
        <w:rPr>
          <w:rFonts w:ascii="Arial" w:hAnsi="Arial" w:cs="Arial" w:hint="eastAsia"/>
          <w:lang w:val="en-US"/>
        </w:rPr>
        <w:t>đú</w:t>
      </w:r>
      <w:r w:rsidRPr="00804CC9">
        <w:rPr>
          <w:rFonts w:ascii="Arial" w:hAnsi="Arial" w:cs="Arial"/>
          <w:lang w:val="en-US"/>
        </w:rPr>
        <w:t xml:space="preserve">ng thời hạn của Khách hàng. Nếu Khách hàng không thực hiện thanh toán </w:t>
      </w:r>
      <w:r w:rsidRPr="00804CC9">
        <w:rPr>
          <w:rFonts w:ascii="Arial" w:hAnsi="Arial" w:cs="Arial" w:hint="eastAsia"/>
          <w:lang w:val="en-US"/>
        </w:rPr>
        <w:t>đ</w:t>
      </w:r>
      <w:r w:rsidRPr="00804CC9">
        <w:rPr>
          <w:rFonts w:ascii="Arial" w:hAnsi="Arial" w:cs="Arial"/>
          <w:lang w:val="en-US"/>
        </w:rPr>
        <w:t xml:space="preserve">ầy </w:t>
      </w:r>
      <w:r w:rsidRPr="00804CC9">
        <w:rPr>
          <w:rFonts w:ascii="Arial" w:hAnsi="Arial" w:cs="Arial" w:hint="eastAsia"/>
          <w:lang w:val="en-US"/>
        </w:rPr>
        <w:t>đ</w:t>
      </w:r>
      <w:r w:rsidRPr="00804CC9">
        <w:rPr>
          <w:rFonts w:ascii="Arial" w:hAnsi="Arial" w:cs="Arial"/>
          <w:lang w:val="en-US"/>
        </w:rPr>
        <w:t xml:space="preserve">ủ, </w:t>
      </w:r>
      <w:r w:rsidRPr="00804CC9">
        <w:rPr>
          <w:rFonts w:ascii="Arial" w:hAnsi="Arial" w:cs="Arial" w:hint="eastAsia"/>
          <w:lang w:val="en-US"/>
        </w:rPr>
        <w:t>đú</w:t>
      </w:r>
      <w:r w:rsidRPr="00804CC9">
        <w:rPr>
          <w:rFonts w:ascii="Arial" w:hAnsi="Arial" w:cs="Arial"/>
          <w:lang w:val="en-US"/>
        </w:rPr>
        <w:t>ng hạn mà không có v</w:t>
      </w:r>
      <w:r w:rsidRPr="00804CC9">
        <w:rPr>
          <w:rFonts w:ascii="Arial" w:hAnsi="Arial" w:cs="Arial" w:hint="eastAsia"/>
          <w:lang w:val="en-US"/>
        </w:rPr>
        <w:t>ă</w:t>
      </w:r>
      <w:r w:rsidRPr="00804CC9">
        <w:rPr>
          <w:rFonts w:ascii="Arial" w:hAnsi="Arial" w:cs="Arial"/>
          <w:lang w:val="en-US"/>
        </w:rPr>
        <w:t xml:space="preserve">n bản chấp thuận của CMC Consulting về việc gia hạn nghĩa vụ thanh toán/không </w:t>
      </w:r>
      <w:r w:rsidRPr="00804CC9">
        <w:rPr>
          <w:rFonts w:ascii="Arial" w:hAnsi="Arial" w:cs="Arial" w:hint="eastAsia"/>
          <w:lang w:val="en-US"/>
        </w:rPr>
        <w:t>á</w:t>
      </w:r>
      <w:r w:rsidRPr="00804CC9">
        <w:rPr>
          <w:rFonts w:ascii="Arial" w:hAnsi="Arial" w:cs="Arial"/>
          <w:lang w:val="en-US"/>
        </w:rPr>
        <w:t>p dụng chế tài phạt</w:t>
      </w:r>
      <w:r w:rsidR="00565336">
        <w:rPr>
          <w:rFonts w:ascii="Arial" w:hAnsi="Arial" w:cs="Arial"/>
          <w:lang w:val="en-US"/>
        </w:rPr>
        <w:t xml:space="preserve"> chậm thanh toán</w:t>
      </w:r>
      <w:r w:rsidRPr="00804CC9">
        <w:rPr>
          <w:rFonts w:ascii="Arial" w:hAnsi="Arial" w:cs="Arial"/>
          <w:lang w:val="en-US"/>
        </w:rPr>
        <w:t xml:space="preserve"> thì CMC Consulting </w:t>
      </w:r>
      <w:r w:rsidRPr="00804CC9">
        <w:rPr>
          <w:rFonts w:ascii="Arial" w:hAnsi="Arial" w:cs="Arial" w:hint="eastAsia"/>
          <w:lang w:val="en-US"/>
        </w:rPr>
        <w:t>đư</w:t>
      </w:r>
      <w:r w:rsidRPr="00804CC9">
        <w:rPr>
          <w:rFonts w:ascii="Arial" w:hAnsi="Arial" w:cs="Arial"/>
          <w:lang w:val="en-US"/>
        </w:rPr>
        <w:t xml:space="preserve">ợc quyền </w:t>
      </w:r>
      <w:r w:rsidRPr="00804CC9">
        <w:rPr>
          <w:rFonts w:ascii="Arial" w:hAnsi="Arial" w:cs="Arial" w:hint="eastAsia"/>
          <w:lang w:val="en-US"/>
        </w:rPr>
        <w:t>đ</w:t>
      </w:r>
      <w:r w:rsidRPr="00804CC9">
        <w:rPr>
          <w:rFonts w:ascii="Arial" w:hAnsi="Arial" w:cs="Arial"/>
          <w:lang w:val="en-US"/>
        </w:rPr>
        <w:t>ề nghị ngân hàng thực hiện nghĩa vụ bảo lãnh ngay lập tức cho CMC Consulting mà không cần c</w:t>
      </w:r>
      <w:r w:rsidR="00565336">
        <w:rPr>
          <w:rFonts w:ascii="Arial" w:hAnsi="Arial" w:cs="Arial"/>
          <w:lang w:val="en-US"/>
        </w:rPr>
        <w:t>ung cấp</w:t>
      </w:r>
      <w:r w:rsidRPr="00804CC9">
        <w:rPr>
          <w:rFonts w:ascii="Arial" w:hAnsi="Arial" w:cs="Arial"/>
          <w:lang w:val="en-US"/>
        </w:rPr>
        <w:t xml:space="preserve"> bất kì v</w:t>
      </w:r>
      <w:r w:rsidRPr="00804CC9">
        <w:rPr>
          <w:rFonts w:ascii="Arial" w:hAnsi="Arial" w:cs="Arial" w:hint="eastAsia"/>
          <w:lang w:val="en-US"/>
        </w:rPr>
        <w:t>ă</w:t>
      </w:r>
      <w:r w:rsidRPr="00804CC9">
        <w:rPr>
          <w:rFonts w:ascii="Arial" w:hAnsi="Arial" w:cs="Arial"/>
          <w:lang w:val="en-US"/>
        </w:rPr>
        <w:t>n bản chứng minh nào hay chấp thuận nào của Khách hàng</w:t>
      </w:r>
      <w:r w:rsidR="0053261C" w:rsidRPr="00804CC9">
        <w:rPr>
          <w:rFonts w:ascii="Arial" w:hAnsi="Arial" w:cs="Arial"/>
          <w:lang w:val="en-US"/>
        </w:rPr>
        <w:t>.</w:t>
      </w:r>
    </w:p>
    <w:p w14:paraId="24B941FA" w14:textId="77777777" w:rsidR="00D83E4D" w:rsidRPr="00804CC9" w:rsidRDefault="00D83E4D" w:rsidP="00D5323B">
      <w:pPr>
        <w:pStyle w:val="NormalT1"/>
        <w:numPr>
          <w:ilvl w:val="0"/>
          <w:numId w:val="29"/>
        </w:numPr>
        <w:tabs>
          <w:tab w:val="left" w:pos="720"/>
          <w:tab w:val="left" w:pos="810"/>
        </w:tabs>
        <w:spacing w:before="0" w:line="276" w:lineRule="auto"/>
        <w:ind w:left="720" w:hanging="720"/>
        <w:jc w:val="both"/>
        <w:rPr>
          <w:rFonts w:ascii="Arial" w:hAnsi="Arial" w:cs="Arial"/>
          <w:b/>
          <w:bCs/>
          <w:sz w:val="22"/>
          <w:szCs w:val="22"/>
        </w:rPr>
      </w:pPr>
      <w:r w:rsidRPr="00804CC9">
        <w:rPr>
          <w:rFonts w:ascii="Arial" w:hAnsi="Arial" w:cs="Arial"/>
          <w:b/>
          <w:bCs/>
          <w:sz w:val="22"/>
          <w:szCs w:val="22"/>
          <w:lang w:val="en-US"/>
        </w:rPr>
        <w:t>XỬ LÝ YÊU CẦU THAY ĐỔI</w:t>
      </w:r>
    </w:p>
    <w:p w14:paraId="7224E963" w14:textId="6139D788" w:rsidR="00D83E4D" w:rsidRPr="00804CC9" w:rsidRDefault="00D83E4D" w:rsidP="00D5323B">
      <w:pPr>
        <w:pStyle w:val="NormalT1"/>
        <w:numPr>
          <w:ilvl w:val="0"/>
          <w:numId w:val="10"/>
        </w:numPr>
        <w:tabs>
          <w:tab w:val="left" w:pos="720"/>
        </w:tabs>
        <w:spacing w:line="276" w:lineRule="auto"/>
        <w:ind w:left="720" w:hanging="720"/>
        <w:jc w:val="both"/>
        <w:rPr>
          <w:rFonts w:ascii="Arial" w:hAnsi="Arial" w:cs="Arial"/>
          <w:sz w:val="22"/>
          <w:szCs w:val="22"/>
        </w:rPr>
      </w:pPr>
      <w:r w:rsidRPr="00804CC9">
        <w:rPr>
          <w:rFonts w:ascii="Arial" w:hAnsi="Arial" w:cs="Arial"/>
          <w:sz w:val="22"/>
          <w:szCs w:val="22"/>
          <w:lang w:val="en-US"/>
        </w:rPr>
        <w:t>Trường hợp</w:t>
      </w:r>
      <w:r w:rsidRPr="00804CC9">
        <w:rPr>
          <w:rFonts w:ascii="Arial" w:hAnsi="Arial" w:cs="Arial"/>
          <w:sz w:val="22"/>
          <w:szCs w:val="22"/>
        </w:rPr>
        <w:t xml:space="preserve"> </w:t>
      </w:r>
      <w:r w:rsidRPr="00804CC9">
        <w:rPr>
          <w:rFonts w:ascii="Arial" w:hAnsi="Arial" w:cs="Arial"/>
          <w:sz w:val="22"/>
          <w:szCs w:val="22"/>
          <w:lang w:val="en-US"/>
        </w:rPr>
        <w:t>k</w:t>
      </w:r>
      <w:r w:rsidRPr="00804CC9">
        <w:rPr>
          <w:rFonts w:ascii="Arial" w:hAnsi="Arial" w:cs="Arial"/>
          <w:sz w:val="22"/>
          <w:szCs w:val="22"/>
        </w:rPr>
        <w:t>hách hàng có yêu cầu</w:t>
      </w:r>
      <w:r w:rsidRPr="00804CC9">
        <w:rPr>
          <w:rFonts w:ascii="Arial" w:hAnsi="Arial" w:cs="Arial"/>
          <w:sz w:val="22"/>
          <w:szCs w:val="22"/>
          <w:lang w:val="en-US"/>
        </w:rPr>
        <w:t xml:space="preserve"> thay đổi bao gồm nhưng không giới hạn việc</w:t>
      </w:r>
      <w:r w:rsidRPr="00804CC9">
        <w:rPr>
          <w:rFonts w:ascii="Arial" w:hAnsi="Arial" w:cs="Arial"/>
          <w:sz w:val="22"/>
          <w:szCs w:val="22"/>
        </w:rPr>
        <w:t xml:space="preserve"> tăng số lượng Bản quyền phần mềm/Tài khoản đăng ký</w:t>
      </w:r>
      <w:r w:rsidRPr="00804CC9">
        <w:rPr>
          <w:rFonts w:ascii="Arial" w:hAnsi="Arial" w:cs="Arial"/>
          <w:sz w:val="22"/>
          <w:szCs w:val="22"/>
          <w:lang w:val="en-US"/>
        </w:rPr>
        <w:t>, mở rộng, mua thêm phạm vi, tính năng của Bản quyền phần mềm…,</w:t>
      </w:r>
      <w:r w:rsidRPr="00804CC9">
        <w:rPr>
          <w:rFonts w:ascii="Arial" w:hAnsi="Arial" w:cs="Arial"/>
          <w:sz w:val="22"/>
          <w:szCs w:val="22"/>
        </w:rPr>
        <w:t xml:space="preserve">các bên sẽ trao đổi, thống nhất bằng văn bản về các thay đổi, bao gồm cả thời gian, chi phí cho việc xử lý thay đổi, trong đó, </w:t>
      </w:r>
      <w:r w:rsidRPr="00804CC9">
        <w:rPr>
          <w:rFonts w:ascii="Arial" w:hAnsi="Arial" w:cs="Arial"/>
          <w:sz w:val="22"/>
          <w:szCs w:val="22"/>
          <w:lang w:val="en-US"/>
        </w:rPr>
        <w:t>c</w:t>
      </w:r>
      <w:r w:rsidRPr="00804CC9">
        <w:rPr>
          <w:rFonts w:ascii="Arial" w:hAnsi="Arial" w:cs="Arial"/>
          <w:sz w:val="22"/>
          <w:szCs w:val="22"/>
        </w:rPr>
        <w:t xml:space="preserve">hi phí phát sinh </w:t>
      </w:r>
      <w:r w:rsidR="00587019" w:rsidRPr="00804CC9">
        <w:rPr>
          <w:rFonts w:ascii="Arial" w:hAnsi="Arial" w:cs="Arial"/>
          <w:sz w:val="22"/>
          <w:szCs w:val="22"/>
          <w:lang w:val="en-US"/>
        </w:rPr>
        <w:t>sẽ</w:t>
      </w:r>
      <w:r w:rsidR="00587019" w:rsidRPr="00804CC9">
        <w:rPr>
          <w:rFonts w:ascii="Arial" w:hAnsi="Arial" w:cs="Arial"/>
          <w:sz w:val="22"/>
          <w:szCs w:val="22"/>
        </w:rPr>
        <w:t xml:space="preserve"> </w:t>
      </w:r>
      <w:r w:rsidR="00587019" w:rsidRPr="00804CC9">
        <w:rPr>
          <w:rFonts w:ascii="Arial" w:hAnsi="Arial" w:cs="Arial"/>
          <w:sz w:val="22"/>
          <w:szCs w:val="22"/>
          <w:lang w:val="en-US"/>
        </w:rPr>
        <w:t xml:space="preserve">được </w:t>
      </w:r>
      <w:r w:rsidRPr="00804CC9">
        <w:rPr>
          <w:rFonts w:ascii="Arial" w:hAnsi="Arial" w:cs="Arial"/>
          <w:sz w:val="22"/>
          <w:szCs w:val="22"/>
        </w:rPr>
        <w:t xml:space="preserve">Khách hàng </w:t>
      </w:r>
      <w:r w:rsidR="006F073D" w:rsidRPr="00804CC9">
        <w:rPr>
          <w:rFonts w:ascii="Arial" w:hAnsi="Arial" w:cs="Arial"/>
          <w:sz w:val="22"/>
          <w:szCs w:val="22"/>
          <w:lang w:val="en-US"/>
        </w:rPr>
        <w:t xml:space="preserve">thanh toán trước khi </w:t>
      </w:r>
      <w:r w:rsidR="00587019" w:rsidRPr="00804CC9">
        <w:rPr>
          <w:rFonts w:ascii="Arial" w:hAnsi="Arial" w:cs="Arial"/>
          <w:sz w:val="22"/>
          <w:szCs w:val="22"/>
          <w:lang w:val="en-US"/>
        </w:rPr>
        <w:t>CMC Consulting</w:t>
      </w:r>
      <w:r w:rsidR="00DF7C7E" w:rsidRPr="00804CC9">
        <w:rPr>
          <w:rFonts w:ascii="Arial" w:hAnsi="Arial" w:cs="Arial"/>
          <w:sz w:val="22"/>
          <w:szCs w:val="22"/>
          <w:lang w:val="en-US"/>
        </w:rPr>
        <w:t xml:space="preserve"> và/hoặc hãng SAP</w:t>
      </w:r>
      <w:r w:rsidR="00587019" w:rsidRPr="00804CC9">
        <w:rPr>
          <w:rFonts w:ascii="Arial" w:hAnsi="Arial" w:cs="Arial"/>
          <w:sz w:val="22"/>
          <w:szCs w:val="22"/>
          <w:lang w:val="en-US"/>
        </w:rPr>
        <w:t xml:space="preserve"> thực hiện yêu cầu thay đổi</w:t>
      </w:r>
      <w:r w:rsidRPr="00804CC9">
        <w:rPr>
          <w:rFonts w:ascii="Arial" w:hAnsi="Arial" w:cs="Arial"/>
          <w:sz w:val="22"/>
          <w:szCs w:val="22"/>
        </w:rPr>
        <w:t>.</w:t>
      </w:r>
      <w:r w:rsidR="009D5792" w:rsidRPr="00804CC9">
        <w:rPr>
          <w:rFonts w:ascii="Arial" w:hAnsi="Arial" w:cs="Arial"/>
          <w:sz w:val="22"/>
          <w:szCs w:val="22"/>
          <w:lang w:val="en-US"/>
        </w:rPr>
        <w:t xml:space="preserve"> </w:t>
      </w:r>
    </w:p>
    <w:p w14:paraId="0D1A6571" w14:textId="7EC9B34C" w:rsidR="00D83E4D" w:rsidRPr="00804CC9" w:rsidRDefault="00D83E4D" w:rsidP="00D5323B">
      <w:pPr>
        <w:pStyle w:val="NormalT1"/>
        <w:numPr>
          <w:ilvl w:val="0"/>
          <w:numId w:val="10"/>
        </w:numPr>
        <w:tabs>
          <w:tab w:val="left" w:pos="720"/>
        </w:tabs>
        <w:spacing w:line="276" w:lineRule="auto"/>
        <w:ind w:left="720" w:hanging="720"/>
        <w:jc w:val="both"/>
        <w:rPr>
          <w:rFonts w:ascii="Arial" w:hAnsi="Arial" w:cs="Arial"/>
          <w:sz w:val="22"/>
          <w:szCs w:val="22"/>
        </w:rPr>
      </w:pPr>
      <w:r w:rsidRPr="00804CC9">
        <w:rPr>
          <w:rFonts w:ascii="Arial" w:hAnsi="Arial" w:cs="Arial"/>
          <w:sz w:val="22"/>
          <w:szCs w:val="22"/>
          <w:lang w:val="en-US"/>
        </w:rPr>
        <w:t>Trường hợp Khách hàng có nhu cầu tăng số lượng Tài khoản hoạt động so với số lượng Tài khoản đăng ký được quy định tại Hợp đồng nhưng thực tế đã sử dụng vượt quá số lượng Tài khoản đăng ký,không phụ thuộc vào việc ký kết Phụ lục điều chỉnh, khách hàng có nghĩa vụ thanh toán theo nội dung được quy định tại Điều 3.2 tại Điều k</w:t>
      </w:r>
      <w:r w:rsidR="00E909D9">
        <w:rPr>
          <w:rFonts w:ascii="Arial" w:hAnsi="Arial" w:cs="Arial"/>
          <w:sz w:val="22"/>
          <w:szCs w:val="22"/>
          <w:lang w:val="en-US"/>
        </w:rPr>
        <w:t xml:space="preserve">hoản </w:t>
      </w:r>
      <w:r w:rsidRPr="00804CC9">
        <w:rPr>
          <w:rFonts w:ascii="Arial" w:hAnsi="Arial" w:cs="Arial"/>
          <w:sz w:val="22"/>
          <w:szCs w:val="22"/>
          <w:lang w:val="en-US"/>
        </w:rPr>
        <w:t>chung này.</w:t>
      </w:r>
    </w:p>
    <w:p w14:paraId="48B257DF" w14:textId="5B2E9C9B" w:rsidR="00D83E4D" w:rsidRPr="00804CC9" w:rsidRDefault="00D83E4D" w:rsidP="00D5323B">
      <w:pPr>
        <w:pStyle w:val="NormalT1"/>
        <w:numPr>
          <w:ilvl w:val="0"/>
          <w:numId w:val="10"/>
        </w:numPr>
        <w:tabs>
          <w:tab w:val="left" w:pos="720"/>
          <w:tab w:val="left" w:pos="810"/>
        </w:tabs>
        <w:spacing w:before="0" w:line="276" w:lineRule="auto"/>
        <w:ind w:left="720" w:hanging="720"/>
        <w:jc w:val="both"/>
        <w:rPr>
          <w:rFonts w:ascii="Arial" w:hAnsi="Arial" w:cs="Arial"/>
          <w:sz w:val="22"/>
          <w:szCs w:val="22"/>
        </w:rPr>
      </w:pPr>
      <w:r w:rsidRPr="00804CC9">
        <w:rPr>
          <w:rFonts w:ascii="Arial" w:hAnsi="Arial" w:cs="Arial"/>
          <w:sz w:val="22"/>
          <w:szCs w:val="22"/>
        </w:rPr>
        <w:t xml:space="preserve">Trong trường hợp các yêu cầu của Khách hàng nằm ngoài phạm vi Hợp đồng hoặc vượt quá khả năng cung cấp của CMC </w:t>
      </w:r>
      <w:r w:rsidRPr="00804CC9">
        <w:rPr>
          <w:rFonts w:ascii="Arial" w:hAnsi="Arial" w:cs="Arial"/>
          <w:color w:val="000000"/>
          <w:sz w:val="22"/>
          <w:szCs w:val="22"/>
          <w:lang w:val="en-US"/>
        </w:rPr>
        <w:t>Consulting</w:t>
      </w:r>
      <w:r w:rsidRPr="00804CC9">
        <w:rPr>
          <w:rFonts w:ascii="Arial" w:hAnsi="Arial" w:cs="Arial"/>
          <w:sz w:val="22"/>
          <w:szCs w:val="22"/>
        </w:rPr>
        <w:t xml:space="preserve"> hoặc không phù hợp với quy định của Hãng </w:t>
      </w:r>
      <w:r w:rsidRPr="00804CC9">
        <w:rPr>
          <w:rFonts w:ascii="Arial" w:hAnsi="Arial" w:cs="Arial"/>
          <w:sz w:val="22"/>
          <w:szCs w:val="22"/>
        </w:rPr>
        <w:lastRenderedPageBreak/>
        <w:t xml:space="preserve">SAP hoặc do Khách hàng </w:t>
      </w:r>
      <w:r w:rsidR="006F448B" w:rsidRPr="00804CC9">
        <w:rPr>
          <w:rFonts w:ascii="Arial" w:hAnsi="Arial" w:cs="Arial"/>
          <w:sz w:val="22"/>
          <w:szCs w:val="22"/>
          <w:lang w:val="en-US"/>
        </w:rPr>
        <w:t xml:space="preserve">không hoàn thành các nghĩa vụ tài chính theo quy định tại Hợp đồng </w:t>
      </w:r>
      <w:r w:rsidRPr="00804CC9">
        <w:rPr>
          <w:rFonts w:ascii="Arial" w:hAnsi="Arial" w:cs="Arial"/>
          <w:sz w:val="22"/>
          <w:szCs w:val="22"/>
        </w:rPr>
        <w:t xml:space="preserve">hoặc có vi phạm Hợp đồng hoặc thiếu hợp tác trong việc thực hiện Hợp đồng trước đó, CMC </w:t>
      </w:r>
      <w:r w:rsidRPr="00804CC9">
        <w:rPr>
          <w:rFonts w:ascii="Arial" w:hAnsi="Arial" w:cs="Arial"/>
          <w:color w:val="000000"/>
          <w:sz w:val="22"/>
          <w:szCs w:val="22"/>
          <w:lang w:val="en-US"/>
        </w:rPr>
        <w:t>Consulting</w:t>
      </w:r>
      <w:r w:rsidRPr="00804CC9">
        <w:rPr>
          <w:rFonts w:ascii="Arial" w:hAnsi="Arial" w:cs="Arial"/>
          <w:sz w:val="22"/>
          <w:szCs w:val="22"/>
        </w:rPr>
        <w:t xml:space="preserve"> có quyền từ chối thực hiện.</w:t>
      </w:r>
    </w:p>
    <w:p w14:paraId="71AC9354" w14:textId="77777777" w:rsidR="00D83E4D" w:rsidRPr="00804CC9" w:rsidRDefault="00D83E4D" w:rsidP="00D5323B">
      <w:pPr>
        <w:pStyle w:val="BodyText2"/>
        <w:numPr>
          <w:ilvl w:val="0"/>
          <w:numId w:val="29"/>
        </w:numPr>
        <w:spacing w:line="276" w:lineRule="auto"/>
        <w:ind w:left="720" w:hanging="720"/>
        <w:rPr>
          <w:rFonts w:ascii="Arial" w:hAnsi="Arial" w:cs="Arial"/>
          <w:b/>
          <w:bCs/>
          <w:lang w:eastAsia="x-none"/>
        </w:rPr>
      </w:pPr>
      <w:r w:rsidRPr="00804CC9">
        <w:rPr>
          <w:rFonts w:ascii="Arial" w:hAnsi="Arial" w:cs="Arial"/>
          <w:b/>
          <w:bCs/>
          <w:color w:val="000000"/>
        </w:rPr>
        <w:t xml:space="preserve">BẢO </w:t>
      </w:r>
      <w:r w:rsidRPr="00804CC9">
        <w:rPr>
          <w:rFonts w:ascii="Arial" w:hAnsi="Arial" w:cs="Arial"/>
          <w:b/>
          <w:bCs/>
          <w:color w:val="000000"/>
          <w:lang w:eastAsia="zh-CN"/>
        </w:rPr>
        <w:t>HÀNH</w:t>
      </w:r>
      <w:r w:rsidRPr="00804CC9">
        <w:rPr>
          <w:rFonts w:ascii="Arial" w:hAnsi="Arial" w:cs="Arial"/>
          <w:b/>
          <w:bCs/>
          <w:color w:val="000000"/>
        </w:rPr>
        <w:t>, BẢO TRÌ</w:t>
      </w:r>
    </w:p>
    <w:p w14:paraId="049D03CB" w14:textId="3E147D96" w:rsidR="00D83E4D" w:rsidRPr="00804CC9" w:rsidRDefault="00D83E4D" w:rsidP="00D5323B">
      <w:pPr>
        <w:pStyle w:val="BodyText2"/>
        <w:widowControl w:val="0"/>
        <w:suppressAutoHyphens/>
        <w:spacing w:after="0" w:line="276" w:lineRule="auto"/>
        <w:ind w:left="720"/>
        <w:jc w:val="both"/>
        <w:rPr>
          <w:rFonts w:ascii="Arial" w:hAnsi="Arial" w:cs="Arial"/>
          <w:iCs/>
          <w:color w:val="000000"/>
        </w:rPr>
      </w:pPr>
      <w:r w:rsidRPr="00804CC9">
        <w:rPr>
          <w:rFonts w:ascii="Arial" w:hAnsi="Arial" w:cs="Arial"/>
          <w:iCs/>
        </w:rPr>
        <w:t>Trong thời hạn sử dụng Bản quyền phần mềm O</w:t>
      </w:r>
      <w:r w:rsidRPr="00804CC9">
        <w:rPr>
          <w:rFonts w:ascii="Arial" w:hAnsi="Arial" w:cs="Arial"/>
          <w:iCs/>
          <w:lang w:val="en-US"/>
        </w:rPr>
        <w:t>n Cloud</w:t>
      </w:r>
      <w:r w:rsidRPr="00804CC9">
        <w:rPr>
          <w:rFonts w:ascii="Arial" w:hAnsi="Arial" w:cs="Arial"/>
          <w:iCs/>
        </w:rPr>
        <w:t xml:space="preserve">, </w:t>
      </w:r>
      <w:r w:rsidRPr="00804CC9">
        <w:rPr>
          <w:rFonts w:ascii="Arial" w:hAnsi="Arial" w:cs="Arial"/>
          <w:iCs/>
          <w:color w:val="000000"/>
        </w:rPr>
        <w:t xml:space="preserve">Hãng SAP là đơn vị trực tiếp xử lý lỗi, sự cố, thực hiện hoạt động bảo hành, bảo trì trong phạm vi, thời hạn, phương thức bảo hành, bảo trì đối với Bản quyền phần mềm theo quy định, chính sách của </w:t>
      </w:r>
      <w:r w:rsidR="008C14E3" w:rsidRPr="00804CC9">
        <w:rPr>
          <w:rFonts w:ascii="Arial" w:hAnsi="Arial" w:cs="Arial"/>
          <w:iCs/>
          <w:color w:val="000000"/>
          <w:lang w:val="en-US"/>
        </w:rPr>
        <w:t>H</w:t>
      </w:r>
      <w:r w:rsidRPr="00804CC9">
        <w:rPr>
          <w:rFonts w:ascii="Arial" w:hAnsi="Arial" w:cs="Arial"/>
          <w:iCs/>
          <w:color w:val="000000"/>
        </w:rPr>
        <w:t xml:space="preserve">ãng SAP. </w:t>
      </w:r>
    </w:p>
    <w:p w14:paraId="16A7230B" w14:textId="77777777" w:rsidR="00D83E4D" w:rsidRPr="00804CC9" w:rsidRDefault="00D83E4D" w:rsidP="00D5323B">
      <w:pPr>
        <w:pStyle w:val="BodyText2"/>
        <w:numPr>
          <w:ilvl w:val="0"/>
          <w:numId w:val="16"/>
        </w:numPr>
        <w:spacing w:line="276" w:lineRule="auto"/>
        <w:ind w:hanging="720"/>
        <w:rPr>
          <w:rFonts w:ascii="Arial" w:hAnsi="Arial" w:cs="Arial"/>
          <w:b/>
          <w:bCs/>
        </w:rPr>
      </w:pPr>
      <w:r w:rsidRPr="00804CC9">
        <w:rPr>
          <w:rFonts w:ascii="Arial" w:hAnsi="Arial" w:cs="Arial"/>
          <w:b/>
          <w:bCs/>
          <w:lang w:val="en-US"/>
        </w:rPr>
        <w:t>QUYỀN SỞ HỮU TRÍ TUỆ</w:t>
      </w:r>
    </w:p>
    <w:p w14:paraId="24F81B7D" w14:textId="77777777" w:rsidR="00D83E4D" w:rsidRPr="00804CC9" w:rsidRDefault="00D83E4D" w:rsidP="00D5323B">
      <w:pPr>
        <w:pStyle w:val="BodyText2"/>
        <w:numPr>
          <w:ilvl w:val="0"/>
          <w:numId w:val="17"/>
        </w:numPr>
        <w:spacing w:line="276" w:lineRule="auto"/>
        <w:ind w:hanging="720"/>
        <w:jc w:val="both"/>
        <w:rPr>
          <w:rFonts w:ascii="Arial" w:hAnsi="Arial" w:cs="Arial"/>
          <w:bCs/>
        </w:rPr>
      </w:pPr>
      <w:r w:rsidRPr="00804CC9">
        <w:rPr>
          <w:rFonts w:ascii="Arial" w:hAnsi="Arial" w:cs="Arial"/>
          <w:bCs/>
        </w:rPr>
        <w:t xml:space="preserve">Mọi quy định trong Hợp đồng chỉ thừa nhận một/một số quyền cho Khách hàng để sử dụng Bản quyền phần mềm theo chính sách của Hãng SAP trong phạm vi Hợp đồng này. Trong mọi trường hợp, Khách hàng chỉ được sử dụng các tính năng, chức năng của Bản quyền phần mềm trong giới hạn Hợp đồng mà không được sở hữu hay chuyển giao cho bất kỳ một bên thứ ba nào. </w:t>
      </w:r>
    </w:p>
    <w:p w14:paraId="5D43509E" w14:textId="77777777" w:rsidR="00D83E4D" w:rsidRPr="00804CC9" w:rsidRDefault="00D83E4D" w:rsidP="00D5323B">
      <w:pPr>
        <w:pStyle w:val="ListParagraph"/>
        <w:numPr>
          <w:ilvl w:val="1"/>
          <w:numId w:val="3"/>
        </w:numPr>
        <w:tabs>
          <w:tab w:val="left" w:pos="720"/>
          <w:tab w:val="left" w:pos="990"/>
        </w:tabs>
        <w:spacing w:after="0"/>
        <w:ind w:left="720" w:hanging="720"/>
        <w:rPr>
          <w:rFonts w:cs="Arial"/>
          <w:bCs/>
          <w:sz w:val="22"/>
          <w:szCs w:val="22"/>
        </w:rPr>
      </w:pPr>
      <w:r w:rsidRPr="00804CC9">
        <w:rPr>
          <w:rFonts w:cs="Arial"/>
          <w:bCs/>
          <w:sz w:val="22"/>
          <w:szCs w:val="22"/>
        </w:rPr>
        <w:t xml:space="preserve">Bằng việc ký Hợp đồng, Khách hàng thừa nhận và tôn trọng quyền sở hữu trí tuệ đối với Bản quyền phần mềm do CMC </w:t>
      </w:r>
      <w:r w:rsidRPr="00804CC9">
        <w:rPr>
          <w:rFonts w:cs="Arial"/>
          <w:color w:val="000000"/>
          <w:sz w:val="22"/>
          <w:szCs w:val="22"/>
          <w:lang w:val="en-US"/>
        </w:rPr>
        <w:t>Consulting</w:t>
      </w:r>
      <w:r w:rsidRPr="00804CC9">
        <w:rPr>
          <w:rFonts w:cs="Arial"/>
          <w:bCs/>
          <w:sz w:val="22"/>
          <w:szCs w:val="22"/>
        </w:rPr>
        <w:t xml:space="preserve"> cung cấp theo Hợp đồng. Đồng thời, cam kết không thực hiện các hành vi xâm phạm quyền sở hữu trí tuệ bao gồm nhưng không giới hạn ở:</w:t>
      </w:r>
    </w:p>
    <w:p w14:paraId="29A8228D" w14:textId="573EF21E" w:rsidR="00A0573C" w:rsidRPr="00804CC9" w:rsidRDefault="00A0573C" w:rsidP="00D5323B">
      <w:pPr>
        <w:pStyle w:val="ListParagraph"/>
        <w:numPr>
          <w:ilvl w:val="2"/>
          <w:numId w:val="3"/>
        </w:numPr>
        <w:tabs>
          <w:tab w:val="left" w:pos="851"/>
          <w:tab w:val="left" w:pos="1418"/>
        </w:tabs>
        <w:spacing w:after="0"/>
        <w:ind w:left="1134" w:hanging="425"/>
        <w:rPr>
          <w:rFonts w:cs="Arial"/>
          <w:bCs/>
          <w:sz w:val="22"/>
          <w:szCs w:val="22"/>
        </w:rPr>
      </w:pPr>
      <w:r w:rsidRPr="00804CC9">
        <w:rPr>
          <w:sz w:val="22"/>
          <w:szCs w:val="22"/>
        </w:rPr>
        <w:t>Sao chép, dịch, tháo rời, hoặc giải mã, tạo ra hoặc cố gắng tạo ra mã nguồn (source code) từ mã đối tượng (object code) của Phần</w:t>
      </w:r>
      <w:r w:rsidRPr="00804CC9">
        <w:rPr>
          <w:sz w:val="22"/>
          <w:szCs w:val="22"/>
          <w:lang w:val="en-US"/>
        </w:rPr>
        <w:t xml:space="preserve"> </w:t>
      </w:r>
      <w:r w:rsidRPr="00804CC9">
        <w:rPr>
          <w:sz w:val="22"/>
          <w:szCs w:val="22"/>
        </w:rPr>
        <w:t xml:space="preserve">mềm </w:t>
      </w:r>
      <w:r w:rsidR="00E13D50" w:rsidRPr="00804CC9">
        <w:rPr>
          <w:sz w:val="22"/>
          <w:szCs w:val="22"/>
          <w:lang w:val="en-US"/>
        </w:rPr>
        <w:t>SAP</w:t>
      </w:r>
      <w:r w:rsidR="00E13D50" w:rsidRPr="00804CC9">
        <w:rPr>
          <w:sz w:val="22"/>
          <w:szCs w:val="22"/>
        </w:rPr>
        <w:t xml:space="preserve"> </w:t>
      </w:r>
      <w:r w:rsidRPr="00804CC9">
        <w:rPr>
          <w:sz w:val="22"/>
          <w:szCs w:val="22"/>
        </w:rPr>
        <w:t>bằng bất kỳ cách nào.</w:t>
      </w:r>
    </w:p>
    <w:p w14:paraId="7A789ECD" w14:textId="063B3D37" w:rsidR="00D83E4D" w:rsidRPr="00804CC9" w:rsidRDefault="00D83E4D" w:rsidP="00D5323B">
      <w:pPr>
        <w:pStyle w:val="ListParagraph"/>
        <w:numPr>
          <w:ilvl w:val="2"/>
          <w:numId w:val="3"/>
        </w:numPr>
        <w:tabs>
          <w:tab w:val="left" w:pos="851"/>
          <w:tab w:val="left" w:pos="1418"/>
        </w:tabs>
        <w:spacing w:after="0"/>
        <w:ind w:left="1134" w:hanging="425"/>
        <w:rPr>
          <w:rFonts w:cs="Arial"/>
          <w:bCs/>
          <w:sz w:val="22"/>
          <w:szCs w:val="22"/>
        </w:rPr>
      </w:pPr>
      <w:r w:rsidRPr="00804CC9">
        <w:rPr>
          <w:rFonts w:cs="Arial"/>
          <w:bCs/>
          <w:sz w:val="22"/>
          <w:szCs w:val="22"/>
        </w:rPr>
        <w:t>Sửa đổi mọi giới hạn kỹ thuật trong Phần mềm SAP;</w:t>
      </w:r>
    </w:p>
    <w:p w14:paraId="007123C6" w14:textId="77777777" w:rsidR="00D83E4D" w:rsidRPr="00804CC9" w:rsidRDefault="00D83E4D" w:rsidP="00D5323B">
      <w:pPr>
        <w:pStyle w:val="ListParagraph"/>
        <w:numPr>
          <w:ilvl w:val="2"/>
          <w:numId w:val="3"/>
        </w:numPr>
        <w:tabs>
          <w:tab w:val="left" w:pos="851"/>
          <w:tab w:val="left" w:pos="1418"/>
        </w:tabs>
        <w:spacing w:after="0"/>
        <w:ind w:left="1134" w:hanging="425"/>
        <w:rPr>
          <w:rFonts w:cs="Arial"/>
          <w:bCs/>
          <w:sz w:val="22"/>
          <w:szCs w:val="22"/>
        </w:rPr>
      </w:pPr>
      <w:r w:rsidRPr="00804CC9">
        <w:rPr>
          <w:rFonts w:cs="Arial"/>
          <w:bCs/>
          <w:sz w:val="22"/>
          <w:szCs w:val="22"/>
        </w:rPr>
        <w:t>Đảo ngược thiết kế, tháo rời hoặc chỉnh sửa Phần mềm SAP, ngoại trừ và chỉ trong trường hợp Pháp luật hiện hành và/hoặc Hãng SAP cho phép rõ ràng, bất kể giới hạn này;</w:t>
      </w:r>
    </w:p>
    <w:p w14:paraId="0F761BCE" w14:textId="3D616997" w:rsidR="00D83E4D" w:rsidRPr="00804CC9" w:rsidRDefault="00D83E4D" w:rsidP="00D5323B">
      <w:pPr>
        <w:pStyle w:val="ListParagraph"/>
        <w:numPr>
          <w:ilvl w:val="2"/>
          <w:numId w:val="3"/>
        </w:numPr>
        <w:tabs>
          <w:tab w:val="left" w:pos="851"/>
          <w:tab w:val="left" w:pos="1418"/>
        </w:tabs>
        <w:spacing w:after="0"/>
        <w:ind w:left="1134" w:hanging="425"/>
        <w:rPr>
          <w:rFonts w:cs="Arial"/>
          <w:bCs/>
          <w:sz w:val="22"/>
          <w:szCs w:val="22"/>
        </w:rPr>
      </w:pPr>
      <w:r w:rsidRPr="00804CC9">
        <w:rPr>
          <w:rFonts w:cs="Arial"/>
          <w:bCs/>
          <w:sz w:val="22"/>
          <w:szCs w:val="22"/>
        </w:rPr>
        <w:t xml:space="preserve">Tạo thêm bản sao </w:t>
      </w:r>
      <w:r w:rsidR="00A0573C" w:rsidRPr="00804CC9">
        <w:rPr>
          <w:rFonts w:cs="Arial"/>
          <w:bCs/>
          <w:sz w:val="22"/>
          <w:szCs w:val="22"/>
          <w:lang w:val="en-US"/>
        </w:rPr>
        <w:t>P</w:t>
      </w:r>
      <w:r w:rsidRPr="00804CC9">
        <w:rPr>
          <w:rFonts w:cs="Arial"/>
          <w:bCs/>
          <w:sz w:val="22"/>
          <w:szCs w:val="22"/>
        </w:rPr>
        <w:t xml:space="preserve">hần mềm so với quy định trong Hợp đồng hoặc so với số lượng bản sao </w:t>
      </w:r>
      <w:r w:rsidR="00A0573C" w:rsidRPr="00804CC9">
        <w:rPr>
          <w:rFonts w:cs="Arial"/>
          <w:bCs/>
          <w:sz w:val="22"/>
          <w:szCs w:val="22"/>
          <w:lang w:val="en-US"/>
        </w:rPr>
        <w:t>P</w:t>
      </w:r>
      <w:r w:rsidRPr="00804CC9">
        <w:rPr>
          <w:rFonts w:cs="Arial"/>
          <w:bCs/>
          <w:sz w:val="22"/>
          <w:szCs w:val="22"/>
        </w:rPr>
        <w:t xml:space="preserve">hần mềm được </w:t>
      </w:r>
      <w:r w:rsidR="008C14E3" w:rsidRPr="00804CC9">
        <w:rPr>
          <w:rFonts w:cs="Arial"/>
          <w:bCs/>
          <w:sz w:val="22"/>
          <w:szCs w:val="22"/>
          <w:lang w:val="en-US"/>
        </w:rPr>
        <w:t>p</w:t>
      </w:r>
      <w:r w:rsidRPr="00804CC9">
        <w:rPr>
          <w:rFonts w:cs="Arial"/>
          <w:bCs/>
          <w:sz w:val="22"/>
          <w:szCs w:val="22"/>
        </w:rPr>
        <w:t>háp luật hiện hành và/hoặc Hãng SAP cho phép, bất kể giới hạn này;</w:t>
      </w:r>
    </w:p>
    <w:p w14:paraId="41155C25" w14:textId="5D1CA2C4" w:rsidR="00D83E4D" w:rsidRPr="00804CC9" w:rsidRDefault="00D83E4D" w:rsidP="00D5323B">
      <w:pPr>
        <w:pStyle w:val="ListParagraph"/>
        <w:numPr>
          <w:ilvl w:val="2"/>
          <w:numId w:val="3"/>
        </w:numPr>
        <w:tabs>
          <w:tab w:val="left" w:pos="851"/>
          <w:tab w:val="left" w:pos="1418"/>
        </w:tabs>
        <w:spacing w:after="0"/>
        <w:ind w:left="1134" w:hanging="425"/>
        <w:rPr>
          <w:rFonts w:cs="Arial"/>
          <w:bCs/>
          <w:sz w:val="22"/>
          <w:szCs w:val="22"/>
        </w:rPr>
      </w:pPr>
      <w:r w:rsidRPr="00804CC9">
        <w:rPr>
          <w:rFonts w:cs="Arial"/>
          <w:bCs/>
          <w:sz w:val="22"/>
          <w:szCs w:val="22"/>
        </w:rPr>
        <w:t xml:space="preserve">Xuất bản </w:t>
      </w:r>
      <w:r w:rsidR="00A0573C" w:rsidRPr="00804CC9">
        <w:rPr>
          <w:rFonts w:cs="Arial"/>
          <w:bCs/>
          <w:sz w:val="22"/>
          <w:szCs w:val="22"/>
          <w:lang w:val="en-US"/>
        </w:rPr>
        <w:t>P</w:t>
      </w:r>
      <w:r w:rsidRPr="00804CC9">
        <w:rPr>
          <w:rFonts w:cs="Arial"/>
          <w:bCs/>
          <w:sz w:val="22"/>
          <w:szCs w:val="22"/>
        </w:rPr>
        <w:t>hần mềm cho đối tượng khác sao chép;</w:t>
      </w:r>
    </w:p>
    <w:p w14:paraId="6B7CC028" w14:textId="77777777" w:rsidR="00D83E4D" w:rsidRPr="00804CC9" w:rsidRDefault="00D83E4D" w:rsidP="00D5323B">
      <w:pPr>
        <w:pStyle w:val="ListParagraph"/>
        <w:numPr>
          <w:ilvl w:val="2"/>
          <w:numId w:val="3"/>
        </w:numPr>
        <w:tabs>
          <w:tab w:val="left" w:pos="1418"/>
        </w:tabs>
        <w:spacing w:after="0"/>
        <w:ind w:left="1134" w:hanging="425"/>
        <w:rPr>
          <w:rFonts w:cs="Arial"/>
          <w:bCs/>
          <w:sz w:val="22"/>
          <w:szCs w:val="22"/>
        </w:rPr>
      </w:pPr>
      <w:r w:rsidRPr="00804CC9">
        <w:rPr>
          <w:rFonts w:cs="Arial"/>
          <w:bCs/>
          <w:sz w:val="22"/>
          <w:szCs w:val="22"/>
        </w:rPr>
        <w:t>Thuê, cho thuê hoặc cho mượn Phần mềm SAP;</w:t>
      </w:r>
    </w:p>
    <w:p w14:paraId="2BE4B66B" w14:textId="77777777" w:rsidR="00D83E4D" w:rsidRPr="00804CC9" w:rsidRDefault="00D83E4D" w:rsidP="00D5323B">
      <w:pPr>
        <w:pStyle w:val="ListParagraph"/>
        <w:numPr>
          <w:ilvl w:val="2"/>
          <w:numId w:val="3"/>
        </w:numPr>
        <w:tabs>
          <w:tab w:val="left" w:pos="851"/>
          <w:tab w:val="left" w:pos="1418"/>
        </w:tabs>
        <w:spacing w:after="0"/>
        <w:ind w:left="1134" w:hanging="425"/>
        <w:rPr>
          <w:rFonts w:cs="Arial"/>
          <w:bCs/>
          <w:sz w:val="22"/>
          <w:szCs w:val="22"/>
        </w:rPr>
      </w:pPr>
      <w:r w:rsidRPr="00804CC9">
        <w:rPr>
          <w:rFonts w:cs="Arial"/>
          <w:bCs/>
          <w:sz w:val="22"/>
          <w:szCs w:val="22"/>
        </w:rPr>
        <w:t>Chuyển Phần mềm SAP hoặc Hợp đồng cho bất kỳ bên thứ ba;</w:t>
      </w:r>
    </w:p>
    <w:p w14:paraId="0036F254" w14:textId="77777777" w:rsidR="00D83E4D" w:rsidRPr="00804CC9" w:rsidRDefault="00D83E4D" w:rsidP="00D5323B">
      <w:pPr>
        <w:pStyle w:val="ListParagraph"/>
        <w:numPr>
          <w:ilvl w:val="2"/>
          <w:numId w:val="3"/>
        </w:numPr>
        <w:tabs>
          <w:tab w:val="left" w:pos="851"/>
          <w:tab w:val="left" w:pos="1418"/>
        </w:tabs>
        <w:spacing w:after="0"/>
        <w:ind w:left="1134" w:hanging="425"/>
        <w:rPr>
          <w:rFonts w:cs="Arial"/>
          <w:bCs/>
          <w:sz w:val="22"/>
          <w:szCs w:val="22"/>
        </w:rPr>
      </w:pPr>
      <w:r w:rsidRPr="00804CC9">
        <w:rPr>
          <w:rFonts w:cs="Arial"/>
          <w:bCs/>
          <w:sz w:val="22"/>
          <w:szCs w:val="22"/>
        </w:rPr>
        <w:t>Tự ý dùng Bản quyền phần mềm được cấp để sử dụng với số lượng máy/thiết bị/hệ thống vượt quá quy mô, số lượng được giới hạn theo Hợp đồng;</w:t>
      </w:r>
    </w:p>
    <w:p w14:paraId="56FB309E" w14:textId="77777777" w:rsidR="00D83E4D" w:rsidRPr="00804CC9" w:rsidRDefault="00D83E4D" w:rsidP="00D5323B">
      <w:pPr>
        <w:pStyle w:val="ListParagraph"/>
        <w:numPr>
          <w:ilvl w:val="2"/>
          <w:numId w:val="3"/>
        </w:numPr>
        <w:tabs>
          <w:tab w:val="left" w:pos="1418"/>
        </w:tabs>
        <w:spacing w:after="0"/>
        <w:ind w:left="1134" w:hanging="425"/>
        <w:rPr>
          <w:rFonts w:cs="Arial"/>
          <w:bCs/>
          <w:sz w:val="22"/>
          <w:szCs w:val="22"/>
        </w:rPr>
      </w:pPr>
      <w:r w:rsidRPr="00804CC9">
        <w:rPr>
          <w:rFonts w:cs="Arial"/>
          <w:bCs/>
          <w:sz w:val="22"/>
          <w:szCs w:val="22"/>
        </w:rPr>
        <w:t>Dùng bất kỳ cách thức nào để sử dụng bất kỳ Bản quyền phần mềm của Hãng SAP một cách bất hợp pháp;</w:t>
      </w:r>
    </w:p>
    <w:p w14:paraId="7D850EC3" w14:textId="0C729EB9" w:rsidR="00D83E4D" w:rsidRPr="00804CC9" w:rsidRDefault="00D83E4D" w:rsidP="00D5323B">
      <w:pPr>
        <w:pStyle w:val="ListParagraph"/>
        <w:numPr>
          <w:ilvl w:val="2"/>
          <w:numId w:val="3"/>
        </w:numPr>
        <w:tabs>
          <w:tab w:val="left" w:pos="1418"/>
        </w:tabs>
        <w:spacing w:after="0"/>
        <w:ind w:left="1134" w:hanging="425"/>
        <w:rPr>
          <w:rFonts w:cs="Arial"/>
          <w:bCs/>
          <w:strike/>
          <w:sz w:val="22"/>
          <w:szCs w:val="22"/>
        </w:rPr>
      </w:pPr>
      <w:r w:rsidRPr="00804CC9">
        <w:rPr>
          <w:rFonts w:cs="Arial"/>
          <w:bCs/>
          <w:sz w:val="22"/>
          <w:szCs w:val="22"/>
        </w:rPr>
        <w:t>Các hành vi xâm phạm quyền sở hữu trí tuệ theo quy định của Hãng SAP</w:t>
      </w:r>
      <w:r w:rsidR="00A0573C" w:rsidRPr="00804CC9">
        <w:rPr>
          <w:rFonts w:cs="Arial"/>
          <w:bCs/>
          <w:sz w:val="22"/>
          <w:szCs w:val="22"/>
          <w:lang w:val="en-US"/>
        </w:rPr>
        <w:t xml:space="preserve"> tại từng thời điểm</w:t>
      </w:r>
      <w:r w:rsidRPr="00804CC9">
        <w:rPr>
          <w:rFonts w:cs="Arial"/>
          <w:bCs/>
          <w:sz w:val="22"/>
          <w:szCs w:val="22"/>
        </w:rPr>
        <w:t>.</w:t>
      </w:r>
    </w:p>
    <w:p w14:paraId="7494569B" w14:textId="2E9D1C09" w:rsidR="00D83E4D" w:rsidRPr="00804CC9" w:rsidRDefault="00D83E4D" w:rsidP="00D5323B">
      <w:pPr>
        <w:pStyle w:val="ListParagraph"/>
        <w:numPr>
          <w:ilvl w:val="1"/>
          <w:numId w:val="3"/>
        </w:numPr>
        <w:tabs>
          <w:tab w:val="left" w:pos="720"/>
          <w:tab w:val="left" w:pos="990"/>
        </w:tabs>
        <w:spacing w:after="0"/>
        <w:ind w:left="720" w:hanging="720"/>
        <w:rPr>
          <w:rFonts w:cs="Arial"/>
          <w:bCs/>
          <w:sz w:val="22"/>
          <w:szCs w:val="22"/>
        </w:rPr>
      </w:pPr>
      <w:r w:rsidRPr="00804CC9">
        <w:rPr>
          <w:rFonts w:cs="Arial"/>
          <w:bCs/>
          <w:sz w:val="22"/>
          <w:szCs w:val="22"/>
        </w:rPr>
        <w:t xml:space="preserve">CMC </w:t>
      </w:r>
      <w:r w:rsidRPr="00804CC9">
        <w:rPr>
          <w:rFonts w:cs="Arial"/>
          <w:color w:val="000000"/>
          <w:sz w:val="22"/>
          <w:szCs w:val="22"/>
          <w:lang w:val="en-US"/>
        </w:rPr>
        <w:t>Consulting</w:t>
      </w:r>
      <w:r w:rsidRPr="00804CC9">
        <w:rPr>
          <w:rFonts w:cs="Arial"/>
          <w:bCs/>
          <w:sz w:val="22"/>
          <w:szCs w:val="22"/>
        </w:rPr>
        <w:t xml:space="preserve"> sẽ không có bất kỳ nghĩa vụ hay trách nhiệm nào nếu Khách hàng vi phạm trực tiếp hay gián tiếp đối với Bản quyền phần mềm như quy định tại Mục </w:t>
      </w:r>
      <w:r w:rsidR="00BB46C8" w:rsidRPr="00804CC9">
        <w:rPr>
          <w:rFonts w:cs="Arial"/>
          <w:bCs/>
          <w:sz w:val="22"/>
          <w:szCs w:val="22"/>
          <w:lang w:val="en-US"/>
        </w:rPr>
        <w:t>10</w:t>
      </w:r>
      <w:r w:rsidRPr="00804CC9">
        <w:rPr>
          <w:rFonts w:cs="Arial"/>
          <w:bCs/>
          <w:sz w:val="22"/>
          <w:szCs w:val="22"/>
        </w:rPr>
        <w:t>.2 nêu trên.</w:t>
      </w:r>
    </w:p>
    <w:p w14:paraId="79CB7D9A" w14:textId="77777777" w:rsidR="00D83E4D" w:rsidRPr="00804CC9" w:rsidRDefault="00D83E4D" w:rsidP="00D5323B">
      <w:pPr>
        <w:pStyle w:val="ListParagraph"/>
        <w:numPr>
          <w:ilvl w:val="0"/>
          <w:numId w:val="18"/>
        </w:numPr>
        <w:ind w:hanging="720"/>
        <w:rPr>
          <w:rFonts w:cs="Arial"/>
          <w:b/>
          <w:bCs/>
          <w:sz w:val="22"/>
          <w:szCs w:val="22"/>
        </w:rPr>
      </w:pPr>
      <w:r w:rsidRPr="00804CC9">
        <w:rPr>
          <w:rFonts w:cs="Arial"/>
          <w:b/>
          <w:bCs/>
          <w:sz w:val="22"/>
          <w:szCs w:val="22"/>
          <w:lang w:val="en-US"/>
        </w:rPr>
        <w:t>BẢO MẬT THÔNG TIN</w:t>
      </w:r>
    </w:p>
    <w:p w14:paraId="0E9E828C" w14:textId="77777777" w:rsidR="00D83E4D" w:rsidRPr="00804CC9" w:rsidRDefault="00D83E4D" w:rsidP="00D5323B">
      <w:pPr>
        <w:pStyle w:val="ListParagraph"/>
        <w:numPr>
          <w:ilvl w:val="0"/>
          <w:numId w:val="11"/>
        </w:numPr>
        <w:ind w:hanging="720"/>
        <w:rPr>
          <w:rFonts w:cs="Arial"/>
          <w:sz w:val="22"/>
          <w:szCs w:val="22"/>
        </w:rPr>
      </w:pPr>
      <w:r w:rsidRPr="00804CC9">
        <w:rPr>
          <w:rFonts w:cs="Arial"/>
          <w:sz w:val="22"/>
          <w:szCs w:val="22"/>
        </w:rPr>
        <w:t xml:space="preserve">Vì mục đích của Hợp đồng, thông tin bí mật bao gồm: (i) tất cả các thông tin liên quan đến hoạt động kỹ thuật của Bên tiết lộ thông tin (“Bên tiết lộ”) bao gồm nhưng không hạn chế ở các hệ thống máy tính, hệ thống và các phương tiện được sử dụng bởi hoặc thay mặt Bên tiết lộ liên quan đến việc kinh doanh của Bên tiết lộ; (ii) thông tin về tài chính, tình hình kinh doanh, thương mại của Bên tiết lộ hoặc thông tin liên quan đến các khách hàng </w:t>
      </w:r>
      <w:r w:rsidRPr="00804CC9">
        <w:rPr>
          <w:rFonts w:cs="Arial"/>
          <w:sz w:val="22"/>
          <w:szCs w:val="22"/>
        </w:rPr>
        <w:lastRenderedPageBreak/>
        <w:t xml:space="preserve">hoặc mối liên hệ của Bên tiết lộ; (iii) tài liệu và các quy trình nội bộ; (iv) các tài liệu khác về nghiệp vụ mà Bên tiết lộ cung cấp cho Bên nhận thông tin (“Bên nhận”); (v) các tài liệu từ các cuộc nghiên cứu, khảo sát đề cập trong Hợp đồng này; (vi) các thông tin có được từ các buổi họp, tiếp xúc với nhân sự của hai bên liên quan đến nội dung Hợp đồng. Thông tin bảo mật không bao gồm các thông tin đã được công khai trước đó hoặc do Bên nhận thông tin có được từ bên khác hoặc khai thác được. </w:t>
      </w:r>
    </w:p>
    <w:p w14:paraId="7202E33D" w14:textId="036E4265" w:rsidR="00D83E4D" w:rsidRPr="00804CC9" w:rsidRDefault="00D83E4D" w:rsidP="00D5323B">
      <w:pPr>
        <w:pStyle w:val="ListParagraph"/>
        <w:numPr>
          <w:ilvl w:val="0"/>
          <w:numId w:val="11"/>
        </w:numPr>
        <w:ind w:hanging="720"/>
        <w:rPr>
          <w:rFonts w:cs="Arial"/>
          <w:sz w:val="22"/>
          <w:szCs w:val="22"/>
        </w:rPr>
      </w:pPr>
      <w:r w:rsidRPr="00804CC9">
        <w:rPr>
          <w:rFonts w:cs="Arial"/>
          <w:sz w:val="22"/>
          <w:szCs w:val="22"/>
        </w:rPr>
        <w:t>Bên nhận cam kết giữ an toàn và bảo vệ thông tin bí mật của Bên tiết lộ và có hoạt động phù hợp thông qua thỏa thuận bằng văn bản với các nhân viên, đại lý hoặc những người được phép truy nhập thông tin bí mật đó để thực hiện các nghĩa vụ của mình theo Hợp đồng này.</w:t>
      </w:r>
      <w:r w:rsidRPr="00804CC9">
        <w:rPr>
          <w:rFonts w:cs="Arial"/>
          <w:sz w:val="22"/>
          <w:szCs w:val="22"/>
          <w:lang w:val="en-US"/>
        </w:rPr>
        <w:t xml:space="preserve"> Để làm rõ, CMC Consulting được quyền cung cấp</w:t>
      </w:r>
      <w:r w:rsidR="005A0D82" w:rsidRPr="00804CC9">
        <w:rPr>
          <w:rFonts w:cs="Arial"/>
          <w:sz w:val="22"/>
          <w:szCs w:val="22"/>
          <w:lang w:val="en-US"/>
        </w:rPr>
        <w:t xml:space="preserve"> Hợp đồng (bao gồm cả việc cho phép tạo bản sao của</w:t>
      </w:r>
      <w:r w:rsidR="00AB4658" w:rsidRPr="00804CC9">
        <w:rPr>
          <w:rFonts w:cs="Arial"/>
          <w:sz w:val="22"/>
          <w:szCs w:val="22"/>
          <w:lang w:val="en-US"/>
        </w:rPr>
        <w:t xml:space="preserve"> </w:t>
      </w:r>
      <w:r w:rsidR="005A0D82" w:rsidRPr="00804CC9">
        <w:rPr>
          <w:rFonts w:cs="Arial"/>
          <w:sz w:val="22"/>
          <w:szCs w:val="22"/>
          <w:lang w:val="en-US"/>
        </w:rPr>
        <w:t>Hợp đồng) và</w:t>
      </w:r>
      <w:r w:rsidRPr="00804CC9">
        <w:rPr>
          <w:rFonts w:cs="Arial"/>
          <w:sz w:val="22"/>
          <w:szCs w:val="22"/>
          <w:lang w:val="en-US"/>
        </w:rPr>
        <w:t xml:space="preserve"> toàn bộ các thông tin liên quan đến việc thực hiện Hợp đồng trong trường hợp được yêu cầu bởi hãng SAP và/hoặc theo yêu cầu của cơ quan nhà nước có thẩm quyền.</w:t>
      </w:r>
    </w:p>
    <w:p w14:paraId="73D485B5" w14:textId="77777777" w:rsidR="00D83E4D" w:rsidRPr="00804CC9" w:rsidRDefault="00D83E4D" w:rsidP="00D5323B">
      <w:pPr>
        <w:pStyle w:val="ListParagraph"/>
        <w:numPr>
          <w:ilvl w:val="0"/>
          <w:numId w:val="11"/>
        </w:numPr>
        <w:ind w:hanging="720"/>
        <w:rPr>
          <w:rFonts w:cs="Arial"/>
          <w:sz w:val="22"/>
          <w:szCs w:val="22"/>
        </w:rPr>
      </w:pPr>
      <w:r w:rsidRPr="00804CC9">
        <w:rPr>
          <w:rFonts w:cs="Arial"/>
          <w:sz w:val="22"/>
          <w:szCs w:val="22"/>
        </w:rPr>
        <w:t>Các nghĩa vụ và cam kết liên quan đến tính bí mật và không tiết lộ quy định tại Điều này sẽ tiếp tục có hiệu lực 1 (một) năm sau khi chấm dứt Hợp đồng.</w:t>
      </w:r>
    </w:p>
    <w:p w14:paraId="3B1A55FC" w14:textId="77777777" w:rsidR="00D83E4D" w:rsidRPr="00804CC9" w:rsidRDefault="00D83E4D" w:rsidP="00D5323B">
      <w:pPr>
        <w:pStyle w:val="ListParagraph"/>
        <w:numPr>
          <w:ilvl w:val="0"/>
          <w:numId w:val="11"/>
        </w:numPr>
        <w:ind w:hanging="720"/>
        <w:rPr>
          <w:rFonts w:cs="Arial"/>
          <w:sz w:val="22"/>
          <w:szCs w:val="22"/>
        </w:rPr>
      </w:pPr>
      <w:r w:rsidRPr="00804CC9">
        <w:rPr>
          <w:rFonts w:cs="Arial"/>
          <w:sz w:val="22"/>
          <w:szCs w:val="22"/>
        </w:rPr>
        <w:t>Ngoài các nghĩa vụ bảo mật được quy định tại Điều này, Khách hàng cam kết, đảm bảo, hoàn toàn chịu trách nhiệm đối với việc tuân thủ các nghĩa vụ bảo mật của Hãng SAP theo chính sách, quy định được công bố tại từng thời điểm.</w:t>
      </w:r>
    </w:p>
    <w:p w14:paraId="7C61674E" w14:textId="77777777" w:rsidR="00D83E4D" w:rsidRPr="00804CC9" w:rsidRDefault="00D83E4D" w:rsidP="00D5323B">
      <w:pPr>
        <w:pStyle w:val="ListParagraph"/>
        <w:numPr>
          <w:ilvl w:val="0"/>
          <w:numId w:val="19"/>
        </w:numPr>
        <w:ind w:hanging="720"/>
        <w:rPr>
          <w:rFonts w:cs="Arial"/>
          <w:b/>
          <w:bCs/>
          <w:sz w:val="22"/>
          <w:szCs w:val="22"/>
        </w:rPr>
      </w:pPr>
      <w:r w:rsidRPr="00804CC9">
        <w:rPr>
          <w:rFonts w:cs="Arial"/>
          <w:b/>
          <w:bCs/>
          <w:sz w:val="22"/>
          <w:szCs w:val="22"/>
          <w:lang w:val="en-US"/>
        </w:rPr>
        <w:t>BẤT KHẢ KHÁNG</w:t>
      </w:r>
    </w:p>
    <w:p w14:paraId="3FC51578" w14:textId="77777777" w:rsidR="00D83E4D" w:rsidRPr="00804CC9" w:rsidRDefault="00D83E4D" w:rsidP="00D5323B">
      <w:pPr>
        <w:pStyle w:val="ListParagraph"/>
        <w:numPr>
          <w:ilvl w:val="0"/>
          <w:numId w:val="12"/>
        </w:numPr>
        <w:ind w:hanging="720"/>
        <w:rPr>
          <w:rFonts w:cs="Arial"/>
          <w:sz w:val="22"/>
          <w:szCs w:val="22"/>
        </w:rPr>
      </w:pPr>
      <w:r w:rsidRPr="00804CC9">
        <w:rPr>
          <w:rFonts w:cs="Arial"/>
          <w:sz w:val="22"/>
          <w:szCs w:val="22"/>
        </w:rPr>
        <w:t>Các Bên thống nhất rằng sự kiện bất khả kháng là sự kiện xảy ra một cách khách quan không thể lường trước được và không thể hạn chế được mặc dù đã áp dụng mọi biện pháp cần thiết và khả năng cho phép.Các sự kiện sau đây được coi là bất khả kháng:</w:t>
      </w:r>
    </w:p>
    <w:p w14:paraId="06D5796F" w14:textId="77777777" w:rsidR="00D83E4D" w:rsidRPr="00804CC9" w:rsidRDefault="00D83E4D" w:rsidP="00D5323B">
      <w:pPr>
        <w:pStyle w:val="ListParagraph"/>
        <w:numPr>
          <w:ilvl w:val="1"/>
          <w:numId w:val="12"/>
        </w:numPr>
        <w:ind w:left="1134" w:hanging="425"/>
        <w:rPr>
          <w:rFonts w:cs="Arial"/>
          <w:sz w:val="22"/>
          <w:szCs w:val="22"/>
        </w:rPr>
      </w:pPr>
      <w:r w:rsidRPr="00804CC9">
        <w:rPr>
          <w:rFonts w:cs="Arial"/>
          <w:sz w:val="22"/>
          <w:szCs w:val="22"/>
        </w:rPr>
        <w:t>Chiến tranh, sự xâm chiếm, xung đột vũ trang, kẻ thù bên ngoài, cách mạng hay khủng bố; hoặc</w:t>
      </w:r>
    </w:p>
    <w:p w14:paraId="46A04CD3" w14:textId="77777777" w:rsidR="00D83E4D" w:rsidRPr="00804CC9" w:rsidRDefault="00D83E4D" w:rsidP="00D5323B">
      <w:pPr>
        <w:pStyle w:val="ListParagraph"/>
        <w:numPr>
          <w:ilvl w:val="1"/>
          <w:numId w:val="12"/>
        </w:numPr>
        <w:ind w:left="1134" w:hanging="425"/>
        <w:rPr>
          <w:rFonts w:cs="Arial"/>
          <w:sz w:val="22"/>
          <w:szCs w:val="22"/>
        </w:rPr>
      </w:pPr>
      <w:r w:rsidRPr="00804CC9">
        <w:rPr>
          <w:rFonts w:cs="Arial"/>
          <w:sz w:val="22"/>
          <w:szCs w:val="22"/>
        </w:rPr>
        <w:t>Thiên tai, hỏa hoạn, tràn nước trong phạm vi địa lý mà Hợp đồng được thực hiện; hoặc</w:t>
      </w:r>
    </w:p>
    <w:p w14:paraId="0EB008A8" w14:textId="77777777" w:rsidR="00D83E4D" w:rsidRPr="00804CC9" w:rsidRDefault="00D83E4D" w:rsidP="00D5323B">
      <w:pPr>
        <w:pStyle w:val="ListParagraph"/>
        <w:numPr>
          <w:ilvl w:val="1"/>
          <w:numId w:val="12"/>
        </w:numPr>
        <w:ind w:left="1134" w:hanging="425"/>
        <w:rPr>
          <w:rFonts w:cs="Arial"/>
          <w:sz w:val="22"/>
          <w:szCs w:val="22"/>
        </w:rPr>
      </w:pPr>
      <w:r w:rsidRPr="00804CC9">
        <w:rPr>
          <w:rFonts w:cs="Arial"/>
          <w:sz w:val="22"/>
          <w:szCs w:val="22"/>
        </w:rPr>
        <w:t>Sự thay đổi chính sách, quy định pháp luật; hoặc</w:t>
      </w:r>
    </w:p>
    <w:p w14:paraId="1248CBE2" w14:textId="77777777" w:rsidR="00D83E4D" w:rsidRPr="00804CC9" w:rsidRDefault="00D83E4D" w:rsidP="00D5323B">
      <w:pPr>
        <w:pStyle w:val="ListParagraph"/>
        <w:numPr>
          <w:ilvl w:val="1"/>
          <w:numId w:val="12"/>
        </w:numPr>
        <w:ind w:left="1134" w:hanging="425"/>
        <w:rPr>
          <w:rFonts w:cs="Arial"/>
          <w:sz w:val="22"/>
          <w:szCs w:val="22"/>
        </w:rPr>
      </w:pPr>
      <w:r w:rsidRPr="00804CC9">
        <w:rPr>
          <w:rFonts w:cs="Arial"/>
          <w:sz w:val="22"/>
          <w:szCs w:val="22"/>
        </w:rPr>
        <w:t xml:space="preserve">Dịch bệnh có khả năng lây lan nhanh và/hoặc trên diện rộng; hoặc </w:t>
      </w:r>
    </w:p>
    <w:p w14:paraId="0DC24F15" w14:textId="77777777" w:rsidR="00D83E4D" w:rsidRPr="00804CC9" w:rsidRDefault="00D83E4D" w:rsidP="00D5323B">
      <w:pPr>
        <w:pStyle w:val="ListParagraph"/>
        <w:numPr>
          <w:ilvl w:val="1"/>
          <w:numId w:val="12"/>
        </w:numPr>
        <w:ind w:left="1134" w:hanging="425"/>
        <w:rPr>
          <w:rFonts w:cs="Arial"/>
          <w:sz w:val="22"/>
          <w:szCs w:val="22"/>
        </w:rPr>
      </w:pPr>
      <w:r w:rsidRPr="00804CC9">
        <w:rPr>
          <w:rFonts w:cs="Arial"/>
          <w:sz w:val="22"/>
          <w:szCs w:val="22"/>
        </w:rPr>
        <w:t>Cách ly xã hội; hoặc</w:t>
      </w:r>
    </w:p>
    <w:p w14:paraId="72609205" w14:textId="77777777" w:rsidR="00D83E4D" w:rsidRPr="00804CC9" w:rsidRDefault="00D83E4D" w:rsidP="00D5323B">
      <w:pPr>
        <w:pStyle w:val="ListParagraph"/>
        <w:numPr>
          <w:ilvl w:val="1"/>
          <w:numId w:val="12"/>
        </w:numPr>
        <w:ind w:left="1134" w:hanging="425"/>
        <w:rPr>
          <w:rFonts w:cs="Arial"/>
          <w:sz w:val="22"/>
          <w:szCs w:val="22"/>
        </w:rPr>
      </w:pPr>
      <w:r w:rsidRPr="00804CC9">
        <w:rPr>
          <w:rFonts w:cs="Arial"/>
          <w:sz w:val="22"/>
          <w:szCs w:val="22"/>
        </w:rPr>
        <w:t>Bản quyền phần mềm nhập khẩu từ Hãng SAP về bị chậm do sự cố từ Hãng SAP; hoặc</w:t>
      </w:r>
    </w:p>
    <w:p w14:paraId="7DCECF43" w14:textId="77777777" w:rsidR="00D83E4D" w:rsidRPr="00804CC9" w:rsidRDefault="00D83E4D" w:rsidP="00D5323B">
      <w:pPr>
        <w:pStyle w:val="ListParagraph"/>
        <w:numPr>
          <w:ilvl w:val="1"/>
          <w:numId w:val="12"/>
        </w:numPr>
        <w:ind w:left="1134" w:hanging="425"/>
        <w:rPr>
          <w:rFonts w:cs="Arial"/>
          <w:sz w:val="22"/>
          <w:szCs w:val="22"/>
        </w:rPr>
      </w:pPr>
      <w:r w:rsidRPr="00804CC9">
        <w:rPr>
          <w:rFonts w:cs="Arial"/>
          <w:sz w:val="22"/>
          <w:szCs w:val="22"/>
        </w:rPr>
        <w:t>Bất kỳ sự kiện nào khác nằm ngoài khả năng kiểm soát của Bên bị ảnh hưởng trực tiếp bởi sự kiện đó, trong từng trường hợp đều không thể dự đoán và ngăn chặn mặc dù đã áp dụng mọi biện pháp cần thiết và khả năng cho phép.</w:t>
      </w:r>
    </w:p>
    <w:p w14:paraId="01F22A84" w14:textId="77777777" w:rsidR="00D83E4D" w:rsidRPr="00804CC9" w:rsidRDefault="00D83E4D" w:rsidP="00D5323B">
      <w:pPr>
        <w:pStyle w:val="ListParagraph"/>
        <w:numPr>
          <w:ilvl w:val="0"/>
          <w:numId w:val="12"/>
        </w:numPr>
        <w:ind w:hanging="720"/>
        <w:rPr>
          <w:rFonts w:cs="Arial"/>
          <w:sz w:val="22"/>
          <w:szCs w:val="22"/>
        </w:rPr>
      </w:pPr>
      <w:r w:rsidRPr="00804CC9">
        <w:rPr>
          <w:rFonts w:cs="Arial"/>
          <w:sz w:val="22"/>
          <w:szCs w:val="22"/>
          <w:lang w:val="en-US"/>
        </w:rPr>
        <w:t xml:space="preserve">Mọi trường hợp </w:t>
      </w:r>
      <w:r w:rsidRPr="00804CC9">
        <w:rPr>
          <w:rFonts w:cs="Arial"/>
          <w:sz w:val="22"/>
          <w:szCs w:val="22"/>
        </w:rPr>
        <w:t>khó khăn về tài chính đơn thuần sẽ không được coi là sự kiện bất khả kháng</w:t>
      </w:r>
      <w:r w:rsidRPr="00804CC9">
        <w:rPr>
          <w:rFonts w:cs="Arial"/>
          <w:sz w:val="22"/>
          <w:szCs w:val="22"/>
          <w:lang w:val="en-US"/>
        </w:rPr>
        <w:t>.</w:t>
      </w:r>
    </w:p>
    <w:p w14:paraId="4255B018" w14:textId="77777777" w:rsidR="00D83E4D" w:rsidRPr="00804CC9" w:rsidRDefault="00D83E4D" w:rsidP="00D5323B">
      <w:pPr>
        <w:pStyle w:val="ListParagraph"/>
        <w:numPr>
          <w:ilvl w:val="0"/>
          <w:numId w:val="12"/>
        </w:numPr>
        <w:ind w:hanging="720"/>
        <w:rPr>
          <w:rFonts w:cs="Arial"/>
          <w:sz w:val="22"/>
          <w:szCs w:val="22"/>
        </w:rPr>
      </w:pPr>
      <w:r w:rsidRPr="00804CC9">
        <w:rPr>
          <w:rFonts w:cs="Arial"/>
          <w:sz w:val="22"/>
          <w:szCs w:val="22"/>
        </w:rPr>
        <w:t>Thông báo về sự kiện bất khả kháng</w:t>
      </w:r>
      <w:r w:rsidRPr="00804CC9">
        <w:rPr>
          <w:rFonts w:cs="Arial"/>
          <w:sz w:val="22"/>
          <w:szCs w:val="22"/>
          <w:lang w:val="en-US"/>
        </w:rPr>
        <w:t>;</w:t>
      </w:r>
    </w:p>
    <w:p w14:paraId="6C514DA7" w14:textId="77777777" w:rsidR="00D83E4D" w:rsidRPr="00804CC9" w:rsidRDefault="00D83E4D" w:rsidP="00D5323B">
      <w:pPr>
        <w:pStyle w:val="ListParagraph"/>
        <w:rPr>
          <w:rFonts w:cs="Arial"/>
          <w:sz w:val="22"/>
          <w:szCs w:val="22"/>
        </w:rPr>
      </w:pPr>
      <w:r w:rsidRPr="00804CC9">
        <w:rPr>
          <w:rFonts w:cs="Arial"/>
          <w:sz w:val="22"/>
          <w:szCs w:val="22"/>
        </w:rPr>
        <w:t>Nếu sự kiện bất khả kháng tác động trực tiếp và làm Bên bị ảnh hưởng không thể thực hiện nghĩa vụ của mình theo Hợp đồng này, Bên bị ảnh hưởng ngay lập tức phải thông báo cho Bên còn lại biết về sự kiện bất khả kháng này, bao gồm cả thời gian bắt đầu, thời gian dự kiến kéo dài, phạm vi nghĩa vụ bị ảnh hưởng, hậu quả dự kiến và biện pháp khắc phục hậu quả do sự kiện bất khả kháng gây ra. Trong trường hợp này, (các) chi phí và sự thiệt hại do sự kiện bất khả kháng gây ra sẽ được các Bên thoả thuận xử lý. Bên còn lại, tùy theo tình hình, sẽ gia hạn hoàn thành nghĩa vụ cho Bên kia với khoảng thời gian tương ứng với thời gian sự kiện bất khả kháng ảnh hưởng tới việc thực hiện nghĩa vụ.</w:t>
      </w:r>
    </w:p>
    <w:p w14:paraId="061CF4B6" w14:textId="77777777" w:rsidR="00D83E4D" w:rsidRPr="00804CC9" w:rsidRDefault="00D83E4D" w:rsidP="00D5323B">
      <w:pPr>
        <w:pStyle w:val="ListParagraph"/>
        <w:numPr>
          <w:ilvl w:val="0"/>
          <w:numId w:val="12"/>
        </w:numPr>
        <w:ind w:hanging="720"/>
        <w:rPr>
          <w:rFonts w:cs="Arial"/>
          <w:sz w:val="22"/>
          <w:szCs w:val="22"/>
        </w:rPr>
      </w:pPr>
      <w:r w:rsidRPr="00804CC9">
        <w:rPr>
          <w:rFonts w:cs="Arial"/>
          <w:sz w:val="22"/>
          <w:szCs w:val="22"/>
        </w:rPr>
        <w:lastRenderedPageBreak/>
        <w:t>Trừ nghĩa vụ thanh toán đầy đủ và đúng hạn, không Bên nào sẽ chịu trách nhiệm cho bất cứ sự chậm trễ hay vi phạm nào trong việc thực hiện bất cứ phần nào của Hợp đồng này trong trường hợp những chậm trễ hay vi phạm đó bị gây ra bởi sự kiện bất khả kháng.</w:t>
      </w:r>
    </w:p>
    <w:p w14:paraId="1FE4931B" w14:textId="1D91F0D3" w:rsidR="00D83E4D" w:rsidRPr="00804CC9" w:rsidRDefault="00D83E4D" w:rsidP="00D5323B">
      <w:pPr>
        <w:pStyle w:val="ListParagraph"/>
        <w:numPr>
          <w:ilvl w:val="0"/>
          <w:numId w:val="12"/>
        </w:numPr>
        <w:ind w:hanging="720"/>
        <w:rPr>
          <w:rFonts w:cs="Arial"/>
          <w:sz w:val="22"/>
          <w:szCs w:val="22"/>
        </w:rPr>
      </w:pPr>
      <w:r w:rsidRPr="00804CC9">
        <w:rPr>
          <w:rFonts w:cs="Arial"/>
          <w:sz w:val="22"/>
          <w:szCs w:val="22"/>
        </w:rPr>
        <w:t xml:space="preserve">Bất kể quy định nào khác của Điều này, </w:t>
      </w:r>
      <w:r w:rsidR="006351BC" w:rsidRPr="00804CC9">
        <w:rPr>
          <w:rFonts w:cs="Arial"/>
          <w:sz w:val="22"/>
          <w:szCs w:val="22"/>
          <w:lang w:val="en-US"/>
        </w:rPr>
        <w:t>s</w:t>
      </w:r>
      <w:r w:rsidRPr="00804CC9">
        <w:rPr>
          <w:rFonts w:cs="Arial"/>
          <w:sz w:val="22"/>
          <w:szCs w:val="22"/>
        </w:rPr>
        <w:t xml:space="preserve">ự </w:t>
      </w:r>
      <w:r w:rsidR="006351BC" w:rsidRPr="00804CC9">
        <w:rPr>
          <w:rFonts w:cs="Arial"/>
          <w:sz w:val="22"/>
          <w:szCs w:val="22"/>
          <w:lang w:val="en-US"/>
        </w:rPr>
        <w:t>k</w:t>
      </w:r>
      <w:r w:rsidRPr="00804CC9">
        <w:rPr>
          <w:rFonts w:cs="Arial"/>
          <w:sz w:val="22"/>
          <w:szCs w:val="22"/>
        </w:rPr>
        <w:t xml:space="preserve">iện </w:t>
      </w:r>
      <w:r w:rsidR="006351BC" w:rsidRPr="00804CC9">
        <w:rPr>
          <w:rFonts w:cs="Arial"/>
          <w:sz w:val="22"/>
          <w:szCs w:val="22"/>
          <w:lang w:val="en-US"/>
        </w:rPr>
        <w:t>b</w:t>
      </w:r>
      <w:r w:rsidRPr="00804CC9">
        <w:rPr>
          <w:rFonts w:cs="Arial"/>
          <w:sz w:val="22"/>
          <w:szCs w:val="22"/>
        </w:rPr>
        <w:t xml:space="preserve">ất </w:t>
      </w:r>
      <w:r w:rsidR="006351BC" w:rsidRPr="00804CC9">
        <w:rPr>
          <w:rFonts w:cs="Arial"/>
          <w:sz w:val="22"/>
          <w:szCs w:val="22"/>
          <w:lang w:val="en-US"/>
        </w:rPr>
        <w:t>k</w:t>
      </w:r>
      <w:r w:rsidRPr="00804CC9">
        <w:rPr>
          <w:rFonts w:cs="Arial"/>
          <w:sz w:val="22"/>
          <w:szCs w:val="22"/>
        </w:rPr>
        <w:t xml:space="preserve">hả </w:t>
      </w:r>
      <w:r w:rsidR="006351BC" w:rsidRPr="00804CC9">
        <w:rPr>
          <w:rFonts w:cs="Arial"/>
          <w:sz w:val="22"/>
          <w:szCs w:val="22"/>
          <w:lang w:val="en-US"/>
        </w:rPr>
        <w:t>k</w:t>
      </w:r>
      <w:r w:rsidRPr="00804CC9">
        <w:rPr>
          <w:rFonts w:cs="Arial"/>
          <w:sz w:val="22"/>
          <w:szCs w:val="22"/>
        </w:rPr>
        <w:t xml:space="preserve">háng sẽ không áp dụng trong trường hợp Bản quyền phần mềm đã được CMC </w:t>
      </w:r>
      <w:r w:rsidRPr="00804CC9">
        <w:rPr>
          <w:rFonts w:cs="Arial"/>
          <w:color w:val="000000"/>
          <w:sz w:val="22"/>
          <w:szCs w:val="22"/>
          <w:lang w:val="en-US"/>
        </w:rPr>
        <w:t>Consulting</w:t>
      </w:r>
      <w:r w:rsidRPr="00804CC9">
        <w:rPr>
          <w:rFonts w:cs="Arial"/>
          <w:sz w:val="22"/>
          <w:szCs w:val="22"/>
        </w:rPr>
        <w:t xml:space="preserve"> tải (load) về và/hoặc đã được bàn giao cho Khách hàng.</w:t>
      </w:r>
    </w:p>
    <w:p w14:paraId="1EEC3400" w14:textId="77777777" w:rsidR="00D83E4D" w:rsidRPr="00804CC9" w:rsidRDefault="00D83E4D" w:rsidP="00D5323B">
      <w:pPr>
        <w:pStyle w:val="ListParagraph"/>
        <w:numPr>
          <w:ilvl w:val="0"/>
          <w:numId w:val="20"/>
        </w:numPr>
        <w:ind w:hanging="720"/>
        <w:rPr>
          <w:rFonts w:cs="Arial"/>
          <w:b/>
          <w:bCs/>
          <w:sz w:val="22"/>
          <w:szCs w:val="22"/>
        </w:rPr>
      </w:pPr>
      <w:r w:rsidRPr="00804CC9">
        <w:rPr>
          <w:rFonts w:cs="Arial"/>
          <w:b/>
          <w:bCs/>
          <w:sz w:val="22"/>
          <w:szCs w:val="22"/>
          <w:lang w:val="en-US"/>
        </w:rPr>
        <w:t>KHÔNG LÔI KÉO NHÂN VIÊN</w:t>
      </w:r>
    </w:p>
    <w:p w14:paraId="66939886" w14:textId="77777777" w:rsidR="00D83E4D" w:rsidRPr="00804CC9" w:rsidRDefault="00D83E4D" w:rsidP="00D5323B">
      <w:pPr>
        <w:pStyle w:val="ListParagraph"/>
        <w:rPr>
          <w:rFonts w:cs="Arial"/>
          <w:sz w:val="22"/>
          <w:szCs w:val="22"/>
        </w:rPr>
      </w:pPr>
      <w:r w:rsidRPr="00804CC9">
        <w:rPr>
          <w:rFonts w:cs="Arial"/>
          <w:sz w:val="22"/>
          <w:szCs w:val="22"/>
        </w:rPr>
        <w:t>Khi không có sự đồng ý của bên còn lại, mỗi bên cam kết rõ ràng rằng sẽ không lôi kéo, hoặc tuyển dụng trực tiếp hay gián tiếp, thông qua đại lý, nhà thầu, nhà tuyển dụng, môi giới,… là cá nhân hay tổ chức, bất kỳ thành viên, người lao động nào thuộc đội ngũ nhân sự của bên còn lại hoặc của công ty thành viên, công ty liên kết của bên còn lại tham gia vào thực hiện các dịch vụ và/hoặc trở thành thành viên, người lao động của Bên đó theo bất kỳ hình thức hợp đồng nào, kể cả theo hình thức cộng tác viên hay nhà thầu của Bên đó, ngay cả khi việc lôi kéo ban đầu được gợi ý bởi chính thành viên, người lao động đó. Quy định này được áp dụng từ ngày Hợp đồng có hiệu lực đến hết 12 (mười hai) tháng sau khi Hợp đồng hết hiệu lực. Việc vi phạm quy định này được coi là vi phạm nghiêm trọng và bên vi phạm phải bồi thường cho bên còn lại một khoản tiền tương đương với thu nhập của nhân sự bị lôi kéo, tuyển dụng đó trong 12 (mười hai) tháng.</w:t>
      </w:r>
    </w:p>
    <w:p w14:paraId="474F332E" w14:textId="77777777" w:rsidR="00D83E4D" w:rsidRPr="00804CC9" w:rsidRDefault="00D83E4D" w:rsidP="00D5323B">
      <w:pPr>
        <w:pStyle w:val="ListParagraph"/>
        <w:numPr>
          <w:ilvl w:val="0"/>
          <w:numId w:val="20"/>
        </w:numPr>
        <w:ind w:hanging="720"/>
        <w:rPr>
          <w:rFonts w:cs="Arial"/>
          <w:b/>
          <w:bCs/>
          <w:sz w:val="22"/>
          <w:szCs w:val="22"/>
        </w:rPr>
      </w:pPr>
      <w:r w:rsidRPr="00804CC9">
        <w:rPr>
          <w:rFonts w:cs="Arial"/>
          <w:b/>
          <w:bCs/>
          <w:sz w:val="22"/>
          <w:szCs w:val="22"/>
          <w:lang w:val="en-US"/>
        </w:rPr>
        <w:t>TUÂN THỦ</w:t>
      </w:r>
    </w:p>
    <w:p w14:paraId="446B5822" w14:textId="77777777" w:rsidR="00D83E4D" w:rsidRPr="00804CC9" w:rsidRDefault="00D83E4D" w:rsidP="00D5323B">
      <w:pPr>
        <w:pStyle w:val="ListParagraph"/>
        <w:rPr>
          <w:rFonts w:cs="Arial"/>
          <w:sz w:val="22"/>
          <w:szCs w:val="22"/>
          <w:lang w:val="en-US"/>
        </w:rPr>
      </w:pPr>
      <w:r w:rsidRPr="00804CC9">
        <w:rPr>
          <w:rFonts w:cs="Arial"/>
          <w:sz w:val="22"/>
          <w:szCs w:val="22"/>
          <w:lang w:val="en-US"/>
        </w:rPr>
        <w:t xml:space="preserve">Hãng SAP được quyền kiểm toán Khách hàng trong toàn bộ thời hạn sử dụng Bản quyền phần mềm theo các nội </w:t>
      </w:r>
      <w:proofErr w:type="gramStart"/>
      <w:r w:rsidRPr="00804CC9">
        <w:rPr>
          <w:rFonts w:cs="Arial"/>
          <w:sz w:val="22"/>
          <w:szCs w:val="22"/>
          <w:lang w:val="en-US"/>
        </w:rPr>
        <w:t>dung,phạm</w:t>
      </w:r>
      <w:proofErr w:type="gramEnd"/>
      <w:r w:rsidRPr="00804CC9">
        <w:rPr>
          <w:rFonts w:cs="Arial"/>
          <w:sz w:val="22"/>
          <w:szCs w:val="22"/>
          <w:lang w:val="en-US"/>
        </w:rPr>
        <w:t xml:space="preserve"> vi, tiêu chuẩn như sau:</w:t>
      </w:r>
    </w:p>
    <w:p w14:paraId="6520E3D2" w14:textId="77777777" w:rsidR="00D83E4D" w:rsidRPr="00804CC9" w:rsidRDefault="00D83E4D" w:rsidP="00D5323B">
      <w:pPr>
        <w:pStyle w:val="ListParagraph"/>
        <w:numPr>
          <w:ilvl w:val="0"/>
          <w:numId w:val="21"/>
        </w:numPr>
        <w:ind w:left="709" w:hanging="709"/>
        <w:rPr>
          <w:rFonts w:cs="Arial"/>
          <w:sz w:val="22"/>
          <w:szCs w:val="22"/>
          <w:lang w:val="en-US"/>
        </w:rPr>
      </w:pPr>
      <w:r w:rsidRPr="00804CC9">
        <w:rPr>
          <w:rFonts w:cs="Arial"/>
          <w:sz w:val="22"/>
          <w:szCs w:val="22"/>
          <w:lang w:val="en-US"/>
        </w:rPr>
        <w:t>Tần suất kiểm toán tối thiểu 01 lần/năm hoặc tùy theo thông báo, chính sách được công bố tại từng thời điểm của hãng SAP;</w:t>
      </w:r>
    </w:p>
    <w:p w14:paraId="39D0D677" w14:textId="77777777" w:rsidR="00D83E4D" w:rsidRPr="00804CC9" w:rsidRDefault="00D83E4D" w:rsidP="00D5323B">
      <w:pPr>
        <w:pStyle w:val="ListParagraph"/>
        <w:numPr>
          <w:ilvl w:val="0"/>
          <w:numId w:val="21"/>
        </w:numPr>
        <w:ind w:left="709" w:hanging="709"/>
        <w:rPr>
          <w:rFonts w:cs="Arial"/>
          <w:sz w:val="22"/>
          <w:szCs w:val="22"/>
          <w:lang w:val="en-US"/>
        </w:rPr>
      </w:pPr>
      <w:r w:rsidRPr="00804CC9">
        <w:rPr>
          <w:rFonts w:cs="Arial"/>
          <w:sz w:val="22"/>
          <w:szCs w:val="22"/>
          <w:lang w:val="en-US"/>
        </w:rPr>
        <w:t>Phương thức kiểm toán trực tiếp tại trụ sở của Khách hàng hoặc trực tuyến. Hãng SAP có toàn quyền trực tiếp thực hiện việc kiểm toán hoặc chỉ định một đơn vị, công ty kiểm toán độc lập để thay SAP thực hiện;</w:t>
      </w:r>
    </w:p>
    <w:p w14:paraId="1BC071A5" w14:textId="02D091DE" w:rsidR="00D83E4D" w:rsidRPr="00804CC9" w:rsidRDefault="00D83E4D" w:rsidP="00D5323B">
      <w:pPr>
        <w:pStyle w:val="ListParagraph"/>
        <w:numPr>
          <w:ilvl w:val="0"/>
          <w:numId w:val="21"/>
        </w:numPr>
        <w:ind w:left="709" w:hanging="709"/>
        <w:rPr>
          <w:rFonts w:cs="Arial"/>
          <w:sz w:val="22"/>
          <w:szCs w:val="22"/>
          <w:lang w:val="en-US"/>
        </w:rPr>
      </w:pPr>
      <w:r w:rsidRPr="00804CC9">
        <w:rPr>
          <w:rFonts w:cs="Arial"/>
          <w:sz w:val="22"/>
          <w:szCs w:val="22"/>
          <w:lang w:val="en-US"/>
        </w:rPr>
        <w:t xml:space="preserve">Phạm vi kiểm toán bao gồm nhưng không giới hạn kiểm tra việc sử dụng tài nguyên của SAP, tuân thủ pháp luật cũng như chính sách của hãng SAP, </w:t>
      </w:r>
      <w:r w:rsidR="005A0D82" w:rsidRPr="00804CC9">
        <w:rPr>
          <w:rFonts w:cs="Arial"/>
          <w:sz w:val="22"/>
          <w:szCs w:val="22"/>
          <w:lang w:val="en-US"/>
        </w:rPr>
        <w:t xml:space="preserve">số lượng Bản quyền phần mềm, phạm vi Bản quyền phần mềm, </w:t>
      </w:r>
      <w:r w:rsidRPr="00804CC9">
        <w:rPr>
          <w:rFonts w:cs="Arial"/>
          <w:sz w:val="22"/>
          <w:szCs w:val="22"/>
          <w:lang w:val="en-US"/>
        </w:rPr>
        <w:t xml:space="preserve">số lượng tài khoản, </w:t>
      </w:r>
      <w:r w:rsidR="006351BC" w:rsidRPr="00804CC9">
        <w:rPr>
          <w:rFonts w:cs="Arial"/>
          <w:sz w:val="22"/>
          <w:szCs w:val="22"/>
          <w:lang w:val="en-US"/>
        </w:rPr>
        <w:t>N</w:t>
      </w:r>
      <w:r w:rsidRPr="00804CC9">
        <w:rPr>
          <w:rFonts w:cs="Arial"/>
          <w:sz w:val="22"/>
          <w:szCs w:val="22"/>
          <w:lang w:val="en-US"/>
        </w:rPr>
        <w:t>gười dùng thực tế so với số lượng đã đăng ký tại Thỏa thuận người dùng cuối, các nội dung, văn bản bảo mật hoặc hạn chế truy cập cần thiết và/hoặc có liên quan…</w:t>
      </w:r>
    </w:p>
    <w:p w14:paraId="40D47553" w14:textId="7B0EDE76" w:rsidR="00D83E4D" w:rsidRPr="00804CC9" w:rsidRDefault="00D83E4D" w:rsidP="00D5323B">
      <w:pPr>
        <w:pStyle w:val="ListParagraph"/>
        <w:numPr>
          <w:ilvl w:val="0"/>
          <w:numId w:val="21"/>
        </w:numPr>
        <w:ind w:left="709" w:hanging="709"/>
        <w:rPr>
          <w:rFonts w:cs="Arial"/>
          <w:sz w:val="22"/>
          <w:szCs w:val="22"/>
          <w:lang w:val="en-US"/>
        </w:rPr>
      </w:pPr>
      <w:r w:rsidRPr="00804CC9">
        <w:rPr>
          <w:rFonts w:cs="Arial"/>
          <w:sz w:val="22"/>
          <w:szCs w:val="22"/>
          <w:lang w:val="en-US"/>
        </w:rPr>
        <w:t xml:space="preserve">Khách hàng đồng ý tuân thủ và cam kết phối hợp với </w:t>
      </w:r>
      <w:r w:rsidR="00F74570" w:rsidRPr="00804CC9">
        <w:rPr>
          <w:rFonts w:cs="Arial"/>
          <w:sz w:val="22"/>
          <w:szCs w:val="22"/>
          <w:lang w:val="en-US"/>
        </w:rPr>
        <w:t>H</w:t>
      </w:r>
      <w:r w:rsidRPr="00804CC9">
        <w:rPr>
          <w:rFonts w:cs="Arial"/>
          <w:sz w:val="22"/>
          <w:szCs w:val="22"/>
          <w:lang w:val="en-US"/>
        </w:rPr>
        <w:t>ãng SAP trong toàn bộ quá trình kiểm toán.</w:t>
      </w:r>
    </w:p>
    <w:p w14:paraId="31A5B557" w14:textId="2CFEF2D4" w:rsidR="00D83E4D" w:rsidRPr="00804CC9" w:rsidRDefault="00D83E4D" w:rsidP="00D5323B">
      <w:pPr>
        <w:pStyle w:val="ListParagraph"/>
        <w:numPr>
          <w:ilvl w:val="0"/>
          <w:numId w:val="21"/>
        </w:numPr>
        <w:ind w:left="709" w:hanging="709"/>
        <w:rPr>
          <w:rFonts w:cs="Arial"/>
          <w:sz w:val="22"/>
          <w:szCs w:val="22"/>
          <w:lang w:val="en-US"/>
        </w:rPr>
      </w:pPr>
      <w:r w:rsidRPr="00804CC9">
        <w:rPr>
          <w:rFonts w:cs="Arial"/>
          <w:sz w:val="22"/>
          <w:szCs w:val="22"/>
          <w:lang w:val="en-US"/>
        </w:rPr>
        <w:t xml:space="preserve">Các nội dung, tiêu chuẩn khác theo chính sách được </w:t>
      </w:r>
      <w:r w:rsidR="00F74570" w:rsidRPr="00804CC9">
        <w:rPr>
          <w:rFonts w:cs="Arial"/>
          <w:sz w:val="22"/>
          <w:szCs w:val="22"/>
          <w:lang w:val="en-US"/>
        </w:rPr>
        <w:t>H</w:t>
      </w:r>
      <w:r w:rsidRPr="00804CC9">
        <w:rPr>
          <w:rFonts w:cs="Arial"/>
          <w:sz w:val="22"/>
          <w:szCs w:val="22"/>
          <w:lang w:val="en-US"/>
        </w:rPr>
        <w:t xml:space="preserve">ãng SAP công bố và/hoặc thông báo bằng văn bản của </w:t>
      </w:r>
      <w:r w:rsidR="006351BC" w:rsidRPr="00804CC9">
        <w:rPr>
          <w:rFonts w:cs="Arial"/>
          <w:sz w:val="22"/>
          <w:szCs w:val="22"/>
          <w:lang w:val="en-US"/>
        </w:rPr>
        <w:t>H</w:t>
      </w:r>
      <w:r w:rsidRPr="00804CC9">
        <w:rPr>
          <w:rFonts w:cs="Arial"/>
          <w:sz w:val="22"/>
          <w:szCs w:val="22"/>
          <w:lang w:val="en-US"/>
        </w:rPr>
        <w:t>ãng SAP tại từng thời điểm.</w:t>
      </w:r>
    </w:p>
    <w:p w14:paraId="256DB925" w14:textId="77777777" w:rsidR="0061198B" w:rsidRPr="00804CC9" w:rsidRDefault="0061198B" w:rsidP="00D5323B">
      <w:pPr>
        <w:spacing w:line="276" w:lineRule="auto"/>
      </w:pPr>
    </w:p>
    <w:sectPr w:rsidR="0061198B" w:rsidRPr="00804CC9" w:rsidSect="00232A39">
      <w:pgSz w:w="12240" w:h="15840"/>
      <w:pgMar w:top="117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ZapfHumnst BT">
    <w:altName w:val="Lucida Sans Unicode"/>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VnArial">
    <w:altName w:val="Calibri"/>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3158A"/>
    <w:multiLevelType w:val="hybridMultilevel"/>
    <w:tmpl w:val="03CE6ACA"/>
    <w:lvl w:ilvl="0" w:tplc="7ACC8330">
      <w:start w:val="13"/>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3C42453"/>
    <w:multiLevelType w:val="hybridMultilevel"/>
    <w:tmpl w:val="C946126E"/>
    <w:lvl w:ilvl="0" w:tplc="53287740">
      <w:start w:val="1"/>
      <w:numFmt w:val="lowerLetter"/>
      <w:lvlText w:val="%1."/>
      <w:lvlJc w:val="left"/>
      <w:pPr>
        <w:ind w:left="1080" w:hanging="360"/>
      </w:pPr>
      <w:rPr>
        <w:b w:val="0"/>
        <w:bCs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14221452"/>
    <w:multiLevelType w:val="multilevel"/>
    <w:tmpl w:val="41CA59A8"/>
    <w:lvl w:ilvl="0">
      <w:start w:val="18"/>
      <w:numFmt w:val="decimal"/>
      <w:lvlText w:val="%1."/>
      <w:lvlJc w:val="left"/>
      <w:pPr>
        <w:ind w:left="540" w:hanging="540"/>
      </w:pPr>
      <w:rPr>
        <w:rFonts w:hint="default"/>
        <w:color w:val="000000"/>
      </w:rPr>
    </w:lvl>
    <w:lvl w:ilvl="1">
      <w:start w:val="1"/>
      <w:numFmt w:val="decimal"/>
      <w:lvlText w:val="5.%2"/>
      <w:lvlJc w:val="left"/>
      <w:pPr>
        <w:ind w:left="1710" w:hanging="360"/>
      </w:pPr>
      <w:rPr>
        <w:rFonts w:hint="default"/>
      </w:rPr>
    </w:lvl>
    <w:lvl w:ilvl="2">
      <w:start w:val="1"/>
      <w:numFmt w:val="decimal"/>
      <w:lvlText w:val="%1.%2.%3."/>
      <w:lvlJc w:val="left"/>
      <w:pPr>
        <w:ind w:left="3420" w:hanging="720"/>
      </w:pPr>
      <w:rPr>
        <w:rFonts w:hint="default"/>
        <w:color w:val="000000"/>
      </w:rPr>
    </w:lvl>
    <w:lvl w:ilvl="3">
      <w:start w:val="1"/>
      <w:numFmt w:val="decimal"/>
      <w:lvlText w:val="%1.%2.%3.%4."/>
      <w:lvlJc w:val="left"/>
      <w:pPr>
        <w:ind w:left="5130" w:hanging="1080"/>
      </w:pPr>
      <w:rPr>
        <w:rFonts w:hint="default"/>
        <w:color w:val="000000"/>
      </w:rPr>
    </w:lvl>
    <w:lvl w:ilvl="4">
      <w:start w:val="1"/>
      <w:numFmt w:val="decimal"/>
      <w:lvlText w:val="%1.%2.%3.%4.%5."/>
      <w:lvlJc w:val="left"/>
      <w:pPr>
        <w:ind w:left="6480" w:hanging="1080"/>
      </w:pPr>
      <w:rPr>
        <w:rFonts w:hint="default"/>
        <w:color w:val="000000"/>
      </w:rPr>
    </w:lvl>
    <w:lvl w:ilvl="5">
      <w:start w:val="1"/>
      <w:numFmt w:val="decimal"/>
      <w:lvlText w:val="%1.%2.%3.%4.%5.%6."/>
      <w:lvlJc w:val="left"/>
      <w:pPr>
        <w:ind w:left="8190" w:hanging="1440"/>
      </w:pPr>
      <w:rPr>
        <w:rFonts w:hint="default"/>
        <w:color w:val="000000"/>
      </w:rPr>
    </w:lvl>
    <w:lvl w:ilvl="6">
      <w:start w:val="1"/>
      <w:numFmt w:val="decimal"/>
      <w:lvlText w:val="%1.%2.%3.%4.%5.%6.%7."/>
      <w:lvlJc w:val="left"/>
      <w:pPr>
        <w:ind w:left="9900" w:hanging="1800"/>
      </w:pPr>
      <w:rPr>
        <w:rFonts w:hint="default"/>
        <w:color w:val="000000"/>
      </w:rPr>
    </w:lvl>
    <w:lvl w:ilvl="7">
      <w:start w:val="1"/>
      <w:numFmt w:val="decimal"/>
      <w:lvlText w:val="%1.%2.%3.%4.%5.%6.%7.%8."/>
      <w:lvlJc w:val="left"/>
      <w:pPr>
        <w:ind w:left="11250" w:hanging="1800"/>
      </w:pPr>
      <w:rPr>
        <w:rFonts w:hint="default"/>
        <w:color w:val="000000"/>
      </w:rPr>
    </w:lvl>
    <w:lvl w:ilvl="8">
      <w:start w:val="1"/>
      <w:numFmt w:val="decimal"/>
      <w:lvlText w:val="%1.%2.%3.%4.%5.%6.%7.%8.%9."/>
      <w:lvlJc w:val="left"/>
      <w:pPr>
        <w:ind w:left="12960" w:hanging="2160"/>
      </w:pPr>
      <w:rPr>
        <w:rFonts w:hint="default"/>
        <w:color w:val="000000"/>
      </w:rPr>
    </w:lvl>
  </w:abstractNum>
  <w:abstractNum w:abstractNumId="3" w15:restartNumberingAfterBreak="0">
    <w:nsid w:val="1A6E2AF9"/>
    <w:multiLevelType w:val="hybridMultilevel"/>
    <w:tmpl w:val="98649E82"/>
    <w:lvl w:ilvl="0" w:tplc="709ECF52">
      <w:start w:val="5"/>
      <w:numFmt w:val="decimal"/>
      <w:lvlText w:val="%1."/>
      <w:lvlJc w:val="left"/>
      <w:pPr>
        <w:ind w:left="360" w:hanging="360"/>
      </w:pPr>
      <w:rPr>
        <w:rFonts w:hint="default"/>
        <w:b/>
        <w:bCs/>
      </w:rPr>
    </w:lvl>
    <w:lvl w:ilvl="1" w:tplc="042A0019" w:tentative="1">
      <w:start w:val="1"/>
      <w:numFmt w:val="lowerLetter"/>
      <w:lvlText w:val="%2."/>
      <w:lvlJc w:val="left"/>
      <w:pPr>
        <w:ind w:left="720" w:hanging="360"/>
      </w:pPr>
    </w:lvl>
    <w:lvl w:ilvl="2" w:tplc="042A001B" w:tentative="1">
      <w:start w:val="1"/>
      <w:numFmt w:val="lowerRoman"/>
      <w:lvlText w:val="%3."/>
      <w:lvlJc w:val="right"/>
      <w:pPr>
        <w:ind w:left="1440" w:hanging="180"/>
      </w:pPr>
    </w:lvl>
    <w:lvl w:ilvl="3" w:tplc="042A000F" w:tentative="1">
      <w:start w:val="1"/>
      <w:numFmt w:val="decimal"/>
      <w:lvlText w:val="%4."/>
      <w:lvlJc w:val="left"/>
      <w:pPr>
        <w:ind w:left="2160" w:hanging="360"/>
      </w:pPr>
    </w:lvl>
    <w:lvl w:ilvl="4" w:tplc="042A0019" w:tentative="1">
      <w:start w:val="1"/>
      <w:numFmt w:val="lowerLetter"/>
      <w:lvlText w:val="%5."/>
      <w:lvlJc w:val="left"/>
      <w:pPr>
        <w:ind w:left="2880" w:hanging="360"/>
      </w:pPr>
    </w:lvl>
    <w:lvl w:ilvl="5" w:tplc="042A001B" w:tentative="1">
      <w:start w:val="1"/>
      <w:numFmt w:val="lowerRoman"/>
      <w:lvlText w:val="%6."/>
      <w:lvlJc w:val="right"/>
      <w:pPr>
        <w:ind w:left="3600" w:hanging="180"/>
      </w:pPr>
    </w:lvl>
    <w:lvl w:ilvl="6" w:tplc="042A000F" w:tentative="1">
      <w:start w:val="1"/>
      <w:numFmt w:val="decimal"/>
      <w:lvlText w:val="%7."/>
      <w:lvlJc w:val="left"/>
      <w:pPr>
        <w:ind w:left="4320" w:hanging="360"/>
      </w:pPr>
    </w:lvl>
    <w:lvl w:ilvl="7" w:tplc="042A0019" w:tentative="1">
      <w:start w:val="1"/>
      <w:numFmt w:val="lowerLetter"/>
      <w:lvlText w:val="%8."/>
      <w:lvlJc w:val="left"/>
      <w:pPr>
        <w:ind w:left="5040" w:hanging="360"/>
      </w:pPr>
    </w:lvl>
    <w:lvl w:ilvl="8" w:tplc="042A001B" w:tentative="1">
      <w:start w:val="1"/>
      <w:numFmt w:val="lowerRoman"/>
      <w:lvlText w:val="%9."/>
      <w:lvlJc w:val="right"/>
      <w:pPr>
        <w:ind w:left="5760" w:hanging="180"/>
      </w:pPr>
    </w:lvl>
  </w:abstractNum>
  <w:abstractNum w:abstractNumId="4" w15:restartNumberingAfterBreak="0">
    <w:nsid w:val="23AA5CF9"/>
    <w:multiLevelType w:val="hybridMultilevel"/>
    <w:tmpl w:val="146CD176"/>
    <w:lvl w:ilvl="0" w:tplc="888004AA">
      <w:start w:val="7"/>
      <w:numFmt w:val="decimal"/>
      <w:lvlText w:val="%1."/>
      <w:lvlJc w:val="left"/>
      <w:pPr>
        <w:ind w:left="10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A745CD"/>
    <w:multiLevelType w:val="hybridMultilevel"/>
    <w:tmpl w:val="03F675D0"/>
    <w:lvl w:ilvl="0" w:tplc="04090019">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2BA10C95"/>
    <w:multiLevelType w:val="multilevel"/>
    <w:tmpl w:val="3F225502"/>
    <w:lvl w:ilvl="0">
      <w:start w:val="7"/>
      <w:numFmt w:val="decimal"/>
      <w:lvlText w:val="%1."/>
      <w:lvlJc w:val="left"/>
      <w:pPr>
        <w:ind w:left="360" w:hanging="360"/>
      </w:pPr>
      <w:rPr>
        <w:rFonts w:hint="default"/>
      </w:rPr>
    </w:lvl>
    <w:lvl w:ilvl="1">
      <w:start w:val="1"/>
      <w:numFmt w:val="decimal"/>
      <w:lvlText w:val="3.%2."/>
      <w:lvlJc w:val="left"/>
      <w:pPr>
        <w:ind w:left="1440" w:hanging="720"/>
      </w:pPr>
      <w:rPr>
        <w:rFonts w:hint="default"/>
      </w:rPr>
    </w:lvl>
    <w:lvl w:ilvl="2">
      <w:start w:val="1"/>
      <w:numFmt w:val="lowerLetter"/>
      <w:lvlText w:val="%3."/>
      <w:lvlJc w:val="left"/>
      <w:pPr>
        <w:ind w:left="1800" w:hanging="360"/>
      </w:p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BCF5B4C"/>
    <w:multiLevelType w:val="hybridMultilevel"/>
    <w:tmpl w:val="6AEE8CCC"/>
    <w:lvl w:ilvl="0" w:tplc="DD7438EA">
      <w:start w:val="8"/>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C171AEE"/>
    <w:multiLevelType w:val="multilevel"/>
    <w:tmpl w:val="B2108C62"/>
    <w:lvl w:ilvl="0">
      <w:start w:val="5"/>
      <w:numFmt w:val="decimal"/>
      <w:lvlText w:val="%1."/>
      <w:lvlJc w:val="left"/>
      <w:pPr>
        <w:ind w:left="360" w:hanging="360"/>
      </w:pPr>
      <w:rPr>
        <w:rFonts w:hint="default"/>
      </w:rPr>
    </w:lvl>
    <w:lvl w:ilvl="1">
      <w:start w:val="1"/>
      <w:numFmt w:val="decimal"/>
      <w:lvlText w:val="2.%2."/>
      <w:lvlJc w:val="left"/>
      <w:pPr>
        <w:ind w:left="1400" w:hanging="720"/>
      </w:pPr>
      <w:rPr>
        <w:rFonts w:hint="default"/>
      </w:rPr>
    </w:lvl>
    <w:lvl w:ilvl="2">
      <w:start w:val="1"/>
      <w:numFmt w:val="decimal"/>
      <w:lvlText w:val="6.1.%3."/>
      <w:lvlJc w:val="left"/>
      <w:pPr>
        <w:ind w:left="2080" w:hanging="720"/>
      </w:pPr>
      <w:rPr>
        <w:rFonts w:hint="default"/>
      </w:rPr>
    </w:lvl>
    <w:lvl w:ilvl="3">
      <w:start w:val="1"/>
      <w:numFmt w:val="decimal"/>
      <w:lvlText w:val="%1.%2.%3.%4."/>
      <w:lvlJc w:val="left"/>
      <w:pPr>
        <w:ind w:left="3120" w:hanging="108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840" w:hanging="144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560" w:hanging="1800"/>
      </w:pPr>
      <w:rPr>
        <w:rFonts w:hint="default"/>
      </w:rPr>
    </w:lvl>
    <w:lvl w:ilvl="8">
      <w:start w:val="1"/>
      <w:numFmt w:val="decimal"/>
      <w:lvlText w:val="%1.%2.%3.%4.%5.%6.%7.%8.%9."/>
      <w:lvlJc w:val="left"/>
      <w:pPr>
        <w:ind w:left="7240" w:hanging="1800"/>
      </w:pPr>
      <w:rPr>
        <w:rFonts w:hint="default"/>
      </w:rPr>
    </w:lvl>
  </w:abstractNum>
  <w:abstractNum w:abstractNumId="9" w15:restartNumberingAfterBreak="0">
    <w:nsid w:val="2EC044B1"/>
    <w:multiLevelType w:val="hybridMultilevel"/>
    <w:tmpl w:val="6FF45830"/>
    <w:lvl w:ilvl="0" w:tplc="B6E89A92">
      <w:start w:val="1"/>
      <w:numFmt w:val="decimal"/>
      <w:lvlText w:val="8.%1"/>
      <w:lvlJc w:val="left"/>
      <w:pPr>
        <w:ind w:left="360" w:hanging="360"/>
      </w:pPr>
      <w:rPr>
        <w:rFonts w:hint="default"/>
        <w:b w:val="0"/>
        <w:bCs/>
        <w:i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0" w15:restartNumberingAfterBreak="0">
    <w:nsid w:val="2EF10DD2"/>
    <w:multiLevelType w:val="hybridMultilevel"/>
    <w:tmpl w:val="60D43034"/>
    <w:lvl w:ilvl="0" w:tplc="11EA8694">
      <w:start w:val="1"/>
      <w:numFmt w:val="decimal"/>
      <w:lvlText w:val="11.%1"/>
      <w:lvlJc w:val="left"/>
      <w:pPr>
        <w:ind w:left="720" w:hanging="360"/>
      </w:pPr>
      <w:rPr>
        <w:rFonts w:cs="Times New Roman" w:hint="default"/>
        <w:b w:val="0"/>
        <w:bCs/>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D3A2D96"/>
    <w:multiLevelType w:val="multilevel"/>
    <w:tmpl w:val="B0D6B1C4"/>
    <w:lvl w:ilvl="0">
      <w:start w:val="7"/>
      <w:numFmt w:val="decimal"/>
      <w:lvlText w:val="%1."/>
      <w:lvlJc w:val="left"/>
      <w:pPr>
        <w:ind w:left="360" w:hanging="360"/>
      </w:pPr>
      <w:rPr>
        <w:rFonts w:hint="default"/>
      </w:rPr>
    </w:lvl>
    <w:lvl w:ilvl="1">
      <w:start w:val="1"/>
      <w:numFmt w:val="decimal"/>
      <w:lvlText w:val="4.%2."/>
      <w:lvlJc w:val="left"/>
      <w:pPr>
        <w:ind w:left="1440" w:hanging="720"/>
      </w:pPr>
      <w:rPr>
        <w:rFonts w:hint="default"/>
      </w:rPr>
    </w:lvl>
    <w:lvl w:ilvl="2">
      <w:start w:val="1"/>
      <w:numFmt w:val="decimal"/>
      <w:lvlText w:val="4.%2.%3."/>
      <w:lvlJc w:val="left"/>
      <w:pPr>
        <w:ind w:left="234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46445B57"/>
    <w:multiLevelType w:val="hybridMultilevel"/>
    <w:tmpl w:val="B4F80484"/>
    <w:lvl w:ilvl="0" w:tplc="B02AB246">
      <w:start w:val="1"/>
      <w:numFmt w:val="lowerRoman"/>
      <w:lvlText w:val="%1."/>
      <w:lvlJc w:val="righ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48135262"/>
    <w:multiLevelType w:val="hybridMultilevel"/>
    <w:tmpl w:val="362C9ECE"/>
    <w:lvl w:ilvl="0" w:tplc="FCC4A270">
      <w:start w:val="1"/>
      <w:numFmt w:val="decimal"/>
      <w:lvlText w:val="6.%1"/>
      <w:lvlJc w:val="left"/>
      <w:pPr>
        <w:ind w:left="1080" w:hanging="360"/>
      </w:pPr>
      <w:rPr>
        <w:rFonts w:cs="Times New Roman" w:hint="default"/>
        <w:b w:val="0"/>
        <w:bCs/>
        <w:i w:val="0"/>
      </w:rPr>
    </w:lvl>
    <w:lvl w:ilvl="1" w:tplc="757813A4">
      <w:start w:val="1"/>
      <w:numFmt w:val="lowerLetter"/>
      <w:lvlText w:val="%2."/>
      <w:lvlJc w:val="left"/>
      <w:pPr>
        <w:ind w:left="1800" w:hanging="360"/>
      </w:pPr>
      <w:rPr>
        <w:b w:val="0"/>
        <w:bCs w:val="0"/>
      </w:r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49172DC6"/>
    <w:multiLevelType w:val="hybridMultilevel"/>
    <w:tmpl w:val="A7B2E0B2"/>
    <w:lvl w:ilvl="0" w:tplc="709ECF52">
      <w:start w:val="5"/>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A8F0351"/>
    <w:multiLevelType w:val="hybridMultilevel"/>
    <w:tmpl w:val="D8FE152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4B471A17"/>
    <w:multiLevelType w:val="hybridMultilevel"/>
    <w:tmpl w:val="49D49D20"/>
    <w:lvl w:ilvl="0" w:tplc="06928D38">
      <w:start w:val="1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1CD68B4"/>
    <w:multiLevelType w:val="hybridMultilevel"/>
    <w:tmpl w:val="1854D18C"/>
    <w:lvl w:ilvl="0" w:tplc="5DF88A82">
      <w:start w:val="1"/>
      <w:numFmt w:val="decimal"/>
      <w:lvlText w:val="10.%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B505738"/>
    <w:multiLevelType w:val="hybridMultilevel"/>
    <w:tmpl w:val="9DDEC63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CD22DB7"/>
    <w:multiLevelType w:val="hybridMultilevel"/>
    <w:tmpl w:val="992A4BC8"/>
    <w:lvl w:ilvl="0" w:tplc="84B6D844">
      <w:start w:val="6"/>
      <w:numFmt w:val="decimal"/>
      <w:lvlText w:val="%1."/>
      <w:lvlJc w:val="left"/>
      <w:pPr>
        <w:ind w:left="10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230233"/>
    <w:multiLevelType w:val="hybridMultilevel"/>
    <w:tmpl w:val="09206F92"/>
    <w:lvl w:ilvl="0" w:tplc="BA5A828C">
      <w:start w:val="1"/>
      <w:numFmt w:val="lowerRoman"/>
      <w:lvlText w:val="%1."/>
      <w:lvlJc w:val="righ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70746959"/>
    <w:multiLevelType w:val="multilevel"/>
    <w:tmpl w:val="15EED3E4"/>
    <w:lvl w:ilvl="0">
      <w:start w:val="14"/>
      <w:numFmt w:val="decimal"/>
      <w:lvlText w:val="%1."/>
      <w:lvlJc w:val="left"/>
      <w:pPr>
        <w:ind w:left="540" w:hanging="540"/>
      </w:pPr>
      <w:rPr>
        <w:rFonts w:hint="default"/>
      </w:rPr>
    </w:lvl>
    <w:lvl w:ilvl="1">
      <w:start w:val="2"/>
      <w:numFmt w:val="decimal"/>
      <w:lvlText w:val="10.%2"/>
      <w:lvlJc w:val="left"/>
      <w:pPr>
        <w:ind w:left="540" w:hanging="360"/>
      </w:pPr>
      <w:rPr>
        <w:rFonts w:hint="default"/>
      </w:rPr>
    </w:lvl>
    <w:lvl w:ilvl="2">
      <w:start w:val="1"/>
      <w:numFmt w:val="lowerLetter"/>
      <w:lvlText w:val="%3."/>
      <w:lvlJc w:val="left"/>
      <w:pPr>
        <w:ind w:left="720" w:hanging="360"/>
      </w:pPr>
      <w:rPr>
        <w:rFonts w:hint="default"/>
        <w:strike w:val="0"/>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2" w15:restartNumberingAfterBreak="0">
    <w:nsid w:val="71A812A2"/>
    <w:multiLevelType w:val="hybridMultilevel"/>
    <w:tmpl w:val="09F8D35A"/>
    <w:lvl w:ilvl="0" w:tplc="811A2886">
      <w:start w:val="12"/>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72963990"/>
    <w:multiLevelType w:val="hybridMultilevel"/>
    <w:tmpl w:val="81C27D76"/>
    <w:lvl w:ilvl="0" w:tplc="AC0E30DA">
      <w:start w:val="1"/>
      <w:numFmt w:val="decimal"/>
      <w:lvlText w:val="14.%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15:restartNumberingAfterBreak="0">
    <w:nsid w:val="735431E3"/>
    <w:multiLevelType w:val="hybridMultilevel"/>
    <w:tmpl w:val="3FE22A90"/>
    <w:lvl w:ilvl="0" w:tplc="68FACF6C">
      <w:start w:val="10"/>
      <w:numFmt w:val="decimal"/>
      <w:lvlText w:val="%1."/>
      <w:lvlJc w:val="left"/>
      <w:pPr>
        <w:ind w:left="720" w:hanging="360"/>
      </w:pPr>
      <w:rPr>
        <w:rFonts w:hint="default"/>
        <w:b/>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6630FC6"/>
    <w:multiLevelType w:val="hybridMultilevel"/>
    <w:tmpl w:val="415012CE"/>
    <w:lvl w:ilvl="0" w:tplc="639821C4">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1651D6"/>
    <w:multiLevelType w:val="hybridMultilevel"/>
    <w:tmpl w:val="A8182882"/>
    <w:lvl w:ilvl="0" w:tplc="04090019">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7" w15:restartNumberingAfterBreak="0">
    <w:nsid w:val="7BE26449"/>
    <w:multiLevelType w:val="hybridMultilevel"/>
    <w:tmpl w:val="BF8A819E"/>
    <w:lvl w:ilvl="0" w:tplc="0B4CC5AA">
      <w:start w:val="1"/>
      <w:numFmt w:val="decimal"/>
      <w:lvlText w:val="7.%1"/>
      <w:lvlJc w:val="left"/>
      <w:pPr>
        <w:ind w:left="1080" w:hanging="360"/>
      </w:pPr>
      <w:rPr>
        <w:rFonts w:hint="default"/>
        <w:b w:val="0"/>
        <w:bCs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15:restartNumberingAfterBreak="0">
    <w:nsid w:val="7C4B1F5E"/>
    <w:multiLevelType w:val="hybridMultilevel"/>
    <w:tmpl w:val="28B045C0"/>
    <w:lvl w:ilvl="0" w:tplc="8F5A000C">
      <w:start w:val="1"/>
      <w:numFmt w:val="decimal"/>
      <w:lvlText w:val="12.%1"/>
      <w:lvlJc w:val="left"/>
      <w:pPr>
        <w:ind w:left="720" w:hanging="360"/>
      </w:pPr>
      <w:rPr>
        <w:rFonts w:hint="default"/>
        <w:b w:val="0"/>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8"/>
  </w:num>
  <w:num w:numId="2">
    <w:abstractNumId w:val="6"/>
  </w:num>
  <w:num w:numId="3">
    <w:abstractNumId w:val="21"/>
  </w:num>
  <w:num w:numId="4">
    <w:abstractNumId w:val="11"/>
  </w:num>
  <w:num w:numId="5">
    <w:abstractNumId w:val="2"/>
  </w:num>
  <w:num w:numId="6">
    <w:abstractNumId w:val="25"/>
  </w:num>
  <w:num w:numId="7">
    <w:abstractNumId w:val="5"/>
  </w:num>
  <w:num w:numId="8">
    <w:abstractNumId w:val="26"/>
  </w:num>
  <w:num w:numId="9">
    <w:abstractNumId w:val="3"/>
  </w:num>
  <w:num w:numId="10">
    <w:abstractNumId w:val="9"/>
  </w:num>
  <w:num w:numId="11">
    <w:abstractNumId w:val="10"/>
  </w:num>
  <w:num w:numId="12">
    <w:abstractNumId w:val="28"/>
  </w:num>
  <w:num w:numId="13">
    <w:abstractNumId w:val="1"/>
  </w:num>
  <w:num w:numId="14">
    <w:abstractNumId w:val="13"/>
  </w:num>
  <w:num w:numId="15">
    <w:abstractNumId w:val="7"/>
  </w:num>
  <w:num w:numId="16">
    <w:abstractNumId w:val="24"/>
  </w:num>
  <w:num w:numId="17">
    <w:abstractNumId w:val="17"/>
  </w:num>
  <w:num w:numId="18">
    <w:abstractNumId w:val="16"/>
  </w:num>
  <w:num w:numId="19">
    <w:abstractNumId w:val="22"/>
  </w:num>
  <w:num w:numId="20">
    <w:abstractNumId w:val="0"/>
  </w:num>
  <w:num w:numId="21">
    <w:abstractNumId w:val="23"/>
  </w:num>
  <w:num w:numId="22">
    <w:abstractNumId w:val="27"/>
  </w:num>
  <w:num w:numId="23">
    <w:abstractNumId w:val="20"/>
  </w:num>
  <w:num w:numId="24">
    <w:abstractNumId w:val="12"/>
  </w:num>
  <w:num w:numId="25">
    <w:abstractNumId w:val="14"/>
  </w:num>
  <w:num w:numId="26">
    <w:abstractNumId w:val="19"/>
  </w:num>
  <w:num w:numId="27">
    <w:abstractNumId w:val="18"/>
  </w:num>
  <w:num w:numId="28">
    <w:abstractNumId w:val="15"/>
  </w:num>
  <w:num w:numId="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E4D"/>
    <w:rsid w:val="00002ED7"/>
    <w:rsid w:val="00014AEB"/>
    <w:rsid w:val="000465A1"/>
    <w:rsid w:val="00047912"/>
    <w:rsid w:val="0005473C"/>
    <w:rsid w:val="00061EFC"/>
    <w:rsid w:val="000829CA"/>
    <w:rsid w:val="000A52FC"/>
    <w:rsid w:val="000D20D9"/>
    <w:rsid w:val="000F043E"/>
    <w:rsid w:val="000F1832"/>
    <w:rsid w:val="000F7B9D"/>
    <w:rsid w:val="0010703E"/>
    <w:rsid w:val="00131C5A"/>
    <w:rsid w:val="00165728"/>
    <w:rsid w:val="0019510D"/>
    <w:rsid w:val="001D0C42"/>
    <w:rsid w:val="001E4DA7"/>
    <w:rsid w:val="002064DF"/>
    <w:rsid w:val="0020742F"/>
    <w:rsid w:val="00213220"/>
    <w:rsid w:val="0022112A"/>
    <w:rsid w:val="00223A3E"/>
    <w:rsid w:val="0024753E"/>
    <w:rsid w:val="00257E03"/>
    <w:rsid w:val="00260518"/>
    <w:rsid w:val="0026192A"/>
    <w:rsid w:val="00276A8A"/>
    <w:rsid w:val="002844BB"/>
    <w:rsid w:val="0029300D"/>
    <w:rsid w:val="002B0F1C"/>
    <w:rsid w:val="002C1193"/>
    <w:rsid w:val="002C5B30"/>
    <w:rsid w:val="0030251C"/>
    <w:rsid w:val="003069CF"/>
    <w:rsid w:val="00317E83"/>
    <w:rsid w:val="00326A2D"/>
    <w:rsid w:val="00352E4F"/>
    <w:rsid w:val="00376AAC"/>
    <w:rsid w:val="0038404C"/>
    <w:rsid w:val="003A29C0"/>
    <w:rsid w:val="003C369F"/>
    <w:rsid w:val="003E2F63"/>
    <w:rsid w:val="003F1327"/>
    <w:rsid w:val="003F4FA4"/>
    <w:rsid w:val="00430C1F"/>
    <w:rsid w:val="00431E79"/>
    <w:rsid w:val="00443DF2"/>
    <w:rsid w:val="004508F1"/>
    <w:rsid w:val="00465F28"/>
    <w:rsid w:val="00467253"/>
    <w:rsid w:val="00473534"/>
    <w:rsid w:val="00492169"/>
    <w:rsid w:val="00494987"/>
    <w:rsid w:val="004A6E2E"/>
    <w:rsid w:val="004C587F"/>
    <w:rsid w:val="004D0B52"/>
    <w:rsid w:val="004F5691"/>
    <w:rsid w:val="0051488E"/>
    <w:rsid w:val="00516350"/>
    <w:rsid w:val="00517EB2"/>
    <w:rsid w:val="0052691B"/>
    <w:rsid w:val="0053261C"/>
    <w:rsid w:val="005375CC"/>
    <w:rsid w:val="00540A6E"/>
    <w:rsid w:val="00545CAD"/>
    <w:rsid w:val="0055270D"/>
    <w:rsid w:val="0056445E"/>
    <w:rsid w:val="00565336"/>
    <w:rsid w:val="00574F0B"/>
    <w:rsid w:val="00575A83"/>
    <w:rsid w:val="005774AE"/>
    <w:rsid w:val="00577F80"/>
    <w:rsid w:val="00582C22"/>
    <w:rsid w:val="00587019"/>
    <w:rsid w:val="005A0D82"/>
    <w:rsid w:val="005E39D3"/>
    <w:rsid w:val="005F0008"/>
    <w:rsid w:val="005F5239"/>
    <w:rsid w:val="00603450"/>
    <w:rsid w:val="006049CC"/>
    <w:rsid w:val="0061198B"/>
    <w:rsid w:val="006351BC"/>
    <w:rsid w:val="006354FD"/>
    <w:rsid w:val="00646700"/>
    <w:rsid w:val="00646D30"/>
    <w:rsid w:val="006479E8"/>
    <w:rsid w:val="0065157D"/>
    <w:rsid w:val="00654CDA"/>
    <w:rsid w:val="0065535A"/>
    <w:rsid w:val="00665C34"/>
    <w:rsid w:val="00670647"/>
    <w:rsid w:val="006771B1"/>
    <w:rsid w:val="006D1E49"/>
    <w:rsid w:val="006F073D"/>
    <w:rsid w:val="006F448B"/>
    <w:rsid w:val="006F642F"/>
    <w:rsid w:val="006F6F5E"/>
    <w:rsid w:val="00723350"/>
    <w:rsid w:val="00730CA8"/>
    <w:rsid w:val="00742372"/>
    <w:rsid w:val="00792D58"/>
    <w:rsid w:val="007A52CA"/>
    <w:rsid w:val="007A56BA"/>
    <w:rsid w:val="007B0735"/>
    <w:rsid w:val="007E7803"/>
    <w:rsid w:val="0080085D"/>
    <w:rsid w:val="00802E35"/>
    <w:rsid w:val="00804CC9"/>
    <w:rsid w:val="00810B64"/>
    <w:rsid w:val="008254D3"/>
    <w:rsid w:val="00826CD1"/>
    <w:rsid w:val="008534FB"/>
    <w:rsid w:val="00861AC4"/>
    <w:rsid w:val="008810BB"/>
    <w:rsid w:val="008816F6"/>
    <w:rsid w:val="008C14E3"/>
    <w:rsid w:val="008F71CE"/>
    <w:rsid w:val="00900690"/>
    <w:rsid w:val="00901D7E"/>
    <w:rsid w:val="00901DB2"/>
    <w:rsid w:val="009035BC"/>
    <w:rsid w:val="00964FDE"/>
    <w:rsid w:val="00986D76"/>
    <w:rsid w:val="00991043"/>
    <w:rsid w:val="009A0A8D"/>
    <w:rsid w:val="009A298D"/>
    <w:rsid w:val="009A5050"/>
    <w:rsid w:val="009C24D7"/>
    <w:rsid w:val="009D5792"/>
    <w:rsid w:val="009F2ED7"/>
    <w:rsid w:val="00A054CF"/>
    <w:rsid w:val="00A0573C"/>
    <w:rsid w:val="00A31E57"/>
    <w:rsid w:val="00A352AD"/>
    <w:rsid w:val="00A40B6E"/>
    <w:rsid w:val="00A57878"/>
    <w:rsid w:val="00A70320"/>
    <w:rsid w:val="00A82F69"/>
    <w:rsid w:val="00A836EA"/>
    <w:rsid w:val="00AA1224"/>
    <w:rsid w:val="00AA1415"/>
    <w:rsid w:val="00AB22CB"/>
    <w:rsid w:val="00AB3FE6"/>
    <w:rsid w:val="00AB4658"/>
    <w:rsid w:val="00AB4E29"/>
    <w:rsid w:val="00AB5378"/>
    <w:rsid w:val="00AC1D0F"/>
    <w:rsid w:val="00AC5E4F"/>
    <w:rsid w:val="00AD6A59"/>
    <w:rsid w:val="00AF3151"/>
    <w:rsid w:val="00AF456B"/>
    <w:rsid w:val="00B1483C"/>
    <w:rsid w:val="00B14D8B"/>
    <w:rsid w:val="00B34369"/>
    <w:rsid w:val="00B8594D"/>
    <w:rsid w:val="00B90E3E"/>
    <w:rsid w:val="00B93246"/>
    <w:rsid w:val="00BA1595"/>
    <w:rsid w:val="00BB40D1"/>
    <w:rsid w:val="00BB46C8"/>
    <w:rsid w:val="00BC0CE5"/>
    <w:rsid w:val="00BC3085"/>
    <w:rsid w:val="00BC483D"/>
    <w:rsid w:val="00BC76EE"/>
    <w:rsid w:val="00BD32DC"/>
    <w:rsid w:val="00BE2646"/>
    <w:rsid w:val="00BE2874"/>
    <w:rsid w:val="00BF1E66"/>
    <w:rsid w:val="00BF7B69"/>
    <w:rsid w:val="00C03F1A"/>
    <w:rsid w:val="00C2338F"/>
    <w:rsid w:val="00C35424"/>
    <w:rsid w:val="00C65EC2"/>
    <w:rsid w:val="00C76343"/>
    <w:rsid w:val="00C87471"/>
    <w:rsid w:val="00C9244D"/>
    <w:rsid w:val="00C97EAD"/>
    <w:rsid w:val="00CA1E66"/>
    <w:rsid w:val="00CA3690"/>
    <w:rsid w:val="00CB317A"/>
    <w:rsid w:val="00CC5F16"/>
    <w:rsid w:val="00CE222E"/>
    <w:rsid w:val="00CE51DC"/>
    <w:rsid w:val="00CF5646"/>
    <w:rsid w:val="00CF7537"/>
    <w:rsid w:val="00D05682"/>
    <w:rsid w:val="00D07606"/>
    <w:rsid w:val="00D11F4D"/>
    <w:rsid w:val="00D378C6"/>
    <w:rsid w:val="00D5323B"/>
    <w:rsid w:val="00D81AE5"/>
    <w:rsid w:val="00D83E4D"/>
    <w:rsid w:val="00D847D7"/>
    <w:rsid w:val="00DA6CDE"/>
    <w:rsid w:val="00DB58BA"/>
    <w:rsid w:val="00DF1999"/>
    <w:rsid w:val="00DF7C7E"/>
    <w:rsid w:val="00E00EE1"/>
    <w:rsid w:val="00E01ABD"/>
    <w:rsid w:val="00E02A85"/>
    <w:rsid w:val="00E0386C"/>
    <w:rsid w:val="00E13D50"/>
    <w:rsid w:val="00E15289"/>
    <w:rsid w:val="00E174FD"/>
    <w:rsid w:val="00E6488F"/>
    <w:rsid w:val="00E65664"/>
    <w:rsid w:val="00E71CB1"/>
    <w:rsid w:val="00E909D9"/>
    <w:rsid w:val="00EB0855"/>
    <w:rsid w:val="00EB1A15"/>
    <w:rsid w:val="00EB5854"/>
    <w:rsid w:val="00EC083F"/>
    <w:rsid w:val="00EE7C68"/>
    <w:rsid w:val="00F013B4"/>
    <w:rsid w:val="00F04A05"/>
    <w:rsid w:val="00F23508"/>
    <w:rsid w:val="00F329E5"/>
    <w:rsid w:val="00F74570"/>
    <w:rsid w:val="00F871DD"/>
    <w:rsid w:val="00F87689"/>
    <w:rsid w:val="00F917DC"/>
    <w:rsid w:val="00F945EF"/>
    <w:rsid w:val="00FB16B4"/>
    <w:rsid w:val="00FE7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C9928"/>
  <w15:chartTrackingRefBased/>
  <w15:docId w15:val="{112FEF9F-237C-44E9-A37B-9FC3FBA8B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E4D"/>
    <w:pPr>
      <w:spacing w:after="80" w:line="240" w:lineRule="auto"/>
    </w:pPr>
    <w:rPr>
      <w:lang w:val="vi-VN"/>
    </w:rPr>
  </w:style>
  <w:style w:type="paragraph" w:styleId="Heading1">
    <w:name w:val="heading 1"/>
    <w:aliases w:val="H1,level 1,Level 1 Head,h1,II+,I,1,Level 1,T1,app heading 1,app heading 11,app heading 12,app heading 111,app heading 13,Capitolo,RFQ"/>
    <w:basedOn w:val="BodyText"/>
    <w:next w:val="BodyText2"/>
    <w:link w:val="Heading1Char1"/>
    <w:uiPriority w:val="99"/>
    <w:qFormat/>
    <w:rsid w:val="00D83E4D"/>
    <w:pPr>
      <w:keepNext/>
      <w:widowControl w:val="0"/>
      <w:suppressAutoHyphens/>
      <w:spacing w:before="240"/>
      <w:ind w:left="680" w:hanging="680"/>
      <w:jc w:val="both"/>
      <w:outlineLvl w:val="0"/>
    </w:pPr>
    <w:rPr>
      <w:rFonts w:ascii="ZapfHumnst BT" w:eastAsia="SimSun" w:hAnsi="ZapfHumnst BT" w:cs="Times New Roman"/>
      <w:b/>
      <w:caps/>
      <w:sz w:val="20"/>
      <w:szCs w:val="20"/>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D83E4D"/>
    <w:rPr>
      <w:rFonts w:asciiTheme="majorHAnsi" w:eastAsiaTheme="majorEastAsia" w:hAnsiTheme="majorHAnsi" w:cstheme="majorBidi"/>
      <w:color w:val="2F5496" w:themeColor="accent1" w:themeShade="BF"/>
      <w:sz w:val="32"/>
      <w:szCs w:val="32"/>
      <w:lang w:val="vi-VN"/>
    </w:rPr>
  </w:style>
  <w:style w:type="character" w:customStyle="1" w:styleId="Heading1Char1">
    <w:name w:val="Heading 1 Char1"/>
    <w:aliases w:val="H1 Char,level 1 Char,Level 1 Head Char,h1 Char,II+ Char,I Char,1 Char,Level 1 Char,T1 Char,app heading 1 Char,app heading 11 Char,app heading 12 Char,app heading 111 Char,app heading 13 Char,Capitolo Char,RFQ Char"/>
    <w:link w:val="Heading1"/>
    <w:uiPriority w:val="99"/>
    <w:locked/>
    <w:rsid w:val="00D83E4D"/>
    <w:rPr>
      <w:rFonts w:ascii="ZapfHumnst BT" w:eastAsia="SimSun" w:hAnsi="ZapfHumnst BT" w:cs="Times New Roman"/>
      <w:b/>
      <w:caps/>
      <w:sz w:val="20"/>
      <w:szCs w:val="20"/>
      <w:lang w:val="en-GB" w:eastAsia="x-none"/>
    </w:rPr>
  </w:style>
  <w:style w:type="paragraph" w:customStyle="1" w:styleId="Definition">
    <w:name w:val="Definition"/>
    <w:basedOn w:val="Normal"/>
    <w:uiPriority w:val="99"/>
    <w:rsid w:val="00D83E4D"/>
    <w:pPr>
      <w:widowControl w:val="0"/>
      <w:tabs>
        <w:tab w:val="left" w:pos="1474"/>
        <w:tab w:val="left" w:pos="1588"/>
        <w:tab w:val="left" w:pos="2722"/>
      </w:tabs>
      <w:suppressAutoHyphens/>
      <w:spacing w:after="240"/>
      <w:ind w:left="2721" w:hanging="2041"/>
      <w:jc w:val="both"/>
    </w:pPr>
    <w:rPr>
      <w:rFonts w:ascii="ZapfHumnst BT" w:eastAsia="SimSun" w:hAnsi="ZapfHumnst BT" w:cs="Times New Roman"/>
      <w:sz w:val="20"/>
      <w:szCs w:val="20"/>
      <w:lang w:val="en-GB" w:eastAsia="x-none"/>
    </w:rPr>
  </w:style>
  <w:style w:type="paragraph" w:styleId="BodyText">
    <w:name w:val="Body Text"/>
    <w:basedOn w:val="Normal"/>
    <w:link w:val="BodyTextChar"/>
    <w:uiPriority w:val="99"/>
    <w:unhideWhenUsed/>
    <w:rsid w:val="00D83E4D"/>
    <w:pPr>
      <w:spacing w:after="120"/>
    </w:pPr>
  </w:style>
  <w:style w:type="character" w:customStyle="1" w:styleId="BodyTextChar">
    <w:name w:val="Body Text Char"/>
    <w:basedOn w:val="DefaultParagraphFont"/>
    <w:link w:val="BodyText"/>
    <w:uiPriority w:val="99"/>
    <w:rsid w:val="00D83E4D"/>
    <w:rPr>
      <w:lang w:val="vi-VN"/>
    </w:rPr>
  </w:style>
  <w:style w:type="paragraph" w:styleId="BodyText2">
    <w:name w:val="Body Text 2"/>
    <w:basedOn w:val="Normal"/>
    <w:link w:val="BodyText2Char"/>
    <w:uiPriority w:val="99"/>
    <w:unhideWhenUsed/>
    <w:rsid w:val="00D83E4D"/>
    <w:pPr>
      <w:spacing w:after="120" w:line="480" w:lineRule="auto"/>
    </w:pPr>
  </w:style>
  <w:style w:type="character" w:customStyle="1" w:styleId="BodyText2Char">
    <w:name w:val="Body Text 2 Char"/>
    <w:basedOn w:val="DefaultParagraphFont"/>
    <w:link w:val="BodyText2"/>
    <w:uiPriority w:val="99"/>
    <w:rsid w:val="00D83E4D"/>
    <w:rPr>
      <w:lang w:val="vi-VN"/>
    </w:rPr>
  </w:style>
  <w:style w:type="character" w:styleId="CommentReference">
    <w:name w:val="annotation reference"/>
    <w:uiPriority w:val="99"/>
    <w:rsid w:val="00D83E4D"/>
    <w:rPr>
      <w:rFonts w:cs="Times New Roman"/>
      <w:sz w:val="21"/>
    </w:rPr>
  </w:style>
  <w:style w:type="paragraph" w:styleId="CommentText">
    <w:name w:val="annotation text"/>
    <w:basedOn w:val="Normal"/>
    <w:link w:val="CommentTextChar"/>
    <w:uiPriority w:val="99"/>
    <w:rsid w:val="00D83E4D"/>
    <w:pPr>
      <w:widowControl w:val="0"/>
      <w:spacing w:after="0"/>
    </w:pPr>
    <w:rPr>
      <w:rFonts w:ascii="ZapfHumnst BT" w:eastAsia="SimSun" w:hAnsi="ZapfHumnst BT" w:cs="Times New Roman"/>
      <w:sz w:val="20"/>
      <w:szCs w:val="20"/>
      <w:lang w:val="en-GB" w:eastAsia="x-none"/>
    </w:rPr>
  </w:style>
  <w:style w:type="character" w:customStyle="1" w:styleId="CommentTextChar">
    <w:name w:val="Comment Text Char"/>
    <w:basedOn w:val="DefaultParagraphFont"/>
    <w:link w:val="CommentText"/>
    <w:uiPriority w:val="99"/>
    <w:rsid w:val="00D83E4D"/>
    <w:rPr>
      <w:rFonts w:ascii="ZapfHumnst BT" w:eastAsia="SimSun" w:hAnsi="ZapfHumnst BT" w:cs="Times New Roman"/>
      <w:sz w:val="20"/>
      <w:szCs w:val="20"/>
      <w:lang w:val="en-GB" w:eastAsia="x-none"/>
    </w:rPr>
  </w:style>
  <w:style w:type="paragraph" w:customStyle="1" w:styleId="NormalT1">
    <w:name w:val="NormalT1"/>
    <w:basedOn w:val="Normal"/>
    <w:rsid w:val="00D83E4D"/>
    <w:pPr>
      <w:widowControl w:val="0"/>
      <w:overflowPunct w:val="0"/>
      <w:autoSpaceDE w:val="0"/>
      <w:autoSpaceDN w:val="0"/>
      <w:adjustRightInd w:val="0"/>
      <w:spacing w:before="120" w:after="0"/>
      <w:ind w:left="1440" w:hanging="720"/>
      <w:textAlignment w:val="baseline"/>
    </w:pPr>
    <w:rPr>
      <w:rFonts w:ascii=".VnArial" w:eastAsia="Times New Roman" w:hAnsi=".VnArial" w:cs="Times New Roman"/>
      <w:noProof/>
      <w:sz w:val="20"/>
      <w:szCs w:val="20"/>
    </w:rPr>
  </w:style>
  <w:style w:type="paragraph" w:styleId="ListParagraph">
    <w:name w:val="List Paragraph"/>
    <w:aliases w:val="Number_1,List Paragraph Char Char,Normal Sentence,new,SGLText List Paragraph,Colorful List - Accent 11,List Paragraph11,List Paragraph2,ListPar1,lp1,List Paragraph21,list1,b1 + Justified,SAP Subpara,FooterText,Bullet 1,List Paragraph1,b1"/>
    <w:basedOn w:val="Normal"/>
    <w:link w:val="ListParagraphChar"/>
    <w:uiPriority w:val="1"/>
    <w:qFormat/>
    <w:rsid w:val="00D83E4D"/>
    <w:pPr>
      <w:spacing w:after="200" w:line="276" w:lineRule="auto"/>
      <w:ind w:left="720"/>
      <w:contextualSpacing/>
      <w:jc w:val="both"/>
    </w:pPr>
    <w:rPr>
      <w:rFonts w:ascii="Arial" w:eastAsia="Calibri" w:hAnsi="Arial" w:cs="Times New Roman"/>
      <w:sz w:val="20"/>
      <w:szCs w:val="20"/>
      <w:lang w:eastAsia="x-none"/>
    </w:rPr>
  </w:style>
  <w:style w:type="character" w:customStyle="1" w:styleId="ListParagraphChar">
    <w:name w:val="List Paragraph Char"/>
    <w:aliases w:val="Number_1 Char,List Paragraph Char Char Char,Normal Sentence Char,new Char,SGLText List Paragraph Char,Colorful List - Accent 11 Char,List Paragraph11 Char,List Paragraph2 Char,ListPar1 Char,lp1 Char,List Paragraph21 Char,list1 Char"/>
    <w:link w:val="ListParagraph"/>
    <w:uiPriority w:val="1"/>
    <w:qFormat/>
    <w:rsid w:val="00D83E4D"/>
    <w:rPr>
      <w:rFonts w:ascii="Arial" w:eastAsia="Calibri" w:hAnsi="Arial" w:cs="Times New Roman"/>
      <w:sz w:val="20"/>
      <w:szCs w:val="20"/>
      <w:lang w:val="vi-VN" w:eastAsia="x-none"/>
    </w:rPr>
  </w:style>
  <w:style w:type="paragraph" w:styleId="CommentSubject">
    <w:name w:val="annotation subject"/>
    <w:basedOn w:val="CommentText"/>
    <w:next w:val="CommentText"/>
    <w:link w:val="CommentSubjectChar"/>
    <w:uiPriority w:val="99"/>
    <w:semiHidden/>
    <w:unhideWhenUsed/>
    <w:rsid w:val="002C5B30"/>
    <w:pPr>
      <w:widowControl/>
      <w:spacing w:after="80"/>
    </w:pPr>
    <w:rPr>
      <w:rFonts w:asciiTheme="minorHAnsi" w:eastAsiaTheme="minorHAnsi" w:hAnsiTheme="minorHAnsi" w:cstheme="minorBidi"/>
      <w:b/>
      <w:bCs/>
      <w:lang w:val="vi-VN" w:eastAsia="en-US"/>
    </w:rPr>
  </w:style>
  <w:style w:type="character" w:customStyle="1" w:styleId="CommentSubjectChar">
    <w:name w:val="Comment Subject Char"/>
    <w:basedOn w:val="CommentTextChar"/>
    <w:link w:val="CommentSubject"/>
    <w:uiPriority w:val="99"/>
    <w:semiHidden/>
    <w:rsid w:val="002C5B30"/>
    <w:rPr>
      <w:rFonts w:ascii="ZapfHumnst BT" w:eastAsia="SimSun" w:hAnsi="ZapfHumnst BT" w:cs="Times New Roman"/>
      <w:b/>
      <w:bCs/>
      <w:sz w:val="20"/>
      <w:szCs w:val="20"/>
      <w:lang w:val="vi-VN" w:eastAsia="x-none"/>
    </w:rPr>
  </w:style>
  <w:style w:type="paragraph" w:styleId="Revision">
    <w:name w:val="Revision"/>
    <w:hidden/>
    <w:uiPriority w:val="99"/>
    <w:semiHidden/>
    <w:rsid w:val="0020742F"/>
    <w:pPr>
      <w:spacing w:after="0" w:line="240" w:lineRule="auto"/>
    </w:pPr>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2D694-61F1-4FA3-A171-FFF4DBEE6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3475</Words>
  <Characters>19810</Characters>
  <Application>Microsoft Office Word</Application>
  <DocSecurity>4</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 Doan Thi Thuy</dc:creator>
  <cp:keywords/>
  <dc:description/>
  <cp:lastModifiedBy>Trieu Van Dat (CMC Consulting)</cp:lastModifiedBy>
  <cp:revision>2</cp:revision>
  <dcterms:created xsi:type="dcterms:W3CDTF">2025-12-17T08:24:00Z</dcterms:created>
  <dcterms:modified xsi:type="dcterms:W3CDTF">2025-12-17T08:24:00Z</dcterms:modified>
</cp:coreProperties>
</file>