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78FB" w14:textId="77777777" w:rsidR="0006429F" w:rsidRDefault="00D32D3B">
      <w:pPr>
        <w:pStyle w:val="Heading1"/>
      </w:pPr>
      <w:r>
        <w:t>Ford F550 Flatbed Truck (Diesel) Preventive Maintenance</w:t>
      </w:r>
    </w:p>
    <w:p w14:paraId="31DCE643" w14:textId="77777777" w:rsidR="0006429F" w:rsidRDefault="00D32D3B">
      <w:r>
        <w:t>Preventive maintenance checklist based on manufacturer recommendations and 500-hour intervals where applicable.</w:t>
      </w:r>
    </w:p>
    <w:p w14:paraId="027A7135" w14:textId="77777777" w:rsidR="0006429F" w:rsidRDefault="00D32D3B">
      <w:r>
        <w:t>Checklist:</w:t>
      </w:r>
    </w:p>
    <w:p w14:paraId="2E55C211" w14:textId="7B7DFFF6" w:rsidR="0006429F" w:rsidRDefault="00D32D3B">
      <w:pPr>
        <w:pStyle w:val="ListBullet"/>
      </w:pPr>
      <w:r>
        <w:t>Change engine oil and filter every 7,500 miles or 500 hours.</w:t>
      </w:r>
    </w:p>
    <w:p w14:paraId="2B02C86B" w14:textId="1CEB2D7C" w:rsidR="0006429F" w:rsidRDefault="00D32D3B">
      <w:pPr>
        <w:pStyle w:val="ListBullet"/>
      </w:pPr>
      <w:r>
        <w:t>Inspect and top off coolant and other fluid levels.</w:t>
      </w:r>
    </w:p>
    <w:p w14:paraId="24CF6ADE" w14:textId="0357F47C" w:rsidR="0006429F" w:rsidRDefault="00D32D3B">
      <w:pPr>
        <w:pStyle w:val="ListBullet"/>
      </w:pPr>
      <w:r>
        <w:t>Check transmission and brake fluids.</w:t>
      </w:r>
    </w:p>
    <w:p w14:paraId="444390C1" w14:textId="33471A89" w:rsidR="0006429F" w:rsidRDefault="00D32D3B">
      <w:pPr>
        <w:pStyle w:val="ListBullet"/>
      </w:pPr>
      <w:r>
        <w:t>Test battery voltage and clean terminals.</w:t>
      </w:r>
    </w:p>
    <w:p w14:paraId="6F15083D" w14:textId="121FF44E" w:rsidR="0006429F" w:rsidRDefault="00D32D3B">
      <w:pPr>
        <w:pStyle w:val="ListBullet"/>
      </w:pPr>
      <w:r>
        <w:t>Inspect air filter and replace if dirty.</w:t>
      </w:r>
    </w:p>
    <w:p w14:paraId="14E9FAFB" w14:textId="6ECC758D" w:rsidR="0006429F" w:rsidRDefault="00D32D3B">
      <w:pPr>
        <w:pStyle w:val="ListBullet"/>
      </w:pPr>
      <w:r>
        <w:t>Check tire pressure and alignment.</w:t>
      </w:r>
    </w:p>
    <w:p w14:paraId="6F4E3B88" w14:textId="43A27DB9" w:rsidR="0006429F" w:rsidRDefault="00D32D3B">
      <w:pPr>
        <w:pStyle w:val="ListBullet"/>
      </w:pPr>
      <w:r>
        <w:t>Inspect suspension and steering components.</w:t>
      </w:r>
    </w:p>
    <w:p w14:paraId="274ED422" w14:textId="5369BF4C" w:rsidR="0006429F" w:rsidRDefault="00D32D3B">
      <w:pPr>
        <w:pStyle w:val="ListBullet"/>
      </w:pPr>
      <w:r>
        <w:t>Examine exhaust system for leaks.</w:t>
      </w:r>
    </w:p>
    <w:p w14:paraId="162CDC6B" w14:textId="1D6E88AB" w:rsidR="0006429F" w:rsidRDefault="00D32D3B">
      <w:pPr>
        <w:pStyle w:val="ListBullet"/>
      </w:pPr>
      <w:r>
        <w:t>Rotate tires as needed.</w:t>
      </w:r>
    </w:p>
    <w:p w14:paraId="5210B3F6" w14:textId="56A6CD59" w:rsidR="0006429F" w:rsidRDefault="00D32D3B">
      <w:pPr>
        <w:pStyle w:val="ListBullet"/>
      </w:pPr>
      <w:r>
        <w:t>Inspect lighting, horn, and wipers.</w:t>
      </w:r>
    </w:p>
    <w:sectPr w:rsidR="00064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4737">
    <w:abstractNumId w:val="8"/>
  </w:num>
  <w:num w:numId="2" w16cid:durableId="58794969">
    <w:abstractNumId w:val="6"/>
  </w:num>
  <w:num w:numId="3" w16cid:durableId="2016417355">
    <w:abstractNumId w:val="5"/>
  </w:num>
  <w:num w:numId="4" w16cid:durableId="958534909">
    <w:abstractNumId w:val="4"/>
  </w:num>
  <w:num w:numId="5" w16cid:durableId="1737127506">
    <w:abstractNumId w:val="7"/>
  </w:num>
  <w:num w:numId="6" w16cid:durableId="716318960">
    <w:abstractNumId w:val="3"/>
  </w:num>
  <w:num w:numId="7" w16cid:durableId="311368304">
    <w:abstractNumId w:val="2"/>
  </w:num>
  <w:num w:numId="8" w16cid:durableId="1373964271">
    <w:abstractNumId w:val="1"/>
  </w:num>
  <w:num w:numId="9" w16cid:durableId="14624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9F"/>
    <w:rsid w:val="0015074B"/>
    <w:rsid w:val="0029639D"/>
    <w:rsid w:val="00326F90"/>
    <w:rsid w:val="00485143"/>
    <w:rsid w:val="00AA1D8D"/>
    <w:rsid w:val="00B47730"/>
    <w:rsid w:val="00CB0664"/>
    <w:rsid w:val="00D32D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5CCA37B-F854-4F01-A9B7-DB68C30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FF0A89-8683-456F-A220-BC0B34E280AE}"/>
</file>

<file path=customXml/itemProps3.xml><?xml version="1.0" encoding="utf-8"?>
<ds:datastoreItem xmlns:ds="http://schemas.openxmlformats.org/officeDocument/2006/customXml" ds:itemID="{349EE6E5-1E0E-416F-910C-4C35C9DAD054}"/>
</file>

<file path=customXml/itemProps4.xml><?xml version="1.0" encoding="utf-8"?>
<ds:datastoreItem xmlns:ds="http://schemas.openxmlformats.org/officeDocument/2006/customXml" ds:itemID="{4D014491-D663-4BDC-A0A5-28DDDFC486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2</cp:revision>
  <dcterms:created xsi:type="dcterms:W3CDTF">2013-12-23T23:15:00Z</dcterms:created>
  <dcterms:modified xsi:type="dcterms:W3CDTF">2025-07-29T21:34:00Z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