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B4BA3F" w14:textId="77777777" w:rsidR="00975F85" w:rsidRDefault="008F7402">
      <w:pPr>
        <w:pStyle w:val="Heading1"/>
      </w:pPr>
      <w:r>
        <w:t>International Pump Truck Preventive Maintenance</w:t>
      </w:r>
    </w:p>
    <w:p w14:paraId="6F59F1B4" w14:textId="306F7E79" w:rsidR="00975F85" w:rsidRDefault="008F7402">
      <w:r>
        <w:t xml:space="preserve">Preventive maintenance checklist based on </w:t>
      </w:r>
      <w:r w:rsidR="004202E0">
        <w:t>500 hour for the truck</w:t>
      </w:r>
      <w:r>
        <w:t xml:space="preserve"> </w:t>
      </w:r>
      <w:r w:rsidR="004202E0">
        <w:t xml:space="preserve">250, </w:t>
      </w:r>
      <w:r>
        <w:t>500</w:t>
      </w:r>
      <w:r w:rsidR="004202E0">
        <w:t xml:space="preserve"> and 1,000</w:t>
      </w:r>
      <w:r>
        <w:t xml:space="preserve">-hour intervals </w:t>
      </w:r>
      <w:r w:rsidR="004202E0">
        <w:t>to the pump</w:t>
      </w:r>
    </w:p>
    <w:p w14:paraId="689A7907" w14:textId="77777777" w:rsidR="00975F85" w:rsidRDefault="008F7402">
      <w:r>
        <w:t>Checklist:</w:t>
      </w:r>
    </w:p>
    <w:p w14:paraId="0921FE74" w14:textId="45D765C9" w:rsidR="00975F85" w:rsidRDefault="008F7402">
      <w:pPr>
        <w:pStyle w:val="ListBullet"/>
      </w:pPr>
      <w:r>
        <w:t>Check engine oil and coolant levels daily.</w:t>
      </w:r>
    </w:p>
    <w:p w14:paraId="782B53BF" w14:textId="10A10633" w:rsidR="00975F85" w:rsidRDefault="008F7402">
      <w:pPr>
        <w:pStyle w:val="ListBullet"/>
      </w:pPr>
      <w:r>
        <w:t>Inspect and maintain pump system seals and valves.</w:t>
      </w:r>
    </w:p>
    <w:p w14:paraId="3138BBA7" w14:textId="62790DB8" w:rsidR="00975F85" w:rsidRDefault="008F7402">
      <w:pPr>
        <w:pStyle w:val="ListBullet"/>
      </w:pPr>
      <w:r>
        <w:t>Clean and lubricate PTO components.</w:t>
      </w:r>
    </w:p>
    <w:p w14:paraId="6883B37B" w14:textId="601187BD" w:rsidR="00975F85" w:rsidRDefault="008F7402">
      <w:pPr>
        <w:pStyle w:val="ListBullet"/>
      </w:pPr>
      <w:r>
        <w:t>Inspect pump drive belts and hoses.</w:t>
      </w:r>
    </w:p>
    <w:p w14:paraId="1F897045" w14:textId="2F32E258" w:rsidR="00975F85" w:rsidRDefault="008F7402">
      <w:pPr>
        <w:pStyle w:val="ListBullet"/>
      </w:pPr>
      <w:r>
        <w:t>Test pump pressure relief valve.</w:t>
      </w:r>
    </w:p>
    <w:p w14:paraId="76A4C0D5" w14:textId="0B1B7809" w:rsidR="00975F85" w:rsidRDefault="008F7402">
      <w:pPr>
        <w:pStyle w:val="ListBullet"/>
      </w:pPr>
      <w:r>
        <w:t>Drain water from fuel/water separator.</w:t>
      </w:r>
    </w:p>
    <w:p w14:paraId="2986AD4E" w14:textId="0D40848B" w:rsidR="00975F85" w:rsidRDefault="008F7402">
      <w:pPr>
        <w:pStyle w:val="ListBullet"/>
      </w:pPr>
      <w:r>
        <w:t>Check and clean air filters.</w:t>
      </w:r>
    </w:p>
    <w:p w14:paraId="2EB361FA" w14:textId="78BBEC23" w:rsidR="00975F85" w:rsidRDefault="008F7402">
      <w:pPr>
        <w:pStyle w:val="ListBullet"/>
      </w:pPr>
      <w:r>
        <w:t>Inspect tank integrity and connections.</w:t>
      </w:r>
    </w:p>
    <w:p w14:paraId="32C28917" w14:textId="4453C988" w:rsidR="00975F85" w:rsidRDefault="008F7402">
      <w:pPr>
        <w:pStyle w:val="ListBullet"/>
      </w:pPr>
      <w:r>
        <w:t>Check brakes, lights, and steering system.</w:t>
      </w:r>
    </w:p>
    <w:p w14:paraId="67A347C3" w14:textId="0C09894A" w:rsidR="008F7402" w:rsidRDefault="008F7402" w:rsidP="008F7402">
      <w:pPr>
        <w:pStyle w:val="ListBullet"/>
      </w:pPr>
      <w:r>
        <w:t>Lubricate driveline and chassis points.</w:t>
      </w:r>
    </w:p>
    <w:p w14:paraId="2E067D7C" w14:textId="77777777" w:rsidR="008F7402" w:rsidRDefault="008F7402" w:rsidP="008F7402">
      <w:pPr>
        <w:pStyle w:val="ListBullet"/>
        <w:numPr>
          <w:ilvl w:val="0"/>
          <w:numId w:val="0"/>
        </w:numPr>
      </w:pPr>
    </w:p>
    <w:p w14:paraId="4EFEA044" w14:textId="07E461DE" w:rsidR="008F7402" w:rsidRDefault="008F7402" w:rsidP="008F7402">
      <w:pPr>
        <w:pStyle w:val="ListBullet"/>
        <w:numPr>
          <w:ilvl w:val="0"/>
          <w:numId w:val="0"/>
        </w:numPr>
      </w:pPr>
      <w:r>
        <w:t>For the pump</w:t>
      </w:r>
    </w:p>
    <w:p w14:paraId="34093367" w14:textId="77777777" w:rsidR="008F7402" w:rsidRDefault="008F7402" w:rsidP="008F7402">
      <w:pPr>
        <w:pStyle w:val="ListBullet"/>
      </w:pPr>
      <w:r>
        <w:t>Every 250 hours:</w:t>
      </w:r>
    </w:p>
    <w:p w14:paraId="5689CE63" w14:textId="0E499D5D" w:rsidR="008F7402" w:rsidRDefault="008F7402" w:rsidP="008F7402">
      <w:pPr>
        <w:pStyle w:val="ListBullet"/>
      </w:pPr>
      <w:r>
        <w:t>Change the oil in the pump housing (use manufacturer-specified rotary vane oil).</w:t>
      </w:r>
    </w:p>
    <w:p w14:paraId="707D2D04" w14:textId="1D1ACE58" w:rsidR="008F7402" w:rsidRDefault="008F7402" w:rsidP="008F7402">
      <w:pPr>
        <w:pStyle w:val="ListBullet"/>
      </w:pPr>
      <w:r>
        <w:t>Clean or replace the oil filter screen if installed.</w:t>
      </w:r>
    </w:p>
    <w:p w14:paraId="40B8C686" w14:textId="2E20A777" w:rsidR="008F7402" w:rsidRDefault="008F7402" w:rsidP="008F7402">
      <w:pPr>
        <w:pStyle w:val="ListBullet"/>
      </w:pPr>
      <w:r>
        <w:t>Inspect vane wear and ensure smooth rotor movement.</w:t>
      </w:r>
    </w:p>
    <w:p w14:paraId="0BA4D7CD" w14:textId="77777777" w:rsidR="008F7402" w:rsidRDefault="008F7402" w:rsidP="008F7402">
      <w:pPr>
        <w:pStyle w:val="ListBullet"/>
      </w:pPr>
      <w:r>
        <w:t>Every 500 hours:</w:t>
      </w:r>
    </w:p>
    <w:p w14:paraId="2DFAD330" w14:textId="0801CCD7" w:rsidR="008F7402" w:rsidRDefault="008F7402" w:rsidP="008F7402">
      <w:pPr>
        <w:pStyle w:val="ListBullet"/>
      </w:pPr>
      <w:r>
        <w:t>Check vanes for wear or chipping, replace if worn beyond limit.</w:t>
      </w:r>
    </w:p>
    <w:p w14:paraId="2030DA09" w14:textId="17D78790" w:rsidR="008F7402" w:rsidRDefault="008F7402" w:rsidP="008F7402">
      <w:pPr>
        <w:pStyle w:val="ListBullet"/>
      </w:pPr>
      <w:r>
        <w:t>Inspect bearings and internal clearances.</w:t>
      </w:r>
    </w:p>
    <w:p w14:paraId="05165782" w14:textId="2707CFAE" w:rsidR="008F7402" w:rsidRDefault="008F7402" w:rsidP="008F7402">
      <w:pPr>
        <w:pStyle w:val="ListBullet"/>
      </w:pPr>
      <w:r>
        <w:t>Inspect and tighten all bolts and fasteners on the pump assembly.</w:t>
      </w:r>
    </w:p>
    <w:p w14:paraId="4527C129" w14:textId="77777777" w:rsidR="008F7402" w:rsidRDefault="008F7402" w:rsidP="008F7402">
      <w:pPr>
        <w:pStyle w:val="ListBullet"/>
      </w:pPr>
      <w:r>
        <w:t>Annually or every 1,000–1,500 hours:</w:t>
      </w:r>
    </w:p>
    <w:p w14:paraId="67ECA7AA" w14:textId="3F02AFD7" w:rsidR="008F7402" w:rsidRDefault="008F7402" w:rsidP="008F7402">
      <w:pPr>
        <w:pStyle w:val="ListBullet"/>
      </w:pPr>
      <w:r>
        <w:t>Full inspection and rebuild recommended, especially if pump performance degrades.</w:t>
      </w:r>
    </w:p>
    <w:p w14:paraId="0ADF1A8D" w14:textId="77777777" w:rsidR="008F7402" w:rsidRDefault="008F7402" w:rsidP="008F7402">
      <w:pPr>
        <w:pStyle w:val="ListBullet"/>
      </w:pPr>
      <w:r>
        <w:t>Replace vanes, gaskets, seals, and inspect housing and rotor for scoring or corrosion.</w:t>
      </w:r>
    </w:p>
    <w:p w14:paraId="78A1D3E4" w14:textId="05C8FEAE" w:rsidR="008F7402" w:rsidRDefault="008F7402" w:rsidP="008F7402">
      <w:pPr>
        <w:pStyle w:val="ListBullet"/>
      </w:pPr>
      <w:r>
        <w:t>Flush oil system if there's contamination (dust, water, abrasive fines).</w:t>
      </w:r>
    </w:p>
    <w:sectPr w:rsidR="008F740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9194254">
    <w:abstractNumId w:val="8"/>
  </w:num>
  <w:num w:numId="2" w16cid:durableId="1472792519">
    <w:abstractNumId w:val="6"/>
  </w:num>
  <w:num w:numId="3" w16cid:durableId="908416709">
    <w:abstractNumId w:val="5"/>
  </w:num>
  <w:num w:numId="4" w16cid:durableId="555167530">
    <w:abstractNumId w:val="4"/>
  </w:num>
  <w:num w:numId="5" w16cid:durableId="62412473">
    <w:abstractNumId w:val="7"/>
  </w:num>
  <w:num w:numId="6" w16cid:durableId="184368344">
    <w:abstractNumId w:val="3"/>
  </w:num>
  <w:num w:numId="7" w16cid:durableId="724644093">
    <w:abstractNumId w:val="2"/>
  </w:num>
  <w:num w:numId="8" w16cid:durableId="2066761305">
    <w:abstractNumId w:val="1"/>
  </w:num>
  <w:num w:numId="9" w16cid:durableId="732630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202E0"/>
    <w:rsid w:val="007B37C1"/>
    <w:rsid w:val="008F7402"/>
    <w:rsid w:val="00975F85"/>
    <w:rsid w:val="00AA1D8D"/>
    <w:rsid w:val="00B47730"/>
    <w:rsid w:val="00C9519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5A509F4A-2B56-4A6E-BF1A-2824BA4FF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ACD46FBF4F8846971BC6283C70460A" ma:contentTypeVersion="14" ma:contentTypeDescription="Create a new document." ma:contentTypeScope="" ma:versionID="7d4b3acf65ee909631422eb398717b6c">
  <xsd:schema xmlns:xsd="http://www.w3.org/2001/XMLSchema" xmlns:xs="http://www.w3.org/2001/XMLSchema" xmlns:p="http://schemas.microsoft.com/office/2006/metadata/properties" xmlns:ns2="d470834f-c537-4f8d-988e-865272bd797e" xmlns:ns3="91b25fa4-f058-4285-9411-de9d9ed0d45e" targetNamespace="http://schemas.microsoft.com/office/2006/metadata/properties" ma:root="true" ma:fieldsID="f489e89d9019a29587457339d9be2878" ns2:_="" ns3:_="">
    <xsd:import namespace="d470834f-c537-4f8d-988e-865272bd797e"/>
    <xsd:import namespace="91b25fa4-f058-4285-9411-de9d9ed0d4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LengthInSecond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70834f-c537-4f8d-988e-865272bd79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287c4af-51bc-47f6-9438-2ebd3846392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BillingMetadata" ma:index="21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b25fa4-f058-4285-9411-de9d9ed0d45e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d54e96bc-03f8-407c-bebe-a3ac4257aff9}" ma:internalName="TaxCatchAll" ma:showField="CatchAllData" ma:web="91b25fa4-f058-4285-9411-de9d9ed0d45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470834f-c537-4f8d-988e-865272bd797e">
      <Terms xmlns="http://schemas.microsoft.com/office/infopath/2007/PartnerControls"/>
    </lcf76f155ced4ddcb4097134ff3c332f>
    <TaxCatchAll xmlns="91b25fa4-f058-4285-9411-de9d9ed0d45e" xsi:nil="true"/>
  </documentManagement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FE46F9D-0017-4C8C-82B9-1A209B1AF390}"/>
</file>

<file path=customXml/itemProps3.xml><?xml version="1.0" encoding="utf-8"?>
<ds:datastoreItem xmlns:ds="http://schemas.openxmlformats.org/officeDocument/2006/customXml" ds:itemID="{D1D271C7-E935-455E-83F7-2E21CF63E9A7}"/>
</file>

<file path=customXml/itemProps4.xml><?xml version="1.0" encoding="utf-8"?>
<ds:datastoreItem xmlns:ds="http://schemas.openxmlformats.org/officeDocument/2006/customXml" ds:itemID="{327226D4-07A5-4A09-B065-BAAC2AB6427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Adolfo Rosendo</cp:lastModifiedBy>
  <cp:revision>4</cp:revision>
  <dcterms:created xsi:type="dcterms:W3CDTF">2013-12-23T23:15:00Z</dcterms:created>
  <dcterms:modified xsi:type="dcterms:W3CDTF">2025-07-29T21:40:00Z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0x0101003FACD46FBF4F8846971BC6283C70460A</vt:lpwstr>
  </property>
</Properties>
</file>