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drawing>
          <wp:inline distB="0" distT="0" distL="0" distR="0">
            <wp:extent cx="5972175" cy="923925"/>
            <wp:effectExtent b="0" l="0" r="0" t="0"/>
            <wp:docPr descr="A logo of a company&#10;&#10;Description automatically generated" id="1885379792" name="image1.jpg"/>
            <a:graphic>
              <a:graphicData uri="http://schemas.openxmlformats.org/drawingml/2006/picture">
                <pic:pic>
                  <pic:nvPicPr>
                    <pic:cNvPr descr="A logo of a company&#10;&#10;Description automatically generated" id="0" name="image1.jpg"/>
                    <pic:cNvPicPr preferRelativeResize="0"/>
                  </pic:nvPicPr>
                  <pic:blipFill>
                    <a:blip r:embed="rId9"/>
                    <a:srcRect b="0" l="0" r="0" t="0"/>
                    <a:stretch>
                      <a:fillRect/>
                    </a:stretch>
                  </pic:blipFill>
                  <pic:spPr>
                    <a:xfrm>
                      <a:off x="0" y="0"/>
                      <a:ext cx="597217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rPr/>
      </w:pPr>
      <w:r w:rsidDel="00000000" w:rsidR="00000000" w:rsidRPr="00000000">
        <w:rPr>
          <w:rtl w:val="0"/>
        </w:rPr>
      </w:r>
    </w:p>
    <w:p w:rsidR="00000000" w:rsidDel="00000000" w:rsidP="00000000" w:rsidRDefault="00000000" w:rsidRPr="00000000" w14:paraId="00000004">
      <w:pPr>
        <w:pStyle w:val="Title"/>
        <w:rPr/>
      </w:pPr>
      <w:r w:rsidDel="00000000" w:rsidR="00000000" w:rsidRPr="00000000">
        <w:rPr>
          <w:rtl w:val="0"/>
        </w:rPr>
      </w:r>
    </w:p>
    <w:p w:rsidR="00000000" w:rsidDel="00000000" w:rsidP="00000000" w:rsidRDefault="00000000" w:rsidRPr="00000000" w14:paraId="00000005">
      <w:pPr>
        <w:pStyle w:val="Title"/>
        <w:rPr/>
      </w:pPr>
      <w:r w:rsidDel="00000000" w:rsidR="00000000" w:rsidRPr="00000000">
        <w:rPr>
          <w:rtl w:val="0"/>
        </w:rPr>
      </w:r>
    </w:p>
    <w:p w:rsidR="00000000" w:rsidDel="00000000" w:rsidP="00000000" w:rsidRDefault="00000000" w:rsidRPr="00000000" w14:paraId="00000006">
      <w:pPr>
        <w:pStyle w:val="Title"/>
        <w:rPr/>
      </w:pPr>
      <w:r w:rsidDel="00000000" w:rsidR="00000000" w:rsidRPr="00000000">
        <w:rPr>
          <w:rtl w:val="0"/>
        </w:rPr>
      </w:r>
    </w:p>
    <w:p w:rsidR="00000000" w:rsidDel="00000000" w:rsidP="00000000" w:rsidRDefault="00000000" w:rsidRPr="00000000" w14:paraId="00000007">
      <w:pPr>
        <w:pStyle w:val="Title"/>
        <w:rPr/>
      </w:pPr>
      <w:r w:rsidDel="00000000" w:rsidR="00000000" w:rsidRPr="00000000">
        <w:rPr>
          <w:rtl w:val="0"/>
        </w:rPr>
      </w:r>
    </w:p>
    <w:p w:rsidR="00000000" w:rsidDel="00000000" w:rsidP="00000000" w:rsidRDefault="00000000" w:rsidRPr="00000000" w14:paraId="00000008">
      <w:pPr>
        <w:pStyle w:val="Title"/>
        <w:jc w:val="left"/>
        <w:rPr>
          <w:b w:val="1"/>
          <w:bCs w:val="1"/>
          <w:sz w:val="72"/>
          <w:szCs w:val="72"/>
          <w:u w:val="single"/>
        </w:rPr>
      </w:pPr>
      <w:r w:rsidDel="00000000" w:rsidR="00000000" w:rsidRPr="00000000">
        <w:rPr>
          <w:b w:val="1"/>
          <w:bCs w:val="1"/>
          <w:sz w:val="72"/>
          <w:szCs w:val="72"/>
          <w:u w:val="single"/>
          <w:rtl w:val="0"/>
        </w:rPr>
        <w:t xml:space="preserve">RPL ASSESSMENT KIT</w:t>
      </w:r>
    </w:p>
    <w:p w:rsidR="00000000" w:rsidDel="00000000" w:rsidP="00000000" w:rsidRDefault="00000000" w:rsidRPr="00000000" w14:paraId="00000009">
      <w:pPr>
        <w:rPr/>
      </w:pPr>
      <w:r w:rsidDel="00000000" w:rsidR="00000000" w:rsidRPr="00000000">
        <w:rPr>
          <w:rFonts w:ascii="Calibri" w:cs="Calibri" w:eastAsia="Calibri" w:hAnsi="Calibri"/>
          <w:sz w:val="40"/>
          <w:szCs w:val="40"/>
          <w:rtl w:val="0"/>
        </w:rPr>
        <w:t xml:space="preserve">CHC43121 - Certificate IV in Disability Support</w:t>
      </w:r>
      <w:r w:rsidDel="00000000" w:rsidR="00000000" w:rsidRPr="00000000">
        <w:rPr>
          <w:rtl w:val="0"/>
        </w:rPr>
      </w:r>
    </w:p>
    <w:p w:rsidR="00000000" w:rsidDel="00000000" w:rsidP="00000000" w:rsidRDefault="00000000" w:rsidRPr="00000000" w14:paraId="0000000A">
      <w:pPr>
        <w:pStyle w:val="Title"/>
        <w:jc w:val="left"/>
        <w:rPr>
          <w:sz w:val="48"/>
          <w:szCs w:val="48"/>
        </w:rPr>
      </w:pPr>
      <w:r w:rsidDel="00000000" w:rsidR="00000000" w:rsidRPr="00000000">
        <w:rPr>
          <w:sz w:val="48"/>
          <w:szCs w:val="48"/>
          <w:rtl w:val="0"/>
        </w:rPr>
        <w:t xml:space="preserve">Student Name:        {{Student_Name}}                                                      </w:t>
      </w:r>
    </w:p>
    <w:p w:rsidR="00000000" w:rsidDel="00000000" w:rsidP="00000000" w:rsidRDefault="00000000" w:rsidRPr="00000000" w14:paraId="0000000B">
      <w:pPr>
        <w:rPr/>
      </w:pPr>
      <w:r w:rsidDel="00000000" w:rsidR="00000000" w:rsidRPr="00000000">
        <w:rPr>
          <w:rtl w:val="0"/>
        </w:rPr>
      </w:r>
    </w:p>
    <w:tbl>
      <w:tblPr>
        <w:tblStyle w:val="Table1"/>
        <w:tblW w:w="907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72"/>
        <w:tblGridChange w:id="0">
          <w:tblGrid>
            <w:gridCol w:w="9072"/>
          </w:tblGrid>
        </w:tblGridChange>
      </w:tblGrid>
      <w:tr>
        <w:trPr>
          <w:cantSplit w:val="0"/>
          <w:trHeight w:val="567" w:hRule="atLeast"/>
          <w:tblHeader w:val="0"/>
        </w:trPr>
        <w:tc>
          <w:tcPr>
            <w:shd w:fill="f37021" w:val="clear"/>
            <w:vAlign w:val="center"/>
          </w:tcPr>
          <w:p w:rsidR="00000000" w:rsidDel="00000000" w:rsidP="00000000" w:rsidRDefault="00000000" w:rsidRPr="00000000" w14:paraId="0000000C">
            <w:pPr>
              <w:spacing w:after="0" w:lineRule="auto"/>
              <w:jc w:val="center"/>
              <w:rPr>
                <w:b w:val="1"/>
                <w:bCs w:val="1"/>
                <w:smallCaps w:val="1"/>
                <w:color w:val="ffffff"/>
                <w:sz w:val="36"/>
                <w:szCs w:val="36"/>
              </w:rPr>
            </w:pPr>
            <w:r w:rsidDel="00000000" w:rsidR="00000000" w:rsidRPr="00000000">
              <w:rPr>
                <w:b w:val="1"/>
                <w:bCs w:val="1"/>
                <w:smallCaps w:val="1"/>
                <w:color w:val="ffffff"/>
                <w:sz w:val="36"/>
                <w:szCs w:val="36"/>
                <w:rtl w:val="0"/>
              </w:rPr>
              <w:t xml:space="preserve">Section C | Competency Conversation</w:t>
            </w:r>
          </w:p>
        </w:tc>
      </w:tr>
    </w:tbl>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Table of Contents</w:t>
      </w:r>
      <w:r w:rsidDel="00000000" w:rsidR="00000000" w:rsidRPr="00000000">
        <w:rPr>
          <w:rtl w:val="0"/>
        </w:rPr>
      </w:r>
    </w:p>
    <w:sdt>
      <w:sdtPr>
        <w:id w:val="-1814421976"/>
        <w:docPartObj>
          <w:docPartGallery w:val="Table of Contents"/>
          <w:docPartUnique w:val="1"/>
        </w:docPartObj>
      </w:sdtPr>
      <w:sdtContent>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830"/>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y0w2x3ouqpz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General Information for All Stakeholders</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830"/>
            </w:tabs>
            <w:spacing w:after="100" w:before="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zjtmrt0ba9y">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Competency Conversations (CC) Document</w:t>
            </w:r>
          </w:hyperlink>
          <w:hyperlink w:anchor="_heading=h.3zjtmrt0ba9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830"/>
            </w:tabs>
            <w:spacing w:after="100" w:before="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544ekkd26tc">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Arranging Competency Conversations</w:t>
            </w:r>
          </w:hyperlink>
          <w:hyperlink w:anchor="_heading=h.n544ekkd26t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830"/>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lo4yu6f6sa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Assessor Instructions</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830"/>
            </w:tabs>
            <w:spacing w:after="100" w:before="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cwo277a03g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Data Collection Methods and Quality Assurance</w:t>
            </w:r>
          </w:hyperlink>
          <w:hyperlink w:anchor="_heading=h.acwo277a03g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830"/>
            </w:tabs>
            <w:spacing w:after="100" w:before="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s19ggytqs1f">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Recording and Privacy Compliance</w:t>
            </w:r>
          </w:hyperlink>
          <w:hyperlink w:anchor="_heading=h.qs19ggytqs1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830"/>
            </w:tabs>
            <w:spacing w:after="100" w:before="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lqnpxrtak8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Conducting the Competency Conversations</w:t>
            </w:r>
          </w:hyperlink>
          <w:hyperlink w:anchor="_heading=h.7lqnpxrtak8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830"/>
            </w:tabs>
            <w:spacing w:after="100" w:before="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eofinp39try">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Steps to Complete the Competency Conversation Recording Tool</w:t>
            </w:r>
          </w:hyperlink>
          <w:hyperlink w:anchor="_heading=h.feofinp39tr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830"/>
            </w:tabs>
            <w:spacing w:after="100" w:before="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ete05i2fe7h">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Checking Section C with Sections A and B</w:t>
            </w:r>
          </w:hyperlink>
          <w:hyperlink w:anchor="_heading=h.wete05i2fe7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830"/>
            </w:tabs>
            <w:spacing w:after="1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64obg6q581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 Instructions</w:t>
              <w:tab/>
              <w:t xml:space="preserve">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830"/>
            </w:tabs>
            <w:spacing w:after="100" w:before="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1o8ujavvofw">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Purpose:</w:t>
            </w:r>
          </w:hyperlink>
          <w:hyperlink w:anchor="_heading=h.11o8ujavvof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830"/>
            </w:tabs>
            <w:spacing w:after="100" w:before="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70e60xig16w">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Competency Conversations: Instructions for Students</w:t>
            </w:r>
          </w:hyperlink>
          <w:hyperlink w:anchor="_heading=h.570e60xig16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830"/>
            </w:tabs>
            <w:spacing w:after="100" w:before="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e8rziqh5rgx">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Communication Protocols</w:t>
            </w:r>
          </w:hyperlink>
          <w:hyperlink w:anchor="_heading=h.xe8rziqh5rg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830"/>
            </w:tabs>
            <w:spacing w:after="100" w:before="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5ktsmovz9n6">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CHCCCS044 Follow established person-centred behaviour supports</w:t>
            </w:r>
          </w:hyperlink>
          <w:hyperlink w:anchor="_heading=h.k5ktsmovz9n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830"/>
            </w:tabs>
            <w:spacing w:after="100" w:before="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cubb26vcnpt">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CHCDIS017 Facilitate community participation and social inclusion</w:t>
            </w:r>
          </w:hyperlink>
          <w:hyperlink w:anchor="_heading=h.3cubb26vcnp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830"/>
            </w:tabs>
            <w:spacing w:after="100" w:before="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mdksv2xsqc8">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CHCDIS018 Facilitate ongoing skills development using a person-centred approach</w:t>
            </w:r>
          </w:hyperlink>
          <w:hyperlink w:anchor="_heading=h.rmdksv2xsqc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830"/>
            </w:tabs>
            <w:spacing w:after="100" w:before="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5awdyu5vkj2">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CHCDIS019 Provide person-centred services to people with disability with complex needs</w:t>
            </w:r>
          </w:hyperlink>
          <w:hyperlink w:anchor="_heading=h.a5awdyu5vkj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830"/>
            </w:tabs>
            <w:spacing w:after="100" w:before="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q5v73yrwp6o">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CHCLEG003 Manage legal and ethical compliance</w:t>
            </w:r>
          </w:hyperlink>
          <w:hyperlink w:anchor="_heading=h.pq5v73yrwp6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830"/>
            </w:tabs>
            <w:spacing w:after="100" w:before="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yiu4z14imzc">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CHCMHS001 Work with people with mental health issues</w:t>
            </w:r>
          </w:hyperlink>
          <w:hyperlink w:anchor="_heading=h.6yiu4z14imz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830"/>
            </w:tabs>
            <w:spacing w:after="100" w:before="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ep91e7yprou">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HLTWHS003 Maintain work health and safety</w:t>
            </w:r>
          </w:hyperlink>
          <w:hyperlink w:anchor="_heading=h.fep91e7ypro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830"/>
            </w:tabs>
            <w:spacing w:after="100" w:before="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biq9c82fbeo">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CHCDIV003 Manage and promote diversity</w:t>
            </w:r>
          </w:hyperlink>
          <w:hyperlink w:anchor="_heading=h.vbiq9c82fbe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830"/>
            </w:tabs>
            <w:spacing w:after="100" w:before="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48fs4r6zbe3">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CHCADV001 Facilitate the interests and rights of clients</w:t>
            </w:r>
          </w:hyperlink>
          <w:hyperlink w:anchor="_heading=h.g48fs4r6zbe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830"/>
            </w:tabs>
            <w:spacing w:after="100" w:before="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jpygurx8ef9">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CHCDIS016 Develop and promote positive person-centred behaviour supports</w:t>
            </w:r>
          </w:hyperlink>
          <w:hyperlink w:anchor="_heading=h.cjpygurx8ef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830"/>
            </w:tabs>
            <w:spacing w:after="100" w:before="0" w:line="24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fb0w8jpinq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Assessment Conditions Checklist (ACC)</w:t>
              <w:tab/>
              <w:t xml:space="preserve">45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830"/>
            </w:tabs>
            <w:spacing w:after="100" w:before="0" w:line="240" w:lineRule="auto"/>
            <w:ind w:left="240" w:right="0" w:firstLine="0"/>
            <w:jc w:val="both"/>
            <w:rPr>
              <w:rFonts w:ascii="Calibri" w:cs="Calibri" w:eastAsia="Calibri" w:hAnsi="Calibri"/>
              <w:b w:val="0"/>
              <w:bCs w:val="0"/>
              <w:i w:val="0"/>
              <w:iCs w:val="0"/>
              <w:smallCaps w:val="0"/>
              <w:strike w:val="0"/>
              <w:color w:val="0000ff"/>
              <w:sz w:val="24"/>
              <w:szCs w:val="24"/>
              <w:u w:val="singl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Style w:val="Heading1"/>
        <w:rPr>
          <w:rFonts w:ascii="Calibri" w:cs="Calibri" w:eastAsia="Calibri" w:hAnsi="Calibri"/>
          <w:sz w:val="28"/>
          <w:szCs w:val="28"/>
        </w:rPr>
      </w:pPr>
      <w:bookmarkStart w:colFirst="0" w:colLast="0" w:name="_heading=h.y0w2x3ouqpz5" w:id="0"/>
      <w:bookmarkEnd w:id="0"/>
      <w:r w:rsidDel="00000000" w:rsidR="00000000" w:rsidRPr="00000000">
        <w:rPr>
          <w:rFonts w:ascii="Calibri" w:cs="Calibri" w:eastAsia="Calibri" w:hAnsi="Calibri"/>
          <w:sz w:val="28"/>
          <w:szCs w:val="28"/>
          <w:rtl w:val="0"/>
        </w:rPr>
        <w:t xml:space="preserve">General Information for All Stakeholders</w:t>
      </w:r>
    </w:p>
    <w:p w:rsidR="00000000" w:rsidDel="00000000" w:rsidP="00000000" w:rsidRDefault="00000000" w:rsidRPr="00000000" w14:paraId="00000029">
      <w:pPr>
        <w:pStyle w:val="Heading2"/>
        <w:rPr>
          <w:b w:val="1"/>
          <w:bCs w:val="1"/>
        </w:rPr>
      </w:pPr>
      <w:bookmarkStart w:colFirst="0" w:colLast="0" w:name="_heading=h.3zjtmrt0ba9y" w:id="1"/>
      <w:bookmarkEnd w:id="1"/>
      <w:r w:rsidDel="00000000" w:rsidR="00000000" w:rsidRPr="00000000">
        <w:rPr>
          <w:b w:val="1"/>
          <w:bCs w:val="1"/>
          <w:rtl w:val="0"/>
        </w:rPr>
        <w:t xml:space="preserve">Competency Conversations (CC) Document</w:t>
      </w:r>
    </w:p>
    <w:p w:rsidR="00000000" w:rsidDel="00000000" w:rsidP="00000000" w:rsidRDefault="00000000" w:rsidRPr="00000000" w14:paraId="0000002A">
      <w:pPr>
        <w:spacing w:after="240" w:before="240" w:lineRule="auto"/>
        <w:jc w:val="left"/>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Competency Conversations (CC)</w:t>
      </w:r>
      <w:r w:rsidDel="00000000" w:rsidR="00000000" w:rsidRPr="00000000">
        <w:rPr>
          <w:rFonts w:ascii="Calibri" w:cs="Calibri" w:eastAsia="Calibri" w:hAnsi="Calibri"/>
          <w:rtl w:val="0"/>
        </w:rPr>
        <w:t xml:space="preserve"> document is the assessment instrument used by the assessor to record ‘competency conversations’. These conversations between the assessor and the student are crucial for ensuring that the </w:t>
      </w:r>
      <w:r w:rsidDel="00000000" w:rsidR="00000000" w:rsidRPr="00000000">
        <w:rPr>
          <w:rFonts w:ascii="Calibri" w:cs="Calibri" w:eastAsia="Calibri" w:hAnsi="Calibri"/>
          <w:b w:val="1"/>
          <w:bCs w:val="1"/>
          <w:rtl w:val="0"/>
        </w:rPr>
        <w:t xml:space="preserve">Principles of Assessment</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Rules of Evidence</w:t>
      </w:r>
      <w:r w:rsidDel="00000000" w:rsidR="00000000" w:rsidRPr="00000000">
        <w:rPr>
          <w:rFonts w:ascii="Calibri" w:cs="Calibri" w:eastAsia="Calibri" w:hAnsi="Calibri"/>
          <w:rtl w:val="0"/>
        </w:rPr>
        <w:t xml:space="preserve"> have been met for each unit of competency being applied for. Typically, there are multiple competency conversations before a final assessment is complete.  Section C Competency Conversations provides the structured framework and guidelines for conducting Competency Conversations consistently across different data collection methods.</w:t>
      </w:r>
    </w:p>
    <w:p w:rsidR="00000000" w:rsidDel="00000000" w:rsidP="00000000" w:rsidRDefault="00000000" w:rsidRPr="00000000" w14:paraId="0000002B">
      <w:pPr>
        <w:pStyle w:val="Heading2"/>
        <w:rPr>
          <w:b w:val="1"/>
          <w:bCs w:val="1"/>
        </w:rPr>
      </w:pPr>
      <w:bookmarkStart w:colFirst="0" w:colLast="0" w:name="_heading=h.n544ekkd26tc" w:id="2"/>
      <w:bookmarkEnd w:id="2"/>
      <w:r w:rsidDel="00000000" w:rsidR="00000000" w:rsidRPr="00000000">
        <w:rPr>
          <w:b w:val="1"/>
          <w:bCs w:val="1"/>
          <w:rtl w:val="0"/>
        </w:rPr>
        <w:t xml:space="preserve">Arranging Competency Conversations</w:t>
      </w:r>
    </w:p>
    <w:p w:rsidR="00000000" w:rsidDel="00000000" w:rsidP="00000000" w:rsidRDefault="00000000" w:rsidRPr="00000000" w14:paraId="0000002C">
      <w:pPr>
        <w:spacing w:after="240" w:before="240" w:lineRule="auto"/>
        <w:jc w:val="left"/>
        <w:rPr>
          <w:rFonts w:ascii="Calibri" w:cs="Calibri" w:eastAsia="Calibri" w:hAnsi="Calibri"/>
        </w:rPr>
      </w:pPr>
      <w:r w:rsidDel="00000000" w:rsidR="00000000" w:rsidRPr="00000000">
        <w:rPr>
          <w:rFonts w:ascii="Calibri" w:cs="Calibri" w:eastAsia="Calibri" w:hAnsi="Calibri"/>
          <w:rtl w:val="0"/>
        </w:rPr>
        <w:t xml:space="preserve">The competency conversations can be conducted via:</w:t>
      </w:r>
    </w:p>
    <w:p w:rsidR="00000000" w:rsidDel="00000000" w:rsidP="00000000" w:rsidRDefault="00000000" w:rsidRPr="00000000" w14:paraId="000000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Video Conferencing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(e.g., Zoom, Microsoft Teams) at the workplace or/and</w:t>
      </w:r>
    </w:p>
    <w:p w:rsidR="00000000" w:rsidDel="00000000" w:rsidP="00000000" w:rsidRDefault="00000000" w:rsidRPr="00000000" w14:paraId="000000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In-Person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at the workplace </w:t>
      </w:r>
    </w:p>
    <w:p w:rsidR="00000000" w:rsidDel="00000000" w:rsidP="00000000" w:rsidRDefault="00000000" w:rsidRPr="00000000" w14:paraId="0000002F">
      <w:pPr>
        <w:spacing w:after="240" w:before="240"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Scheduling Flexibility:</w:t>
      </w:r>
    </w:p>
    <w:p w:rsidR="00000000" w:rsidDel="00000000" w:rsidP="00000000" w:rsidRDefault="00000000" w:rsidRPr="00000000" w14:paraId="00000030">
      <w:pPr>
        <w:spacing w:after="240" w:before="240" w:lineRule="auto"/>
        <w:jc w:val="left"/>
        <w:rPr>
          <w:rFonts w:ascii="Calibri" w:cs="Calibri" w:eastAsia="Calibri" w:hAnsi="Calibri"/>
        </w:rPr>
      </w:pPr>
      <w:r w:rsidDel="00000000" w:rsidR="00000000" w:rsidRPr="00000000">
        <w:rPr>
          <w:rFonts w:ascii="Calibri" w:cs="Calibri" w:eastAsia="Calibri" w:hAnsi="Calibri"/>
          <w:rtl w:val="0"/>
        </w:rPr>
        <w:t xml:space="preserve">Competency Conversations may take place over a single day or span multiple days, depending on the arrangements made between the assessor and the student. This flexibility accommodates the availability and commitments of both parties, whether personal or workplace related.</w:t>
      </w:r>
    </w:p>
    <w:p w:rsidR="00000000" w:rsidDel="00000000" w:rsidP="00000000" w:rsidRDefault="00000000" w:rsidRPr="00000000" w14:paraId="00000031">
      <w:pPr>
        <w:pStyle w:val="Heading1"/>
        <w:rPr>
          <w:rFonts w:ascii="Calibri" w:cs="Calibri" w:eastAsia="Calibri" w:hAnsi="Calibri"/>
          <w:sz w:val="28"/>
          <w:szCs w:val="28"/>
        </w:rPr>
      </w:pPr>
      <w:bookmarkStart w:colFirst="0" w:colLast="0" w:name="_heading=h.4lo4yu6f6sah" w:id="3"/>
      <w:bookmarkEnd w:id="3"/>
      <w:r w:rsidDel="00000000" w:rsidR="00000000" w:rsidRPr="00000000">
        <w:rPr>
          <w:rFonts w:ascii="Calibri" w:cs="Calibri" w:eastAsia="Calibri" w:hAnsi="Calibri"/>
          <w:sz w:val="28"/>
          <w:szCs w:val="28"/>
          <w:rtl w:val="0"/>
        </w:rPr>
        <w:t xml:space="preserve">Assessor Instructions</w:t>
      </w:r>
    </w:p>
    <w:p w:rsidR="00000000" w:rsidDel="00000000" w:rsidP="00000000" w:rsidRDefault="00000000" w:rsidRPr="00000000" w14:paraId="00000032">
      <w:pPr>
        <w:spacing w:after="240" w:before="240"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Appointment Scheduling Protocol:</w:t>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Student Support Team (SST) or the assessor will reach out (e.g. via email) to the student to schedule an appointment and arrange a suitable method and time to conduct the required conversations.</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student does not respond to the initial contact, the Student Support Team (SST) will follow up with another email, phone call and/or SMS to ensure the appointment is successfully arranged.</w:t>
      </w:r>
    </w:p>
    <w:p w:rsidR="00000000" w:rsidDel="00000000" w:rsidP="00000000" w:rsidRDefault="00000000" w:rsidRPr="00000000" w14:paraId="00000035">
      <w:pPr>
        <w:pStyle w:val="Heading2"/>
        <w:rPr>
          <w:b w:val="1"/>
          <w:bCs w:val="1"/>
        </w:rPr>
      </w:pPr>
      <w:bookmarkStart w:colFirst="0" w:colLast="0" w:name="_heading=h.acwo277a03gk" w:id="4"/>
      <w:bookmarkEnd w:id="4"/>
      <w:r w:rsidDel="00000000" w:rsidR="00000000" w:rsidRPr="00000000">
        <w:rPr>
          <w:b w:val="1"/>
          <w:bCs w:val="1"/>
          <w:rtl w:val="0"/>
        </w:rPr>
        <w:t xml:space="preserve">Data Collection Methods and Quality Assurance</w:t>
      </w:r>
    </w:p>
    <w:p w:rsidR="00000000" w:rsidDel="00000000" w:rsidP="00000000" w:rsidRDefault="00000000" w:rsidRPr="00000000" w14:paraId="00000036">
      <w:pPr>
        <w:spacing w:after="240" w:before="240" w:lineRule="auto"/>
        <w:jc w:val="left"/>
        <w:rPr>
          <w:rFonts w:ascii="Calibri" w:cs="Calibri" w:eastAsia="Calibri" w:hAnsi="Calibri"/>
        </w:rPr>
      </w:pPr>
      <w:r w:rsidDel="00000000" w:rsidR="00000000" w:rsidRPr="00000000">
        <w:rPr>
          <w:rFonts w:ascii="Calibri" w:cs="Calibri" w:eastAsia="Calibri" w:hAnsi="Calibri"/>
          <w:rtl w:val="0"/>
        </w:rPr>
        <w:t xml:space="preserve">To maintain consistent data quality across different collection methods, assessors must adhere to the following guidelines:</w:t>
      </w:r>
    </w:p>
    <w:tbl>
      <w:tblPr>
        <w:tblStyle w:val="Table2"/>
        <w:tblW w:w="13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7"/>
        <w:gridCol w:w="5901"/>
        <w:gridCol w:w="5812"/>
        <w:tblGridChange w:id="0">
          <w:tblGrid>
            <w:gridCol w:w="1607"/>
            <w:gridCol w:w="5901"/>
            <w:gridCol w:w="5812"/>
          </w:tblGrid>
        </w:tblGridChange>
      </w:tblGrid>
      <w:tr>
        <w:trPr>
          <w:cantSplit w:val="0"/>
          <w:trHeight w:val="300" w:hRule="atLeast"/>
          <w:tblHeader w:val="0"/>
        </w:trPr>
        <w:tc>
          <w:tcPr>
            <w:vAlign w:val="center"/>
          </w:tcPr>
          <w:p w:rsidR="00000000" w:rsidDel="00000000" w:rsidP="00000000" w:rsidRDefault="00000000" w:rsidRPr="00000000" w14:paraId="00000037">
            <w:pPr>
              <w:spacing w:after="0" w:lineRule="auto"/>
              <w:jc w:val="left"/>
              <w:rPr>
                <w:b w:val="1"/>
                <w:bCs w:val="1"/>
              </w:rPr>
            </w:pPr>
            <w:r w:rsidDel="00000000" w:rsidR="00000000" w:rsidRPr="00000000">
              <w:rPr>
                <w:b w:val="1"/>
                <w:bCs w:val="1"/>
                <w:rtl w:val="0"/>
              </w:rPr>
              <w:t xml:space="preserve">Aspect</w:t>
            </w:r>
          </w:p>
        </w:tc>
        <w:tc>
          <w:tcPr>
            <w:vAlign w:val="center"/>
          </w:tcPr>
          <w:p w:rsidR="00000000" w:rsidDel="00000000" w:rsidP="00000000" w:rsidRDefault="00000000" w:rsidRPr="00000000" w14:paraId="00000038">
            <w:pPr>
              <w:spacing w:after="0" w:lineRule="auto"/>
              <w:jc w:val="left"/>
              <w:rPr>
                <w:b w:val="1"/>
                <w:bCs w:val="1"/>
              </w:rPr>
            </w:pPr>
            <w:r w:rsidDel="00000000" w:rsidR="00000000" w:rsidRPr="00000000">
              <w:rPr>
                <w:b w:val="1"/>
                <w:bCs w:val="1"/>
                <w:rtl w:val="0"/>
              </w:rPr>
              <w:t xml:space="preserve">Video Conferencing</w:t>
            </w:r>
          </w:p>
        </w:tc>
        <w:tc>
          <w:tcPr>
            <w:vAlign w:val="center"/>
          </w:tcPr>
          <w:p w:rsidR="00000000" w:rsidDel="00000000" w:rsidP="00000000" w:rsidRDefault="00000000" w:rsidRPr="00000000" w14:paraId="00000039">
            <w:pPr>
              <w:spacing w:after="0" w:lineRule="auto"/>
              <w:jc w:val="left"/>
              <w:rPr>
                <w:b w:val="1"/>
                <w:bCs w:val="1"/>
              </w:rPr>
            </w:pPr>
            <w:r w:rsidDel="00000000" w:rsidR="00000000" w:rsidRPr="00000000">
              <w:rPr>
                <w:b w:val="1"/>
                <w:bCs w:val="1"/>
                <w:rtl w:val="0"/>
              </w:rPr>
              <w:t xml:space="preserve">In-Person Interviews</w:t>
            </w:r>
          </w:p>
        </w:tc>
      </w:tr>
      <w:tr>
        <w:trPr>
          <w:cantSplit w:val="0"/>
          <w:trHeight w:val="300" w:hRule="atLeast"/>
          <w:tblHeader w:val="0"/>
        </w:trPr>
        <w:tc>
          <w:tcPr>
            <w:vAlign w:val="center"/>
          </w:tcPr>
          <w:p w:rsidR="00000000" w:rsidDel="00000000" w:rsidP="00000000" w:rsidRDefault="00000000" w:rsidRPr="00000000" w14:paraId="0000003A">
            <w:pPr>
              <w:spacing w:after="0" w:lineRule="auto"/>
              <w:rPr>
                <w:b w:val="1"/>
                <w:bCs w:val="1"/>
              </w:rPr>
            </w:pPr>
            <w:r w:rsidDel="00000000" w:rsidR="00000000" w:rsidRPr="00000000">
              <w:rPr>
                <w:b w:val="1"/>
                <w:bCs w:val="1"/>
                <w:rtl w:val="0"/>
              </w:rPr>
              <w:t xml:space="preserve">Environment</w:t>
            </w:r>
          </w:p>
        </w:tc>
        <w:tc>
          <w:tcPr>
            <w:vAlign w:val="center"/>
          </w:tcPr>
          <w:p w:rsidR="00000000" w:rsidDel="00000000" w:rsidP="00000000" w:rsidRDefault="00000000" w:rsidRPr="00000000" w14:paraId="0000003B">
            <w:pPr>
              <w:spacing w:after="0" w:lineRule="auto"/>
              <w:jc w:val="left"/>
              <w:rPr/>
            </w:pPr>
            <w:r w:rsidDel="00000000" w:rsidR="00000000" w:rsidRPr="00000000">
              <w:rPr>
                <w:rtl w:val="0"/>
              </w:rPr>
              <w:t xml:space="preserve">The student is required to be in a quiet environment with reliable internet access and necessary equipment, such as a camera, speaker, and keyboard, to facilitate clear communication. The student must also be at their workplace during the session.</w:t>
            </w:r>
          </w:p>
        </w:tc>
        <w:tc>
          <w:tcPr>
            <w:vAlign w:val="center"/>
          </w:tcPr>
          <w:p w:rsidR="00000000" w:rsidDel="00000000" w:rsidP="00000000" w:rsidRDefault="00000000" w:rsidRPr="00000000" w14:paraId="0000003C">
            <w:pPr>
              <w:spacing w:after="0" w:lineRule="auto"/>
              <w:jc w:val="left"/>
              <w:rPr/>
            </w:pPr>
            <w:r w:rsidDel="00000000" w:rsidR="00000000" w:rsidRPr="00000000">
              <w:rPr>
                <w:rtl w:val="0"/>
              </w:rPr>
              <w:t xml:space="preserve">The student must be in a suitable and private location that fosters open and honest conversation, with an environment that supports clear communication. The student is also required to be at their workplace during the session.</w:t>
            </w:r>
          </w:p>
        </w:tc>
      </w:tr>
      <w:tr>
        <w:trPr>
          <w:cantSplit w:val="0"/>
          <w:trHeight w:val="300" w:hRule="atLeast"/>
          <w:tblHeader w:val="0"/>
        </w:trPr>
        <w:tc>
          <w:tcPr>
            <w:vAlign w:val="center"/>
          </w:tcPr>
          <w:p w:rsidR="00000000" w:rsidDel="00000000" w:rsidP="00000000" w:rsidRDefault="00000000" w:rsidRPr="00000000" w14:paraId="0000003D">
            <w:pPr>
              <w:spacing w:after="0" w:lineRule="auto"/>
              <w:rPr>
                <w:b w:val="1"/>
                <w:bCs w:val="1"/>
              </w:rPr>
            </w:pPr>
            <w:r w:rsidDel="00000000" w:rsidR="00000000" w:rsidRPr="00000000">
              <w:rPr>
                <w:b w:val="1"/>
                <w:bCs w:val="1"/>
                <w:rtl w:val="0"/>
              </w:rPr>
              <w:t xml:space="preserve">Consent</w:t>
            </w:r>
          </w:p>
        </w:tc>
        <w:tc>
          <w:tcPr>
            <w:vAlign w:val="center"/>
          </w:tcPr>
          <w:p w:rsidR="00000000" w:rsidDel="00000000" w:rsidP="00000000" w:rsidRDefault="00000000" w:rsidRPr="00000000" w14:paraId="0000003E">
            <w:pPr>
              <w:spacing w:after="0" w:lineRule="auto"/>
              <w:jc w:val="left"/>
              <w:rPr/>
            </w:pPr>
            <w:r w:rsidDel="00000000" w:rsidR="00000000" w:rsidRPr="00000000">
              <w:rPr>
                <w:rtl w:val="0"/>
              </w:rPr>
              <w:t xml:space="preserve">Inform the student of any recording requirements and obtain consent from both the student and the workplace before proceeding. Ensure compliance with privacy laws by securing workplace consent in advance.</w:t>
            </w:r>
          </w:p>
        </w:tc>
        <w:tc>
          <w:tcPr>
            <w:vAlign w:val="center"/>
          </w:tcPr>
          <w:p w:rsidR="00000000" w:rsidDel="00000000" w:rsidP="00000000" w:rsidRDefault="00000000" w:rsidRPr="00000000" w14:paraId="0000003F">
            <w:pPr>
              <w:spacing w:after="0" w:lineRule="auto"/>
              <w:jc w:val="left"/>
              <w:rPr/>
            </w:pPr>
            <w:r w:rsidDel="00000000" w:rsidR="00000000" w:rsidRPr="00000000">
              <w:rPr>
                <w:rtl w:val="0"/>
              </w:rPr>
              <w:t xml:space="preserve">Inform the student of any recording requirements and obtain consent from both the student and the workplace before proceeding. Ensure compliance with privacy laws by securing workplace consent in advance.</w:t>
            </w:r>
          </w:p>
        </w:tc>
      </w:tr>
      <w:tr>
        <w:trPr>
          <w:cantSplit w:val="0"/>
          <w:trHeight w:val="300" w:hRule="atLeast"/>
          <w:tblHeader w:val="0"/>
        </w:trPr>
        <w:tc>
          <w:tcPr>
            <w:vAlign w:val="center"/>
          </w:tcPr>
          <w:p w:rsidR="00000000" w:rsidDel="00000000" w:rsidP="00000000" w:rsidRDefault="00000000" w:rsidRPr="00000000" w14:paraId="00000040">
            <w:pPr>
              <w:spacing w:after="0" w:lineRule="auto"/>
              <w:rPr>
                <w:b w:val="1"/>
                <w:bCs w:val="1"/>
              </w:rPr>
            </w:pPr>
            <w:r w:rsidDel="00000000" w:rsidR="00000000" w:rsidRPr="00000000">
              <w:rPr>
                <w:b w:val="1"/>
                <w:bCs w:val="1"/>
                <w:rtl w:val="0"/>
              </w:rPr>
              <w:t xml:space="preserve">Standardised Questions</w:t>
            </w:r>
          </w:p>
        </w:tc>
        <w:tc>
          <w:tcPr>
            <w:vAlign w:val="center"/>
          </w:tcPr>
          <w:p w:rsidR="00000000" w:rsidDel="00000000" w:rsidP="00000000" w:rsidRDefault="00000000" w:rsidRPr="00000000" w14:paraId="00000041">
            <w:pPr>
              <w:spacing w:after="0" w:lineRule="auto"/>
              <w:jc w:val="left"/>
              <w:rPr/>
            </w:pPr>
            <w:r w:rsidDel="00000000" w:rsidR="00000000" w:rsidRPr="00000000">
              <w:rPr>
                <w:rtl w:val="0"/>
              </w:rPr>
              <w:t xml:space="preserve">Use the provided set of questions and benchmarks from this document for each unit of competency to ensure consistency, regardless of the platform used. Please note that the benchmarks serve as guidelines with examples of detailed responses. Assessors should maintain flexibility when assessing the student’s responses, as it is not expected for students to follow the benchmark examples word for word.</w:t>
            </w:r>
          </w:p>
        </w:tc>
        <w:tc>
          <w:tcPr>
            <w:vAlign w:val="center"/>
          </w:tcPr>
          <w:p w:rsidR="00000000" w:rsidDel="00000000" w:rsidP="00000000" w:rsidRDefault="00000000" w:rsidRPr="00000000" w14:paraId="00000042">
            <w:pPr>
              <w:spacing w:after="0" w:lineRule="auto"/>
              <w:jc w:val="left"/>
              <w:rPr/>
            </w:pPr>
            <w:r w:rsidDel="00000000" w:rsidR="00000000" w:rsidRPr="00000000">
              <w:rPr>
                <w:rtl w:val="0"/>
              </w:rPr>
              <w:t xml:space="preserve">Use the provided set of questions and benchmarks from this document for each unit of competency to ensure consistency, regardless of the platform used. Please note that the benchmarks serve as guidelines with examples of detailed responses. Assessors should maintain flexibility when assessing the student’s responses, as it is not expected for students to follow the benchmark examples word for word.</w:t>
            </w:r>
          </w:p>
        </w:tc>
      </w:tr>
      <w:tr>
        <w:trPr>
          <w:cantSplit w:val="0"/>
          <w:trHeight w:val="300" w:hRule="atLeast"/>
          <w:tblHeader w:val="0"/>
        </w:trPr>
        <w:tc>
          <w:tcPr>
            <w:vAlign w:val="center"/>
          </w:tcPr>
          <w:p w:rsidR="00000000" w:rsidDel="00000000" w:rsidP="00000000" w:rsidRDefault="00000000" w:rsidRPr="00000000" w14:paraId="00000043">
            <w:pPr>
              <w:spacing w:after="0" w:lineRule="auto"/>
              <w:rPr>
                <w:b w:val="1"/>
                <w:bCs w:val="1"/>
              </w:rPr>
            </w:pPr>
            <w:r w:rsidDel="00000000" w:rsidR="00000000" w:rsidRPr="00000000">
              <w:rPr>
                <w:b w:val="1"/>
                <w:bCs w:val="1"/>
                <w:rtl w:val="0"/>
              </w:rPr>
              <w:t xml:space="preserve">Recording</w:t>
            </w:r>
          </w:p>
        </w:tc>
        <w:tc>
          <w:tcPr>
            <w:vAlign w:val="center"/>
          </w:tcPr>
          <w:p w:rsidR="00000000" w:rsidDel="00000000" w:rsidP="00000000" w:rsidRDefault="00000000" w:rsidRPr="00000000" w14:paraId="00000044">
            <w:pPr>
              <w:spacing w:after="0" w:lineRule="auto"/>
              <w:jc w:val="left"/>
              <w:rPr/>
            </w:pPr>
            <w:r w:rsidDel="00000000" w:rsidR="00000000" w:rsidRPr="00000000">
              <w:rPr>
                <w:rtl w:val="0"/>
              </w:rPr>
              <w:t xml:space="preserve">Please note that while it is best practice to record interview sessions to allow assessors to review responses later, not all workplaces permit students to do so. Regardless of whether the session is recorded, assessors are required to document student responses in writing. If recordings are permitted and used, it is essential to obtain consent from both the student and the employer beforehand. Additionally, all recordings must be stored securely and handled in compliance with relevant privacy policies and legal requirements.</w:t>
            </w:r>
          </w:p>
        </w:tc>
        <w:tc>
          <w:tcPr>
            <w:vAlign w:val="center"/>
          </w:tcPr>
          <w:p w:rsidR="00000000" w:rsidDel="00000000" w:rsidP="00000000" w:rsidRDefault="00000000" w:rsidRPr="00000000" w14:paraId="00000045">
            <w:pPr>
              <w:spacing w:after="0" w:lineRule="auto"/>
              <w:jc w:val="left"/>
              <w:rPr/>
            </w:pPr>
            <w:r w:rsidDel="00000000" w:rsidR="00000000" w:rsidRPr="00000000">
              <w:rPr>
                <w:rtl w:val="0"/>
              </w:rPr>
              <w:t xml:space="preserve">Please note that while it is best practice to record interview sessions to allow assessors to review responses later, not all workplaces permit students to do so. Regardless of whether the session is recorded, assessors are required to document student responses in writing. If recordings are permitted and used, it is essential to obtain consent from both the student and the employer beforehand. Additionally, all recordings must be stored securely and handled in compliance with relevant privacy policies and legal requirements.</w:t>
            </w:r>
          </w:p>
        </w:tc>
      </w:tr>
      <w:tr>
        <w:trPr>
          <w:cantSplit w:val="0"/>
          <w:trHeight w:val="300" w:hRule="atLeast"/>
          <w:tblHeader w:val="0"/>
        </w:trPr>
        <w:tc>
          <w:tcPr>
            <w:vAlign w:val="center"/>
          </w:tcPr>
          <w:p w:rsidR="00000000" w:rsidDel="00000000" w:rsidP="00000000" w:rsidRDefault="00000000" w:rsidRPr="00000000" w14:paraId="00000046">
            <w:pPr>
              <w:spacing w:after="0" w:lineRule="auto"/>
              <w:rPr>
                <w:b w:val="1"/>
                <w:bCs w:val="1"/>
              </w:rPr>
            </w:pPr>
            <w:r w:rsidDel="00000000" w:rsidR="00000000" w:rsidRPr="00000000">
              <w:rPr>
                <w:b w:val="1"/>
                <w:bCs w:val="1"/>
                <w:rtl w:val="0"/>
              </w:rPr>
              <w:t xml:space="preserve">Consistency of Data</w:t>
            </w:r>
          </w:p>
        </w:tc>
        <w:tc>
          <w:tcPr>
            <w:vAlign w:val="center"/>
          </w:tcPr>
          <w:p w:rsidR="00000000" w:rsidDel="00000000" w:rsidP="00000000" w:rsidRDefault="00000000" w:rsidRPr="00000000" w14:paraId="00000047">
            <w:pPr>
              <w:spacing w:after="0" w:lineRule="auto"/>
              <w:jc w:val="left"/>
              <w:rPr/>
            </w:pPr>
            <w:r w:rsidDel="00000000" w:rsidR="00000000" w:rsidRPr="00000000">
              <w:rPr>
                <w:rtl w:val="0"/>
              </w:rPr>
              <w:t xml:space="preserve">Ensure that data collected via video conferencing aligns with data collected in-person, maintaining the same assessment criteria and training package alignment.</w:t>
            </w:r>
          </w:p>
        </w:tc>
        <w:tc>
          <w:tcPr>
            <w:vAlign w:val="center"/>
          </w:tcPr>
          <w:p w:rsidR="00000000" w:rsidDel="00000000" w:rsidP="00000000" w:rsidRDefault="00000000" w:rsidRPr="00000000" w14:paraId="00000048">
            <w:pPr>
              <w:spacing w:after="0" w:lineRule="auto"/>
              <w:jc w:val="left"/>
              <w:rPr/>
            </w:pPr>
            <w:r w:rsidDel="00000000" w:rsidR="00000000" w:rsidRPr="00000000">
              <w:rPr>
                <w:rtl w:val="0"/>
              </w:rPr>
              <w:t xml:space="preserve">Ensure that the data collected in-person aligns with data collected via video conferencing, adhering to the same assessment criteria and training package requirements.</w:t>
            </w:r>
          </w:p>
        </w:tc>
      </w:tr>
      <w:tr>
        <w:trPr>
          <w:cantSplit w:val="0"/>
          <w:trHeight w:val="300" w:hRule="atLeast"/>
          <w:tblHeader w:val="0"/>
        </w:trPr>
        <w:tc>
          <w:tcPr>
            <w:vAlign w:val="center"/>
          </w:tcPr>
          <w:p w:rsidR="00000000" w:rsidDel="00000000" w:rsidP="00000000" w:rsidRDefault="00000000" w:rsidRPr="00000000" w14:paraId="00000049">
            <w:pPr>
              <w:spacing w:after="0" w:lineRule="auto"/>
              <w:rPr>
                <w:b w:val="1"/>
                <w:bCs w:val="1"/>
              </w:rPr>
            </w:pPr>
            <w:r w:rsidDel="00000000" w:rsidR="00000000" w:rsidRPr="00000000">
              <w:rPr>
                <w:b w:val="1"/>
                <w:bCs w:val="1"/>
                <w:rtl w:val="0"/>
              </w:rPr>
              <w:t xml:space="preserve">Evidence Collection</w:t>
            </w:r>
          </w:p>
        </w:tc>
        <w:tc>
          <w:tcPr>
            <w:vAlign w:val="center"/>
          </w:tcPr>
          <w:p w:rsidR="00000000" w:rsidDel="00000000" w:rsidP="00000000" w:rsidRDefault="00000000" w:rsidRPr="00000000" w14:paraId="0000004A">
            <w:pPr>
              <w:spacing w:after="0" w:lineRule="auto"/>
              <w:jc w:val="left"/>
              <w:rPr/>
            </w:pPr>
            <w:r w:rsidDel="00000000" w:rsidR="00000000" w:rsidRPr="00000000">
              <w:rPr>
                <w:rtl w:val="0"/>
              </w:rPr>
              <w:t xml:space="preserve">Utilise video capabilities to gather visual evidence, alongside verbal descriptions and document review, maintaining consistency with other methods.</w:t>
            </w:r>
          </w:p>
        </w:tc>
        <w:tc>
          <w:tcPr>
            <w:vAlign w:val="center"/>
          </w:tcPr>
          <w:p w:rsidR="00000000" w:rsidDel="00000000" w:rsidP="00000000" w:rsidRDefault="00000000" w:rsidRPr="00000000" w14:paraId="0000004B">
            <w:pPr>
              <w:spacing w:after="0" w:lineRule="auto"/>
              <w:jc w:val="left"/>
              <w:rPr/>
            </w:pPr>
            <w:r w:rsidDel="00000000" w:rsidR="00000000" w:rsidRPr="00000000">
              <w:rPr>
                <w:rtl w:val="0"/>
              </w:rPr>
              <w:t xml:space="preserve">Ability to observe the student in action and collect visual evidence directly, alongside verbal descriptions and document review, ensuring consistency with other methods.</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b w:val="1"/>
          <w:bCs w:val="1"/>
        </w:rPr>
      </w:pPr>
      <w:bookmarkStart w:colFirst="0" w:colLast="0" w:name="_heading=h.qs19ggytqs1f" w:id="5"/>
      <w:bookmarkEnd w:id="5"/>
      <w:r w:rsidDel="00000000" w:rsidR="00000000" w:rsidRPr="00000000">
        <w:rPr>
          <w:b w:val="1"/>
          <w:bCs w:val="1"/>
          <w:rtl w:val="0"/>
        </w:rPr>
        <w:t xml:space="preserve">Recording and Privacy Compliance</w:t>
      </w:r>
    </w:p>
    <w:p w:rsidR="00000000" w:rsidDel="00000000" w:rsidP="00000000" w:rsidRDefault="00000000" w:rsidRPr="00000000" w14:paraId="0000004E">
      <w:pPr>
        <w:spacing w:after="240" w:before="240" w:lineRule="auto"/>
        <w:jc w:val="left"/>
        <w:rPr>
          <w:rFonts w:ascii="Calibri" w:cs="Calibri" w:eastAsia="Calibri" w:hAnsi="Calibri"/>
        </w:rPr>
      </w:pPr>
      <w:r w:rsidDel="00000000" w:rsidR="00000000" w:rsidRPr="00000000">
        <w:rPr>
          <w:rFonts w:ascii="Calibri" w:cs="Calibri" w:eastAsia="Calibri" w:hAnsi="Calibri"/>
          <w:rtl w:val="0"/>
        </w:rPr>
        <w:t xml:space="preserve">When using platforms like Zoom, Teams, or conducting in-person assessments to record conversations, ensure the following:</w:t>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Obtain prior consent from both the student and the workplace. To seek employer consent, the assessor can follow these steps:</w:t>
      </w:r>
    </w:p>
    <w:p w:rsidR="00000000" w:rsidDel="00000000" w:rsidP="00000000" w:rsidRDefault="00000000" w:rsidRPr="00000000" w14:paraId="0000005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1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Clear Information: Send a formal written request to the employer, outlining the purpose of the recording, what it will involve, and how it relates to the student's assessment. Include details about the duration, the method of recording (e.g., Zoom, Teams, in-person), and how the recording will be used and stored.</w:t>
      </w:r>
    </w:p>
    <w:p w:rsidR="00000000" w:rsidDel="00000000" w:rsidP="00000000" w:rsidRDefault="00000000" w:rsidRPr="00000000" w14:paraId="0000005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1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Privacy and Confidentiality: Clearly state how the recording will comply with privacy laws, ensuring that sensitive information will be kept confidential and securely stored. Provide reassurance that the recordings will only be accessible to authorised personnel.</w:t>
      </w:r>
    </w:p>
    <w:p w:rsidR="00000000" w:rsidDel="00000000" w:rsidP="00000000" w:rsidRDefault="00000000" w:rsidRPr="00000000" w14:paraId="0000005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1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Obtain Written Consent: Include a consent form that the employer can sign, which confirms they understand and agree to the recording process. Make sure the consent form explicitly covers:</w:t>
      </w:r>
    </w:p>
    <w:p w:rsidR="00000000" w:rsidDel="00000000" w:rsidP="00000000" w:rsidRDefault="00000000" w:rsidRPr="00000000" w14:paraId="00000053">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1985"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type of recording </w:t>
      </w:r>
    </w:p>
    <w:p w:rsidR="00000000" w:rsidDel="00000000" w:rsidP="00000000" w:rsidRDefault="00000000" w:rsidRPr="00000000" w14:paraId="00000054">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1985"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and when the recording will be conducted</w:t>
      </w:r>
    </w:p>
    <w:p w:rsidR="00000000" w:rsidDel="00000000" w:rsidP="00000000" w:rsidRDefault="00000000" w:rsidRPr="00000000" w14:paraId="00000055">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1985"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intended use of the recordings</w:t>
      </w:r>
    </w:p>
    <w:p w:rsidR="00000000" w:rsidDel="00000000" w:rsidP="00000000" w:rsidRDefault="00000000" w:rsidRPr="00000000" w14:paraId="00000056">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1985"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Acknowledgement of privacy protections</w:t>
      </w:r>
    </w:p>
    <w:p w:rsidR="00000000" w:rsidDel="00000000" w:rsidP="00000000" w:rsidRDefault="00000000" w:rsidRPr="00000000" w14:paraId="0000005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1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Offer an Opportunity for Questions: Encourage the employer to ask questions or raise concerns before giving consent, providing contact details for follow-up.</w:t>
      </w:r>
    </w:p>
    <w:p w:rsidR="00000000" w:rsidDel="00000000" w:rsidP="00000000" w:rsidRDefault="00000000" w:rsidRPr="00000000" w14:paraId="0000005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1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Follow Up: If there is no response within a specified timeframe, follow up with a polite reminder via phone or email to ensure they have received and understood the request.</w:t>
      </w:r>
    </w:p>
    <w:p w:rsidR="00000000" w:rsidDel="00000000" w:rsidP="00000000" w:rsidRDefault="00000000" w:rsidRPr="00000000" w14:paraId="000000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Inform all parties about the purpose and duration of the recording.</w:t>
      </w:r>
    </w:p>
    <w:p w:rsidR="00000000" w:rsidDel="00000000" w:rsidP="00000000" w:rsidRDefault="00000000" w:rsidRPr="00000000" w14:paraId="000000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 a quiet and private environment to maintain confidentiality.</w:t>
      </w:r>
    </w:p>
    <w:p w:rsidR="00000000" w:rsidDel="00000000" w:rsidP="00000000" w:rsidRDefault="00000000" w:rsidRPr="00000000" w14:paraId="0000005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Confirm that the recording equipment (camera, microphone, etc.) is working properly before the session begins.</w:t>
      </w:r>
    </w:p>
    <w:p w:rsidR="00000000" w:rsidDel="00000000" w:rsidP="00000000" w:rsidRDefault="00000000" w:rsidRPr="00000000" w14:paraId="0000005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Store the recordings securely in compliance with privacy policies and procedures.</w:t>
      </w:r>
    </w:p>
    <w:p w:rsidR="00000000" w:rsidDel="00000000" w:rsidP="00000000" w:rsidRDefault="00000000" w:rsidRPr="00000000" w14:paraId="0000005D">
      <w:pPr>
        <w:spacing w:after="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5E">
      <w:pPr>
        <w:pStyle w:val="Heading2"/>
        <w:rPr>
          <w:b w:val="1"/>
          <w:bCs w:val="1"/>
        </w:rPr>
      </w:pPr>
      <w:bookmarkStart w:colFirst="0" w:colLast="0" w:name="_heading=h.7lqnpxrtak8k" w:id="6"/>
      <w:bookmarkEnd w:id="6"/>
      <w:r w:rsidDel="00000000" w:rsidR="00000000" w:rsidRPr="00000000">
        <w:rPr>
          <w:b w:val="1"/>
          <w:bCs w:val="1"/>
          <w:rtl w:val="0"/>
        </w:rPr>
        <w:t xml:space="preserve">Conducting the Competency Conversations</w:t>
      </w:r>
    </w:p>
    <w:p w:rsidR="00000000" w:rsidDel="00000000" w:rsidP="00000000" w:rsidRDefault="00000000" w:rsidRPr="00000000" w14:paraId="0000005F">
      <w:pPr>
        <w:spacing w:after="240" w:before="240" w:lineRule="auto"/>
        <w:jc w:val="left"/>
        <w:rPr/>
      </w:pPr>
      <w:r w:rsidDel="00000000" w:rsidR="00000000" w:rsidRPr="00000000">
        <w:rPr>
          <w:rFonts w:ascii="Calibri" w:cs="Calibri" w:eastAsia="Calibri" w:hAnsi="Calibri"/>
          <w:rtl w:val="0"/>
        </w:rPr>
        <w:t xml:space="preserve">The Competency Conversation (CC) provides an opportunity for the student to demonstrate their knowledge and skills against all the training package requirements for the course, as outlined on </w:t>
      </w:r>
      <w:hyperlink r:id="rId10">
        <w:r w:rsidDel="00000000" w:rsidR="00000000" w:rsidRPr="00000000">
          <w:rPr>
            <w:rFonts w:ascii="Calibri" w:cs="Calibri" w:eastAsia="Calibri" w:hAnsi="Calibri"/>
            <w:color w:val="0000ff"/>
            <w:u w:val="single"/>
            <w:rtl w:val="0"/>
          </w:rPr>
          <w:t xml:space="preserve">www.training.gov.au</w:t>
        </w:r>
      </w:hyperlink>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60">
      <w:pPr>
        <w:spacing w:after="240" w:before="240"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Important: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Students should be provided with this conversation tool prior to the interview, allowing them time to prepare. Note that student responses may vary based on their individual workplace experience.</w:t>
      </w:r>
      <w:r w:rsidDel="00000000" w:rsidR="00000000" w:rsidRPr="00000000">
        <w:rPr>
          <w:rtl w:val="0"/>
        </w:rPr>
      </w:r>
    </w:p>
    <w:p w:rsidR="00000000" w:rsidDel="00000000" w:rsidP="00000000" w:rsidRDefault="00000000" w:rsidRPr="00000000" w14:paraId="00000061">
      <w:pPr>
        <w:pStyle w:val="Heading2"/>
        <w:rPr>
          <w:b w:val="1"/>
          <w:bCs w:val="1"/>
        </w:rPr>
      </w:pPr>
      <w:bookmarkStart w:colFirst="0" w:colLast="0" w:name="_heading=h.feofinp39try" w:id="7"/>
      <w:bookmarkEnd w:id="7"/>
      <w:r w:rsidDel="00000000" w:rsidR="00000000" w:rsidRPr="00000000">
        <w:rPr>
          <w:b w:val="1"/>
          <w:bCs w:val="1"/>
          <w:rtl w:val="0"/>
        </w:rPr>
        <w:t xml:space="preserve">Steps to Complete the Competency Conversation Recording Tool</w:t>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Preparation:</w:t>
      </w:r>
    </w:p>
    <w:p w:rsidR="00000000" w:rsidDel="00000000" w:rsidP="00000000" w:rsidRDefault="00000000" w:rsidRPr="00000000" w14:paraId="0000006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the Units of Competency (UoCs) to be assessed during the CC session.</w:t>
      </w:r>
    </w:p>
    <w:p w:rsidR="00000000" w:rsidDel="00000000" w:rsidP="00000000" w:rsidRDefault="00000000" w:rsidRPr="00000000" w14:paraId="0000006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Exclude any units identified and confirmed/verified as Credit Transfer (CT) from this session.</w:t>
      </w:r>
    </w:p>
    <w:p w:rsidR="00000000" w:rsidDel="00000000" w:rsidP="00000000" w:rsidRDefault="00000000" w:rsidRPr="00000000" w14:paraId="0000006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multiple conversations with the candidate prior to the final competency conversation to cover all necessary areas.</w:t>
      </w:r>
    </w:p>
    <w:p w:rsidR="00000000" w:rsidDel="00000000" w:rsidP="00000000" w:rsidRDefault="00000000" w:rsidRPr="00000000" w14:paraId="0000006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Provide Questions to Students: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After enrolment and before scheduling the appointment, provide students with this conversation tool so that they can adequately prepare.</w:t>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Creating a Comfortable Environment:</w:t>
      </w:r>
    </w:p>
    <w:p w:rsidR="00000000" w:rsidDel="00000000" w:rsidP="00000000" w:rsidRDefault="00000000" w:rsidRPr="00000000" w14:paraId="0000006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 the student feels at ease and supported throughout the conversation.</w:t>
      </w:r>
    </w:p>
    <w:p w:rsidR="00000000" w:rsidDel="00000000" w:rsidP="00000000" w:rsidRDefault="00000000" w:rsidRPr="00000000" w14:paraId="0000006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Determine if any reasonable adjustments are required to perform the interview effectively.</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Explaining the Process:</w:t>
      </w:r>
    </w:p>
    <w:p w:rsidR="00000000" w:rsidDel="00000000" w:rsidP="00000000" w:rsidRDefault="00000000" w:rsidRPr="00000000" w14:paraId="0000006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Remind the student of the RTO’s internal and external complaints and appeals processes (refer to the Student Handbook).</w:t>
      </w:r>
    </w:p>
    <w:p w:rsidR="00000000" w:rsidDel="00000000" w:rsidP="00000000" w:rsidRDefault="00000000" w:rsidRPr="00000000" w14:paraId="0000006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 the student understands what can and cannot be included as evidence, including the required frequency of examples, specific environments, necessary materials or equipment, all in accordance with the training package requirements.</w:t>
      </w:r>
    </w:p>
    <w:p w:rsidR="00000000" w:rsidDel="00000000" w:rsidP="00000000" w:rsidRDefault="00000000" w:rsidRPr="00000000" w14:paraId="000000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Summarising Findings:</w:t>
      </w:r>
    </w:p>
    <w:p w:rsidR="00000000" w:rsidDel="00000000" w:rsidP="00000000" w:rsidRDefault="00000000" w:rsidRPr="00000000" w14:paraId="0000006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Summarise findings in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Assessment Criteria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section.</w:t>
      </w:r>
    </w:p>
    <w:p w:rsidR="00000000" w:rsidDel="00000000" w:rsidP="00000000" w:rsidRDefault="00000000" w:rsidRPr="00000000" w14:paraId="0000006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more pages if necessary to accommodate all relevant information.</w:t>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Utilising the Assessment Conditions Checklist (ACC):</w:t>
      </w:r>
    </w:p>
    <w:p w:rsidR="00000000" w:rsidDel="00000000" w:rsidP="00000000" w:rsidRDefault="00000000" w:rsidRPr="00000000" w14:paraId="0000007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Student and Assessor 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Students must ensure that all necessary facilities, equipment, and resources are accessible for the assessment. They have already submitted a self-declaration prior to enrolment confirming access to these items, and during the assessment, they should confirm their ability to use them. Assessors will verify this and assess the student’s familiarity with the items through the provided questions.</w:t>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Section A and Section B Integration: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Assessors will use responses from Section C and cross-reference them with Section A (Self-Reflection Questionnaire), given prior to enrolment, and the workplace evidence provided in Section B (Evidence Portfolio). This ensures consistency between the student's self-declaration, submitted evidence, and their responses during the CC. </w:t>
      </w:r>
    </w:p>
    <w:p w:rsidR="00000000" w:rsidDel="00000000" w:rsidP="00000000" w:rsidRDefault="00000000" w:rsidRPr="00000000" w14:paraId="00000074">
      <w:pPr>
        <w:pStyle w:val="Heading2"/>
        <w:rPr>
          <w:b w:val="1"/>
          <w:bCs w:val="1"/>
        </w:rPr>
      </w:pPr>
      <w:bookmarkStart w:colFirst="0" w:colLast="0" w:name="_heading=h.wete05i2fe7h" w:id="8"/>
      <w:bookmarkEnd w:id="8"/>
      <w:r w:rsidDel="00000000" w:rsidR="00000000" w:rsidRPr="00000000">
        <w:rPr>
          <w:b w:val="1"/>
          <w:bCs w:val="1"/>
          <w:rtl w:val="0"/>
        </w:rPr>
        <w:t xml:space="preserve">Checking Section C with Sections A and B</w:t>
      </w:r>
    </w:p>
    <w:p w:rsidR="00000000" w:rsidDel="00000000" w:rsidP="00000000" w:rsidRDefault="00000000" w:rsidRPr="00000000" w14:paraId="00000075">
      <w:pPr>
        <w:spacing w:after="280" w:before="280" w:lineRule="auto"/>
        <w:jc w:val="left"/>
        <w:rPr>
          <w:rFonts w:ascii="Calibri" w:cs="Calibri" w:eastAsia="Calibri" w:hAnsi="Calibri"/>
        </w:rPr>
      </w:pPr>
      <w:r w:rsidDel="00000000" w:rsidR="00000000" w:rsidRPr="00000000">
        <w:rPr>
          <w:rFonts w:ascii="Calibri" w:cs="Calibri" w:eastAsia="Calibri" w:hAnsi="Calibri"/>
          <w:rtl w:val="0"/>
        </w:rPr>
        <w:t xml:space="preserve">As an assessor, your role during Section C – Competency Conversations is to evaluate the student’s responses and performance claims by cross-referencing their self-reflection in Section A and the workplace evidence in Section B. </w:t>
      </w:r>
    </w:p>
    <w:p w:rsidR="00000000" w:rsidDel="00000000" w:rsidP="00000000" w:rsidRDefault="00000000" w:rsidRPr="00000000" w14:paraId="00000076">
      <w:pPr>
        <w:spacing w:after="280" w:before="280" w:lineRule="auto"/>
        <w:jc w:val="left"/>
        <w:rPr>
          <w:rFonts w:ascii="Calibri" w:cs="Calibri" w:eastAsia="Calibri" w:hAnsi="Calibri"/>
        </w:rPr>
      </w:pPr>
      <w:r w:rsidDel="00000000" w:rsidR="00000000" w:rsidRPr="00000000">
        <w:rPr>
          <w:rFonts w:ascii="Calibri" w:cs="Calibri" w:eastAsia="Calibri" w:hAnsi="Calibri"/>
          <w:rtl w:val="0"/>
        </w:rPr>
        <w:t xml:space="preserve">Before conducting the competency conversation:</w:t>
      </w:r>
    </w:p>
    <w:p w:rsidR="00000000" w:rsidDel="00000000" w:rsidP="00000000" w:rsidRDefault="00000000" w:rsidRPr="00000000" w14:paraId="00000077">
      <w:pPr>
        <w:numPr>
          <w:ilvl w:val="0"/>
          <w:numId w:val="10"/>
        </w:numPr>
        <w:spacing w:after="0" w:before="28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Review Section A and Section B:</w:t>
      </w:r>
    </w:p>
    <w:p w:rsidR="00000000" w:rsidDel="00000000" w:rsidP="00000000" w:rsidRDefault="00000000" w:rsidRPr="00000000" w14:paraId="00000078">
      <w:pPr>
        <w:numPr>
          <w:ilvl w:val="1"/>
          <w:numId w:val="10"/>
        </w:numPr>
        <w:spacing w:after="0" w:before="0" w:lineRule="auto"/>
        <w:ind w:left="1440" w:hanging="360"/>
        <w:jc w:val="left"/>
        <w:rPr>
          <w:rFonts w:ascii="Calibri" w:cs="Calibri" w:eastAsia="Calibri" w:hAnsi="Calibri"/>
        </w:rPr>
      </w:pPr>
      <w:r w:rsidDel="00000000" w:rsidR="00000000" w:rsidRPr="00000000">
        <w:rPr>
          <w:rFonts w:ascii="Calibri" w:cs="Calibri" w:eastAsia="Calibri" w:hAnsi="Calibri"/>
          <w:rtl w:val="0"/>
        </w:rPr>
        <w:t xml:space="preserve">Ensure you are familiar with the student’s self-reflection responses (Section A) and the workplace documents they have submitted (Section B).</w:t>
      </w:r>
    </w:p>
    <w:p w:rsidR="00000000" w:rsidDel="00000000" w:rsidP="00000000" w:rsidRDefault="00000000" w:rsidRPr="00000000" w14:paraId="00000079">
      <w:pPr>
        <w:numPr>
          <w:ilvl w:val="0"/>
          <w:numId w:val="10"/>
        </w:numPr>
        <w:spacing w:after="0" w:before="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Verify Evidence During the Conversation:</w:t>
      </w:r>
    </w:p>
    <w:p w:rsidR="00000000" w:rsidDel="00000000" w:rsidP="00000000" w:rsidRDefault="00000000" w:rsidRPr="00000000" w14:paraId="0000007A">
      <w:pPr>
        <w:numPr>
          <w:ilvl w:val="1"/>
          <w:numId w:val="10"/>
        </w:numPr>
        <w:spacing w:after="0" w:before="0" w:lineRule="auto"/>
        <w:ind w:left="1440" w:hanging="360"/>
        <w:jc w:val="left"/>
        <w:rPr>
          <w:rFonts w:ascii="Calibri" w:cs="Calibri" w:eastAsia="Calibri" w:hAnsi="Calibri"/>
        </w:rPr>
      </w:pPr>
      <w:r w:rsidDel="00000000" w:rsidR="00000000" w:rsidRPr="00000000">
        <w:rPr>
          <w:rFonts w:ascii="Calibri" w:cs="Calibri" w:eastAsia="Calibri" w:hAnsi="Calibri"/>
          <w:rtl w:val="0"/>
        </w:rPr>
        <w:t xml:space="preserve">Cross-check the student’s verbal responses with the evidence provided in their workplace documents.</w:t>
      </w:r>
    </w:p>
    <w:p w:rsidR="00000000" w:rsidDel="00000000" w:rsidP="00000000" w:rsidRDefault="00000000" w:rsidRPr="00000000" w14:paraId="0000007B">
      <w:pPr>
        <w:numPr>
          <w:ilvl w:val="0"/>
          <w:numId w:val="10"/>
        </w:numPr>
        <w:spacing w:after="0" w:before="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Document Responses:</w:t>
      </w:r>
    </w:p>
    <w:p w:rsidR="00000000" w:rsidDel="00000000" w:rsidP="00000000" w:rsidRDefault="00000000" w:rsidRPr="00000000" w14:paraId="0000007C">
      <w:pPr>
        <w:numPr>
          <w:ilvl w:val="1"/>
          <w:numId w:val="10"/>
        </w:numPr>
        <w:spacing w:after="280" w:before="0" w:lineRule="auto"/>
        <w:ind w:left="1440" w:hanging="360"/>
        <w:jc w:val="left"/>
        <w:rPr>
          <w:rFonts w:ascii="Calibri" w:cs="Calibri" w:eastAsia="Calibri" w:hAnsi="Calibri"/>
        </w:rPr>
      </w:pPr>
      <w:r w:rsidDel="00000000" w:rsidR="00000000" w:rsidRPr="00000000">
        <w:rPr>
          <w:rFonts w:ascii="Calibri" w:cs="Calibri" w:eastAsia="Calibri" w:hAnsi="Calibri"/>
          <w:rtl w:val="0"/>
        </w:rPr>
        <w:t xml:space="preserve">Take detailed notes of the student’s responses to assess the consistency of their explanations against Sections A and B.</w:t>
      </w:r>
    </w:p>
    <w:p w:rsidR="00000000" w:rsidDel="00000000" w:rsidP="00000000" w:rsidRDefault="00000000" w:rsidRPr="00000000" w14:paraId="0000007D">
      <w:pPr>
        <w:jc w:val="left"/>
        <w:rPr/>
      </w:pPr>
      <w:r w:rsidDel="00000000" w:rsidR="00000000" w:rsidRPr="00000000">
        <w:rPr>
          <w:rtl w:val="0"/>
        </w:rPr>
        <w:t xml:space="preserve">The conversation questions in Section C are designed to draw on the evidence provided in Section B. The assessor should refer to specific documents submitted in Section B (e.g., workplace policies and samples) to guide the conversation and confirm the student’s adherence to their workplace policies and procedures.</w:t>
      </w:r>
    </w:p>
    <w:p w:rsidR="00000000" w:rsidDel="00000000" w:rsidP="00000000" w:rsidRDefault="00000000" w:rsidRPr="00000000" w14:paraId="0000007E">
      <w:pPr>
        <w:pStyle w:val="Heading1"/>
        <w:rPr/>
      </w:pPr>
      <w:bookmarkStart w:colFirst="0" w:colLast="0" w:name="_heading=h.g64obg6q581o" w:id="9"/>
      <w:bookmarkEnd w:id="9"/>
      <w:r w:rsidDel="00000000" w:rsidR="00000000" w:rsidRPr="00000000">
        <w:rPr>
          <w:rtl w:val="0"/>
        </w:rPr>
        <w:t xml:space="preserve">Student Instructions</w:t>
      </w:r>
    </w:p>
    <w:p w:rsidR="00000000" w:rsidDel="00000000" w:rsidP="00000000" w:rsidRDefault="00000000" w:rsidRPr="00000000" w14:paraId="0000007F">
      <w:pPr>
        <w:pStyle w:val="Heading2"/>
        <w:rPr>
          <w:b w:val="1"/>
          <w:bCs w:val="1"/>
        </w:rPr>
      </w:pPr>
      <w:bookmarkStart w:colFirst="0" w:colLast="0" w:name="_heading=h.11o8ujavvofw" w:id="10"/>
      <w:bookmarkEnd w:id="10"/>
      <w:r w:rsidDel="00000000" w:rsidR="00000000" w:rsidRPr="00000000">
        <w:rPr>
          <w:b w:val="1"/>
          <w:bCs w:val="1"/>
          <w:rtl w:val="0"/>
        </w:rPr>
        <w:t xml:space="preserve">Purpose: </w:t>
      </w:r>
    </w:p>
    <w:p w:rsidR="00000000" w:rsidDel="00000000" w:rsidP="00000000" w:rsidRDefault="00000000" w:rsidRPr="00000000" w14:paraId="00000080">
      <w:pP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Competency Conversations are interviews between you and the assessor to evaluate your skills and knowledge using real workplace examples, conducted either via video conferencing or in person at your workplace.</w:t>
      </w:r>
    </w:p>
    <w:p w:rsidR="00000000" w:rsidDel="00000000" w:rsidP="00000000" w:rsidRDefault="00000000" w:rsidRPr="00000000" w14:paraId="00000081">
      <w:pPr>
        <w:spacing w:after="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82">
      <w:pPr>
        <w:pStyle w:val="Heading2"/>
        <w:rPr>
          <w:b w:val="1"/>
          <w:bCs w:val="1"/>
        </w:rPr>
      </w:pPr>
      <w:bookmarkStart w:colFirst="0" w:colLast="0" w:name="_heading=h.570e60xig16w" w:id="11"/>
      <w:bookmarkEnd w:id="11"/>
      <w:r w:rsidDel="00000000" w:rsidR="00000000" w:rsidRPr="00000000">
        <w:rPr>
          <w:b w:val="1"/>
          <w:bCs w:val="1"/>
          <w:rtl w:val="0"/>
        </w:rPr>
        <w:t xml:space="preserve">Competency Conversations: Instructions for Students</w:t>
      </w:r>
    </w:p>
    <w:p w:rsidR="00000000" w:rsidDel="00000000" w:rsidP="00000000" w:rsidRDefault="00000000" w:rsidRPr="00000000" w14:paraId="00000083">
      <w:pPr>
        <w:spacing w:after="280" w:before="280"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Preparation:</w:t>
      </w:r>
    </w:p>
    <w:p w:rsidR="00000000" w:rsidDel="00000000" w:rsidP="00000000" w:rsidRDefault="00000000" w:rsidRPr="00000000" w14:paraId="00000084">
      <w:pPr>
        <w:numPr>
          <w:ilvl w:val="0"/>
          <w:numId w:val="13"/>
        </w:numPr>
        <w:spacing w:after="0" w:before="28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You will receive a list of questions before your Competency Conversations to help you prepare.</w:t>
      </w:r>
    </w:p>
    <w:p w:rsidR="00000000" w:rsidDel="00000000" w:rsidP="00000000" w:rsidRDefault="00000000" w:rsidRPr="00000000" w14:paraId="00000085">
      <w:pPr>
        <w:numPr>
          <w:ilvl w:val="0"/>
          <w:numId w:val="13"/>
        </w:numPr>
        <w:spacing w:after="0" w:before="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Review the questions and think about how your workplace experiences demonstrate your competencies.</w:t>
      </w:r>
    </w:p>
    <w:p w:rsidR="00000000" w:rsidDel="00000000" w:rsidP="00000000" w:rsidRDefault="00000000" w:rsidRPr="00000000" w14:paraId="00000086">
      <w:pPr>
        <w:numPr>
          <w:ilvl w:val="0"/>
          <w:numId w:val="13"/>
        </w:numPr>
        <w:spacing w:after="0" w:before="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Gather any additional evidence or examples that showcase your skills and knowledge.</w:t>
      </w:r>
    </w:p>
    <w:p w:rsidR="00000000" w:rsidDel="00000000" w:rsidP="00000000" w:rsidRDefault="00000000" w:rsidRPr="00000000" w14:paraId="00000087">
      <w:pPr>
        <w:numPr>
          <w:ilvl w:val="0"/>
          <w:numId w:val="13"/>
        </w:numPr>
        <w:spacing w:after="280" w:before="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Ensure that you have access to the necessary facilities, equipment, and resources listed in the Assessment Conditions Checklist (ACC) during the assessment.</w:t>
      </w:r>
    </w:p>
    <w:p w:rsidR="00000000" w:rsidDel="00000000" w:rsidP="00000000" w:rsidRDefault="00000000" w:rsidRPr="00000000" w14:paraId="00000088">
      <w:pPr>
        <w:spacing w:after="280" w:before="280"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Workplace Consent:</w:t>
      </w:r>
    </w:p>
    <w:p w:rsidR="00000000" w:rsidDel="00000000" w:rsidP="00000000" w:rsidRDefault="00000000" w:rsidRPr="00000000" w14:paraId="00000089">
      <w:pPr>
        <w:numPr>
          <w:ilvl w:val="0"/>
          <w:numId w:val="14"/>
        </w:numPr>
        <w:spacing w:after="0" w:before="28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Seek approval from your workplace to record the interview session and allow assessors access to the workplace, either via video conferencing or in person.</w:t>
      </w:r>
    </w:p>
    <w:p w:rsidR="00000000" w:rsidDel="00000000" w:rsidP="00000000" w:rsidRDefault="00000000" w:rsidRPr="00000000" w14:paraId="0000008A">
      <w:pPr>
        <w:numPr>
          <w:ilvl w:val="0"/>
          <w:numId w:val="14"/>
        </w:numPr>
        <w:spacing w:after="0" w:before="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If your workplace does not approve recording, the interview may still proceed, but all mandatory facilities, equipment, and resources from the ACC must be accessible for the assessment.</w:t>
      </w:r>
    </w:p>
    <w:p w:rsidR="00000000" w:rsidDel="00000000" w:rsidP="00000000" w:rsidRDefault="00000000" w:rsidRPr="00000000" w14:paraId="0000008B">
      <w:pPr>
        <w:numPr>
          <w:ilvl w:val="0"/>
          <w:numId w:val="14"/>
        </w:numPr>
        <w:spacing w:after="280" w:before="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Inform your workplace supervisor or employer that your assessor will contact them via email to seek consent for recording and access to the workplace.</w:t>
      </w:r>
    </w:p>
    <w:p w:rsidR="00000000" w:rsidDel="00000000" w:rsidP="00000000" w:rsidRDefault="00000000" w:rsidRPr="00000000" w14:paraId="0000008C">
      <w:pPr>
        <w:spacing w:after="280" w:before="280"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Video Conferencing:</w:t>
      </w:r>
    </w:p>
    <w:p w:rsidR="00000000" w:rsidDel="00000000" w:rsidP="00000000" w:rsidRDefault="00000000" w:rsidRPr="00000000" w14:paraId="0000008D">
      <w:pPr>
        <w:numPr>
          <w:ilvl w:val="0"/>
          <w:numId w:val="15"/>
        </w:numPr>
        <w:spacing w:after="0" w:before="28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Ensure you are in a quiet environment with reliable internet access.</w:t>
      </w:r>
    </w:p>
    <w:p w:rsidR="00000000" w:rsidDel="00000000" w:rsidP="00000000" w:rsidRDefault="00000000" w:rsidRPr="00000000" w14:paraId="0000008E">
      <w:pPr>
        <w:numPr>
          <w:ilvl w:val="0"/>
          <w:numId w:val="15"/>
        </w:numPr>
        <w:spacing w:after="0" w:before="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Have all necessary equipment (camera, speaker, keyboard) to facilitate clear communication.</w:t>
      </w:r>
    </w:p>
    <w:p w:rsidR="00000000" w:rsidDel="00000000" w:rsidP="00000000" w:rsidRDefault="00000000" w:rsidRPr="00000000" w14:paraId="0000008F">
      <w:pPr>
        <w:numPr>
          <w:ilvl w:val="0"/>
          <w:numId w:val="15"/>
        </w:numPr>
        <w:spacing w:after="280" w:before="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You must be at your workplace during the session.</w:t>
      </w:r>
    </w:p>
    <w:p w:rsidR="00000000" w:rsidDel="00000000" w:rsidP="00000000" w:rsidRDefault="00000000" w:rsidRPr="00000000" w14:paraId="00000090">
      <w:pPr>
        <w:spacing w:after="280" w:before="280"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In-Person Interviews:</w:t>
      </w:r>
    </w:p>
    <w:p w:rsidR="00000000" w:rsidDel="00000000" w:rsidP="00000000" w:rsidRDefault="00000000" w:rsidRPr="00000000" w14:paraId="00000091">
      <w:pPr>
        <w:numPr>
          <w:ilvl w:val="0"/>
          <w:numId w:val="16"/>
        </w:numPr>
        <w:spacing w:after="0" w:before="28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Be in a suitable and private location to ensure open and honest conversation.</w:t>
      </w:r>
    </w:p>
    <w:p w:rsidR="00000000" w:rsidDel="00000000" w:rsidP="00000000" w:rsidRDefault="00000000" w:rsidRPr="00000000" w14:paraId="00000092">
      <w:pPr>
        <w:numPr>
          <w:ilvl w:val="0"/>
          <w:numId w:val="16"/>
        </w:numPr>
        <w:spacing w:after="0" w:before="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Ensure the environment supports clear communication.</w:t>
      </w:r>
    </w:p>
    <w:p w:rsidR="00000000" w:rsidDel="00000000" w:rsidP="00000000" w:rsidRDefault="00000000" w:rsidRPr="00000000" w14:paraId="00000093">
      <w:pPr>
        <w:numPr>
          <w:ilvl w:val="0"/>
          <w:numId w:val="16"/>
        </w:numPr>
        <w:spacing w:after="280" w:before="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You are required to be at your workplace during the session.</w:t>
      </w:r>
    </w:p>
    <w:p w:rsidR="00000000" w:rsidDel="00000000" w:rsidP="00000000" w:rsidRDefault="00000000" w:rsidRPr="00000000" w14:paraId="00000094">
      <w:pPr>
        <w:spacing w:after="280" w:before="280"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During the Conversations:</w:t>
      </w:r>
    </w:p>
    <w:p w:rsidR="00000000" w:rsidDel="00000000" w:rsidP="00000000" w:rsidRDefault="00000000" w:rsidRPr="00000000" w14:paraId="00000095">
      <w:pPr>
        <w:numPr>
          <w:ilvl w:val="0"/>
          <w:numId w:val="17"/>
        </w:numPr>
        <w:spacing w:after="0" w:before="28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Provide honest and detailed responses using specific examples from your workplace.</w:t>
      </w:r>
    </w:p>
    <w:p w:rsidR="00000000" w:rsidDel="00000000" w:rsidP="00000000" w:rsidRDefault="00000000" w:rsidRPr="00000000" w14:paraId="00000096">
      <w:pPr>
        <w:numPr>
          <w:ilvl w:val="0"/>
          <w:numId w:val="17"/>
        </w:numPr>
        <w:spacing w:after="280" w:before="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Refer to the ACC to confirm that the required resources and conditions are met.</w:t>
      </w:r>
    </w:p>
    <w:p w:rsidR="00000000" w:rsidDel="00000000" w:rsidP="00000000" w:rsidRDefault="00000000" w:rsidRPr="00000000" w14:paraId="00000097">
      <w:pPr>
        <w:spacing w:after="280" w:before="280"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Post-Conversations:</w:t>
      </w:r>
    </w:p>
    <w:p w:rsidR="00000000" w:rsidDel="00000000" w:rsidP="00000000" w:rsidRDefault="00000000" w:rsidRPr="00000000" w14:paraId="00000098">
      <w:pPr>
        <w:numPr>
          <w:ilvl w:val="0"/>
          <w:numId w:val="18"/>
        </w:numPr>
        <w:spacing w:after="0" w:before="28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Review the feedback provided by your assessor.</w:t>
      </w:r>
    </w:p>
    <w:p w:rsidR="00000000" w:rsidDel="00000000" w:rsidP="00000000" w:rsidRDefault="00000000" w:rsidRPr="00000000" w14:paraId="00000099">
      <w:pPr>
        <w:numPr>
          <w:ilvl w:val="0"/>
          <w:numId w:val="18"/>
        </w:numPr>
        <w:spacing w:after="280" w:before="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Submit any additional information or clarification if requested to support your assessment.</w:t>
      </w:r>
    </w:p>
    <w:p w:rsidR="00000000" w:rsidDel="00000000" w:rsidP="00000000" w:rsidRDefault="00000000" w:rsidRPr="00000000" w14:paraId="0000009A">
      <w:pPr>
        <w:pStyle w:val="Heading2"/>
        <w:rPr>
          <w:b w:val="1"/>
          <w:bCs w:val="1"/>
        </w:rPr>
      </w:pPr>
      <w:bookmarkStart w:colFirst="0" w:colLast="0" w:name="_heading=h.xe8rziqh5rgx" w:id="12"/>
      <w:bookmarkEnd w:id="12"/>
      <w:r w:rsidDel="00000000" w:rsidR="00000000" w:rsidRPr="00000000">
        <w:rPr>
          <w:b w:val="1"/>
          <w:bCs w:val="1"/>
          <w:rtl w:val="0"/>
        </w:rPr>
        <w:t xml:space="preserve">Communication Protocols</w:t>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Contacting the Student: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SST or assessor will reach out via email to schedule Competency Conversations. If you do not respond, they will attempt to contact you via phone call and/or SMS.</w:t>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Accessibility: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If you require any adjustments to participate in the Competency Conversations, inform your assessor or the Student Support Team in advance to accommodate your needs.</w:t>
      </w:r>
    </w:p>
    <w:p w:rsidR="00000000" w:rsidDel="00000000" w:rsidP="00000000" w:rsidRDefault="00000000" w:rsidRPr="00000000" w14:paraId="0000009D">
      <w:pPr>
        <w:pStyle w:val="Heading4"/>
        <w:spacing w:after="319" w:before="319"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w:t>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Confidentiality: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All information you provide during the RPL process is confidential and will be handled in accordance with privacy policies.</w:t>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Support: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If you have any questions or need assistance during the RPL process, contact the Student Support Team and/or your assessor for guidance.</w:t>
      </w:r>
    </w:p>
    <w:p w:rsidR="00000000" w:rsidDel="00000000" w:rsidP="00000000" w:rsidRDefault="00000000" w:rsidRPr="00000000" w14:paraId="000000A0">
      <w:pPr>
        <w:rPr>
          <w:smallCaps w:val="1"/>
        </w:rPr>
      </w:pPr>
      <w:r w:rsidDel="00000000" w:rsidR="00000000" w:rsidRPr="00000000">
        <w:rPr>
          <w:rtl w:val="0"/>
        </w:rPr>
      </w:r>
    </w:p>
    <w:p w:rsidR="00000000" w:rsidDel="00000000" w:rsidP="00000000" w:rsidRDefault="00000000" w:rsidRPr="00000000" w14:paraId="000000A1">
      <w:pPr>
        <w:shd w:fill="ffffff" w:val="clear"/>
        <w:spacing w:after="280" w:before="280" w:lineRule="auto"/>
        <w:jc w:val="left"/>
        <w:rPr>
          <w:sz w:val="20"/>
          <w:szCs w:val="20"/>
        </w:rPr>
      </w:pPr>
      <w:r w:rsidDel="00000000" w:rsidR="00000000" w:rsidRPr="00000000">
        <w:rPr>
          <w:sz w:val="20"/>
          <w:szCs w:val="20"/>
          <w:rtl w:val="0"/>
        </w:rPr>
        <w:t xml:space="preserve">Related documents:  </w:t>
      </w:r>
    </w:p>
    <w:p w:rsidR="00000000" w:rsidDel="00000000" w:rsidP="00000000" w:rsidRDefault="00000000" w:rsidRPr="00000000" w14:paraId="000000A2">
      <w:pPr>
        <w:spacing w:after="280" w:before="280" w:lineRule="auto"/>
        <w:jc w:val="left"/>
        <w:rPr/>
      </w:pPr>
      <w:r w:rsidDel="00000000" w:rsidR="00000000" w:rsidRPr="00000000">
        <w:rPr>
          <w:sz w:val="20"/>
          <w:szCs w:val="20"/>
          <w:rtl w:val="0"/>
        </w:rPr>
        <w:t xml:space="preserve">CHC43121 Certificate IV in Disability Support – Assessment Kit - Overview </w:t>
      </w:r>
      <w:r w:rsidDel="00000000" w:rsidR="00000000" w:rsidRPr="00000000">
        <w:rPr>
          <w:rtl w:val="0"/>
        </w:rPr>
      </w:r>
    </w:p>
    <w:p w:rsidR="00000000" w:rsidDel="00000000" w:rsidP="00000000" w:rsidRDefault="00000000" w:rsidRPr="00000000" w14:paraId="000000A3">
      <w:pPr>
        <w:spacing w:after="280" w:before="280" w:lineRule="auto"/>
        <w:jc w:val="left"/>
        <w:rPr/>
      </w:pPr>
      <w:r w:rsidDel="00000000" w:rsidR="00000000" w:rsidRPr="00000000">
        <w:rPr>
          <w:sz w:val="20"/>
          <w:szCs w:val="20"/>
          <w:rtl w:val="0"/>
        </w:rPr>
        <w:t xml:space="preserve">CHC43121 Certificate IV in Disability Support - Assessment Kit - Section A – Self-reflection Questionnaire </w:t>
      </w:r>
      <w:r w:rsidDel="00000000" w:rsidR="00000000" w:rsidRPr="00000000">
        <w:rPr>
          <w:rtl w:val="0"/>
        </w:rPr>
      </w:r>
    </w:p>
    <w:p w:rsidR="00000000" w:rsidDel="00000000" w:rsidP="00000000" w:rsidRDefault="00000000" w:rsidRPr="00000000" w14:paraId="000000A4">
      <w:pPr>
        <w:spacing w:after="280" w:before="280" w:lineRule="auto"/>
        <w:jc w:val="left"/>
        <w:rPr/>
      </w:pPr>
      <w:r w:rsidDel="00000000" w:rsidR="00000000" w:rsidRPr="00000000">
        <w:rPr>
          <w:sz w:val="20"/>
          <w:szCs w:val="20"/>
          <w:rtl w:val="0"/>
        </w:rPr>
        <w:t xml:space="preserve">CHC43121 Certificate IV in Disability Support - Assessment Kit - Section B – Document Evidence </w:t>
      </w:r>
      <w:r w:rsidDel="00000000" w:rsidR="00000000" w:rsidRPr="00000000">
        <w:rPr>
          <w:rtl w:val="0"/>
        </w:rPr>
      </w:r>
    </w:p>
    <w:p w:rsidR="00000000" w:rsidDel="00000000" w:rsidP="00000000" w:rsidRDefault="00000000" w:rsidRPr="00000000" w14:paraId="000000A5">
      <w:pPr>
        <w:spacing w:after="280" w:before="280" w:lineRule="auto"/>
        <w:jc w:val="left"/>
        <w:rPr/>
      </w:pPr>
      <w:r w:rsidDel="00000000" w:rsidR="00000000" w:rsidRPr="00000000">
        <w:rPr>
          <w:sz w:val="20"/>
          <w:szCs w:val="20"/>
          <w:rtl w:val="0"/>
        </w:rPr>
        <w:t xml:space="preserve">CHC43121 Certificate IV in Disability Support - Assessment Kit - Section D – Third Party Reports </w:t>
      </w:r>
      <w:r w:rsidDel="00000000" w:rsidR="00000000" w:rsidRPr="00000000">
        <w:rPr>
          <w:rtl w:val="0"/>
        </w:rPr>
      </w:r>
    </w:p>
    <w:p w:rsidR="00000000" w:rsidDel="00000000" w:rsidP="00000000" w:rsidRDefault="00000000" w:rsidRPr="00000000" w14:paraId="000000A6">
      <w:pPr>
        <w:spacing w:after="280" w:before="280" w:lineRule="auto"/>
        <w:jc w:val="left"/>
        <w:rPr/>
      </w:pPr>
      <w:r w:rsidDel="00000000" w:rsidR="00000000" w:rsidRPr="00000000">
        <w:rPr>
          <w:sz w:val="20"/>
          <w:szCs w:val="20"/>
          <w:rtl w:val="0"/>
        </w:rPr>
        <w:t xml:space="preserve">CHC43121 Certificate IV in Disability Support - Assessment Kit - Section E – Assessment Outcome Checklist   </w:t>
      </w:r>
      <w:r w:rsidDel="00000000" w:rsidR="00000000" w:rsidRPr="00000000">
        <w:rPr>
          <w:rtl w:val="0"/>
        </w:rPr>
      </w:r>
    </w:p>
    <w:p w:rsidR="00000000" w:rsidDel="00000000" w:rsidP="00000000" w:rsidRDefault="00000000" w:rsidRPr="00000000" w14:paraId="000000A7">
      <w:pPr>
        <w:spacing w:after="280" w:before="280" w:lineRule="auto"/>
        <w:jc w:val="left"/>
        <w:rPr/>
      </w:pPr>
      <w:r w:rsidDel="00000000" w:rsidR="00000000" w:rsidRPr="00000000">
        <w:rPr>
          <w:sz w:val="20"/>
          <w:szCs w:val="20"/>
          <w:rtl w:val="0"/>
        </w:rPr>
        <w:t xml:space="preserve">CHC43121 Certificate IV in Disability Support - Validation Mapping</w:t>
      </w:r>
      <w:r w:rsidDel="00000000" w:rsidR="00000000" w:rsidRPr="00000000">
        <w:rPr>
          <w:rtl w:val="0"/>
        </w:rPr>
      </w:r>
    </w:p>
    <w:p w:rsidR="00000000" w:rsidDel="00000000" w:rsidP="00000000" w:rsidRDefault="00000000" w:rsidRPr="00000000" w14:paraId="000000A8">
      <w:pPr>
        <w:spacing w:after="0" w:lineRule="auto"/>
        <w:jc w:val="left"/>
        <w:rPr>
          <w:smallCaps w:val="1"/>
        </w:rPr>
      </w:pPr>
      <w:r w:rsidDel="00000000" w:rsidR="00000000" w:rsidRPr="00000000">
        <w:rPr>
          <w:rtl w:val="0"/>
        </w:rPr>
      </w:r>
    </w:p>
    <w:p w:rsidR="00000000" w:rsidDel="00000000" w:rsidP="00000000" w:rsidRDefault="00000000" w:rsidRPr="00000000" w14:paraId="000000A9">
      <w:pPr>
        <w:spacing w:after="0" w:lineRule="auto"/>
        <w:jc w:val="left"/>
        <w:rPr>
          <w:smallCaps w:val="1"/>
        </w:rPr>
      </w:pPr>
      <w:r w:rsidDel="00000000" w:rsidR="00000000" w:rsidRPr="00000000">
        <w:rPr>
          <w:rtl w:val="0"/>
        </w:rPr>
      </w:r>
    </w:p>
    <w:p w:rsidR="00000000" w:rsidDel="00000000" w:rsidP="00000000" w:rsidRDefault="00000000" w:rsidRPr="00000000" w14:paraId="000000AA">
      <w:pPr>
        <w:spacing w:after="0" w:lineRule="auto"/>
        <w:jc w:val="left"/>
        <w:rPr>
          <w:smallCaps w:val="1"/>
        </w:rPr>
      </w:pPr>
      <w:r w:rsidDel="00000000" w:rsidR="00000000" w:rsidRPr="00000000">
        <w:rPr>
          <w:rtl w:val="0"/>
        </w:rPr>
      </w:r>
    </w:p>
    <w:p w:rsidR="00000000" w:rsidDel="00000000" w:rsidP="00000000" w:rsidRDefault="00000000" w:rsidRPr="00000000" w14:paraId="000000AB">
      <w:pPr>
        <w:spacing w:after="0" w:lineRule="auto"/>
        <w:jc w:val="left"/>
        <w:rPr>
          <w:smallCaps w:val="1"/>
        </w:rPr>
      </w:pPr>
      <w:r w:rsidDel="00000000" w:rsidR="00000000" w:rsidRPr="00000000">
        <w:rPr>
          <w:rtl w:val="0"/>
        </w:rPr>
      </w:r>
    </w:p>
    <w:p w:rsidR="00000000" w:rsidDel="00000000" w:rsidP="00000000" w:rsidRDefault="00000000" w:rsidRPr="00000000" w14:paraId="000000AC">
      <w:pPr>
        <w:spacing w:after="0" w:lineRule="auto"/>
        <w:jc w:val="left"/>
        <w:rPr>
          <w:smallCaps w:val="1"/>
        </w:rPr>
      </w:pPr>
      <w:r w:rsidDel="00000000" w:rsidR="00000000" w:rsidRPr="00000000">
        <w:rPr>
          <w:rtl w:val="0"/>
        </w:rPr>
      </w:r>
    </w:p>
    <w:p w:rsidR="00000000" w:rsidDel="00000000" w:rsidP="00000000" w:rsidRDefault="00000000" w:rsidRPr="00000000" w14:paraId="000000AD">
      <w:pPr>
        <w:spacing w:after="0" w:lineRule="auto"/>
        <w:jc w:val="left"/>
        <w:rPr>
          <w:smallCaps w:val="1"/>
        </w:rPr>
      </w:pPr>
      <w:r w:rsidDel="00000000" w:rsidR="00000000" w:rsidRPr="00000000">
        <w:rPr>
          <w:rtl w:val="0"/>
        </w:rPr>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2"/>
        <w:rPr>
          <w:b w:val="1"/>
          <w:bCs w:val="1"/>
        </w:rPr>
      </w:pPr>
      <w:bookmarkStart w:colFirst="0" w:colLast="0" w:name="_heading=h.k5ktsmovz9n6" w:id="13"/>
      <w:bookmarkEnd w:id="13"/>
      <w:r w:rsidDel="00000000" w:rsidR="00000000" w:rsidRPr="00000000">
        <w:rPr>
          <w:b w:val="1"/>
          <w:bCs w:val="1"/>
          <w:rtl w:val="0"/>
        </w:rPr>
        <w:t xml:space="preserve">CHCCCS044 Follow established person-centred behaviour supports</w:t>
      </w:r>
    </w:p>
    <w:tbl>
      <w:tblPr>
        <w:tblStyle w:val="Table3"/>
        <w:tblW w:w="13608.000000000002" w:type="dxa"/>
        <w:jc w:val="left"/>
        <w:tblInd w:w="124.0" w:type="dxa"/>
        <w:tblBorders>
          <w:top w:color="ec7c30" w:space="0" w:sz="4" w:val="single"/>
          <w:left w:color="ec7c30" w:space="0" w:sz="4" w:val="single"/>
          <w:bottom w:color="ec7c30" w:space="0" w:sz="4" w:val="single"/>
          <w:right w:color="ec7c30" w:space="0" w:sz="4" w:val="single"/>
          <w:insideH w:color="ec7c30" w:space="0" w:sz="4" w:val="single"/>
          <w:insideV w:color="ec7c30" w:space="0" w:sz="4" w:val="single"/>
        </w:tblBorders>
        <w:tblLayout w:type="fixed"/>
        <w:tblLook w:val="0000"/>
      </w:tblPr>
      <w:tblGrid>
        <w:gridCol w:w="7247"/>
        <w:gridCol w:w="6361"/>
        <w:tblGridChange w:id="0">
          <w:tblGrid>
            <w:gridCol w:w="7247"/>
            <w:gridCol w:w="6361"/>
          </w:tblGrid>
        </w:tblGridChange>
      </w:tblGrid>
      <w:tr>
        <w:trPr>
          <w:cantSplit w:val="0"/>
          <w:trHeight w:val="1578" w:hRule="atLeast"/>
          <w:tblHeader w:val="0"/>
        </w:trPr>
        <w:tc>
          <w:tcPr>
            <w:tcBorders>
              <w:left w:color="000000" w:space="0" w:sz="0" w:val="nil"/>
              <w:bottom w:color="000000" w:space="0" w:sz="0" w:val="nil"/>
              <w:right w:color="000000" w:space="0" w:sz="0" w:val="nil"/>
            </w:tcBorders>
            <w:shd w:fill="f36f20" w:val="clear"/>
            <w:vAlign w:val="center"/>
          </w:tcPr>
          <w:p w:rsidR="00000000" w:rsidDel="00000000" w:rsidP="00000000" w:rsidRDefault="00000000" w:rsidRPr="00000000" w14:paraId="000000B0">
            <w:pPr>
              <w:spacing w:after="0" w:lineRule="auto"/>
              <w:jc w:val="left"/>
              <w:rPr>
                <w:b w:val="1"/>
                <w:bCs w:val="1"/>
                <w:color w:val="ffffff"/>
                <w:sz w:val="36.66666666666667"/>
                <w:szCs w:val="36.66666666666667"/>
                <w:vertAlign w:val="superscript"/>
              </w:rPr>
            </w:pPr>
            <w:r w:rsidDel="00000000" w:rsidR="00000000" w:rsidRPr="00000000">
              <w:rPr>
                <w:b w:val="1"/>
                <w:bCs w:val="1"/>
                <w:color w:val="ffffff"/>
                <w:sz w:val="36.66666666666667"/>
                <w:szCs w:val="36.66666666666667"/>
                <w:vertAlign w:val="superscript"/>
                <w:rtl w:val="0"/>
              </w:rPr>
              <w:t xml:space="preserve">Key Points (KP)</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43"/>
              </w:tabs>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36.66666666666667"/>
                <w:szCs w:val="36.66666666666667"/>
                <w:u w:val="none"/>
                <w:shd w:fill="auto" w:val="clear"/>
                <w:vertAlign w:val="subscript"/>
                <w:rtl w:val="0"/>
              </w:rPr>
              <w:t xml:space="preserve">the student’s response should evidence the following</w:t>
            </w:r>
            <w:r w:rsidDel="00000000" w:rsidR="00000000" w:rsidRPr="00000000">
              <w:rPr>
                <w:rtl w:val="0"/>
              </w:rPr>
            </w:r>
          </w:p>
        </w:tc>
        <w:tc>
          <w:tcPr>
            <w:tcBorders>
              <w:left w:color="000000" w:space="0" w:sz="0" w:val="nil"/>
              <w:bottom w:color="000000" w:space="0" w:sz="0" w:val="nil"/>
              <w:right w:color="000000" w:space="0" w:sz="0" w:val="nil"/>
            </w:tcBorders>
            <w:shd w:fill="f36f20" w:val="cle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43"/>
              </w:tabs>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Record your judgement of how and why the evidence demonstrates competent performance. (In accordance with the dimensions of competency, required skills and knowledge and the elements and performance criteria)</w:t>
            </w:r>
            <w:r w:rsidDel="00000000" w:rsidR="00000000" w:rsidRPr="00000000">
              <w:rPr>
                <w:rtl w:val="0"/>
              </w:rPr>
            </w:r>
          </w:p>
        </w:tc>
      </w:tr>
      <w:tr>
        <w:trPr>
          <w:cantSplit w:val="0"/>
          <w:trHeight w:val="374" w:hRule="atLeast"/>
          <w:tblHeader w:val="0"/>
        </w:trPr>
        <w:tc>
          <w:tcPr>
            <w:gridSpan w:val="2"/>
            <w:tcBorders>
              <w:top w:color="000000" w:space="0" w:sz="0" w:val="nil"/>
              <w:left w:color="f36f20" w:space="0" w:sz="4" w:val="single"/>
            </w:tcBorders>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The Student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Explain your understanding of your competency when completing the following tasks: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Key points to be addressed by the student</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ASSESSOR’S NOTES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0B7">
            <w:pPr>
              <w:keepNext w:val="0"/>
              <w:keepLines w:val="0"/>
              <w:pageBreakBefore w:val="0"/>
              <w:widowControl w:val="1"/>
              <w:numPr>
                <w:ilvl w:val="0"/>
                <w:numId w:val="23"/>
              </w:numPr>
              <w:pBdr>
                <w:top w:color="e3e3e3" w:space="0" w:sz="4" w:val="single"/>
                <w:left w:color="e3e3e3" w:space="0" w:sz="4" w:val="single"/>
                <w:bottom w:color="e3e3e3" w:space="0" w:sz="4" w:val="single"/>
                <w:right w:color="e3e3e3" w:space="0" w:sz="4" w:val="single"/>
                <w:between w:space="0" w:sz="0" w:val="nil"/>
              </w:pBdr>
              <w:shd w:fill="ffffff" w:val="clear"/>
              <w:spacing w:after="0" w:before="300" w:line="240" w:lineRule="auto"/>
              <w:ind w:left="720" w:right="0" w:hanging="360"/>
              <w:jc w:val="both"/>
              <w:rPr>
                <w:rFonts w:ascii="Calibri" w:cs="Calibri" w:eastAsia="Calibri" w:hAnsi="Calibri"/>
                <w:b w:val="0"/>
                <w:bCs w:val="0"/>
                <w:i w:val="1"/>
                <w:iCs w:val="1"/>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support the person receiving care or support to maintain their activities of daily living in accordance with organisational policies and procedures, legal and ethical considerations and the individualised behaviour support plan while ensuring alignment with organisational policies and procedures for work health and safety; intervention and notification; referral; reporting; completing, maintaining and storing documentation; and behaviour management, including critical incidents and accident and incident reporting, while also applying a human rights framework of service delivery, the National Disability Insurance Scheme Code of Conduct, legal and ethical considerations for working with people receiving care or support (including codes of conduct, dignity of risk, duty of care, human rights including the United Nations Convention on the Rights of Persons with Disabilities, constraint, imprisonment, abuse, neglect and exploitation, practice standards, work health and safety, and structural and systemic issues such as poverty, housing, and lack of access to resources), and ensuring compliance with the principles of the National Framework for Reducing and Eliminating the Use of Restrictive Practices in the Disability Service Sector and the documentation of use of restrictive practices according to organisational policies and procedures and regulatory and legislative requirements for documentation?</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t xml:space="preserve">{{CHCCCS044_1}}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0B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66213058"/>
                <w:tag w:val="goog_rdk_0"/>
              </w:sdtPr>
              <w:sdtContent>
                <w:commentRangeStart w:id="0"/>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you prioritise the individual's unique needs, strengths, capabilities, and preferences when tailoring activities of daily living and routines, while applying principles and practices of positive behaviour support which focuses on the individual person; a human rights framework of service delivery; the impact of social devaluation on an individual's quality of life; positive lifestyle enhancement strategies such as positive reinforcement, motivation, stress management, engagement in meaningful activities, support relationships, nutrition, environmental and systems improvement, and addressing structural issues including discrimination; and understanding the roles and responsibilities of people involved in provision of care or support including the support worker, supervisor, carer, family, and health professionals?</w:t>
            </w:r>
            <w:commentRangeEnd w:id="0"/>
            <w:r w:rsidDel="00000000" w:rsidR="00000000" w:rsidRPr="00000000">
              <w:commentReference w:id="0"/>
            </w: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t xml:space="preserve">{{CHCCCS044_2}}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0B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833870780"/>
                <w:tag w:val="goog_rdk_1"/>
              </w:sdtPr>
              <w:sdtContent>
                <w:commentRangeStart w:id="1"/>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challenges arise in engaging or motivating the individual, how do you seek assistance from others while adhering to organisational policies and procedures for referral, and understanding the roles and responsibilities of people involved in provision of care or support including the support worker, supervisor, carer, family, and health professionals; while also applying positive lifestyle enhancement strategies such as motivation; and seeking assistance from specialist services and referral options?</w:t>
            </w:r>
            <w:commentRangeEnd w:id="1"/>
            <w:r w:rsidDel="00000000" w:rsidR="00000000" w:rsidRPr="00000000">
              <w:commentReference w:id="1"/>
            </w: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t xml:space="preserve">{{CHCCCS044_3}}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0B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962022097"/>
                <w:tag w:val="goog_rdk_2"/>
              </w:sdtPr>
              <w:sdtContent>
                <w:commentRangeStart w:id="2"/>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you provide a safe environment conducive to positive and adaptive responses, while applying principles and practices of positive behaviour support which focuses on the individual person; a human rights framework of service delivery; the impact of social devaluation on an individual's quality of life; positive lifestyle enhancement strategies such as environmental and systems improvement; and legal and ethical considerations for working with people receiving care or support including duty of care and work health and safety?</w:t>
            </w:r>
            <w:commentRangeEnd w:id="2"/>
            <w:r w:rsidDel="00000000" w:rsidR="00000000" w:rsidRPr="00000000">
              <w:commentReference w:id="2"/>
            </w: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t xml:space="preserve">{{CHCCCS044_4}}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0B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741082224"/>
                <w:tag w:val="goog_rdk_3"/>
              </w:sdtPr>
              <w:sdtContent>
                <w:commentRangeStart w:id="3"/>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recognise behaviours of concern outlined in the individual's behaviour support plan, while applying principles and practices of positive behaviour support which focuses on the individual person; identifying factors that may contribute to behaviours of concern including physical, emotional, environmental, medications, structural, systemic, and relational; using principles of effective communication and ways to implement these to work with the person to minimise behaviours of concern; and understanding processes for reporting changes in behaviour that may require review of the restrictive practices in the behaviour support plan?</w:t>
            </w:r>
            <w:commentRangeEnd w:id="3"/>
            <w:r w:rsidDel="00000000" w:rsidR="00000000" w:rsidRPr="00000000">
              <w:commentReference w:id="3"/>
            </w: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t xml:space="preserve">{{CHCCCS044_5}}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0C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steps do you take to document what occurred before, during, and after a behaviour of concern, in accordance with organisational policies and procedures for reporting and for completing, maintaining and storing documentation; and the documentation of use of restrictive practices according to organisational policies and procedures and regulatory and legislative requirements for documentation?</w:t>
            </w:r>
          </w:p>
        </w:tc>
        <w:tc>
          <w:tcPr/>
          <w:p w:rsidR="00000000" w:rsidDel="00000000" w:rsidP="00000000" w:rsidRDefault="00000000" w:rsidRPr="00000000" w14:paraId="000000C2">
            <w:pPr>
              <w:rPr/>
            </w:pPr>
            <w:r w:rsidDel="00000000" w:rsidR="00000000" w:rsidRPr="00000000">
              <w:rPr>
                <w:rtl w:val="0"/>
              </w:rPr>
              <w:t xml:space="preserve">{{CHCCCS044_6}}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0C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973698047"/>
                <w:tag w:val="goog_rdk_4"/>
              </w:sdtPr>
              <w:sdtContent>
                <w:commentRangeStart w:id="4"/>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you identify the type, frequency, and triggers of behaviours of concern, while applying principles and practices of positive behaviour support which focuses on the individual person; identifying factors that may contribute to behaviours of concern including physical, emotional, environmental, medications, structural, systemic, and relational; and indicators that people have unmet needs which may be systemic, structural, individual, relational, or cultural? Please give three examples in which you provide positive support in accordance with an individualised behaviour support plan in response to at least three different presentations of behaviours of concern.</w:t>
            </w:r>
            <w:commentRangeEnd w:id="4"/>
            <w:r w:rsidDel="00000000" w:rsidR="00000000" w:rsidRPr="00000000">
              <w:commentReference w:id="4"/>
            </w: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t xml:space="preserve">{{CHCCCS044_7}}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0C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1174437038"/>
                <w:tag w:val="goog_rdk_5"/>
              </w:sdtPr>
              <w:sdtContent>
                <w:commentRangeStart w:id="5"/>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you consider environmental factors and their influence on behaviour, while applying principles and practices of positive behaviour support which focuses on the individual person; identifying factors that may contribute to behaviours of concern including environmental; and using positive lifestyle enhancement strategies such as environmental and systems improvement? </w:t>
            </w:r>
            <w:commentRangeEnd w:id="5"/>
            <w:r w:rsidDel="00000000" w:rsidR="00000000" w:rsidRPr="00000000">
              <w:commentReference w:id="5"/>
            </w:r>
            <w:r w:rsidDel="00000000" w:rsidR="00000000" w:rsidRPr="00000000">
              <w:rPr>
                <w:rtl w:val="0"/>
              </w:rPr>
            </w:r>
          </w:p>
        </w:tc>
        <w:tc>
          <w:tcPr/>
          <w:p w:rsidR="00000000" w:rsidDel="00000000" w:rsidP="00000000" w:rsidRDefault="00000000" w:rsidRPr="00000000" w14:paraId="000000C6">
            <w:pPr>
              <w:rPr/>
            </w:pPr>
            <w:r w:rsidDel="00000000" w:rsidR="00000000" w:rsidRPr="00000000">
              <w:rPr>
                <w:rtl w:val="0"/>
              </w:rPr>
              <w:t xml:space="preserve">{{CHCCCS044_8}}</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0C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1589878136"/>
                <w:tag w:val="goog_rdk_6"/>
              </w:sdtPr>
              <w:sdtContent>
                <w:commentRangeStart w:id="6"/>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you assess the individual's emotional well-being and its influence on behaviour, while applying principles and practices of positive behaviour support which focuses on the individual person; identifying factors that may contribute to behaviours of concern including emotional; and using positive lifestyle enhancement strategies such as stress management?</w:t>
            </w:r>
            <w:commentRangeEnd w:id="6"/>
            <w:r w:rsidDel="00000000" w:rsidR="00000000" w:rsidRPr="00000000">
              <w:commentReference w:id="6"/>
            </w: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t xml:space="preserve">{{CHCCCS044_9}}</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0C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1018675997"/>
                <w:tag w:val="goog_rdk_7"/>
              </w:sdtPr>
              <w:sdtContent>
                <w:commentRangeStart w:id="7"/>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evaluate the individual's health status and identify potential unmet needs, while identifying factors that may contribute to behaviours of concern including physical; and identifying indicators that people have unmet needs which may be systemic, structural, individual, relational, or cultural?</w:t>
            </w:r>
            <w:commentRangeEnd w:id="7"/>
            <w:r w:rsidDel="00000000" w:rsidR="00000000" w:rsidRPr="00000000">
              <w:commentReference w:id="7"/>
            </w:r>
            <w:r w:rsidDel="00000000" w:rsidR="00000000" w:rsidRPr="00000000">
              <w:rPr>
                <w:rtl w:val="0"/>
              </w:rPr>
            </w:r>
          </w:p>
        </w:tc>
        <w:tc>
          <w:tcPr>
            <w:tcBorders>
              <w:bottom w:color="ec7c30" w:space="0" w:sz="4" w:val="single"/>
            </w:tcBorders>
          </w:tcPr>
          <w:p w:rsidR="00000000" w:rsidDel="00000000" w:rsidP="00000000" w:rsidRDefault="00000000" w:rsidRPr="00000000" w14:paraId="000000CA">
            <w:pPr>
              <w:rPr/>
            </w:pPr>
            <w:r w:rsidDel="00000000" w:rsidR="00000000" w:rsidRPr="00000000">
              <w:rPr>
                <w:rtl w:val="0"/>
              </w:rPr>
              <w:t xml:space="preserve">{{CHCCCS044_10}}</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0C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1491699733"/>
                <w:tag w:val="goog_rdk_8"/>
              </w:sdtPr>
              <w:sdtContent>
                <w:commentRangeStart w:id="8"/>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you recognise the impacts of the individual's medication on behaviour, while identifying factors that may contribute to behaviours of concern including medications; recognising the physical, psychological and emotional risks related to the use of restrictive practices; and identifying types of regulated restrictive practices including chemical restraint?</w:t>
            </w:r>
            <w:commentRangeEnd w:id="8"/>
            <w:r w:rsidDel="00000000" w:rsidR="00000000" w:rsidRPr="00000000">
              <w:commentReference w:id="8"/>
            </w:r>
            <w:r w:rsidDel="00000000" w:rsidR="00000000" w:rsidRPr="00000000">
              <w:rPr>
                <w:rtl w:val="0"/>
              </w:rPr>
            </w:r>
          </w:p>
        </w:tc>
        <w:tc>
          <w:tcPr>
            <w:tcBorders>
              <w:bottom w:color="ec7c30" w:space="0" w:sz="4" w:val="single"/>
            </w:tcBorders>
          </w:tcPr>
          <w:p w:rsidR="00000000" w:rsidDel="00000000" w:rsidP="00000000" w:rsidRDefault="00000000" w:rsidRPr="00000000" w14:paraId="000000CC">
            <w:pPr>
              <w:rPr/>
            </w:pPr>
            <w:r w:rsidDel="00000000" w:rsidR="00000000" w:rsidRPr="00000000">
              <w:rPr>
                <w:rtl w:val="0"/>
              </w:rPr>
              <w:t xml:space="preserve">{{CHCCCS044_11}}</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0C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1725980276"/>
                <w:tag w:val="goog_rdk_9"/>
              </w:sdtPr>
              <w:sdtContent>
                <w:commentRangeStart w:id="9"/>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understand the personal and social circumstances of the individual and their influence on behaviour, while identifying factors that may contribute to behaviours of concern including structural, systemic and relational; recognising the impact of social devaluation on an individual's quality of life; and understanding legal and ethical considerations for working with people receiving care or support, including structural and systemic issues such as poverty, housing, and lack of access to resources?</w:t>
            </w:r>
            <w:commentRangeEnd w:id="9"/>
            <w:r w:rsidDel="00000000" w:rsidR="00000000" w:rsidRPr="00000000">
              <w:commentReference w:id="9"/>
            </w:r>
            <w:r w:rsidDel="00000000" w:rsidR="00000000" w:rsidRPr="00000000">
              <w:rPr>
                <w:rtl w:val="0"/>
              </w:rPr>
            </w:r>
          </w:p>
        </w:tc>
        <w:tc>
          <w:tcPr>
            <w:tcBorders>
              <w:bottom w:color="ec7c30" w:space="0" w:sz="4" w:val="single"/>
            </w:tcBorders>
          </w:tcPr>
          <w:p w:rsidR="00000000" w:rsidDel="00000000" w:rsidP="00000000" w:rsidRDefault="00000000" w:rsidRPr="00000000" w14:paraId="000000CE">
            <w:pPr>
              <w:rPr/>
            </w:pPr>
            <w:r w:rsidDel="00000000" w:rsidR="00000000" w:rsidRPr="00000000">
              <w:rPr>
                <w:rtl w:val="0"/>
              </w:rPr>
              <w:t xml:space="preserve">{{CHCCCS044_12}}</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0C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1"/>
                <w:iCs w:val="1"/>
                <w:smallCaps w:val="0"/>
                <w:strike w:val="0"/>
                <w:color w:val="ff0000"/>
                <w:sz w:val="22"/>
                <w:szCs w:val="22"/>
                <w:u w:val="none"/>
                <w:shd w:fill="auto" w:val="clear"/>
                <w:vertAlign w:val="baseline"/>
              </w:rPr>
            </w:pPr>
            <w:sdt>
              <w:sdtPr>
                <w:id w:val="-1007302970"/>
                <w:tag w:val="goog_rdk_10"/>
              </w:sdtPr>
              <w:sdtContent>
                <w:commentRangeStart w:id="10"/>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record observations promptly, accurately, and objectively, while following organisational policies and procedures for completing, maintaining and storing documentation; and ensuring documentation of use of restrictive practices complies with organisational policies and procedures and regulatory and legislative requirements for documentation; and by applying legal and ethical considerations for working with people receiving care or support, including practice standards?</w:t>
            </w:r>
            <w:commentRangeEnd w:id="10"/>
            <w:r w:rsidDel="00000000" w:rsidR="00000000" w:rsidRPr="00000000">
              <w:commentReference w:id="10"/>
            </w:r>
            <w:r w:rsidDel="00000000" w:rsidR="00000000" w:rsidRPr="00000000">
              <w:rPr>
                <w:rtl w:val="0"/>
              </w:rPr>
            </w:r>
          </w:p>
        </w:tc>
        <w:tc>
          <w:tcPr>
            <w:tcBorders>
              <w:bottom w:color="ec7c30" w:space="0" w:sz="4" w:val="single"/>
            </w:tcBorders>
          </w:tcPr>
          <w:p w:rsidR="00000000" w:rsidDel="00000000" w:rsidP="00000000" w:rsidRDefault="00000000" w:rsidRPr="00000000" w14:paraId="000000D0">
            <w:pPr>
              <w:rPr/>
            </w:pPr>
            <w:r w:rsidDel="00000000" w:rsidR="00000000" w:rsidRPr="00000000">
              <w:rPr>
                <w:rtl w:val="0"/>
              </w:rPr>
              <w:t xml:space="preserve">{{CHCCCS044_13}}</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0D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1"/>
                <w:iCs w:val="1"/>
                <w:smallCaps w:val="0"/>
                <w:strike w:val="0"/>
                <w:color w:val="ff0000"/>
                <w:sz w:val="22"/>
                <w:szCs w:val="22"/>
                <w:u w:val="none"/>
                <w:shd w:fill="auto" w:val="clear"/>
                <w:vertAlign w:val="baseline"/>
              </w:rPr>
            </w:pPr>
            <w:sdt>
              <w:sdtPr>
                <w:id w:val="1092860151"/>
                <w:tag w:val="goog_rdk_11"/>
              </w:sdtPr>
              <w:sdtContent>
                <w:commentRangeStart w:id="11"/>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consult with the individual to establish interventions when addressing behaviours of concern, while applying principles and practices of positive behaviour support which focuses on the individual person; using principles of effective communication and ways to implement these to work with the person to minimise behaviours of concern; and recognising the roles and responsibilities of people involved in provision of care or support including the support worker, supervisor, carer, family, and health professionals?</w:t>
            </w:r>
            <w:commentRangeEnd w:id="11"/>
            <w:r w:rsidDel="00000000" w:rsidR="00000000" w:rsidRPr="00000000">
              <w:commentReference w:id="11"/>
            </w:r>
            <w:r w:rsidDel="00000000" w:rsidR="00000000" w:rsidRPr="00000000">
              <w:rPr>
                <w:rtl w:val="0"/>
              </w:rPr>
            </w:r>
          </w:p>
        </w:tc>
        <w:tc>
          <w:tcPr>
            <w:tcBorders>
              <w:bottom w:color="ec7c30" w:space="0" w:sz="4" w:val="single"/>
            </w:tcBorders>
          </w:tcPr>
          <w:p w:rsidR="00000000" w:rsidDel="00000000" w:rsidP="00000000" w:rsidRDefault="00000000" w:rsidRPr="00000000" w14:paraId="000000D2">
            <w:pPr>
              <w:rPr/>
            </w:pPr>
            <w:r w:rsidDel="00000000" w:rsidR="00000000" w:rsidRPr="00000000">
              <w:rPr>
                <w:rtl w:val="0"/>
              </w:rPr>
              <w:t xml:space="preserve">{{CHCCCS044_14}}</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0D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1"/>
                <w:iCs w:val="1"/>
                <w:smallCaps w:val="0"/>
                <w:strike w:val="0"/>
                <w:color w:val="ff0000"/>
                <w:sz w:val="22"/>
                <w:szCs w:val="22"/>
                <w:u w:val="none"/>
                <w:shd w:fill="auto" w:val="clear"/>
                <w:vertAlign w:val="baseline"/>
              </w:rPr>
            </w:pPr>
            <w:sdt>
              <w:sdtPr>
                <w:id w:val="178301922"/>
                <w:tag w:val="goog_rdk_12"/>
              </w:sdtPr>
              <w:sdtContent>
                <w:commentRangeStart w:id="12"/>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interpret and follow behavioural support strategies in collaboration with the individual, while applying principles and practices of positive behaviour support which focuses on the individual person; using principles of effective communication and ways to implement these to work with the person to minimise behaviours of concern; and recognising the roles and responsibilities of people involved in provision of care or support including the support worker, supervisor, carer, family, and health professionals?</w:t>
            </w:r>
            <w:commentRangeEnd w:id="12"/>
            <w:r w:rsidDel="00000000" w:rsidR="00000000" w:rsidRPr="00000000">
              <w:commentReference w:id="12"/>
            </w:r>
            <w:r w:rsidDel="00000000" w:rsidR="00000000" w:rsidRPr="00000000">
              <w:rPr>
                <w:rtl w:val="0"/>
              </w:rPr>
            </w:r>
          </w:p>
        </w:tc>
        <w:tc>
          <w:tcPr>
            <w:tcBorders>
              <w:bottom w:color="ec7c30" w:space="0" w:sz="4" w:val="single"/>
            </w:tcBorders>
          </w:tcPr>
          <w:p w:rsidR="00000000" w:rsidDel="00000000" w:rsidP="00000000" w:rsidRDefault="00000000" w:rsidRPr="00000000" w14:paraId="000000D4">
            <w:pPr>
              <w:rPr/>
            </w:pPr>
            <w:r w:rsidDel="00000000" w:rsidR="00000000" w:rsidRPr="00000000">
              <w:rPr>
                <w:rtl w:val="0"/>
              </w:rPr>
              <w:t xml:space="preserve">{{CHCCCS044_15}}</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0D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ensure that all interventions are in line with the plan and organisational policies and procedures, while applying principles and practices of positive behaviour support which focuses on the individual person; following organisational policies and procedures for behaviour management, including critical incidents and accident and incident reporting; ensuring that types of regulated restrictive practices including seclusion, chemical restraint, mechanical restraint, physical restraint and environmental restraint, as well as unregulated restrictive practices, are applied only when permitted; recognising human rights considerations for use of restrictive practices; and understanding the consequences of unauthorised use of restrictive practices?</w:t>
            </w:r>
          </w:p>
        </w:tc>
        <w:tc>
          <w:tcPr>
            <w:tcBorders>
              <w:bottom w:color="ec7c30" w:space="0" w:sz="4" w:val="single"/>
            </w:tcBorders>
          </w:tcPr>
          <w:p w:rsidR="00000000" w:rsidDel="00000000" w:rsidP="00000000" w:rsidRDefault="00000000" w:rsidRPr="00000000" w14:paraId="000000D6">
            <w:pPr>
              <w:rPr/>
            </w:pPr>
            <w:r w:rsidDel="00000000" w:rsidR="00000000" w:rsidRPr="00000000">
              <w:rPr>
                <w:rtl w:val="0"/>
              </w:rPr>
              <w:t xml:space="preserve">{{CHCCCS044_16}}</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0D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2127291467"/>
                <w:tag w:val="goog_rdk_13"/>
              </w:sdtPr>
              <w:sdtContent>
                <w:commentRangeStart w:id="13"/>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you follow organisational policies and procedures to ensure safety of the individual, self, and other people, while applying organisational policies and procedures for intervention and notification; following behaviour management protocols including critical incidents; and applying legal and ethical considerations for working with people receiving care or support, including abuse, neglect and exploitation?</w:t>
            </w:r>
            <w:commentRangeEnd w:id="13"/>
            <w:r w:rsidDel="00000000" w:rsidR="00000000" w:rsidRPr="00000000">
              <w:commentReference w:id="13"/>
            </w:r>
            <w:r w:rsidDel="00000000" w:rsidR="00000000" w:rsidRPr="00000000">
              <w:rPr>
                <w:rtl w:val="0"/>
              </w:rPr>
            </w:r>
          </w:p>
        </w:tc>
        <w:tc>
          <w:tcPr>
            <w:tcBorders>
              <w:bottom w:color="ec7c30" w:space="0" w:sz="4" w:val="single"/>
            </w:tcBorders>
          </w:tcPr>
          <w:p w:rsidR="00000000" w:rsidDel="00000000" w:rsidP="00000000" w:rsidRDefault="00000000" w:rsidRPr="00000000" w14:paraId="000000D8">
            <w:pPr>
              <w:rPr/>
            </w:pPr>
            <w:r w:rsidDel="00000000" w:rsidR="00000000" w:rsidRPr="00000000">
              <w:rPr>
                <w:rtl w:val="0"/>
              </w:rPr>
              <w:t xml:space="preserve">{{CHCCCS044_17}}</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0D9">
            <w:pPr>
              <w:keepNext w:val="0"/>
              <w:keepLines w:val="0"/>
              <w:pageBreakBefore w:val="0"/>
              <w:widowControl w:val="0"/>
              <w:numPr>
                <w:ilvl w:val="0"/>
                <w:numId w:val="19"/>
              </w:numPr>
              <w:pBdr>
                <w:top w:color="e3e3e3" w:space="0" w:sz="4" w:val="single"/>
                <w:left w:color="e3e3e3" w:space="0" w:sz="4" w:val="single"/>
                <w:bottom w:color="e3e3e3" w:space="0" w:sz="4" w:val="single"/>
                <w:right w:color="e3e3e3" w:space="0" w:sz="4" w:val="single"/>
                <w:between w:space="0" w:sz="0" w:val="nil"/>
              </w:pBdr>
              <w:shd w:fill="ffffff" w:val="clear"/>
              <w:spacing w:after="0" w:before="0" w:line="240" w:lineRule="auto"/>
              <w:ind w:left="720" w:right="0" w:hanging="360"/>
              <w:jc w:val="left"/>
              <w:rPr>
                <w:rFonts w:ascii="Calibri" w:cs="Calibri" w:eastAsia="Calibri" w:hAnsi="Calibri"/>
                <w:b w:val="0"/>
                <w:bCs w:val="0"/>
                <w:i w:val="1"/>
                <w:iCs w:val="1"/>
                <w:smallCaps w:val="0"/>
                <w:strike w:val="0"/>
                <w:color w:val="ff0000"/>
                <w:sz w:val="22"/>
                <w:szCs w:val="22"/>
                <w:u w:val="none"/>
                <w:shd w:fill="auto" w:val="clear"/>
                <w:vertAlign w:val="baseline"/>
              </w:rPr>
            </w:pPr>
            <w:sdt>
              <w:sdtPr>
                <w:id w:val="85711563"/>
                <w:tag w:val="goog_rdk_14"/>
              </w:sdtPr>
              <w:sdtContent>
                <w:commentRangeStart w:id="14"/>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respond to critical incidents in accordance with organisational policies and procedures for intervention and notification, while following behaviour management protocols including critical incidents; ensuring responses align with an individualised behaviour support plan; and applying legal and ethical considerations for working with people receiving care or support, including abuse, neglect and exploitation? Please include an example where you respond to at least one critical incident relating to a behaviour of concern in accordance with an individualised behaviour support plan and organisational policies and procedures.</w:t>
            </w:r>
            <w:commentRangeEnd w:id="14"/>
            <w:r w:rsidDel="00000000" w:rsidR="00000000" w:rsidRPr="00000000">
              <w:commentReference w:id="14"/>
            </w:r>
            <w:r w:rsidDel="00000000" w:rsidR="00000000" w:rsidRPr="00000000">
              <w:rPr>
                <w:rtl w:val="0"/>
              </w:rPr>
            </w:r>
          </w:p>
        </w:tc>
        <w:tc>
          <w:tcPr>
            <w:tcBorders>
              <w:bottom w:color="ec7c30" w:space="0" w:sz="4" w:val="single"/>
            </w:tcBorders>
          </w:tcPr>
          <w:p w:rsidR="00000000" w:rsidDel="00000000" w:rsidP="00000000" w:rsidRDefault="00000000" w:rsidRPr="00000000" w14:paraId="000000DA">
            <w:pPr>
              <w:rPr/>
            </w:pPr>
            <w:r w:rsidDel="00000000" w:rsidR="00000000" w:rsidRPr="00000000">
              <w:rPr>
                <w:rtl w:val="0"/>
              </w:rPr>
              <w:t xml:space="preserve">{{CHCCCS044_18}}</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0D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1498540014"/>
                <w:tag w:val="goog_rdk_15"/>
              </w:sdtPr>
              <w:sdtContent>
                <w:commentRangeStart w:id="15"/>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you monitor strategies to determine effectiveness in consultation with a supervisor, while applying principles and practices of positive behaviour support which focuses on the individual person; recognising the role of the behaviour support practitioner in developing the behaviour support plan that includes restrictive practices; implementing positive proactive approaches to support that eliminate the need to use restrictive practices; recognising processes for reporting changes in behaviour that may require review of the restrictive practices in the behaviour support plan; and understanding the roles and responsibilities of people involved in provision of care or support including the supervisor?</w:t>
            </w:r>
            <w:commentRangeEnd w:id="15"/>
            <w:r w:rsidDel="00000000" w:rsidR="00000000" w:rsidRPr="00000000">
              <w:commentReference w:id="15"/>
            </w:r>
            <w:r w:rsidDel="00000000" w:rsidR="00000000" w:rsidRPr="00000000">
              <w:rPr>
                <w:rtl w:val="0"/>
              </w:rPr>
            </w:r>
          </w:p>
        </w:tc>
        <w:tc>
          <w:tcPr>
            <w:tcBorders>
              <w:bottom w:color="ec7c30" w:space="0" w:sz="4" w:val="single"/>
            </w:tcBorders>
          </w:tcPr>
          <w:p w:rsidR="00000000" w:rsidDel="00000000" w:rsidP="00000000" w:rsidRDefault="00000000" w:rsidRPr="00000000" w14:paraId="000000DC">
            <w:pPr>
              <w:rPr/>
            </w:pPr>
            <w:r w:rsidDel="00000000" w:rsidR="00000000" w:rsidRPr="00000000">
              <w:rPr>
                <w:rtl w:val="0"/>
              </w:rPr>
              <w:t xml:space="preserve">{{CHCCCS044_19}}</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0D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1324507779"/>
                <w:tag w:val="goog_rdk_16"/>
              </w:sdtPr>
              <w:sdtContent>
                <w:commentRangeStart w:id="16"/>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recognise and report changes in the person's needs and behaviours in consultation with the person and supervisor, while applying principles and practices of positive behaviour support which focuses on the individual person; following organisational policies and procedures for reporting; understanding processes for reporting changes in behaviour that may require review of the restrictive practices in the behaviour support plan; and recognising the roles and responsibilities of people involved in provision of care or support including the person and supervisor?</w:t>
            </w:r>
            <w:commentRangeEnd w:id="16"/>
            <w:r w:rsidDel="00000000" w:rsidR="00000000" w:rsidRPr="00000000">
              <w:commentReference w:id="16"/>
            </w:r>
            <w:r w:rsidDel="00000000" w:rsidR="00000000" w:rsidRPr="00000000">
              <w:rPr>
                <w:rtl w:val="0"/>
              </w:rPr>
            </w:r>
          </w:p>
        </w:tc>
        <w:tc>
          <w:tcPr>
            <w:tcBorders>
              <w:bottom w:color="ec7c30" w:space="0" w:sz="4" w:val="single"/>
            </w:tcBorders>
          </w:tcPr>
          <w:p w:rsidR="00000000" w:rsidDel="00000000" w:rsidP="00000000" w:rsidRDefault="00000000" w:rsidRPr="00000000" w14:paraId="000000DE">
            <w:pPr>
              <w:rPr/>
            </w:pPr>
            <w:r w:rsidDel="00000000" w:rsidR="00000000" w:rsidRPr="00000000">
              <w:rPr>
                <w:rtl w:val="0"/>
              </w:rPr>
              <w:t xml:space="preserve">{{CHCCCS044_20}}</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0DF">
            <w:pPr>
              <w:keepNext w:val="0"/>
              <w:keepLines w:val="0"/>
              <w:pageBreakBefore w:val="0"/>
              <w:widowControl w:val="0"/>
              <w:numPr>
                <w:ilvl w:val="0"/>
                <w:numId w:val="19"/>
              </w:numPr>
              <w:pBdr>
                <w:top w:color="e3e3e3" w:space="0" w:sz="4" w:val="single"/>
                <w:left w:color="e3e3e3" w:space="0" w:sz="4" w:val="single"/>
                <w:bottom w:color="e3e3e3" w:space="0" w:sz="4" w:val="single"/>
                <w:right w:color="e3e3e3" w:space="0" w:sz="4" w:val="single"/>
                <w:between w:space="0" w:sz="0" w:val="nil"/>
              </w:pBdr>
              <w:shd w:fill="ffffff" w:val="clear"/>
              <w:spacing w:after="0" w:before="0" w:line="240" w:lineRule="auto"/>
              <w:ind w:left="720" w:right="0" w:hanging="360"/>
              <w:jc w:val="left"/>
              <w:rPr>
                <w:rFonts w:ascii="Calibri" w:cs="Calibri" w:eastAsia="Calibri" w:hAnsi="Calibri"/>
                <w:b w:val="0"/>
                <w:bCs w:val="0"/>
                <w:i w:val="1"/>
                <w:iCs w:val="1"/>
                <w:smallCaps w:val="0"/>
                <w:strike w:val="0"/>
                <w:color w:val="ff0000"/>
                <w:sz w:val="22"/>
                <w:szCs w:val="22"/>
                <w:u w:val="none"/>
                <w:shd w:fill="auto" w:val="clear"/>
                <w:vertAlign w:val="baseline"/>
              </w:rPr>
            </w:pPr>
            <w:sdt>
              <w:sdtPr>
                <w:id w:val="333746477"/>
                <w:tag w:val="goog_rdk_17"/>
              </w:sdtPr>
              <w:sdtContent>
                <w:commentRangeStart w:id="17"/>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follow organisational policies and procedures for referral in consultation with a supervisor, while understanding the roles and responsibilities of people involved in provision of care or support including the supervisor; and identifying specialist services and referral options?</w:t>
            </w:r>
            <w:commentRangeEnd w:id="17"/>
            <w:r w:rsidDel="00000000" w:rsidR="00000000" w:rsidRPr="00000000">
              <w:commentReference w:id="17"/>
            </w:r>
            <w:r w:rsidDel="00000000" w:rsidR="00000000" w:rsidRPr="00000000">
              <w:rPr>
                <w:rtl w:val="0"/>
              </w:rPr>
            </w:r>
          </w:p>
        </w:tc>
        <w:tc>
          <w:tcPr>
            <w:tcBorders>
              <w:bottom w:color="ec7c30" w:space="0" w:sz="4" w:val="single"/>
            </w:tcBorders>
          </w:tcPr>
          <w:p w:rsidR="00000000" w:rsidDel="00000000" w:rsidP="00000000" w:rsidRDefault="00000000" w:rsidRPr="00000000" w14:paraId="000000E0">
            <w:pPr>
              <w:rPr/>
            </w:pPr>
            <w:r w:rsidDel="00000000" w:rsidR="00000000" w:rsidRPr="00000000">
              <w:rPr>
                <w:rtl w:val="0"/>
              </w:rPr>
              <w:t xml:space="preserve">{{CHCCCS044_21}}</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0E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58768772"/>
                <w:tag w:val="goog_rdk_18"/>
              </w:sdtPr>
              <w:sdtContent>
                <w:commentRangeStart w:id="18"/>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complete reports according to organisational policies and procedures, while following organisational policies and procedures for reporting and for completing, maintaining and storing documentation; and ensuring documentation of use of restrictive practices complies with organisational policies and procedures and regulatory and legislative requirements for documentation?</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ec7c30" w:space="0" w:sz="4" w:val="single"/>
            </w:tcBorders>
          </w:tcPr>
          <w:p w:rsidR="00000000" w:rsidDel="00000000" w:rsidP="00000000" w:rsidRDefault="00000000" w:rsidRPr="00000000" w14:paraId="000000E3">
            <w:pPr>
              <w:rPr/>
            </w:pPr>
            <w:r w:rsidDel="00000000" w:rsidR="00000000" w:rsidRPr="00000000">
              <w:rPr>
                <w:rtl w:val="0"/>
              </w:rPr>
              <w:t xml:space="preserve">{{CHCCCS044_22}}</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0E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1"/>
                <w:iCs w:val="1"/>
                <w:smallCaps w:val="0"/>
                <w:strike w:val="0"/>
                <w:color w:val="ff0000"/>
                <w:sz w:val="22"/>
                <w:szCs w:val="22"/>
                <w:u w:val="none"/>
                <w:shd w:fill="auto" w:val="clear"/>
                <w:vertAlign w:val="baseline"/>
              </w:rPr>
            </w:pPr>
            <w:sdt>
              <w:sdtPr>
                <w:id w:val="46053191"/>
                <w:tag w:val="goog_rdk_19"/>
              </w:sdtPr>
              <w:sdtContent>
                <w:commentRangeStart w:id="19"/>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complete, maintain, and store documentation according to organisational policies and procedures, while ensuring documentation of use of restrictive practices complies with organisational policies and procedures and regulatory and legislative requirements for documentation, including the individual's right to access their records; and applying legal and ethical considerations for working with people receiving care or support, including practice standards?</w:t>
            </w:r>
            <w:commentRangeEnd w:id="19"/>
            <w:r w:rsidDel="00000000" w:rsidR="00000000" w:rsidRPr="00000000">
              <w:commentReference w:id="19"/>
            </w:r>
            <w:r w:rsidDel="00000000" w:rsidR="00000000" w:rsidRPr="00000000">
              <w:rPr>
                <w:rtl w:val="0"/>
              </w:rPr>
            </w:r>
          </w:p>
        </w:tc>
        <w:tc>
          <w:tcPr>
            <w:tcBorders>
              <w:bottom w:color="ec7c30" w:space="0" w:sz="4" w:val="single"/>
            </w:tcBorders>
          </w:tcPr>
          <w:p w:rsidR="00000000" w:rsidDel="00000000" w:rsidP="00000000" w:rsidRDefault="00000000" w:rsidRPr="00000000" w14:paraId="000000E5">
            <w:pPr>
              <w:rPr/>
            </w:pPr>
            <w:r w:rsidDel="00000000" w:rsidR="00000000" w:rsidRPr="00000000">
              <w:rPr>
                <w:rtl w:val="0"/>
              </w:rPr>
              <w:t xml:space="preserve">{{CHCCCS044_23}}</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0E6">
            <w:pPr>
              <w:keepNext w:val="0"/>
              <w:keepLines w:val="0"/>
              <w:pageBreakBefore w:val="0"/>
              <w:widowControl w:val="1"/>
              <w:numPr>
                <w:ilvl w:val="0"/>
                <w:numId w:val="19"/>
              </w:numPr>
              <w:pBdr>
                <w:top w:color="e3e3e3" w:space="0" w:sz="4" w:val="single"/>
                <w:left w:color="e3e3e3" w:space="0" w:sz="4" w:val="single"/>
                <w:bottom w:color="e3e3e3" w:space="0" w:sz="4" w:val="single"/>
                <w:right w:color="e3e3e3" w:space="0" w:sz="4" w:val="single"/>
                <w:between w:space="0" w:sz="0" w:val="nil"/>
              </w:pBdr>
              <w:shd w:fill="ffffff" w:val="clear"/>
              <w:spacing w:after="0" w:before="0" w:line="240" w:lineRule="auto"/>
              <w:ind w:left="720" w:right="0" w:hanging="360"/>
              <w:jc w:val="left"/>
              <w:rPr/>
            </w:pPr>
            <w:sdt>
              <w:sdtPr>
                <w:id w:val="1399243530"/>
                <w:tag w:val="goog_rdk_20"/>
              </w:sdtPr>
              <w:sdtContent>
                <w:commentRangeStart w:id="20"/>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comply with the individual's right to access their records, while ensuring documentation of use of restrictive practices complies with regulatory and legislative requirements for documentation; applying legal and ethical considerations for working with people receiving care or support, including practice standards; and recognising the role of the NDIS Quality and Safeguards Commission and the Aged Care Quality and Safety Commission in regulating use of restrictive practices?</w:t>
            </w:r>
            <w:commentRangeEnd w:id="20"/>
            <w:r w:rsidDel="00000000" w:rsidR="00000000" w:rsidRPr="00000000">
              <w:commentReference w:id="20"/>
            </w:r>
            <w:r w:rsidDel="00000000" w:rsidR="00000000" w:rsidRPr="00000000">
              <w:rPr>
                <w:rtl w:val="0"/>
              </w:rPr>
            </w:r>
          </w:p>
        </w:tc>
        <w:tc>
          <w:tcPr>
            <w:tcBorders>
              <w:bottom w:color="ec7c30" w:space="0" w:sz="4" w:val="single"/>
            </w:tcBorders>
          </w:tcPr>
          <w:p w:rsidR="00000000" w:rsidDel="00000000" w:rsidP="00000000" w:rsidRDefault="00000000" w:rsidRPr="00000000" w14:paraId="000000E7">
            <w:pPr>
              <w:rPr/>
            </w:pPr>
            <w:r w:rsidDel="00000000" w:rsidR="00000000" w:rsidRPr="00000000">
              <w:rPr>
                <w:rtl w:val="0"/>
              </w:rPr>
              <w:t xml:space="preserve">{{CHCCCS044_24}}</w:t>
            </w:r>
          </w:p>
        </w:tc>
      </w:tr>
    </w:tbl>
    <w:p w:rsidR="00000000" w:rsidDel="00000000" w:rsidP="00000000" w:rsidRDefault="00000000" w:rsidRPr="00000000" w14:paraId="000000E8">
      <w:pPr>
        <w:rPr/>
      </w:pPr>
      <w:r w:rsidDel="00000000" w:rsidR="00000000" w:rsidRPr="00000000">
        <w:rPr>
          <w:rtl w:val="0"/>
        </w:rPr>
      </w:r>
    </w:p>
    <w:tbl>
      <w:tblPr>
        <w:tblStyle w:val="Table4"/>
        <w:tblW w:w="13557.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837"/>
        <w:gridCol w:w="6720"/>
        <w:tblGridChange w:id="0">
          <w:tblGrid>
            <w:gridCol w:w="6837"/>
            <w:gridCol w:w="6720"/>
          </w:tblGrid>
        </w:tblGridChange>
      </w:tblGrid>
      <w:tr>
        <w:trPr>
          <w:cantSplit w:val="0"/>
          <w:trHeight w:val="840" w:hRule="atLeast"/>
          <w:tblHeader w:val="0"/>
        </w:trPr>
        <w:tc>
          <w:tcPr>
            <w:gridSpan w:val="2"/>
            <w:tcBorders>
              <w:top w:color="f37021" w:space="0" w:sz="8" w:val="single"/>
              <w:left w:color="f37021" w:space="0" w:sz="8" w:val="single"/>
              <w:bottom w:color="000000" w:space="0" w:sz="0" w:val="nil"/>
              <w:right w:color="f37021" w:space="0" w:sz="8" w:val="single"/>
            </w:tcBorders>
            <w:shd w:fill="f37021" w:val="clear"/>
          </w:tcPr>
          <w:p w:rsidR="00000000" w:rsidDel="00000000" w:rsidP="00000000" w:rsidRDefault="00000000" w:rsidRPr="00000000" w14:paraId="000000E9">
            <w:pPr>
              <w:pStyle w:val="Heading1"/>
              <w:jc w:val="center"/>
              <w:rPr/>
            </w:pPr>
            <w:r w:rsidDel="00000000" w:rsidR="00000000" w:rsidRPr="00000000">
              <w:rPr>
                <w:rFonts w:ascii="Calibri" w:cs="Calibri" w:eastAsia="Calibri" w:hAnsi="Calibri"/>
                <w:color w:val="ffffff"/>
                <w:rtl w:val="0"/>
              </w:rPr>
              <w:t xml:space="preserve">CHCCCS044 Follow established person-centred behaviour supports Assessment Criteria</w:t>
            </w:r>
            <w:r w:rsidDel="00000000" w:rsidR="00000000" w:rsidRPr="00000000">
              <w:rPr>
                <w:rtl w:val="0"/>
              </w:rPr>
            </w:r>
          </w:p>
        </w:tc>
      </w:tr>
      <w:tr>
        <w:trPr>
          <w:cantSplit w:val="0"/>
          <w:trHeight w:val="300" w:hRule="atLeast"/>
          <w:tblHeader w:val="0"/>
        </w:trPr>
        <w:tc>
          <w:tcPr>
            <w:gridSpan w:val="2"/>
            <w:tcBorders>
              <w:top w:color="ed7d31" w:space="0" w:sz="8" w:val="single"/>
              <w:left w:color="f37021" w:space="0" w:sz="8" w:val="single"/>
              <w:bottom w:color="ed7d31" w:space="0" w:sz="8" w:val="single"/>
              <w:right w:color="f37021" w:space="0" w:sz="8" w:val="single"/>
            </w:tcBorders>
            <w:shd w:fill="ffffff" w:val="clear"/>
          </w:tcPr>
          <w:p w:rsidR="00000000" w:rsidDel="00000000" w:rsidP="00000000" w:rsidRDefault="00000000" w:rsidRPr="00000000" w14:paraId="000000EB">
            <w:pPr>
              <w:spacing w:after="0" w:lineRule="auto"/>
              <w:rPr/>
            </w:pPr>
            <w:r w:rsidDel="00000000" w:rsidR="00000000" w:rsidRPr="00000000">
              <w:rPr>
                <w:rFonts w:ascii="Calibri" w:cs="Calibri" w:eastAsia="Calibri" w:hAnsi="Calibri"/>
                <w:b w:val="1"/>
                <w:bCs w:val="1"/>
                <w:color w:val="000000"/>
                <w:rtl w:val="0"/>
              </w:rPr>
              <w:t xml:space="preserve">Did the student respond to all the above Competency Conversations and Assessment Conditions Checklist accurately, and were the responses current and sufficient in relation to the unit? If yes, please tick "Satisfactory" below; if no, please tick "Not Satisfactory" below.</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1035" w:hRule="atLeast"/>
          <w:tblHeader w:val="0"/>
        </w:trPr>
        <w:tc>
          <w:tcPr>
            <w:tcBorders>
              <w:top w:color="ed7d31" w:space="0" w:sz="8" w:val="single"/>
              <w:left w:color="f37021" w:space="0" w:sz="8" w:val="single"/>
              <w:bottom w:color="000000" w:space="0" w:sz="0" w:val="nil"/>
              <w:right w:color="000000" w:space="0" w:sz="0" w:val="nil"/>
            </w:tcBorders>
            <w:shd w:fill="ffffff" w:val="clear"/>
          </w:tcPr>
          <w:p w:rsidR="00000000" w:rsidDel="00000000" w:rsidP="00000000" w:rsidRDefault="00000000" w:rsidRPr="00000000" w14:paraId="000000ED">
            <w:pPr>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EE">
            <w:pPr>
              <w:ind w:left="426" w:firstLine="0"/>
              <w:rPr/>
            </w:pPr>
            <w:r w:rsidDel="00000000" w:rsidR="00000000" w:rsidRPr="00000000">
              <w:rPr>
                <w:rFonts w:ascii="MS Gothic" w:cs="MS Gothic" w:eastAsia="MS Gothic" w:hAnsi="MS Gothic"/>
                <w:color w:val="000000"/>
                <w:sz w:val="22"/>
                <w:szCs w:val="22"/>
                <w:rtl w:val="0"/>
              </w:rPr>
              <w:t xml:space="preserve">☐</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Satisfactory</w:t>
            </w:r>
            <w:r w:rsidDel="00000000" w:rsidR="00000000" w:rsidRPr="00000000">
              <w:rPr>
                <w:rtl w:val="0"/>
              </w:rPr>
            </w:r>
          </w:p>
          <w:p w:rsidR="00000000" w:rsidDel="00000000" w:rsidP="00000000" w:rsidRDefault="00000000" w:rsidRPr="00000000" w14:paraId="000000EF">
            <w:pPr>
              <w:ind w:left="426" w:firstLine="0"/>
              <w:rPr/>
            </w:pPr>
            <w:r w:rsidDel="00000000" w:rsidR="00000000" w:rsidRPr="00000000">
              <w:rPr>
                <w:rFonts w:ascii="MS Gothic" w:cs="MS Gothic" w:eastAsia="MS Gothic" w:hAnsi="MS Gothic"/>
                <w:color w:val="000000"/>
                <w:sz w:val="22"/>
                <w:szCs w:val="22"/>
                <w:rtl w:val="0"/>
              </w:rPr>
              <w:t xml:space="preserve">☐</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Not Satisfactory </w:t>
            </w:r>
            <w:r w:rsidDel="00000000" w:rsidR="00000000" w:rsidRPr="00000000">
              <w:rPr>
                <w:rtl w:val="0"/>
              </w:rPr>
            </w:r>
          </w:p>
        </w:tc>
        <w:tc>
          <w:tcPr>
            <w:tcBorders>
              <w:top w:color="000000" w:space="0" w:sz="0" w:val="nil"/>
              <w:left w:color="000000" w:space="0" w:sz="0" w:val="nil"/>
              <w:bottom w:color="000000" w:space="0" w:sz="0" w:val="nil"/>
              <w:right w:color="f37021" w:space="0" w:sz="8" w:val="single"/>
            </w:tcBorders>
          </w:tcPr>
          <w:p w:rsidR="00000000" w:rsidDel="00000000" w:rsidP="00000000" w:rsidRDefault="00000000" w:rsidRPr="00000000" w14:paraId="000000F0">
            <w:pPr>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1035" w:hRule="atLeast"/>
          <w:tblHeader w:val="0"/>
        </w:trPr>
        <w:tc>
          <w:tcPr>
            <w:tcBorders>
              <w:top w:color="000000" w:space="0" w:sz="0" w:val="nil"/>
              <w:left w:color="f37021" w:space="0" w:sz="8" w:val="single"/>
              <w:bottom w:color="000000" w:space="0" w:sz="0" w:val="nil"/>
              <w:right w:color="000000" w:space="0" w:sz="0" w:val="nil"/>
            </w:tcBorders>
            <w:shd w:fill="ffffff" w:val="clear"/>
          </w:tcPr>
          <w:p w:rsidR="00000000" w:rsidDel="00000000" w:rsidP="00000000" w:rsidRDefault="00000000" w:rsidRPr="00000000" w14:paraId="000000F1">
            <w:pPr>
              <w:spacing w:after="0" w:lineRule="auto"/>
              <w:rPr/>
            </w:pPr>
            <w:r w:rsidDel="00000000" w:rsidR="00000000" w:rsidRPr="00000000">
              <w:rPr>
                <w:rFonts w:ascii="Calibri" w:cs="Calibri" w:eastAsia="Calibri" w:hAnsi="Calibri"/>
                <w:color w:val="000000"/>
                <w:rtl w:val="0"/>
              </w:rPr>
              <w:t xml:space="preserve">Comments:</w:t>
            </w:r>
            <w:r w:rsidDel="00000000" w:rsidR="00000000" w:rsidRPr="00000000">
              <w:rPr>
                <w:rtl w:val="0"/>
              </w:rPr>
            </w:r>
          </w:p>
        </w:tc>
        <w:tc>
          <w:tcPr>
            <w:tcBorders>
              <w:top w:color="000000" w:space="0" w:sz="0" w:val="nil"/>
              <w:left w:color="000000" w:space="0" w:sz="0" w:val="nil"/>
              <w:bottom w:color="ed7d31" w:space="0" w:sz="8" w:val="single"/>
              <w:right w:color="f37021" w:space="0" w:sz="8" w:val="single"/>
            </w:tcBorders>
          </w:tcPr>
          <w:p w:rsidR="00000000" w:rsidDel="00000000" w:rsidP="00000000" w:rsidRDefault="00000000" w:rsidRPr="00000000" w14:paraId="000000F2">
            <w:pPr>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ed7d31" w:space="0" w:sz="8" w:val="single"/>
            </w:tcBorders>
            <w:shd w:fill="ffffff" w:val="clear"/>
          </w:tcPr>
          <w:p w:rsidR="00000000" w:rsidDel="00000000" w:rsidP="00000000" w:rsidRDefault="00000000" w:rsidRPr="00000000" w14:paraId="000000F3">
            <w:pPr>
              <w:spacing w:after="0" w:lineRule="auto"/>
              <w:jc w:val="left"/>
              <w:rPr/>
            </w:pPr>
            <w:r w:rsidDel="00000000" w:rsidR="00000000" w:rsidRPr="00000000">
              <w:rPr>
                <w:rFonts w:ascii="Calibri" w:cs="Calibri" w:eastAsia="Calibri" w:hAnsi="Calibri"/>
                <w:b w:val="1"/>
                <w:bCs w:val="1"/>
                <w:color w:val="000000"/>
                <w:rtl w:val="0"/>
              </w:rPr>
              <w:t xml:space="preserve">Cross Checking Sections:</w:t>
            </w:r>
            <w:r w:rsidDel="00000000" w:rsidR="00000000" w:rsidRPr="00000000">
              <w:rPr>
                <w:rtl w:val="0"/>
              </w:rPr>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0F4">
            <w:pPr>
              <w:ind w:left="65" w:firstLine="0"/>
              <w:jc w:val="left"/>
              <w:rPr/>
            </w:pPr>
            <w:r w:rsidDel="00000000" w:rsidR="00000000" w:rsidRPr="00000000">
              <w:rPr>
                <w:rFonts w:ascii="Calibri" w:cs="Calibri" w:eastAsia="Calibri" w:hAnsi="Calibri"/>
                <w:b w:val="1"/>
                <w:bCs w:val="1"/>
                <w:rtl w:val="0"/>
              </w:rPr>
              <w:t xml:space="preserve">Satisfactory?                                           Notes</w:t>
            </w:r>
            <w:r w:rsidDel="00000000" w:rsidR="00000000" w:rsidRPr="00000000">
              <w:rPr>
                <w:rtl w:val="0"/>
              </w:rPr>
            </w:r>
          </w:p>
          <w:p w:rsidR="00000000" w:rsidDel="00000000" w:rsidP="00000000" w:rsidRDefault="00000000" w:rsidRPr="00000000" w14:paraId="000000F5">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ed7d31" w:space="0" w:sz="8" w:val="single"/>
            </w:tcBorders>
            <w:shd w:fill="ffffff" w:val="clear"/>
          </w:tcPr>
          <w:p w:rsidR="00000000" w:rsidDel="00000000" w:rsidP="00000000" w:rsidRDefault="00000000" w:rsidRPr="00000000" w14:paraId="000000F6">
            <w:pPr>
              <w:spacing w:after="0" w:lineRule="auto"/>
              <w:jc w:val="left"/>
              <w:rPr/>
            </w:pPr>
            <w:r w:rsidDel="00000000" w:rsidR="00000000" w:rsidRPr="00000000">
              <w:rPr>
                <w:rFonts w:ascii="Calibri" w:cs="Calibri" w:eastAsia="Calibri" w:hAnsi="Calibri"/>
                <w:b w:val="1"/>
                <w:bCs w:val="1"/>
                <w:color w:val="000000"/>
                <w:rtl w:val="0"/>
              </w:rPr>
              <w:t xml:space="preserve">Checking Section C against Section A: </w:t>
            </w:r>
            <w:r w:rsidDel="00000000" w:rsidR="00000000" w:rsidRPr="00000000">
              <w:rPr>
                <w:rFonts w:ascii="Calibri" w:cs="Calibri" w:eastAsia="Calibri" w:hAnsi="Calibri"/>
                <w:color w:val="000000"/>
                <w:rtl w:val="0"/>
              </w:rPr>
              <w:t xml:space="preserve">Are the student's responses in Section C (Competency Conversation) consistent with their self-assessment provided in Section A (Self-Reflection Questionnaire)?</w:t>
            </w:r>
            <w:r w:rsidDel="00000000" w:rsidR="00000000" w:rsidRPr="00000000">
              <w:rPr>
                <w:rtl w:val="0"/>
              </w:rPr>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0F7">
            <w:pPr>
              <w:spacing w:after="0" w:lineRule="auto"/>
              <w:jc w:val="left"/>
              <w:rPr/>
            </w:pP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No</w:t>
            </w:r>
            <w:r w:rsidDel="00000000" w:rsidR="00000000" w:rsidRPr="00000000">
              <w:rPr>
                <w:rtl w:val="0"/>
              </w:rPr>
            </w:r>
          </w:p>
          <w:p w:rsidR="00000000" w:rsidDel="00000000" w:rsidP="00000000" w:rsidRDefault="00000000" w:rsidRPr="00000000" w14:paraId="000000F8">
            <w:pPr>
              <w:ind w:left="65" w:firstLine="0"/>
              <w:jc w:val="left"/>
              <w:rPr/>
            </w:pPr>
            <w:r w:rsidDel="00000000" w:rsidR="00000000" w:rsidRPr="00000000">
              <w:rPr>
                <w:rFonts w:ascii="Calibri" w:cs="Calibri" w:eastAsia="Calibri" w:hAnsi="Calibri"/>
                <w:b w:val="1"/>
                <w:bCs w:val="1"/>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ed7d31" w:space="0" w:sz="8" w:val="single"/>
            </w:tcBorders>
            <w:shd w:fill="ffffff" w:val="clear"/>
          </w:tcPr>
          <w:p w:rsidR="00000000" w:rsidDel="00000000" w:rsidP="00000000" w:rsidRDefault="00000000" w:rsidRPr="00000000" w14:paraId="000000F9">
            <w:pPr>
              <w:spacing w:after="0" w:lineRule="auto"/>
              <w:jc w:val="left"/>
              <w:rPr/>
            </w:pPr>
            <w:r w:rsidDel="00000000" w:rsidR="00000000" w:rsidRPr="00000000">
              <w:rPr>
                <w:rFonts w:ascii="Calibri" w:cs="Calibri" w:eastAsia="Calibri" w:hAnsi="Calibri"/>
                <w:b w:val="1"/>
                <w:bCs w:val="1"/>
                <w:color w:val="000000"/>
                <w:rtl w:val="0"/>
              </w:rPr>
              <w:t xml:space="preserve">Checking Section C against Section B: </w:t>
            </w:r>
            <w:r w:rsidDel="00000000" w:rsidR="00000000" w:rsidRPr="00000000">
              <w:rPr>
                <w:rFonts w:ascii="Calibri" w:cs="Calibri" w:eastAsia="Calibri" w:hAnsi="Calibri"/>
                <w:color w:val="000000"/>
                <w:rtl w:val="0"/>
              </w:rPr>
              <w:t xml:space="preserve">Does the student’s description match the evidence provided in Section B e.g. adhering to workplace policies and procedures provided?</w:t>
            </w:r>
            <w:r w:rsidDel="00000000" w:rsidR="00000000" w:rsidRPr="00000000">
              <w:rPr>
                <w:rtl w:val="0"/>
              </w:rPr>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0FA">
            <w:pPr>
              <w:spacing w:after="0" w:lineRule="auto"/>
              <w:jc w:val="left"/>
              <w:rPr/>
            </w:pP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No</w:t>
            </w:r>
            <w:r w:rsidDel="00000000" w:rsidR="00000000" w:rsidRPr="00000000">
              <w:rPr>
                <w:rtl w:val="0"/>
              </w:rPr>
            </w:r>
          </w:p>
          <w:p w:rsidR="00000000" w:rsidDel="00000000" w:rsidP="00000000" w:rsidRDefault="00000000" w:rsidRPr="00000000" w14:paraId="000000FB">
            <w:pPr>
              <w:spacing w:after="0" w:lineRule="auto"/>
              <w:jc w:val="left"/>
              <w:rPr/>
            </w:pP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0FC">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ed7d31" w:space="0" w:sz="8" w:val="single"/>
              <w:bottom w:color="ed7d31" w:space="0" w:sz="8" w:val="single"/>
              <w:right w:color="ed7d31" w:space="0" w:sz="8" w:val="single"/>
            </w:tcBorders>
            <w:shd w:fill="ffffff" w:val="clear"/>
          </w:tcPr>
          <w:p w:rsidR="00000000" w:rsidDel="00000000" w:rsidP="00000000" w:rsidRDefault="00000000" w:rsidRPr="00000000" w14:paraId="000000FD">
            <w:pPr>
              <w:spacing w:after="0" w:lineRule="auto"/>
              <w:jc w:val="left"/>
              <w:rPr/>
            </w:pPr>
            <w:r w:rsidDel="00000000" w:rsidR="00000000" w:rsidRPr="00000000">
              <w:rPr>
                <w:rFonts w:ascii="Calibri" w:cs="Calibri" w:eastAsia="Calibri" w:hAnsi="Calibri"/>
                <w:b w:val="1"/>
                <w:bCs w:val="1"/>
                <w:color w:val="000000"/>
                <w:rtl w:val="0"/>
              </w:rPr>
              <w:t xml:space="preserve">Checking Section C against ACC: </w:t>
            </w:r>
            <w:r w:rsidDel="00000000" w:rsidR="00000000" w:rsidRPr="00000000">
              <w:rPr>
                <w:rFonts w:ascii="Calibri" w:cs="Calibri" w:eastAsia="Calibri" w:hAnsi="Calibri"/>
                <w:color w:val="000000"/>
                <w:rtl w:val="0"/>
              </w:rPr>
              <w:t xml:space="preserve">Has the student mentioned all mandatory items on the ACC list during their Competency Conversations (CC) responses?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Cross-check the student's responses with the ACC list to ensure all mandatory items have been addressed.</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any item is missing, do not tick or check it off on the ACC list. Instead, mark the item as Not Satisfactory and provide feedback to the student for further clarification or evidence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100">
            <w:pPr>
              <w:spacing w:after="0" w:lineRule="auto"/>
              <w:jc w:val="left"/>
              <w:rPr/>
            </w:pP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No</w:t>
            </w:r>
            <w:r w:rsidDel="00000000" w:rsidR="00000000" w:rsidRPr="00000000">
              <w:rPr>
                <w:rtl w:val="0"/>
              </w:rPr>
            </w:r>
          </w:p>
          <w:p w:rsidR="00000000" w:rsidDel="00000000" w:rsidP="00000000" w:rsidRDefault="00000000" w:rsidRPr="00000000" w14:paraId="00000101">
            <w:pPr>
              <w:spacing w:after="0" w:lineRule="auto"/>
              <w:jc w:val="left"/>
              <w:rPr/>
            </w:pPr>
            <w:r w:rsidDel="00000000" w:rsidR="00000000" w:rsidRPr="00000000">
              <w:rPr>
                <w:rFonts w:ascii="Calibri" w:cs="Calibri" w:eastAsia="Calibri" w:hAnsi="Calibri"/>
                <w:color w:val="2b579a"/>
                <w:sz w:val="22"/>
                <w:szCs w:val="22"/>
                <w:rtl w:val="0"/>
              </w:rPr>
              <w:t xml:space="preserve"> </w:t>
            </w:r>
            <w:r w:rsidDel="00000000" w:rsidR="00000000" w:rsidRPr="00000000">
              <w:rPr>
                <w:rtl w:val="0"/>
              </w:rPr>
            </w:r>
          </w:p>
        </w:tc>
      </w:tr>
    </w:tbl>
    <w:p w:rsidR="00000000" w:rsidDel="00000000" w:rsidP="00000000" w:rsidRDefault="00000000" w:rsidRPr="00000000" w14:paraId="00000102">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5"/>
        <w:tblW w:w="13573.00000000000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7596"/>
        <w:gridCol w:w="5977"/>
        <w:tblGridChange w:id="0">
          <w:tblGrid>
            <w:gridCol w:w="7596"/>
            <w:gridCol w:w="5977"/>
          </w:tblGrid>
        </w:tblGridChange>
      </w:tblGrid>
      <w:tr>
        <w:trPr>
          <w:cantSplit w:val="0"/>
          <w:trHeight w:val="300" w:hRule="atLeast"/>
          <w:tblHeader w:val="0"/>
        </w:trPr>
        <w:tc>
          <w:tcPr>
            <w:gridSpan w:val="2"/>
            <w:tcBorders>
              <w:top w:color="ed7d31" w:space="0" w:sz="8" w:val="single"/>
              <w:left w:color="f37021" w:space="0" w:sz="8" w:val="single"/>
              <w:bottom w:color="ed7d31" w:space="0" w:sz="8" w:val="single"/>
              <w:right w:color="f37021" w:space="0" w:sz="8" w:val="single"/>
            </w:tcBorders>
            <w:shd w:fill="ffffff" w:val="clear"/>
          </w:tcPr>
          <w:p w:rsidR="00000000" w:rsidDel="00000000" w:rsidP="00000000" w:rsidRDefault="00000000" w:rsidRPr="00000000" w14:paraId="00000103">
            <w:pPr>
              <w:spacing w:after="0" w:lineRule="auto"/>
              <w:jc w:val="left"/>
              <w:rPr/>
            </w:pPr>
            <w:r w:rsidDel="00000000" w:rsidR="00000000" w:rsidRPr="00000000">
              <w:rPr>
                <w:rFonts w:ascii="Calibri" w:cs="Calibri" w:eastAsia="Calibri" w:hAnsi="Calibri"/>
                <w:b w:val="1"/>
                <w:bCs w:val="1"/>
                <w:color w:val="000000"/>
                <w:rtl w:val="0"/>
              </w:rPr>
              <w:t xml:space="preserve">Assessor please sign, insert your name, and date to indicate that you have assessed the above.</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000000" w:space="0" w:sz="0" w:val="nil"/>
            </w:tcBorders>
            <w:shd w:fill="ffffff" w:val="clear"/>
          </w:tcPr>
          <w:p w:rsidR="00000000" w:rsidDel="00000000" w:rsidP="00000000" w:rsidRDefault="00000000" w:rsidRPr="00000000" w14:paraId="00000105">
            <w:pPr>
              <w:spacing w:after="0" w:lineRule="auto"/>
              <w:jc w:val="left"/>
              <w:rPr/>
            </w:pPr>
            <w:r w:rsidDel="00000000" w:rsidR="00000000" w:rsidRPr="00000000">
              <w:rPr>
                <w:rFonts w:ascii="Calibri" w:cs="Calibri" w:eastAsia="Calibri" w:hAnsi="Calibri"/>
                <w:color w:val="000000"/>
                <w:rtl w:val="0"/>
              </w:rPr>
              <w:t xml:space="preserve">Assessor Signature</w:t>
            </w: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p w:rsidR="00000000" w:rsidDel="00000000" w:rsidP="00000000" w:rsidRDefault="00000000" w:rsidRPr="00000000" w14:paraId="00000106">
            <w:pPr>
              <w:spacing w:after="0" w:lineRule="auto"/>
              <w:jc w:val="left"/>
              <w:rPr/>
            </w:pP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p w:rsidR="00000000" w:rsidDel="00000000" w:rsidP="00000000" w:rsidRDefault="00000000" w:rsidRPr="00000000" w14:paraId="00000107">
            <w:pPr>
              <w:spacing w:after="0" w:lineRule="auto"/>
              <w:jc w:val="left"/>
              <w:rPr/>
            </w:pP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tc>
        <w:tc>
          <w:tcPr>
            <w:tcBorders>
              <w:top w:color="000000" w:space="0" w:sz="0" w:val="nil"/>
              <w:left w:color="000000" w:space="0" w:sz="0" w:val="nil"/>
              <w:bottom w:color="ed7d31" w:space="0" w:sz="8" w:val="single"/>
              <w:right w:color="f37021" w:space="0" w:sz="8" w:val="single"/>
            </w:tcBorders>
          </w:tcPr>
          <w:p w:rsidR="00000000" w:rsidDel="00000000" w:rsidP="00000000" w:rsidRDefault="00000000" w:rsidRPr="00000000" w14:paraId="00000108">
            <w:pPr>
              <w:spacing w:after="0" w:lineRule="auto"/>
              <w:jc w:val="left"/>
              <w:rPr/>
            </w:pPr>
            <w:r w:rsidDel="00000000" w:rsidR="00000000" w:rsidRPr="00000000">
              <w:rPr>
                <w:rFonts w:ascii="Calibri" w:cs="Calibri" w:eastAsia="Calibri" w:hAnsi="Calibri"/>
                <w:rtl w:val="0"/>
              </w:rPr>
              <w:t xml:space="preserve">Date </w:t>
            </w:r>
            <w:r w:rsidDel="00000000" w:rsidR="00000000" w:rsidRPr="00000000">
              <w:rPr>
                <w:rtl w:val="0"/>
              </w:rPr>
            </w:r>
          </w:p>
          <w:p w:rsidR="00000000" w:rsidDel="00000000" w:rsidP="00000000" w:rsidRDefault="00000000" w:rsidRPr="00000000" w14:paraId="00000109">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f37021" w:space="0" w:sz="8" w:val="single"/>
              <w:right w:color="000000" w:space="0" w:sz="0" w:val="nil"/>
            </w:tcBorders>
            <w:shd w:fill="ffffff" w:val="clear"/>
          </w:tcPr>
          <w:p w:rsidR="00000000" w:rsidDel="00000000" w:rsidP="00000000" w:rsidRDefault="00000000" w:rsidRPr="00000000" w14:paraId="0000010A">
            <w:pPr>
              <w:spacing w:after="0" w:lineRule="auto"/>
              <w:jc w:val="left"/>
              <w:rPr/>
            </w:pPr>
            <w:r w:rsidDel="00000000" w:rsidR="00000000" w:rsidRPr="00000000">
              <w:rPr>
                <w:rFonts w:ascii="Calibri" w:cs="Calibri" w:eastAsia="Calibri" w:hAnsi="Calibri"/>
                <w:color w:val="000000"/>
                <w:rtl w:val="0"/>
              </w:rPr>
              <w:t xml:space="preserve">Assessor Name</w:t>
            </w: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tc>
        <w:tc>
          <w:tcPr>
            <w:tcBorders>
              <w:top w:color="ed7d31" w:space="0" w:sz="8" w:val="single"/>
              <w:left w:color="000000" w:space="0" w:sz="0" w:val="nil"/>
              <w:bottom w:color="f37021" w:space="0" w:sz="8" w:val="single"/>
              <w:right w:color="f37021" w:space="0" w:sz="8" w:val="single"/>
            </w:tcBorders>
          </w:tcPr>
          <w:p w:rsidR="00000000" w:rsidDel="00000000" w:rsidP="00000000" w:rsidRDefault="00000000" w:rsidRPr="00000000" w14:paraId="0000010B">
            <w:pPr>
              <w:spacing w:after="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rPr>
          <w:b w:val="1"/>
          <w:bCs w:val="1"/>
        </w:rPr>
      </w:pPr>
      <w:bookmarkStart w:colFirst="0" w:colLast="0" w:name="_heading=h.3cubb26vcnpt" w:id="14"/>
      <w:bookmarkEnd w:id="14"/>
      <w:r w:rsidDel="00000000" w:rsidR="00000000" w:rsidRPr="00000000">
        <w:rPr>
          <w:b w:val="1"/>
          <w:bCs w:val="1"/>
          <w:rtl w:val="0"/>
        </w:rPr>
        <w:t xml:space="preserve">CHCDIS017 Facilitate community participation and social inclusion</w:t>
      </w:r>
    </w:p>
    <w:tbl>
      <w:tblPr>
        <w:tblStyle w:val="Table6"/>
        <w:tblW w:w="13608.0" w:type="dxa"/>
        <w:jc w:val="left"/>
        <w:tblInd w:w="124.0" w:type="dxa"/>
        <w:tblBorders>
          <w:top w:color="ec7c30" w:space="0" w:sz="4" w:val="single"/>
          <w:left w:color="ec7c30" w:space="0" w:sz="4" w:val="single"/>
          <w:bottom w:color="ec7c30" w:space="0" w:sz="4" w:val="single"/>
          <w:right w:color="ec7c30" w:space="0" w:sz="4" w:val="single"/>
          <w:insideH w:color="ec7c30" w:space="0" w:sz="4" w:val="single"/>
          <w:insideV w:color="ec7c30" w:space="0" w:sz="4" w:val="single"/>
        </w:tblBorders>
        <w:tblLayout w:type="fixed"/>
        <w:tblLook w:val="0000"/>
      </w:tblPr>
      <w:tblGrid>
        <w:gridCol w:w="6748"/>
        <w:gridCol w:w="6860"/>
        <w:tblGridChange w:id="0">
          <w:tblGrid>
            <w:gridCol w:w="6748"/>
            <w:gridCol w:w="6860"/>
          </w:tblGrid>
        </w:tblGridChange>
      </w:tblGrid>
      <w:tr>
        <w:trPr>
          <w:cantSplit w:val="0"/>
          <w:trHeight w:val="1578" w:hRule="atLeast"/>
          <w:tblHeader w:val="0"/>
        </w:trPr>
        <w:tc>
          <w:tcPr>
            <w:gridSpan w:val="2"/>
            <w:tcBorders>
              <w:left w:color="000000" w:space="0" w:sz="0" w:val="nil"/>
              <w:bottom w:color="000000" w:space="0" w:sz="0" w:val="nil"/>
              <w:right w:color="000000" w:space="0" w:sz="0" w:val="nil"/>
            </w:tcBorders>
            <w:shd w:fill="f36f20"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7"/>
              <w:tblW w:w="13608.000000000002" w:type="dxa"/>
              <w:jc w:val="left"/>
              <w:tblInd w:w="124.0" w:type="dxa"/>
              <w:tblBorders>
                <w:top w:color="ec7c30" w:space="0" w:sz="4" w:val="single"/>
                <w:left w:color="ec7c30" w:space="0" w:sz="4" w:val="single"/>
                <w:bottom w:color="ec7c30" w:space="0" w:sz="4" w:val="single"/>
                <w:right w:color="ec7c30" w:space="0" w:sz="4" w:val="single"/>
                <w:insideH w:color="ec7c30" w:space="0" w:sz="4" w:val="single"/>
                <w:insideV w:color="ec7c30" w:space="0" w:sz="4" w:val="single"/>
              </w:tblBorders>
              <w:tblLayout w:type="fixed"/>
              <w:tblLook w:val="0000"/>
            </w:tblPr>
            <w:tblGrid>
              <w:gridCol w:w="6691"/>
              <w:gridCol w:w="6917"/>
              <w:tblGridChange w:id="0">
                <w:tblGrid>
                  <w:gridCol w:w="6691"/>
                  <w:gridCol w:w="6917"/>
                </w:tblGrid>
              </w:tblGridChange>
            </w:tblGrid>
            <w:tr>
              <w:trPr>
                <w:cantSplit w:val="0"/>
                <w:trHeight w:val="1578" w:hRule="atLeast"/>
                <w:tblHeader w:val="0"/>
              </w:trPr>
              <w:tc>
                <w:tcPr>
                  <w:tcBorders>
                    <w:left w:color="000000" w:space="0" w:sz="0" w:val="nil"/>
                    <w:bottom w:color="000000" w:space="0" w:sz="0" w:val="nil"/>
                    <w:right w:color="000000" w:space="0" w:sz="0" w:val="nil"/>
                  </w:tcBorders>
                  <w:shd w:fill="f36f20" w:val="clear"/>
                  <w:vAlign w:val="center"/>
                </w:tcPr>
                <w:p w:rsidR="00000000" w:rsidDel="00000000" w:rsidP="00000000" w:rsidRDefault="00000000" w:rsidRPr="00000000" w14:paraId="0000010F">
                  <w:pPr>
                    <w:spacing w:after="0" w:lineRule="auto"/>
                    <w:jc w:val="left"/>
                    <w:rPr>
                      <w:b w:val="1"/>
                      <w:bCs w:val="1"/>
                      <w:color w:val="ffffff"/>
                      <w:sz w:val="36.66666666666667"/>
                      <w:szCs w:val="36.66666666666667"/>
                      <w:vertAlign w:val="superscript"/>
                    </w:rPr>
                  </w:pPr>
                  <w:r w:rsidDel="00000000" w:rsidR="00000000" w:rsidRPr="00000000">
                    <w:rPr>
                      <w:b w:val="1"/>
                      <w:bCs w:val="1"/>
                      <w:color w:val="ffffff"/>
                      <w:sz w:val="36.66666666666667"/>
                      <w:szCs w:val="36.66666666666667"/>
                      <w:vertAlign w:val="superscript"/>
                      <w:rtl w:val="0"/>
                    </w:rPr>
                    <w:t xml:space="preserve">Key Points (KP)</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43"/>
                    </w:tabs>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36.66666666666667"/>
                      <w:szCs w:val="36.66666666666667"/>
                      <w:u w:val="none"/>
                      <w:shd w:fill="auto" w:val="clear"/>
                      <w:vertAlign w:val="subscript"/>
                      <w:rtl w:val="0"/>
                    </w:rPr>
                    <w:t xml:space="preserve">the student’s response should evidence the following</w:t>
                  </w:r>
                  <w:r w:rsidDel="00000000" w:rsidR="00000000" w:rsidRPr="00000000">
                    <w:rPr>
                      <w:rtl w:val="0"/>
                    </w:rPr>
                  </w:r>
                </w:p>
              </w:tc>
              <w:tc>
                <w:tcPr>
                  <w:tcBorders>
                    <w:left w:color="000000" w:space="0" w:sz="0" w:val="nil"/>
                    <w:bottom w:color="000000" w:space="0" w:sz="0" w:val="nil"/>
                    <w:right w:color="000000" w:space="0" w:sz="0" w:val="nil"/>
                  </w:tcBorders>
                  <w:shd w:fill="f36f20"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43"/>
                    </w:tabs>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Record your judgement of how and why the evidence demonstrates competent performance. (In accordance with the dimensions of competency, required skills and knowledge and the elements and performance criteria)</w:t>
                  </w:r>
                  <w:r w:rsidDel="00000000" w:rsidR="00000000" w:rsidRPr="00000000">
                    <w:rPr>
                      <w:rtl w:val="0"/>
                    </w:rPr>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7"/>
              </w:tabs>
              <w:spacing w:after="0" w:before="5" w:line="240" w:lineRule="auto"/>
              <w:ind w:left="5488"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tl w:val="0"/>
              </w:rPr>
            </w:r>
          </w:p>
        </w:tc>
      </w:tr>
      <w:tr>
        <w:trPr>
          <w:cantSplit w:val="0"/>
          <w:trHeight w:val="374" w:hRule="atLeast"/>
          <w:tblHeader w:val="0"/>
        </w:trPr>
        <w:tc>
          <w:tcPr>
            <w:gridSpan w:val="2"/>
            <w:tcBorders>
              <w:top w:color="000000" w:space="0" w:sz="0" w:val="nil"/>
              <w:left w:color="f36f20" w:space="0" w:sz="4" w:val="single"/>
            </w:tcBorders>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Student | Explain your understanding of your competency when completing the following tasks: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Key points to be addressed by the student</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ASSESSOR’S NOTES</w:t>
            </w:r>
          </w:p>
        </w:tc>
      </w:tr>
      <w:tr>
        <w:trPr>
          <w:cantSplit w:val="0"/>
          <w:trHeight w:val="366" w:hRule="atLeast"/>
          <w:tblHeader w:val="0"/>
        </w:trPr>
        <w:tc>
          <w:tcPr>
            <w:tcBorders>
              <w:top w:color="ed7d31" w:space="0" w:sz="4" w:val="single"/>
              <w:left w:color="f37021" w:space="0" w:sz="4" w:val="single"/>
              <w:bottom w:color="ed7d31" w:space="0" w:sz="4" w:val="single"/>
              <w:right w:color="ed7d31" w:space="0" w:sz="4" w:val="single"/>
            </w:tcBorders>
          </w:tcPr>
          <w:p w:rsidR="00000000" w:rsidDel="00000000" w:rsidP="00000000" w:rsidRDefault="00000000" w:rsidRPr="00000000" w14:paraId="0000011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40" w:lineRule="auto"/>
              <w:ind w:left="720" w:right="47"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w:t>
            </w:r>
            <w:sdt>
              <w:sdtPr>
                <w:id w:val="914877989"/>
                <w:tag w:val="goog_rdk_21"/>
              </w:sdtPr>
              <w:sdtContent>
                <w:commentRangeStart w:id="21"/>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hare a specific instance where you collaborated with an individual with disabilities to recognise their strengths, interests, abilities, and support requirements, ensuring meaningful engagement in the broader community. In your response, include strategies for identifying interests, abilities and requirements of people with disability; strategies for communication to assist with community participation; and strategies for supporting the person’s participation in work. Describe how you applied elements of best practice in the area of community participation and social inclusion, and how you contributed to strategies that can be used by employers to facilitate the person’s inclusion and engagement in the workplace. Your response must demonstrate how you assisted at least three people with disability to develop and implement community engagement plans within their individualised plan, including identifying the person’s needs and preferences through a process of collaboration, matching services and networks to the person’s needs and preferences, and facilitating access to opportunities for the person to establish connections and minimise isolation.</w:t>
            </w:r>
            <w:commentRangeEnd w:id="21"/>
            <w:r w:rsidDel="00000000" w:rsidR="00000000" w:rsidRPr="00000000">
              <w:commentReference w:id="21"/>
            </w: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t xml:space="preserve">{{CHCDIS017_1}}</w:t>
            </w:r>
          </w:p>
        </w:tc>
      </w:tr>
      <w:tr>
        <w:trPr>
          <w:cantSplit w:val="0"/>
          <w:trHeight w:val="366" w:hRule="atLeast"/>
          <w:tblHeader w:val="0"/>
        </w:trPr>
        <w:tc>
          <w:tcPr>
            <w:tcBorders>
              <w:top w:color="ed7d31" w:space="0" w:sz="4" w:val="single"/>
              <w:left w:color="f37021" w:space="0" w:sz="4" w:val="single"/>
              <w:bottom w:color="ed7d31" w:space="0" w:sz="4" w:val="single"/>
              <w:right w:color="ed7d31" w:space="0" w:sz="4" w:val="single"/>
            </w:tcBorders>
          </w:tcPr>
          <w:p w:rsidR="00000000" w:rsidDel="00000000" w:rsidP="00000000" w:rsidRDefault="00000000" w:rsidRPr="00000000" w14:paraId="0000011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sdt>
              <w:sdtPr>
                <w:id w:val="-1933263300"/>
                <w:tag w:val="goog_rdk_22"/>
              </w:sdtPr>
              <w:sdtContent>
                <w:commentRangeStart w:id="22"/>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methods do you use to research, identify, and network with available services to explore community inclusion opportunities tailored to the person's needs? In your response, describe how you apply elements of best practice in the area of community participation and social inclusion, implement strategies for identifying interests, abilities and requirements of people with disability, and follow organisational policies and procedures for accessing resources. Please provide at least one example.</w:t>
            </w:r>
            <w:commentRangeEnd w:id="22"/>
            <w:r w:rsidDel="00000000" w:rsidR="00000000" w:rsidRPr="00000000">
              <w:commentReference w:id="22"/>
            </w:r>
            <w:r w:rsidDel="00000000" w:rsidR="00000000" w:rsidRPr="00000000">
              <w:rPr>
                <w:rtl w:val="0"/>
              </w:rPr>
            </w:r>
          </w:p>
        </w:tc>
        <w:tc>
          <w:tcPr/>
          <w:p w:rsidR="00000000" w:rsidDel="00000000" w:rsidP="00000000" w:rsidRDefault="00000000" w:rsidRPr="00000000" w14:paraId="0000011B">
            <w:pPr>
              <w:rPr/>
            </w:pPr>
            <w:r w:rsidDel="00000000" w:rsidR="00000000" w:rsidRPr="00000000">
              <w:rPr>
                <w:rtl w:val="0"/>
              </w:rPr>
              <w:t xml:space="preserve">{{CHCDIS017_2}}</w:t>
            </w:r>
          </w:p>
        </w:tc>
      </w:tr>
      <w:tr>
        <w:trPr>
          <w:cantSplit w:val="0"/>
          <w:trHeight w:val="366" w:hRule="atLeast"/>
          <w:tblHeader w:val="0"/>
        </w:trPr>
        <w:tc>
          <w:tcPr>
            <w:tcBorders>
              <w:top w:color="ed7d31" w:space="0" w:sz="4" w:val="single"/>
              <w:left w:color="f37021" w:space="0" w:sz="4" w:val="single"/>
              <w:bottom w:color="ed7d31" w:space="0" w:sz="4" w:val="single"/>
              <w:right w:color="ed7d31" w:space="0" w:sz="4" w:val="single"/>
            </w:tcBorders>
          </w:tcPr>
          <w:p w:rsidR="00000000" w:rsidDel="00000000" w:rsidP="00000000" w:rsidRDefault="00000000" w:rsidRPr="00000000" w14:paraId="0000011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sdt>
              <w:sdtPr>
                <w:id w:val="-150049196"/>
                <w:tag w:val="goog_rdk_23"/>
              </w:sdtPr>
              <w:sdtContent>
                <w:commentRangeStart w:id="23"/>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Could you explain how you match services and networks to the person's requirements, ensuring respect for their cultural and individual needs in the community? In your response, describe how you apply elements of best practice in the area of community participation and social inclusion; implement strengths-based and person-centred practice; follow the human rights framework for service; and consider systemic and structural barriers impacting individual and community participation, including human rights such as those described in the United Nations Convention on the Rights of Persons with Disabilities.</w:t>
            </w:r>
            <w:commentRangeEnd w:id="23"/>
            <w:r w:rsidDel="00000000" w:rsidR="00000000" w:rsidRPr="00000000">
              <w:commentReference w:id="23"/>
            </w: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t xml:space="preserve">{{CHCDIS017_3}}</w:t>
            </w:r>
          </w:p>
        </w:tc>
      </w:tr>
      <w:tr>
        <w:trPr>
          <w:cantSplit w:val="0"/>
          <w:trHeight w:val="366" w:hRule="atLeast"/>
          <w:tblHeader w:val="0"/>
        </w:trPr>
        <w:tc>
          <w:tcPr>
            <w:tcBorders>
              <w:top w:color="ed7d31" w:space="0" w:sz="4" w:val="single"/>
              <w:left w:color="f37021" w:space="0" w:sz="4" w:val="single"/>
              <w:bottom w:color="ed7d31" w:space="0" w:sz="4" w:val="single"/>
              <w:right w:color="ed7d31" w:space="0" w:sz="4" w:val="single"/>
            </w:tcBorders>
          </w:tcPr>
          <w:p w:rsidR="00000000" w:rsidDel="00000000" w:rsidP="00000000" w:rsidRDefault="00000000" w:rsidRPr="00000000" w14:paraId="0000011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2088698631"/>
                <w:tag w:val="goog_rdk_24"/>
              </w:sdtPr>
              <w:sdtContent>
                <w:commentRangeStart w:id="24"/>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facilitate active engagement of the person in social networks? What supports do you identify and provide if needed? In your response, describe how you apply elements of best practice in the area of community participation and social inclusion, and implement strategies for communication to assist with community participation.</w:t>
            </w:r>
            <w:commentRangeEnd w:id="24"/>
            <w:r w:rsidDel="00000000" w:rsidR="00000000" w:rsidRPr="00000000">
              <w:commentReference w:id="24"/>
            </w: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t xml:space="preserve">{{CHCDIS017_4}}</w:t>
            </w:r>
          </w:p>
        </w:tc>
      </w:tr>
      <w:tr>
        <w:trPr>
          <w:cantSplit w:val="0"/>
          <w:trHeight w:val="366" w:hRule="atLeast"/>
          <w:tblHeader w:val="0"/>
        </w:trPr>
        <w:tc>
          <w:tcPr>
            <w:tcBorders>
              <w:top w:color="ed7d31" w:space="0" w:sz="4" w:val="single"/>
              <w:left w:color="f37021" w:space="0" w:sz="4" w:val="single"/>
              <w:bottom w:color="ed7d31" w:space="0" w:sz="4" w:val="single"/>
              <w:right w:color="ed7d31" w:space="0" w:sz="4" w:val="single"/>
            </w:tcBorders>
            <w:shd w:fill="auto" w:val="clear"/>
          </w:tcPr>
          <w:p w:rsidR="00000000" w:rsidDel="00000000" w:rsidP="00000000" w:rsidRDefault="00000000" w:rsidRPr="00000000" w14:paraId="0000012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665766530"/>
                <w:tag w:val="goog_rdk_25"/>
              </w:sdtPr>
              <w:sdtContent>
                <w:commentRangeStart w:id="25"/>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one example of how you proactively identify barriers to the person's participation and inclusion. How do you develop strategies to overcome these challenges? In your response, describe how you apply elements of best practice in the area of community participation and social inclusion; apply risk assessment and mitigation; identify and respond to systemic and structural barriers impacting individual and community participation; and implement strategies for identifying interests, abilities and requirements of people with disability.</w:t>
            </w:r>
            <w:commentRangeEnd w:id="25"/>
            <w:r w:rsidDel="00000000" w:rsidR="00000000" w:rsidRPr="00000000">
              <w:commentReference w:id="25"/>
            </w:r>
            <w:r w:rsidDel="00000000" w:rsidR="00000000" w:rsidRPr="00000000">
              <w:rPr>
                <w:rtl w:val="0"/>
              </w:rPr>
            </w:r>
          </w:p>
        </w:tc>
        <w:tc>
          <w:tcPr/>
          <w:p w:rsidR="00000000" w:rsidDel="00000000" w:rsidP="00000000" w:rsidRDefault="00000000" w:rsidRPr="00000000" w14:paraId="00000121">
            <w:pPr>
              <w:rPr/>
            </w:pPr>
            <w:r w:rsidDel="00000000" w:rsidR="00000000" w:rsidRPr="00000000">
              <w:rPr>
                <w:rtl w:val="0"/>
              </w:rPr>
              <w:t xml:space="preserve">{{CHCDIS017_5}}</w:t>
            </w:r>
          </w:p>
        </w:tc>
      </w:tr>
      <w:tr>
        <w:trPr>
          <w:cantSplit w:val="0"/>
          <w:trHeight w:val="366" w:hRule="atLeast"/>
          <w:tblHeader w:val="0"/>
        </w:trPr>
        <w:tc>
          <w:tcPr>
            <w:tcBorders>
              <w:top w:color="ed7d31" w:space="0" w:sz="4" w:val="single"/>
              <w:left w:color="f37021" w:space="0" w:sz="4" w:val="single"/>
              <w:bottom w:color="ed7d31" w:space="0" w:sz="4" w:val="single"/>
              <w:right w:color="ed7d31" w:space="0" w:sz="4" w:val="single"/>
            </w:tcBorders>
            <w:shd w:fill="auto" w:val="clear"/>
          </w:tcPr>
          <w:p w:rsidR="00000000" w:rsidDel="00000000" w:rsidP="00000000" w:rsidRDefault="00000000" w:rsidRPr="00000000" w14:paraId="0000012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884320426"/>
                <w:tag w:val="goog_rdk_26"/>
              </w:sdtPr>
              <w:sdtContent>
                <w:commentRangeStart w:id="26"/>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Can you explain your approach to identifying and accessing resources in consultation with the person, adhering to legal, ethical, and organisational guidelines, including consideration of organisational policies and procedures for accessing resources and evaluating the implementation of strategies? In your response, describe how you apply elements of best practice in the area of community participation and social inclusion; apply risk assessment and mitigation; follow legal and ethical considerations relevant to working with people with disability; and adhere to organisational policies and procedures for accessing resources and evaluating implementation of strategies.</w:t>
            </w:r>
            <w:commentRangeEnd w:id="26"/>
            <w:r w:rsidDel="00000000" w:rsidR="00000000" w:rsidRPr="00000000">
              <w:commentReference w:id="26"/>
            </w: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t xml:space="preserve">{{CHCDIS017_6}}</w:t>
            </w:r>
          </w:p>
        </w:tc>
      </w:tr>
      <w:tr>
        <w:trPr>
          <w:cantSplit w:val="0"/>
          <w:trHeight w:val="366" w:hRule="atLeast"/>
          <w:tblHeader w:val="0"/>
        </w:trPr>
        <w:tc>
          <w:tcPr>
            <w:tcBorders>
              <w:top w:color="ed7d31" w:space="0" w:sz="4" w:val="single"/>
              <w:left w:color="f37021" w:space="0" w:sz="4" w:val="single"/>
              <w:bottom w:color="ed7d31" w:space="0" w:sz="4" w:val="single"/>
              <w:right w:color="ed7d31" w:space="0" w:sz="4" w:val="single"/>
            </w:tcBorders>
          </w:tcPr>
          <w:p w:rsidR="00000000" w:rsidDel="00000000" w:rsidP="00000000" w:rsidRDefault="00000000" w:rsidRPr="00000000" w14:paraId="0000012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1052615267"/>
                <w:tag w:val="goog_rdk_27"/>
              </w:sdtPr>
              <w:sdtContent>
                <w:commentRangeStart w:id="27"/>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Give one example of how you ensure transparent communication about available community options to the person, their family, carer, or other stakeholders. Why is this essential? In your response, describe how you apply elements of best practice in the area of community participation and social inclusion; implement strategies for communication to assist with community participation; and follow legal and ethical considerations relevant to working with people with disability.</w:t>
            </w:r>
            <w:commentRangeEnd w:id="27"/>
            <w:r w:rsidDel="00000000" w:rsidR="00000000" w:rsidRPr="00000000">
              <w:commentReference w:id="27"/>
            </w:r>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t xml:space="preserve">{{CHCDIS017_7}}</w:t>
            </w:r>
          </w:p>
        </w:tc>
      </w:tr>
      <w:tr>
        <w:trPr>
          <w:cantSplit w:val="0"/>
          <w:trHeight w:val="366" w:hRule="atLeast"/>
          <w:tblHeader w:val="0"/>
        </w:trPr>
        <w:tc>
          <w:tcPr>
            <w:tcBorders>
              <w:top w:color="ed7d31" w:space="0" w:sz="4" w:val="single"/>
              <w:left w:color="f37021" w:space="0" w:sz="4" w:val="single"/>
              <w:bottom w:color="ed7d31" w:space="0" w:sz="4" w:val="single"/>
              <w:right w:color="ed7d31" w:space="0" w:sz="4" w:val="single"/>
            </w:tcBorders>
          </w:tcPr>
          <w:p w:rsidR="00000000" w:rsidDel="00000000" w:rsidP="00000000" w:rsidRDefault="00000000" w:rsidRPr="00000000" w14:paraId="0000012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rFonts w:ascii="Calibri" w:cs="Calibri" w:eastAsia="Calibri" w:hAnsi="Calibri"/>
                <w:b w:val="1"/>
                <w:bCs w:val="1"/>
                <w:i w:val="1"/>
                <w:iCs w:val="1"/>
                <w:smallCaps w:val="0"/>
                <w:strike w:val="0"/>
                <w:color w:val="ff0000"/>
                <w:sz w:val="24"/>
                <w:szCs w:val="24"/>
                <w:u w:val="none"/>
                <w:shd w:fill="auto" w:val="clear"/>
                <w:vertAlign w:val="baseline"/>
              </w:rPr>
            </w:pPr>
            <w:sdt>
              <w:sdtPr>
                <w:id w:val="-965219116"/>
                <w:tag w:val="goog_rdk_28"/>
              </w:sdtPr>
              <w:sdtContent>
                <w:commentRangeStart w:id="28"/>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involve individuals in developing personalised community participation plans, ensuring that their needs, preferences, and potential barriers are addressed through collaboration? Provide three distinct examples of assisting people with disabilities in creating and implementing community engagement plans within their individualised plans, specifically focusing on: identifying the person’s needs and preferences through a collaborative process; matching services and networks to the person’s needs and preferences; facilitating access to opportunities for the person to establish connections and minimise isolation; identifying and addressing barriers to participation; and identifying and addressing risks. In your response, describe how you apply elements of best practice in the area of community participation and social inclusion; implement strengths-based and person-centred practice; follow the human rights framework for service; and respond to systemic and structural barriers impacting individual and community participation.</w:t>
            </w:r>
            <w:commentRangeEnd w:id="28"/>
            <w:r w:rsidDel="00000000" w:rsidR="00000000" w:rsidRPr="00000000">
              <w:commentReference w:id="28"/>
            </w:r>
            <w:r w:rsidDel="00000000" w:rsidR="00000000" w:rsidRPr="00000000">
              <w:rPr>
                <w:rtl w:val="0"/>
              </w:rPr>
            </w:r>
          </w:p>
        </w:tc>
        <w:tc>
          <w:tcPr/>
          <w:p w:rsidR="00000000" w:rsidDel="00000000" w:rsidP="00000000" w:rsidRDefault="00000000" w:rsidRPr="00000000" w14:paraId="00000127">
            <w:pPr>
              <w:rPr/>
            </w:pPr>
            <w:r w:rsidDel="00000000" w:rsidR="00000000" w:rsidRPr="00000000">
              <w:rPr>
                <w:rtl w:val="0"/>
              </w:rPr>
              <w:t xml:space="preserve">{{CHCDIS017_8}}</w:t>
            </w:r>
          </w:p>
        </w:tc>
      </w:tr>
      <w:tr>
        <w:trPr>
          <w:cantSplit w:val="0"/>
          <w:trHeight w:val="366" w:hRule="atLeast"/>
          <w:tblHeader w:val="0"/>
        </w:trPr>
        <w:tc>
          <w:tcPr>
            <w:tcBorders>
              <w:top w:color="ed7d31" w:space="0" w:sz="4" w:val="single"/>
              <w:left w:color="f37021" w:space="0" w:sz="4" w:val="single"/>
              <w:bottom w:color="ed7d31" w:space="0" w:sz="4" w:val="single"/>
              <w:right w:color="ed7d31" w:space="0" w:sz="4" w:val="single"/>
            </w:tcBorders>
          </w:tcPr>
          <w:p w:rsidR="00000000" w:rsidDel="00000000" w:rsidP="00000000" w:rsidRDefault="00000000" w:rsidRPr="00000000" w14:paraId="0000012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40" w:lineRule="auto"/>
              <w:ind w:left="720" w:right="47" w:hanging="360"/>
              <w:jc w:val="both"/>
              <w:rPr/>
            </w:pPr>
            <w:sdt>
              <w:sdtPr>
                <w:id w:val="2079592639"/>
                <w:tag w:val="goog_rdk_29"/>
              </w:sdtPr>
              <w:sdtContent>
                <w:commentRangeStart w:id="29"/>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assist the person in defining their requirements for participating in neighbourhood and local community life according to their needs and preferences? In your response, describe how you apply elements of best practice in the area of community participation and social inclusion; and implement strengths-based and person-centred practice, and strategies for identifying interests, abilities and requirements of people with disability.</w:t>
            </w:r>
            <w:commentRangeEnd w:id="29"/>
            <w:r w:rsidDel="00000000" w:rsidR="00000000" w:rsidRPr="00000000">
              <w:commentReference w:id="29"/>
            </w:r>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t xml:space="preserve">{{CHCDIS017_9}}</w:t>
            </w:r>
          </w:p>
        </w:tc>
      </w:tr>
      <w:tr>
        <w:trPr>
          <w:cantSplit w:val="0"/>
          <w:trHeight w:val="366" w:hRule="atLeast"/>
          <w:tblHeader w:val="0"/>
        </w:trPr>
        <w:tc>
          <w:tcPr>
            <w:tcBorders>
              <w:top w:color="ed7d31" w:space="0" w:sz="4" w:val="single"/>
              <w:left w:color="f37021" w:space="0" w:sz="4" w:val="single"/>
              <w:bottom w:color="ed7d31" w:space="0" w:sz="4" w:val="single"/>
              <w:right w:color="ed7d31" w:space="0" w:sz="4" w:val="single"/>
            </w:tcBorders>
          </w:tcPr>
          <w:p w:rsidR="00000000" w:rsidDel="00000000" w:rsidP="00000000" w:rsidRDefault="00000000" w:rsidRPr="00000000" w14:paraId="0000012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sdt>
              <w:sdtPr>
                <w:id w:val="-1572175810"/>
                <w:tag w:val="goog_rdk_30"/>
              </w:sdtPr>
              <w:sdtContent>
                <w:commentRangeStart w:id="30"/>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assist individuals in identifying and accessing community services as outlined in their individualised plan, incorporating best practices in community participation and social inclusion? In your explanation, include elements related to: the impact of social devaluation on an individual’s quality of life; the human rights framework for services including United Nations Convention on the Rights of Persons with Disabilities (UNCRPD); systemic and structural barriers affecting individual and community participation; funding frameworks' impact on community participation; active support; lifespan development; duty of care; dignity of risk; strengths-based and person-centred practice; risk assessment and mitigation; as well as social and emotional wellbeing frameworks.</w:t>
            </w:r>
            <w:commentRangeEnd w:id="30"/>
            <w:r w:rsidDel="00000000" w:rsidR="00000000" w:rsidRPr="00000000">
              <w:commentReference w:id="30"/>
            </w:r>
            <w:r w:rsidDel="00000000" w:rsidR="00000000" w:rsidRPr="00000000">
              <w:rPr>
                <w:rtl w:val="0"/>
              </w:rPr>
            </w:r>
          </w:p>
        </w:tc>
        <w:tc>
          <w:tcPr/>
          <w:p w:rsidR="00000000" w:rsidDel="00000000" w:rsidP="00000000" w:rsidRDefault="00000000" w:rsidRPr="00000000" w14:paraId="0000012B">
            <w:pPr>
              <w:rPr/>
            </w:pPr>
            <w:r w:rsidDel="00000000" w:rsidR="00000000" w:rsidRPr="00000000">
              <w:rPr>
                <w:rtl w:val="0"/>
              </w:rPr>
              <w:t xml:space="preserve">{{CHCDIS017_10}}</w:t>
            </w:r>
          </w:p>
        </w:tc>
      </w:tr>
      <w:tr>
        <w:trPr>
          <w:cantSplit w:val="0"/>
          <w:trHeight w:val="366" w:hRule="atLeast"/>
          <w:tblHeader w:val="0"/>
        </w:trPr>
        <w:tc>
          <w:tcPr>
            <w:tcBorders>
              <w:top w:color="ed7d31" w:space="0" w:sz="4" w:val="single"/>
              <w:left w:color="f37021" w:space="0" w:sz="4" w:val="single"/>
              <w:bottom w:color="ed7d31" w:space="0" w:sz="4" w:val="single"/>
              <w:right w:color="ed7d31" w:space="0" w:sz="4" w:val="single"/>
            </w:tcBorders>
          </w:tcPr>
          <w:p w:rsidR="00000000" w:rsidDel="00000000" w:rsidP="00000000" w:rsidRDefault="00000000" w:rsidRPr="00000000" w14:paraId="0000012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40" w:lineRule="auto"/>
              <w:ind w:left="720" w:right="44" w:hanging="360"/>
              <w:jc w:val="both"/>
              <w:rPr/>
            </w:pPr>
            <w:sdt>
              <w:sdtPr>
                <w:id w:val="-258262173"/>
                <w:tag w:val="goog_rdk_31"/>
              </w:sdtPr>
              <w:sdtContent>
                <w:commentRangeStart w:id="31"/>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Give one example of how you facilitate the person’s access to opportunities that establish connections through shared interests with other community members while adhering to funding and financial requirements. In your response, describe how you apply elements of best practice in the area of community participation and social inclusion; strengths-based and person-centred practice; and funding frameworks and their impact on community participation.</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E">
            <w:pPr>
              <w:rPr/>
            </w:pPr>
            <w:r w:rsidDel="00000000" w:rsidR="00000000" w:rsidRPr="00000000">
              <w:rPr>
                <w:rtl w:val="0"/>
              </w:rPr>
              <w:t xml:space="preserve">{{CHCDIS017_11}}</w:t>
            </w:r>
          </w:p>
        </w:tc>
      </w:tr>
      <w:tr>
        <w:trPr>
          <w:cantSplit w:val="0"/>
          <w:trHeight w:val="366" w:hRule="atLeast"/>
          <w:tblHeader w:val="0"/>
        </w:trPr>
        <w:tc>
          <w:tcPr>
            <w:tcBorders>
              <w:top w:color="ed7d31" w:space="0" w:sz="4" w:val="single"/>
              <w:left w:color="f37021" w:space="0" w:sz="4" w:val="single"/>
              <w:bottom w:color="ed7d31" w:space="0" w:sz="4" w:val="single"/>
              <w:right w:color="ed7d31" w:space="0" w:sz="4" w:val="single"/>
            </w:tcBorders>
          </w:tcPr>
          <w:p w:rsidR="00000000" w:rsidDel="00000000" w:rsidP="00000000" w:rsidRDefault="00000000" w:rsidRPr="00000000" w14:paraId="0000012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1847144779"/>
                <w:tag w:val="goog_rdk_32"/>
              </w:sdtPr>
              <w:sdtContent>
                <w:commentRangeStart w:id="32"/>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steps do you take to support the person in accessing opportunities for participation in work, and how do you ensure their inclusion in the workplace? In your response, describe how you apply elements of best practice in the area of community participation and social inclusion; strengths-based and person-centred practice; strategies for supporting the person’s participation in work; and strategies that can be used by employers to facilitate the person’s inclusion and engagement in the workplace.</w:t>
            </w:r>
            <w:commentRangeEnd w:id="32"/>
            <w:r w:rsidDel="00000000" w:rsidR="00000000" w:rsidRPr="00000000">
              <w:commentReference w:id="32"/>
            </w:r>
            <w:r w:rsidDel="00000000" w:rsidR="00000000" w:rsidRPr="00000000">
              <w:rPr>
                <w:rtl w:val="0"/>
              </w:rPr>
            </w:r>
          </w:p>
        </w:tc>
        <w:tc>
          <w:tcPr/>
          <w:p w:rsidR="00000000" w:rsidDel="00000000" w:rsidP="00000000" w:rsidRDefault="00000000" w:rsidRPr="00000000" w14:paraId="00000130">
            <w:pPr>
              <w:rPr/>
            </w:pPr>
            <w:r w:rsidDel="00000000" w:rsidR="00000000" w:rsidRPr="00000000">
              <w:rPr>
                <w:rtl w:val="0"/>
              </w:rPr>
              <w:t xml:space="preserve">{{CHCDIS017_12}}</w:t>
            </w:r>
          </w:p>
        </w:tc>
      </w:tr>
      <w:tr>
        <w:trPr>
          <w:cantSplit w:val="0"/>
          <w:trHeight w:val="366" w:hRule="atLeast"/>
          <w:tblHeader w:val="0"/>
        </w:trPr>
        <w:tc>
          <w:tcPr>
            <w:tcBorders>
              <w:top w:color="ed7d31" w:space="0" w:sz="4" w:val="single"/>
              <w:left w:color="f37021" w:space="0" w:sz="4" w:val="single"/>
              <w:bottom w:color="ed7d31" w:space="0" w:sz="4" w:val="single"/>
              <w:right w:color="ed7d31" w:space="0" w:sz="4" w:val="single"/>
            </w:tcBorders>
          </w:tcPr>
          <w:p w:rsidR="00000000" w:rsidDel="00000000" w:rsidP="00000000" w:rsidRDefault="00000000" w:rsidRPr="00000000" w14:paraId="0000013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40" w:lineRule="auto"/>
              <w:ind w:left="720" w:right="43" w:hanging="360"/>
              <w:jc w:val="both"/>
              <w:rPr/>
            </w:pPr>
            <w:sdt>
              <w:sdtPr>
                <w:id w:val="2046977055"/>
                <w:tag w:val="goog_rdk_33"/>
              </w:sdtPr>
              <w:sdtContent>
                <w:commentRangeStart w:id="33"/>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empower the person and their family, carer, or others to select activities that enhance their inclusion, ensuring these activities align with their preferences and goals? In your response, describe how you apply elements of best practice in the area of community participation and social inclusion, and strengths-based and person-centred practice.</w:t>
            </w:r>
            <w:commentRangeEnd w:id="33"/>
            <w:r w:rsidDel="00000000" w:rsidR="00000000" w:rsidRPr="00000000">
              <w:commentReference w:id="33"/>
            </w: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t xml:space="preserve">{{CHCDIS017_13}}</w:t>
            </w:r>
          </w:p>
        </w:tc>
      </w:tr>
      <w:tr>
        <w:trPr>
          <w:cantSplit w:val="0"/>
          <w:trHeight w:val="366" w:hRule="atLeast"/>
          <w:tblHeader w:val="0"/>
        </w:trPr>
        <w:tc>
          <w:tcPr>
            <w:tcBorders>
              <w:top w:color="ed7d31" w:space="0" w:sz="4" w:val="single"/>
              <w:left w:color="f37021" w:space="0" w:sz="4" w:val="single"/>
              <w:bottom w:color="ed7d31" w:space="0" w:sz="4" w:val="single"/>
              <w:right w:color="ed7d31" w:space="0" w:sz="4" w:val="single"/>
            </w:tcBorders>
          </w:tcPr>
          <w:p w:rsidR="00000000" w:rsidDel="00000000" w:rsidP="00000000" w:rsidRDefault="00000000" w:rsidRPr="00000000" w14:paraId="0000013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1290963971"/>
                <w:tag w:val="goog_rdk_34"/>
              </w:sdtPr>
              <w:sdtContent>
                <w:commentRangeStart w:id="34"/>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collaborate with fellow workers to ensure the seamless implementation of the individualised plan for the person's community inclusion? In your response, describe how you apply elements of best practice in the area of community participation and social inclusion, and strengths-based and person-centred practice.</w:t>
            </w:r>
            <w:commentRangeEnd w:id="34"/>
            <w:r w:rsidDel="00000000" w:rsidR="00000000" w:rsidRPr="00000000">
              <w:commentReference w:id="34"/>
            </w: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t xml:space="preserve">{{CHCDIS017_14}}</w:t>
            </w:r>
          </w:p>
        </w:tc>
      </w:tr>
      <w:tr>
        <w:trPr>
          <w:cantSplit w:val="0"/>
          <w:trHeight w:val="366" w:hRule="atLeast"/>
          <w:tblHeader w:val="0"/>
        </w:trPr>
        <w:tc>
          <w:tcPr>
            <w:tcBorders>
              <w:top w:color="ed7d31" w:space="0" w:sz="4" w:val="single"/>
              <w:left w:color="f37021" w:space="0" w:sz="4" w:val="single"/>
              <w:bottom w:color="ed7d31" w:space="0" w:sz="4" w:val="single"/>
              <w:right w:color="ed7d31" w:space="0" w:sz="4" w:val="single"/>
            </w:tcBorders>
          </w:tcPr>
          <w:p w:rsidR="00000000" w:rsidDel="00000000" w:rsidP="00000000" w:rsidRDefault="00000000" w:rsidRPr="00000000" w14:paraId="0000013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w:t>
            </w:r>
            <w:sdt>
              <w:sdtPr>
                <w:id w:val="-808547979"/>
                <w:tag w:val="goog_rdk_35"/>
              </w:sdtPr>
              <w:sdtContent>
                <w:commentRangeStart w:id="35"/>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 you discuss how you identify necessary modifications for devices, aids, and environments in consultation with the person and their support network to enhance their community participation, including legal and ethical considerations? In your response, describe how you apply elements of best practice in the area of community participation and social inclusion, strengths-based and person-centred practice, and legal and ethical considerations relevant to working with people with disability.</w:t>
            </w:r>
            <w:commentRangeEnd w:id="35"/>
            <w:r w:rsidDel="00000000" w:rsidR="00000000" w:rsidRPr="00000000">
              <w:commentReference w:id="35"/>
            </w:r>
            <w:r w:rsidDel="00000000" w:rsidR="00000000" w:rsidRPr="00000000">
              <w:rPr>
                <w:rtl w:val="0"/>
              </w:rPr>
            </w:r>
          </w:p>
        </w:tc>
        <w:tc>
          <w:tcPr/>
          <w:p w:rsidR="00000000" w:rsidDel="00000000" w:rsidP="00000000" w:rsidRDefault="00000000" w:rsidRPr="00000000" w14:paraId="00000136">
            <w:pPr>
              <w:rPr/>
            </w:pPr>
            <w:r w:rsidDel="00000000" w:rsidR="00000000" w:rsidRPr="00000000">
              <w:rPr>
                <w:rtl w:val="0"/>
              </w:rPr>
              <w:t xml:space="preserve">{{CHCDIS017_15}}</w:t>
            </w:r>
          </w:p>
        </w:tc>
      </w:tr>
      <w:tr>
        <w:trPr>
          <w:cantSplit w:val="0"/>
          <w:trHeight w:val="366" w:hRule="atLeast"/>
          <w:tblHeader w:val="0"/>
        </w:trPr>
        <w:tc>
          <w:tcPr>
            <w:tcBorders>
              <w:top w:color="ed7d31" w:space="0" w:sz="4" w:val="single"/>
              <w:left w:color="f37021" w:space="0" w:sz="4" w:val="single"/>
              <w:bottom w:color="ed7d31" w:space="0" w:sz="4" w:val="single"/>
              <w:right w:color="ed7d31" w:space="0" w:sz="4" w:val="single"/>
            </w:tcBorders>
          </w:tcPr>
          <w:p w:rsidR="00000000" w:rsidDel="00000000" w:rsidP="00000000" w:rsidRDefault="00000000" w:rsidRPr="00000000" w14:paraId="0000013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40" w:lineRule="auto"/>
              <w:ind w:left="720" w:right="47" w:hanging="360"/>
              <w:jc w:val="both"/>
              <w:rPr/>
            </w:pPr>
            <w:sdt>
              <w:sdtPr>
                <w:id w:val="154395107"/>
                <w:tag w:val="goog_rdk_36"/>
              </w:sdtPr>
              <w:sdtContent>
                <w:commentRangeStart w:id="36"/>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process do you follow to identify specific supports or devices necessary for communication, and how do you ensure they meet the person's unique communication needs? In your response, describe how you apply elements of best practice in the area of community participation and social inclusion, and strengths-based and person-centred practice.</w:t>
            </w:r>
            <w:commentRangeEnd w:id="36"/>
            <w:r w:rsidDel="00000000" w:rsidR="00000000" w:rsidRPr="00000000">
              <w:commentReference w:id="36"/>
            </w: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t xml:space="preserve">{{CHCDIS017_16}}</w:t>
            </w:r>
          </w:p>
        </w:tc>
      </w:tr>
      <w:tr>
        <w:trPr>
          <w:cantSplit w:val="0"/>
          <w:trHeight w:val="366" w:hRule="atLeast"/>
          <w:tblHeader w:val="0"/>
        </w:trPr>
        <w:tc>
          <w:tcPr>
            <w:tcBorders>
              <w:top w:color="ed7d31" w:space="0" w:sz="4" w:val="single"/>
              <w:left w:color="f37021" w:space="0" w:sz="4" w:val="single"/>
              <w:bottom w:color="ed7d31" w:space="0" w:sz="4" w:val="single"/>
              <w:right w:color="ed7d31" w:space="0" w:sz="4" w:val="single"/>
            </w:tcBorders>
          </w:tcPr>
          <w:p w:rsidR="00000000" w:rsidDel="00000000" w:rsidP="00000000" w:rsidRDefault="00000000" w:rsidRPr="00000000" w14:paraId="0000013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40" w:lineRule="auto"/>
              <w:ind w:left="720" w:right="51" w:hanging="360"/>
              <w:jc w:val="both"/>
              <w:rPr/>
            </w:pPr>
            <w:sdt>
              <w:sdtPr>
                <w:id w:val="-957404351"/>
                <w:tag w:val="goog_rdk_37"/>
              </w:sdtPr>
              <w:sdtContent>
                <w:commentRangeStart w:id="37"/>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Give one example of how you collaboratively identify physical and other barriers to participation with the person. What proactive measures do you take to address these barriers? In your response, describe how you apply elements of best practice in the area of community participation and social inclusion; strengths-based and person-centred practice; and systemic and structural barriers impacting individual and community participation.</w:t>
            </w:r>
            <w:commentRangeEnd w:id="37"/>
            <w:r w:rsidDel="00000000" w:rsidR="00000000" w:rsidRPr="00000000">
              <w:commentReference w:id="37"/>
            </w:r>
            <w:r w:rsidDel="00000000" w:rsidR="00000000" w:rsidRPr="00000000">
              <w:rPr>
                <w:rtl w:val="0"/>
              </w:rPr>
            </w:r>
          </w:p>
        </w:tc>
        <w:tc>
          <w:tcPr/>
          <w:p w:rsidR="00000000" w:rsidDel="00000000" w:rsidP="00000000" w:rsidRDefault="00000000" w:rsidRPr="00000000" w14:paraId="0000013A">
            <w:pPr>
              <w:rPr/>
            </w:pPr>
            <w:r w:rsidDel="00000000" w:rsidR="00000000" w:rsidRPr="00000000">
              <w:rPr>
                <w:rtl w:val="0"/>
              </w:rPr>
              <w:t xml:space="preserve">{{CHCDIS017_17}}</w:t>
            </w:r>
          </w:p>
        </w:tc>
      </w:tr>
      <w:tr>
        <w:trPr>
          <w:cantSplit w:val="0"/>
          <w:trHeight w:val="366" w:hRule="atLeast"/>
          <w:tblHeader w:val="0"/>
        </w:trPr>
        <w:tc>
          <w:tcPr>
            <w:tcBorders>
              <w:top w:color="ed7d31" w:space="0" w:sz="4" w:val="single"/>
              <w:left w:color="f37021" w:space="0" w:sz="4" w:val="single"/>
              <w:bottom w:color="ed7d31" w:space="0" w:sz="4" w:val="single"/>
              <w:right w:color="ed7d31" w:space="0" w:sz="4" w:val="single"/>
            </w:tcBorders>
          </w:tcPr>
          <w:p w:rsidR="00000000" w:rsidDel="00000000" w:rsidP="00000000" w:rsidRDefault="00000000" w:rsidRPr="00000000" w14:paraId="0000013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1647156277"/>
                <w:tag w:val="goog_rdk_38"/>
              </w:sdtPr>
              <w:sdtContent>
                <w:commentRangeStart w:id="38"/>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Could you provide an example of recognising your own limitations in addressing certain issues and seeking advice when necessary? How does this benefit the person? In your response, describe how you apply elements of best practice in the area of community participation and social inclusion; strengths-based and person-centred practice; and legal and ethical considerations relevant to working with people with disability.</w:t>
            </w:r>
            <w:commentRangeEnd w:id="38"/>
            <w:r w:rsidDel="00000000" w:rsidR="00000000" w:rsidRPr="00000000">
              <w:commentReference w:id="38"/>
            </w:r>
            <w:r w:rsidDel="00000000" w:rsidR="00000000" w:rsidRPr="00000000">
              <w:rPr>
                <w:rtl w:val="0"/>
              </w:rPr>
            </w:r>
          </w:p>
        </w:tc>
        <w:tc>
          <w:tcPr/>
          <w:p w:rsidR="00000000" w:rsidDel="00000000" w:rsidP="00000000" w:rsidRDefault="00000000" w:rsidRPr="00000000" w14:paraId="0000013C">
            <w:pPr>
              <w:rPr/>
            </w:pPr>
            <w:r w:rsidDel="00000000" w:rsidR="00000000" w:rsidRPr="00000000">
              <w:rPr>
                <w:rtl w:val="0"/>
              </w:rPr>
              <w:t xml:space="preserve">{{CHCDIS017_18}}</w:t>
            </w:r>
          </w:p>
        </w:tc>
      </w:tr>
      <w:tr>
        <w:trPr>
          <w:cantSplit w:val="0"/>
          <w:trHeight w:val="366" w:hRule="atLeast"/>
          <w:tblHeader w:val="0"/>
        </w:trPr>
        <w:tc>
          <w:tcPr>
            <w:tcBorders>
              <w:top w:color="ed7d31" w:space="0" w:sz="4" w:val="single"/>
              <w:left w:color="f37021" w:space="0" w:sz="4" w:val="single"/>
              <w:bottom w:color="ed7d31" w:space="0" w:sz="4" w:val="single"/>
              <w:right w:color="ed7d31" w:space="0" w:sz="4" w:val="single"/>
            </w:tcBorders>
          </w:tcPr>
          <w:p w:rsidR="00000000" w:rsidDel="00000000" w:rsidP="00000000" w:rsidRDefault="00000000" w:rsidRPr="00000000" w14:paraId="0000013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40" w:lineRule="auto"/>
              <w:ind w:left="720" w:right="46"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w:t>
            </w:r>
            <w:sdt>
              <w:sdtPr>
                <w:id w:val="-405051598"/>
                <w:tag w:val="goog_rdk_39"/>
              </w:sdtPr>
              <w:sdtContent>
                <w:commentRangeStart w:id="39"/>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ow do you work with the person, their family, carer, or others to identify and assess barriers to communication and social participation caused by cognitive deficits? What compassionate solutions have you developed? In your response, describe how you apply elements of best practice in the area of community participation and social inclusion, strengths-based and person-centred practice, and strategies for communication to assist with community participation.</w:t>
            </w:r>
            <w:commentRangeEnd w:id="39"/>
            <w:r w:rsidDel="00000000" w:rsidR="00000000" w:rsidRPr="00000000">
              <w:commentReference w:id="39"/>
            </w:r>
            <w:r w:rsidDel="00000000" w:rsidR="00000000" w:rsidRPr="00000000">
              <w:rPr>
                <w:rtl w:val="0"/>
              </w:rPr>
            </w:r>
          </w:p>
        </w:tc>
        <w:tc>
          <w:tcPr/>
          <w:p w:rsidR="00000000" w:rsidDel="00000000" w:rsidP="00000000" w:rsidRDefault="00000000" w:rsidRPr="00000000" w14:paraId="0000013E">
            <w:pPr>
              <w:rPr/>
            </w:pPr>
            <w:r w:rsidDel="00000000" w:rsidR="00000000" w:rsidRPr="00000000">
              <w:rPr>
                <w:rtl w:val="0"/>
              </w:rPr>
              <w:t xml:space="preserve">{{CHCDIS017_19}}</w:t>
            </w:r>
          </w:p>
        </w:tc>
      </w:tr>
      <w:tr>
        <w:trPr>
          <w:cantSplit w:val="0"/>
          <w:trHeight w:val="366" w:hRule="atLeast"/>
          <w:tblHeader w:val="0"/>
        </w:trPr>
        <w:tc>
          <w:tcPr>
            <w:tcBorders>
              <w:top w:color="ed7d31" w:space="0" w:sz="4" w:val="single"/>
              <w:left w:color="f37021" w:space="0" w:sz="4" w:val="single"/>
              <w:bottom w:color="ed7d31" w:space="0" w:sz="4" w:val="single"/>
              <w:right w:color="ed7d31" w:space="0" w:sz="4" w:val="single"/>
            </w:tcBorders>
          </w:tcPr>
          <w:p w:rsidR="00000000" w:rsidDel="00000000" w:rsidP="00000000" w:rsidRDefault="00000000" w:rsidRPr="00000000" w14:paraId="0000013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726638283"/>
                <w:tag w:val="goog_rdk_40"/>
              </w:sdtPr>
              <w:sdtContent>
                <w:commentRangeStart w:id="40"/>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 you share a situation where you collaborated with the person to identify travel and transport issues, and the strategies you developed to address them effectively? In your response, describe how you apply elements of best practice in the area of community participation and social inclusion, and strengths-based and person-centred practice.</w:t>
            </w:r>
            <w:commentRangeEnd w:id="40"/>
            <w:r w:rsidDel="00000000" w:rsidR="00000000" w:rsidRPr="00000000">
              <w:commentReference w:id="40"/>
            </w:r>
            <w:r w:rsidDel="00000000" w:rsidR="00000000" w:rsidRPr="00000000">
              <w:rPr>
                <w:rtl w:val="0"/>
              </w:rPr>
            </w:r>
          </w:p>
        </w:tc>
        <w:tc>
          <w:tcPr/>
          <w:p w:rsidR="00000000" w:rsidDel="00000000" w:rsidP="00000000" w:rsidRDefault="00000000" w:rsidRPr="00000000" w14:paraId="00000140">
            <w:pPr>
              <w:rPr/>
            </w:pPr>
            <w:r w:rsidDel="00000000" w:rsidR="00000000" w:rsidRPr="00000000">
              <w:rPr>
                <w:rtl w:val="0"/>
              </w:rPr>
              <w:t xml:space="preserve">{{CHCDIS017_20}}</w:t>
            </w:r>
          </w:p>
        </w:tc>
      </w:tr>
      <w:tr>
        <w:trPr>
          <w:cantSplit w:val="0"/>
          <w:trHeight w:val="366" w:hRule="atLeast"/>
          <w:tblHeader w:val="0"/>
        </w:trPr>
        <w:tc>
          <w:tcPr>
            <w:tcBorders>
              <w:top w:color="ed7d31" w:space="0" w:sz="4" w:val="single"/>
              <w:left w:color="f37021" w:space="0" w:sz="4" w:val="single"/>
              <w:bottom w:color="ed7d31" w:space="0" w:sz="4" w:val="single"/>
              <w:right w:color="ed7d31" w:space="0" w:sz="4" w:val="single"/>
            </w:tcBorders>
          </w:tcPr>
          <w:p w:rsidR="00000000" w:rsidDel="00000000" w:rsidP="00000000" w:rsidRDefault="00000000" w:rsidRPr="00000000" w14:paraId="0000014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40" w:lineRule="auto"/>
              <w:ind w:left="720" w:right="46" w:hanging="360"/>
              <w:jc w:val="both"/>
              <w:rPr/>
            </w:pPr>
            <w:sdt>
              <w:sdtPr>
                <w:id w:val="-1629460825"/>
                <w:tag w:val="goog_rdk_41"/>
              </w:sdtPr>
              <w:sdtContent>
                <w:commentRangeStart w:id="41"/>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follow organisational policies and procedures to evaluate and ensure the ongoing success of strategies in consultation with the person with a disability? In your response, describe how you apply elements of best practice in the area of community participation and social inclusion, strengths-based and person-centred practice, and organisational policies and procedures for evaluating implementation of strategies.</w:t>
            </w:r>
            <w:commentRangeEnd w:id="41"/>
            <w:r w:rsidDel="00000000" w:rsidR="00000000" w:rsidRPr="00000000">
              <w:commentReference w:id="41"/>
            </w:r>
            <w:r w:rsidDel="00000000" w:rsidR="00000000" w:rsidRPr="00000000">
              <w:rPr>
                <w:rtl w:val="0"/>
              </w:rPr>
            </w:r>
          </w:p>
        </w:tc>
        <w:tc>
          <w:tcPr/>
          <w:p w:rsidR="00000000" w:rsidDel="00000000" w:rsidP="00000000" w:rsidRDefault="00000000" w:rsidRPr="00000000" w14:paraId="00000142">
            <w:pPr>
              <w:rPr/>
            </w:pPr>
            <w:r w:rsidDel="00000000" w:rsidR="00000000" w:rsidRPr="00000000">
              <w:rPr>
                <w:rtl w:val="0"/>
              </w:rPr>
              <w:t xml:space="preserve">{{CHCDIS017_21}}</w:t>
            </w:r>
          </w:p>
        </w:tc>
      </w:tr>
      <w:tr>
        <w:trPr>
          <w:cantSplit w:val="0"/>
          <w:trHeight w:val="366" w:hRule="atLeast"/>
          <w:tblHeader w:val="0"/>
        </w:trPr>
        <w:tc>
          <w:tcPr>
            <w:tcBorders>
              <w:top w:color="ed7d31" w:space="0" w:sz="4" w:val="single"/>
              <w:left w:color="f37021" w:space="0" w:sz="4" w:val="single"/>
              <w:bottom w:color="ed7d31" w:space="0" w:sz="4" w:val="single"/>
              <w:right w:color="ed7d31" w:space="0" w:sz="4" w:val="single"/>
            </w:tcBorders>
          </w:tcPr>
          <w:p w:rsidR="00000000" w:rsidDel="00000000" w:rsidP="00000000" w:rsidRDefault="00000000" w:rsidRPr="00000000" w14:paraId="0000014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40" w:lineRule="auto"/>
              <w:ind w:left="720" w:right="46" w:hanging="360"/>
              <w:jc w:val="both"/>
              <w:rPr/>
            </w:pPr>
            <w:sdt>
              <w:sdtPr>
                <w:id w:val="821796439"/>
                <w:tag w:val="goog_rdk_42"/>
              </w:sdtPr>
              <w:sdtContent>
                <w:commentRangeStart w:id="42"/>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initiate discussions about elements of risk with the person with a disability, their family, carer, or others identified by the person? In your response, describe how you apply elements of best practice in the area of community participation and social inclusion, strengths-based and person-centred practice, and legal and ethical considerations relevant to working with people with disability.</w:t>
            </w:r>
            <w:commentRangeEnd w:id="42"/>
            <w:r w:rsidDel="00000000" w:rsidR="00000000" w:rsidRPr="00000000">
              <w:commentReference w:id="42"/>
            </w:r>
            <w:r w:rsidDel="00000000" w:rsidR="00000000" w:rsidRPr="00000000">
              <w:rPr>
                <w:rtl w:val="0"/>
              </w:rPr>
            </w:r>
          </w:p>
        </w:tc>
        <w:tc>
          <w:tcPr/>
          <w:p w:rsidR="00000000" w:rsidDel="00000000" w:rsidP="00000000" w:rsidRDefault="00000000" w:rsidRPr="00000000" w14:paraId="00000144">
            <w:pPr>
              <w:rPr/>
            </w:pPr>
            <w:r w:rsidDel="00000000" w:rsidR="00000000" w:rsidRPr="00000000">
              <w:rPr>
                <w:rtl w:val="0"/>
              </w:rPr>
              <w:t xml:space="preserve">{{CHCDIS017_22}}</w:t>
            </w:r>
          </w:p>
        </w:tc>
      </w:tr>
      <w:tr>
        <w:trPr>
          <w:cantSplit w:val="0"/>
          <w:trHeight w:val="366" w:hRule="atLeast"/>
          <w:tblHeader w:val="0"/>
        </w:trPr>
        <w:tc>
          <w:tcPr>
            <w:tcBorders>
              <w:top w:color="ed7d31" w:space="0" w:sz="4" w:val="single"/>
              <w:left w:color="f37021" w:space="0" w:sz="4" w:val="single"/>
              <w:bottom w:color="ed7d31" w:space="0" w:sz="4" w:val="single"/>
              <w:right w:color="ed7d31" w:space="0" w:sz="4" w:val="single"/>
            </w:tcBorders>
          </w:tcPr>
          <w:p w:rsidR="00000000" w:rsidDel="00000000" w:rsidP="00000000" w:rsidRDefault="00000000" w:rsidRPr="00000000" w14:paraId="0000014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39219324"/>
                <w:tag w:val="goog_rdk_43"/>
              </w:sdtPr>
              <w:sdtContent>
                <w:commentRangeStart w:id="43"/>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Can you describe your approach to conducting location or activity risk assessments specific to the person’s circumstances? In your response, describe how you apply elements of best practice in the area of community participation and social inclusion, strengths-based and person-centred practice, and legal and ethical considerations relevant to working with people with disability.</w:t>
            </w:r>
            <w:commentRangeEnd w:id="43"/>
            <w:r w:rsidDel="00000000" w:rsidR="00000000" w:rsidRPr="00000000">
              <w:commentReference w:id="43"/>
            </w:r>
            <w:r w:rsidDel="00000000" w:rsidR="00000000" w:rsidRPr="00000000">
              <w:rPr>
                <w:rtl w:val="0"/>
              </w:rPr>
            </w:r>
          </w:p>
        </w:tc>
        <w:tc>
          <w:tcPr/>
          <w:p w:rsidR="00000000" w:rsidDel="00000000" w:rsidP="00000000" w:rsidRDefault="00000000" w:rsidRPr="00000000" w14:paraId="00000146">
            <w:pPr>
              <w:rPr/>
            </w:pPr>
            <w:r w:rsidDel="00000000" w:rsidR="00000000" w:rsidRPr="00000000">
              <w:rPr>
                <w:rtl w:val="0"/>
              </w:rPr>
              <w:t xml:space="preserve">{{CHCDIS017_23}}</w:t>
            </w:r>
          </w:p>
        </w:tc>
      </w:tr>
      <w:tr>
        <w:trPr>
          <w:cantSplit w:val="0"/>
          <w:trHeight w:val="366" w:hRule="atLeast"/>
          <w:tblHeader w:val="0"/>
        </w:trPr>
        <w:tc>
          <w:tcPr>
            <w:tcBorders>
              <w:top w:color="ed7d31" w:space="0" w:sz="4" w:val="single"/>
              <w:left w:color="f37021" w:space="0" w:sz="4" w:val="single"/>
              <w:bottom w:color="ed7d31" w:space="0" w:sz="4" w:val="single"/>
              <w:right w:color="ed7d31" w:space="0" w:sz="4" w:val="single"/>
            </w:tcBorders>
          </w:tcPr>
          <w:p w:rsidR="00000000" w:rsidDel="00000000" w:rsidP="00000000" w:rsidRDefault="00000000" w:rsidRPr="00000000" w14:paraId="0000014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579799606"/>
                <w:tag w:val="goog_rdk_44"/>
              </w:sdtPr>
              <w:sdtContent>
                <w:commentRangeStart w:id="44"/>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collaborate with the person and others identified by the person to identify and develop strategies aimed at removing or reducing risks? In your response, describe how you apply elements of best practice in the area of community participation and social inclusion, strengths-based and person-centred practice, and legal and ethical considerations relevant to working with people with disability.</w:t>
            </w:r>
            <w:commentRangeEnd w:id="44"/>
            <w:r w:rsidDel="00000000" w:rsidR="00000000" w:rsidRPr="00000000">
              <w:commentReference w:id="44"/>
            </w:r>
            <w:r w:rsidDel="00000000" w:rsidR="00000000" w:rsidRPr="00000000">
              <w:rPr>
                <w:rtl w:val="0"/>
              </w:rPr>
            </w:r>
          </w:p>
        </w:tc>
        <w:tc>
          <w:tcPr/>
          <w:p w:rsidR="00000000" w:rsidDel="00000000" w:rsidP="00000000" w:rsidRDefault="00000000" w:rsidRPr="00000000" w14:paraId="00000148">
            <w:pPr>
              <w:rPr/>
            </w:pPr>
            <w:r w:rsidDel="00000000" w:rsidR="00000000" w:rsidRPr="00000000">
              <w:rPr>
                <w:rtl w:val="0"/>
              </w:rPr>
              <w:t xml:space="preserve">{{CHCDIS017_24}}</w:t>
            </w:r>
          </w:p>
        </w:tc>
      </w:tr>
    </w:tbl>
    <w:p w:rsidR="00000000" w:rsidDel="00000000" w:rsidP="00000000" w:rsidRDefault="00000000" w:rsidRPr="00000000" w14:paraId="00000149">
      <w:pPr>
        <w:spacing w:after="0" w:lineRule="auto"/>
        <w:ind w:left="-1440" w:right="176" w:firstLine="0"/>
        <w:rPr>
          <w:rFonts w:ascii="Calibri" w:cs="Calibri" w:eastAsia="Calibri" w:hAnsi="Calibri"/>
          <w:color w:val="000000"/>
        </w:rPr>
      </w:pPr>
      <w:r w:rsidDel="00000000" w:rsidR="00000000" w:rsidRPr="00000000">
        <w:rPr>
          <w:rtl w:val="0"/>
        </w:rPr>
      </w:r>
    </w:p>
    <w:tbl>
      <w:tblPr>
        <w:tblStyle w:val="Table8"/>
        <w:tblW w:w="13557.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837"/>
        <w:gridCol w:w="6720"/>
        <w:tblGridChange w:id="0">
          <w:tblGrid>
            <w:gridCol w:w="6837"/>
            <w:gridCol w:w="6720"/>
          </w:tblGrid>
        </w:tblGridChange>
      </w:tblGrid>
      <w:tr>
        <w:trPr>
          <w:cantSplit w:val="0"/>
          <w:trHeight w:val="840" w:hRule="atLeast"/>
          <w:tblHeader w:val="0"/>
        </w:trPr>
        <w:tc>
          <w:tcPr>
            <w:gridSpan w:val="2"/>
            <w:tcBorders>
              <w:top w:color="f37021" w:space="0" w:sz="8" w:val="single"/>
              <w:left w:color="f37021" w:space="0" w:sz="8" w:val="single"/>
              <w:bottom w:color="000000" w:space="0" w:sz="0" w:val="nil"/>
              <w:right w:color="f37021" w:space="0" w:sz="8" w:val="single"/>
            </w:tcBorders>
            <w:shd w:fill="f37021" w:val="clear"/>
          </w:tcPr>
          <w:p w:rsidR="00000000" w:rsidDel="00000000" w:rsidP="00000000" w:rsidRDefault="00000000" w:rsidRPr="00000000" w14:paraId="0000014A">
            <w:pPr>
              <w:pStyle w:val="Heading1"/>
              <w:jc w:val="center"/>
              <w:rPr/>
            </w:pPr>
            <w:r w:rsidDel="00000000" w:rsidR="00000000" w:rsidRPr="00000000">
              <w:rPr>
                <w:rFonts w:ascii="Calibri" w:cs="Calibri" w:eastAsia="Calibri" w:hAnsi="Calibri"/>
                <w:color w:val="ffffff"/>
                <w:rtl w:val="0"/>
              </w:rPr>
              <w:t xml:space="preserve">CHCDIS017 Facilitate community participation and social inclusion Assessment Criteria</w:t>
            </w:r>
            <w:r w:rsidDel="00000000" w:rsidR="00000000" w:rsidRPr="00000000">
              <w:rPr>
                <w:rtl w:val="0"/>
              </w:rPr>
            </w:r>
          </w:p>
        </w:tc>
      </w:tr>
      <w:tr>
        <w:trPr>
          <w:cantSplit w:val="0"/>
          <w:trHeight w:val="300" w:hRule="atLeast"/>
          <w:tblHeader w:val="0"/>
        </w:trPr>
        <w:tc>
          <w:tcPr>
            <w:gridSpan w:val="2"/>
            <w:tcBorders>
              <w:top w:color="ed7d31" w:space="0" w:sz="8" w:val="single"/>
              <w:left w:color="f37021" w:space="0" w:sz="8" w:val="single"/>
              <w:bottom w:color="ed7d31" w:space="0" w:sz="8" w:val="single"/>
              <w:right w:color="f37021" w:space="0" w:sz="8" w:val="single"/>
            </w:tcBorders>
            <w:shd w:fill="ffffff" w:val="clear"/>
          </w:tcPr>
          <w:p w:rsidR="00000000" w:rsidDel="00000000" w:rsidP="00000000" w:rsidRDefault="00000000" w:rsidRPr="00000000" w14:paraId="0000014C">
            <w:pPr>
              <w:spacing w:after="0" w:lineRule="auto"/>
              <w:rPr/>
            </w:pPr>
            <w:r w:rsidDel="00000000" w:rsidR="00000000" w:rsidRPr="00000000">
              <w:rPr>
                <w:rFonts w:ascii="Calibri" w:cs="Calibri" w:eastAsia="Calibri" w:hAnsi="Calibri"/>
                <w:b w:val="1"/>
                <w:bCs w:val="1"/>
                <w:color w:val="000000"/>
                <w:rtl w:val="0"/>
              </w:rPr>
              <w:t xml:space="preserve">Did the student respond to all the above Competency Conversations and Assessment Conditions Checklist accurately, and were the responses current and sufficient in relation to the unit? If yes, please tick "Satisfactory" below; if no, please tick "Not Satisfactory" below.</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1035" w:hRule="atLeast"/>
          <w:tblHeader w:val="0"/>
        </w:trPr>
        <w:tc>
          <w:tcPr>
            <w:tcBorders>
              <w:top w:color="ed7d31" w:space="0" w:sz="8" w:val="single"/>
              <w:left w:color="f37021" w:space="0" w:sz="8" w:val="single"/>
              <w:bottom w:color="000000" w:space="0" w:sz="0" w:val="nil"/>
              <w:right w:color="000000" w:space="0" w:sz="0" w:val="nil"/>
            </w:tcBorders>
            <w:shd w:fill="ffffff" w:val="clear"/>
          </w:tcPr>
          <w:p w:rsidR="00000000" w:rsidDel="00000000" w:rsidP="00000000" w:rsidRDefault="00000000" w:rsidRPr="00000000" w14:paraId="0000014E">
            <w:pPr>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14F">
            <w:pPr>
              <w:ind w:left="426" w:firstLine="0"/>
              <w:rPr/>
            </w:pPr>
            <w:r w:rsidDel="00000000" w:rsidR="00000000" w:rsidRPr="00000000">
              <w:rPr>
                <w:rFonts w:ascii="MS Gothic" w:cs="MS Gothic" w:eastAsia="MS Gothic" w:hAnsi="MS Gothic"/>
                <w:color w:val="000000"/>
                <w:sz w:val="22"/>
                <w:szCs w:val="22"/>
                <w:rtl w:val="0"/>
              </w:rPr>
              <w:t xml:space="preserve">☐</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Satisfactory</w:t>
            </w:r>
            <w:r w:rsidDel="00000000" w:rsidR="00000000" w:rsidRPr="00000000">
              <w:rPr>
                <w:rtl w:val="0"/>
              </w:rPr>
            </w:r>
          </w:p>
          <w:p w:rsidR="00000000" w:rsidDel="00000000" w:rsidP="00000000" w:rsidRDefault="00000000" w:rsidRPr="00000000" w14:paraId="00000150">
            <w:pPr>
              <w:ind w:left="426" w:firstLine="0"/>
              <w:rPr/>
            </w:pPr>
            <w:r w:rsidDel="00000000" w:rsidR="00000000" w:rsidRPr="00000000">
              <w:rPr>
                <w:rFonts w:ascii="MS Gothic" w:cs="MS Gothic" w:eastAsia="MS Gothic" w:hAnsi="MS Gothic"/>
                <w:color w:val="000000"/>
                <w:sz w:val="22"/>
                <w:szCs w:val="22"/>
                <w:rtl w:val="0"/>
              </w:rPr>
              <w:t xml:space="preserve">☐</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Not Satisfactory </w:t>
            </w:r>
            <w:r w:rsidDel="00000000" w:rsidR="00000000" w:rsidRPr="00000000">
              <w:rPr>
                <w:rtl w:val="0"/>
              </w:rPr>
            </w:r>
          </w:p>
        </w:tc>
        <w:tc>
          <w:tcPr>
            <w:tcBorders>
              <w:top w:color="000000" w:space="0" w:sz="0" w:val="nil"/>
              <w:left w:color="000000" w:space="0" w:sz="0" w:val="nil"/>
              <w:bottom w:color="000000" w:space="0" w:sz="0" w:val="nil"/>
              <w:right w:color="f37021" w:space="0" w:sz="8" w:val="single"/>
            </w:tcBorders>
          </w:tcPr>
          <w:p w:rsidR="00000000" w:rsidDel="00000000" w:rsidP="00000000" w:rsidRDefault="00000000" w:rsidRPr="00000000" w14:paraId="00000151">
            <w:pPr>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1035" w:hRule="atLeast"/>
          <w:tblHeader w:val="0"/>
        </w:trPr>
        <w:tc>
          <w:tcPr>
            <w:tcBorders>
              <w:top w:color="000000" w:space="0" w:sz="0" w:val="nil"/>
              <w:left w:color="f37021" w:space="0" w:sz="8" w:val="single"/>
              <w:bottom w:color="000000" w:space="0" w:sz="0" w:val="nil"/>
              <w:right w:color="000000" w:space="0" w:sz="0" w:val="nil"/>
            </w:tcBorders>
            <w:shd w:fill="ffffff" w:val="clear"/>
          </w:tcPr>
          <w:p w:rsidR="00000000" w:rsidDel="00000000" w:rsidP="00000000" w:rsidRDefault="00000000" w:rsidRPr="00000000" w14:paraId="00000152">
            <w:pPr>
              <w:spacing w:after="0" w:lineRule="auto"/>
              <w:rPr/>
            </w:pPr>
            <w:r w:rsidDel="00000000" w:rsidR="00000000" w:rsidRPr="00000000">
              <w:rPr>
                <w:rFonts w:ascii="Calibri" w:cs="Calibri" w:eastAsia="Calibri" w:hAnsi="Calibri"/>
                <w:color w:val="000000"/>
                <w:rtl w:val="0"/>
              </w:rPr>
              <w:t xml:space="preserve">Comments:</w:t>
            </w:r>
            <w:r w:rsidDel="00000000" w:rsidR="00000000" w:rsidRPr="00000000">
              <w:rPr>
                <w:rtl w:val="0"/>
              </w:rPr>
            </w:r>
          </w:p>
        </w:tc>
        <w:tc>
          <w:tcPr>
            <w:tcBorders>
              <w:top w:color="000000" w:space="0" w:sz="0" w:val="nil"/>
              <w:left w:color="000000" w:space="0" w:sz="0" w:val="nil"/>
              <w:bottom w:color="ed7d31" w:space="0" w:sz="8" w:val="single"/>
              <w:right w:color="f37021" w:space="0" w:sz="8" w:val="single"/>
            </w:tcBorders>
          </w:tcPr>
          <w:p w:rsidR="00000000" w:rsidDel="00000000" w:rsidP="00000000" w:rsidRDefault="00000000" w:rsidRPr="00000000" w14:paraId="00000153">
            <w:pPr>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ed7d31" w:space="0" w:sz="8" w:val="single"/>
            </w:tcBorders>
            <w:shd w:fill="ffffff" w:val="clear"/>
          </w:tcPr>
          <w:p w:rsidR="00000000" w:rsidDel="00000000" w:rsidP="00000000" w:rsidRDefault="00000000" w:rsidRPr="00000000" w14:paraId="00000154">
            <w:pPr>
              <w:spacing w:after="0" w:lineRule="auto"/>
              <w:jc w:val="left"/>
              <w:rPr/>
            </w:pPr>
            <w:r w:rsidDel="00000000" w:rsidR="00000000" w:rsidRPr="00000000">
              <w:rPr>
                <w:rFonts w:ascii="Calibri" w:cs="Calibri" w:eastAsia="Calibri" w:hAnsi="Calibri"/>
                <w:b w:val="1"/>
                <w:bCs w:val="1"/>
                <w:color w:val="000000"/>
                <w:rtl w:val="0"/>
              </w:rPr>
              <w:t xml:space="preserve">Cross Checking Sections:</w:t>
            </w:r>
            <w:r w:rsidDel="00000000" w:rsidR="00000000" w:rsidRPr="00000000">
              <w:rPr>
                <w:rtl w:val="0"/>
              </w:rPr>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155">
            <w:pPr>
              <w:ind w:left="65" w:firstLine="0"/>
              <w:jc w:val="left"/>
              <w:rPr/>
            </w:pPr>
            <w:r w:rsidDel="00000000" w:rsidR="00000000" w:rsidRPr="00000000">
              <w:rPr>
                <w:rFonts w:ascii="Calibri" w:cs="Calibri" w:eastAsia="Calibri" w:hAnsi="Calibri"/>
                <w:b w:val="1"/>
                <w:bCs w:val="1"/>
                <w:rtl w:val="0"/>
              </w:rPr>
              <w:t xml:space="preserve">Satisfactory?                                           Notes</w:t>
            </w:r>
            <w:r w:rsidDel="00000000" w:rsidR="00000000" w:rsidRPr="00000000">
              <w:rPr>
                <w:rtl w:val="0"/>
              </w:rPr>
            </w:r>
          </w:p>
          <w:p w:rsidR="00000000" w:rsidDel="00000000" w:rsidP="00000000" w:rsidRDefault="00000000" w:rsidRPr="00000000" w14:paraId="00000156">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ed7d31" w:space="0" w:sz="8" w:val="single"/>
            </w:tcBorders>
            <w:shd w:fill="ffffff" w:val="clear"/>
          </w:tcPr>
          <w:p w:rsidR="00000000" w:rsidDel="00000000" w:rsidP="00000000" w:rsidRDefault="00000000" w:rsidRPr="00000000" w14:paraId="00000157">
            <w:pPr>
              <w:spacing w:after="0" w:lineRule="auto"/>
              <w:jc w:val="left"/>
              <w:rPr/>
            </w:pPr>
            <w:r w:rsidDel="00000000" w:rsidR="00000000" w:rsidRPr="00000000">
              <w:rPr>
                <w:rFonts w:ascii="Calibri" w:cs="Calibri" w:eastAsia="Calibri" w:hAnsi="Calibri"/>
                <w:b w:val="1"/>
                <w:bCs w:val="1"/>
                <w:color w:val="000000"/>
                <w:rtl w:val="0"/>
              </w:rPr>
              <w:t xml:space="preserve">Checking Section C against Section A: </w:t>
            </w:r>
            <w:r w:rsidDel="00000000" w:rsidR="00000000" w:rsidRPr="00000000">
              <w:rPr>
                <w:rFonts w:ascii="Calibri" w:cs="Calibri" w:eastAsia="Calibri" w:hAnsi="Calibri"/>
                <w:color w:val="000000"/>
                <w:rtl w:val="0"/>
              </w:rPr>
              <w:t xml:space="preserve">Are the student's responses in Section C (Competency Conversation) consistent with their self-assessment provided in Section A (Self-Reflection Questionnaire)?</w:t>
            </w:r>
            <w:r w:rsidDel="00000000" w:rsidR="00000000" w:rsidRPr="00000000">
              <w:rPr>
                <w:rtl w:val="0"/>
              </w:rPr>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158">
            <w:pPr>
              <w:spacing w:after="0" w:lineRule="auto"/>
              <w:jc w:val="left"/>
              <w:rPr/>
            </w:pP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No</w:t>
            </w:r>
            <w:r w:rsidDel="00000000" w:rsidR="00000000" w:rsidRPr="00000000">
              <w:rPr>
                <w:rtl w:val="0"/>
              </w:rPr>
            </w:r>
          </w:p>
          <w:p w:rsidR="00000000" w:rsidDel="00000000" w:rsidP="00000000" w:rsidRDefault="00000000" w:rsidRPr="00000000" w14:paraId="00000159">
            <w:pPr>
              <w:ind w:left="65" w:firstLine="0"/>
              <w:jc w:val="left"/>
              <w:rPr/>
            </w:pPr>
            <w:r w:rsidDel="00000000" w:rsidR="00000000" w:rsidRPr="00000000">
              <w:rPr>
                <w:rFonts w:ascii="Calibri" w:cs="Calibri" w:eastAsia="Calibri" w:hAnsi="Calibri"/>
                <w:b w:val="1"/>
                <w:bCs w:val="1"/>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ed7d31" w:space="0" w:sz="8" w:val="single"/>
            </w:tcBorders>
            <w:shd w:fill="ffffff" w:val="clear"/>
          </w:tcPr>
          <w:p w:rsidR="00000000" w:rsidDel="00000000" w:rsidP="00000000" w:rsidRDefault="00000000" w:rsidRPr="00000000" w14:paraId="0000015A">
            <w:pPr>
              <w:spacing w:after="0" w:lineRule="auto"/>
              <w:jc w:val="left"/>
              <w:rPr/>
            </w:pPr>
            <w:r w:rsidDel="00000000" w:rsidR="00000000" w:rsidRPr="00000000">
              <w:rPr>
                <w:rFonts w:ascii="Calibri" w:cs="Calibri" w:eastAsia="Calibri" w:hAnsi="Calibri"/>
                <w:b w:val="1"/>
                <w:bCs w:val="1"/>
                <w:color w:val="000000"/>
                <w:rtl w:val="0"/>
              </w:rPr>
              <w:t xml:space="preserve">Checking Section C against Section B: </w:t>
            </w:r>
            <w:r w:rsidDel="00000000" w:rsidR="00000000" w:rsidRPr="00000000">
              <w:rPr>
                <w:rFonts w:ascii="Calibri" w:cs="Calibri" w:eastAsia="Calibri" w:hAnsi="Calibri"/>
                <w:color w:val="000000"/>
                <w:rtl w:val="0"/>
              </w:rPr>
              <w:t xml:space="preserve">Does the student’s description match the evidence provided in Section B e.g. adhering to workplace policies and procedures provided?</w:t>
            </w:r>
            <w:r w:rsidDel="00000000" w:rsidR="00000000" w:rsidRPr="00000000">
              <w:rPr>
                <w:rtl w:val="0"/>
              </w:rPr>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15B">
            <w:pPr>
              <w:spacing w:after="0" w:lineRule="auto"/>
              <w:jc w:val="left"/>
              <w:rPr/>
            </w:pP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No</w:t>
            </w:r>
            <w:r w:rsidDel="00000000" w:rsidR="00000000" w:rsidRPr="00000000">
              <w:rPr>
                <w:rtl w:val="0"/>
              </w:rPr>
            </w:r>
          </w:p>
          <w:p w:rsidR="00000000" w:rsidDel="00000000" w:rsidP="00000000" w:rsidRDefault="00000000" w:rsidRPr="00000000" w14:paraId="0000015C">
            <w:pPr>
              <w:spacing w:after="0" w:lineRule="auto"/>
              <w:jc w:val="left"/>
              <w:rPr/>
            </w:pP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15D">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ed7d31" w:space="0" w:sz="8" w:val="single"/>
              <w:bottom w:color="ed7d31" w:space="0" w:sz="8" w:val="single"/>
              <w:right w:color="ed7d31" w:space="0" w:sz="8" w:val="single"/>
            </w:tcBorders>
            <w:shd w:fill="ffffff" w:val="clear"/>
          </w:tcPr>
          <w:p w:rsidR="00000000" w:rsidDel="00000000" w:rsidP="00000000" w:rsidRDefault="00000000" w:rsidRPr="00000000" w14:paraId="0000015E">
            <w:pPr>
              <w:spacing w:after="0" w:lineRule="auto"/>
              <w:jc w:val="left"/>
              <w:rPr/>
            </w:pPr>
            <w:r w:rsidDel="00000000" w:rsidR="00000000" w:rsidRPr="00000000">
              <w:rPr>
                <w:rFonts w:ascii="Calibri" w:cs="Calibri" w:eastAsia="Calibri" w:hAnsi="Calibri"/>
                <w:b w:val="1"/>
                <w:bCs w:val="1"/>
                <w:color w:val="000000"/>
                <w:rtl w:val="0"/>
              </w:rPr>
              <w:t xml:space="preserve">Checking Section C against ACC: </w:t>
            </w:r>
            <w:r w:rsidDel="00000000" w:rsidR="00000000" w:rsidRPr="00000000">
              <w:rPr>
                <w:rFonts w:ascii="Calibri" w:cs="Calibri" w:eastAsia="Calibri" w:hAnsi="Calibri"/>
                <w:color w:val="000000"/>
                <w:rtl w:val="0"/>
              </w:rPr>
              <w:t xml:space="preserve">Has the student mentioned all mandatory items on the ACC list during their Competency Conversations (CC) responses?</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Cross-check the student's responses with the ACC list to ensure all mandatory items have been addressed.</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any item is missing, do not tick or check it off on the ACC list. Instead, mark the item as Not Satisfactory and provide feedback to the student for further clarification or evidence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161">
            <w:pPr>
              <w:spacing w:after="0" w:lineRule="auto"/>
              <w:jc w:val="left"/>
              <w:rPr/>
            </w:pP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No</w:t>
            </w:r>
            <w:r w:rsidDel="00000000" w:rsidR="00000000" w:rsidRPr="00000000">
              <w:rPr>
                <w:rtl w:val="0"/>
              </w:rPr>
            </w:r>
          </w:p>
          <w:p w:rsidR="00000000" w:rsidDel="00000000" w:rsidP="00000000" w:rsidRDefault="00000000" w:rsidRPr="00000000" w14:paraId="00000162">
            <w:pPr>
              <w:spacing w:after="0" w:lineRule="auto"/>
              <w:jc w:val="left"/>
              <w:rPr/>
            </w:pPr>
            <w:r w:rsidDel="00000000" w:rsidR="00000000" w:rsidRPr="00000000">
              <w:rPr>
                <w:rFonts w:ascii="Calibri" w:cs="Calibri" w:eastAsia="Calibri" w:hAnsi="Calibri"/>
                <w:color w:val="2b579a"/>
                <w:sz w:val="22"/>
                <w:szCs w:val="22"/>
                <w:rtl w:val="0"/>
              </w:rPr>
              <w:t xml:space="preserve"> </w:t>
            </w:r>
            <w:r w:rsidDel="00000000" w:rsidR="00000000" w:rsidRPr="00000000">
              <w:rPr>
                <w:rtl w:val="0"/>
              </w:rPr>
            </w:r>
          </w:p>
        </w:tc>
      </w:tr>
    </w:tbl>
    <w:p w:rsidR="00000000" w:rsidDel="00000000" w:rsidP="00000000" w:rsidRDefault="00000000" w:rsidRPr="00000000" w14:paraId="00000163">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9"/>
        <w:tblW w:w="13573.00000000000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7596"/>
        <w:gridCol w:w="5977"/>
        <w:tblGridChange w:id="0">
          <w:tblGrid>
            <w:gridCol w:w="7596"/>
            <w:gridCol w:w="5977"/>
          </w:tblGrid>
        </w:tblGridChange>
      </w:tblGrid>
      <w:tr>
        <w:trPr>
          <w:cantSplit w:val="0"/>
          <w:trHeight w:val="300" w:hRule="atLeast"/>
          <w:tblHeader w:val="0"/>
        </w:trPr>
        <w:tc>
          <w:tcPr>
            <w:gridSpan w:val="2"/>
            <w:tcBorders>
              <w:top w:color="ed7d31" w:space="0" w:sz="8" w:val="single"/>
              <w:left w:color="f37021" w:space="0" w:sz="8" w:val="single"/>
              <w:bottom w:color="ed7d31" w:space="0" w:sz="8" w:val="single"/>
              <w:right w:color="f37021" w:space="0" w:sz="8" w:val="single"/>
            </w:tcBorders>
            <w:shd w:fill="ffffff" w:val="clear"/>
          </w:tcPr>
          <w:p w:rsidR="00000000" w:rsidDel="00000000" w:rsidP="00000000" w:rsidRDefault="00000000" w:rsidRPr="00000000" w14:paraId="00000164">
            <w:pPr>
              <w:spacing w:after="0" w:lineRule="auto"/>
              <w:jc w:val="left"/>
              <w:rPr/>
            </w:pPr>
            <w:r w:rsidDel="00000000" w:rsidR="00000000" w:rsidRPr="00000000">
              <w:rPr>
                <w:rFonts w:ascii="Calibri" w:cs="Calibri" w:eastAsia="Calibri" w:hAnsi="Calibri"/>
                <w:b w:val="1"/>
                <w:bCs w:val="1"/>
                <w:color w:val="000000"/>
                <w:rtl w:val="0"/>
              </w:rPr>
              <w:t xml:space="preserve">Assessor please sign, insert your name, and date to indicate that you have assessed the above.</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000000" w:space="0" w:sz="0" w:val="nil"/>
            </w:tcBorders>
            <w:shd w:fill="ffffff" w:val="clear"/>
          </w:tcPr>
          <w:p w:rsidR="00000000" w:rsidDel="00000000" w:rsidP="00000000" w:rsidRDefault="00000000" w:rsidRPr="00000000" w14:paraId="00000166">
            <w:pPr>
              <w:spacing w:after="0" w:lineRule="auto"/>
              <w:jc w:val="left"/>
              <w:rPr/>
            </w:pPr>
            <w:r w:rsidDel="00000000" w:rsidR="00000000" w:rsidRPr="00000000">
              <w:rPr>
                <w:rFonts w:ascii="Calibri" w:cs="Calibri" w:eastAsia="Calibri" w:hAnsi="Calibri"/>
                <w:color w:val="000000"/>
                <w:rtl w:val="0"/>
              </w:rPr>
              <w:t xml:space="preserve">Assessor Signature</w:t>
            </w: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p w:rsidR="00000000" w:rsidDel="00000000" w:rsidP="00000000" w:rsidRDefault="00000000" w:rsidRPr="00000000" w14:paraId="00000167">
            <w:pPr>
              <w:spacing w:after="0" w:lineRule="auto"/>
              <w:jc w:val="left"/>
              <w:rPr/>
            </w:pP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p w:rsidR="00000000" w:rsidDel="00000000" w:rsidP="00000000" w:rsidRDefault="00000000" w:rsidRPr="00000000" w14:paraId="00000168">
            <w:pPr>
              <w:spacing w:after="0" w:lineRule="auto"/>
              <w:jc w:val="left"/>
              <w:rPr/>
            </w:pP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tc>
        <w:tc>
          <w:tcPr>
            <w:tcBorders>
              <w:top w:color="000000" w:space="0" w:sz="0" w:val="nil"/>
              <w:left w:color="000000" w:space="0" w:sz="0" w:val="nil"/>
              <w:bottom w:color="ed7d31" w:space="0" w:sz="8" w:val="single"/>
              <w:right w:color="f37021" w:space="0" w:sz="8" w:val="single"/>
            </w:tcBorders>
          </w:tcPr>
          <w:p w:rsidR="00000000" w:rsidDel="00000000" w:rsidP="00000000" w:rsidRDefault="00000000" w:rsidRPr="00000000" w14:paraId="00000169">
            <w:pPr>
              <w:spacing w:after="0" w:lineRule="auto"/>
              <w:jc w:val="left"/>
              <w:rPr/>
            </w:pPr>
            <w:r w:rsidDel="00000000" w:rsidR="00000000" w:rsidRPr="00000000">
              <w:rPr>
                <w:rFonts w:ascii="Calibri" w:cs="Calibri" w:eastAsia="Calibri" w:hAnsi="Calibri"/>
                <w:rtl w:val="0"/>
              </w:rPr>
              <w:t xml:space="preserve">Date </w:t>
            </w:r>
            <w:r w:rsidDel="00000000" w:rsidR="00000000" w:rsidRPr="00000000">
              <w:rPr>
                <w:rtl w:val="0"/>
              </w:rPr>
            </w:r>
          </w:p>
          <w:p w:rsidR="00000000" w:rsidDel="00000000" w:rsidP="00000000" w:rsidRDefault="00000000" w:rsidRPr="00000000" w14:paraId="0000016A">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f37021" w:space="0" w:sz="8" w:val="single"/>
              <w:right w:color="000000" w:space="0" w:sz="0" w:val="nil"/>
            </w:tcBorders>
            <w:shd w:fill="ffffff" w:val="clear"/>
          </w:tcPr>
          <w:p w:rsidR="00000000" w:rsidDel="00000000" w:rsidP="00000000" w:rsidRDefault="00000000" w:rsidRPr="00000000" w14:paraId="0000016B">
            <w:pPr>
              <w:spacing w:after="0" w:lineRule="auto"/>
              <w:jc w:val="left"/>
              <w:rPr/>
            </w:pPr>
            <w:r w:rsidDel="00000000" w:rsidR="00000000" w:rsidRPr="00000000">
              <w:rPr>
                <w:rFonts w:ascii="Calibri" w:cs="Calibri" w:eastAsia="Calibri" w:hAnsi="Calibri"/>
                <w:color w:val="000000"/>
                <w:rtl w:val="0"/>
              </w:rPr>
              <w:t xml:space="preserve">Assessor Name</w:t>
            </w: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tc>
        <w:tc>
          <w:tcPr>
            <w:tcBorders>
              <w:top w:color="ed7d31" w:space="0" w:sz="8" w:val="single"/>
              <w:left w:color="000000" w:space="0" w:sz="0" w:val="nil"/>
              <w:bottom w:color="f37021" w:space="0" w:sz="8" w:val="single"/>
              <w:right w:color="f37021" w:space="0" w:sz="8" w:val="single"/>
            </w:tcBorders>
          </w:tcPr>
          <w:p w:rsidR="00000000" w:rsidDel="00000000" w:rsidP="00000000" w:rsidRDefault="00000000" w:rsidRPr="00000000" w14:paraId="0000016C">
            <w:pPr>
              <w:spacing w:after="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6D">
      <w:pPr>
        <w:spacing w:after="0" w:lineRule="auto"/>
        <w:ind w:left="-1440" w:right="176"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E">
      <w:pPr>
        <w:spacing w:line="240" w:lineRule="auto"/>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tabs>
          <w:tab w:val="left" w:leader="none" w:pos="2581"/>
        </w:tabs>
        <w:rPr/>
      </w:pPr>
      <w:r w:rsidDel="00000000" w:rsidR="00000000" w:rsidRPr="00000000">
        <w:rPr>
          <w:rtl w:val="0"/>
        </w:rPr>
      </w:r>
    </w:p>
    <w:p w:rsidR="00000000" w:rsidDel="00000000" w:rsidP="00000000" w:rsidRDefault="00000000" w:rsidRPr="00000000" w14:paraId="00000171">
      <w:pPr>
        <w:pStyle w:val="Heading2"/>
        <w:rPr>
          <w:b w:val="1"/>
          <w:bCs w:val="1"/>
        </w:rPr>
      </w:pPr>
      <w:bookmarkStart w:colFirst="0" w:colLast="0" w:name="_heading=h.rmdksv2xsqc8" w:id="15"/>
      <w:bookmarkEnd w:id="15"/>
      <w:r w:rsidDel="00000000" w:rsidR="00000000" w:rsidRPr="00000000">
        <w:rPr>
          <w:b w:val="1"/>
          <w:bCs w:val="1"/>
          <w:rtl w:val="0"/>
        </w:rPr>
        <w:t xml:space="preserve">CHCDIS018 Facilitate ongoing skills development using a person-centred approach</w:t>
      </w:r>
    </w:p>
    <w:tbl>
      <w:tblPr>
        <w:tblStyle w:val="Table10"/>
        <w:tblW w:w="13608.0" w:type="dxa"/>
        <w:jc w:val="left"/>
        <w:tblInd w:w="124.0" w:type="dxa"/>
        <w:tblBorders>
          <w:top w:color="ec7c30" w:space="0" w:sz="4" w:val="single"/>
          <w:left w:color="ec7c30" w:space="0" w:sz="4" w:val="single"/>
          <w:bottom w:color="ec7c30" w:space="0" w:sz="4" w:val="single"/>
          <w:right w:color="ec7c30" w:space="0" w:sz="4" w:val="single"/>
          <w:insideH w:color="ec7c30" w:space="0" w:sz="4" w:val="single"/>
          <w:insideV w:color="ec7c30" w:space="0" w:sz="4" w:val="single"/>
        </w:tblBorders>
        <w:tblLayout w:type="fixed"/>
        <w:tblLook w:val="0000"/>
      </w:tblPr>
      <w:tblGrid>
        <w:gridCol w:w="6748"/>
        <w:gridCol w:w="6860"/>
        <w:tblGridChange w:id="0">
          <w:tblGrid>
            <w:gridCol w:w="6748"/>
            <w:gridCol w:w="6860"/>
          </w:tblGrid>
        </w:tblGridChange>
      </w:tblGrid>
      <w:tr>
        <w:trPr>
          <w:cantSplit w:val="0"/>
          <w:trHeight w:val="1578" w:hRule="atLeast"/>
          <w:tblHeader w:val="0"/>
        </w:trPr>
        <w:tc>
          <w:tcPr>
            <w:gridSpan w:val="2"/>
            <w:tcBorders>
              <w:left w:color="000000" w:space="0" w:sz="0" w:val="nil"/>
              <w:bottom w:color="000000" w:space="0" w:sz="0" w:val="nil"/>
              <w:right w:color="000000" w:space="0" w:sz="0" w:val="nil"/>
            </w:tcBorders>
            <w:shd w:fill="f36f20" w:val="cle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11"/>
              <w:tblW w:w="13608.0" w:type="dxa"/>
              <w:jc w:val="left"/>
              <w:tblInd w:w="124.0" w:type="dxa"/>
              <w:tblBorders>
                <w:top w:color="ec7c30" w:space="0" w:sz="4" w:val="single"/>
                <w:left w:color="ec7c30" w:space="0" w:sz="4" w:val="single"/>
                <w:bottom w:color="ec7c30" w:space="0" w:sz="4" w:val="single"/>
                <w:right w:color="ec7c30" w:space="0" w:sz="4" w:val="single"/>
                <w:insideH w:color="ec7c30" w:space="0" w:sz="4" w:val="single"/>
                <w:insideV w:color="ec7c30" w:space="0" w:sz="4" w:val="single"/>
              </w:tblBorders>
              <w:tblLayout w:type="fixed"/>
              <w:tblLook w:val="0000"/>
            </w:tblPr>
            <w:tblGrid>
              <w:gridCol w:w="13608"/>
              <w:tblGridChange w:id="0">
                <w:tblGrid>
                  <w:gridCol w:w="13608"/>
                </w:tblGrid>
              </w:tblGridChange>
            </w:tblGrid>
            <w:tr>
              <w:trPr>
                <w:cantSplit w:val="0"/>
                <w:trHeight w:val="1578" w:hRule="atLeast"/>
                <w:tblHeader w:val="0"/>
              </w:trPr>
              <w:tc>
                <w:tcPr>
                  <w:tcBorders>
                    <w:left w:color="000000" w:space="0" w:sz="0" w:val="nil"/>
                    <w:bottom w:color="000000" w:space="0" w:sz="0" w:val="nil"/>
                    <w:right w:color="000000" w:space="0" w:sz="0" w:val="nil"/>
                  </w:tcBorders>
                  <w:shd w:fill="f36f20" w:val="cle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12"/>
                    <w:tblW w:w="13608.000000000002" w:type="dxa"/>
                    <w:jc w:val="left"/>
                    <w:tblInd w:w="124.0" w:type="dxa"/>
                    <w:tblBorders>
                      <w:top w:color="ec7c30" w:space="0" w:sz="4" w:val="single"/>
                      <w:left w:color="ec7c30" w:space="0" w:sz="4" w:val="single"/>
                      <w:bottom w:color="ec7c30" w:space="0" w:sz="4" w:val="single"/>
                      <w:right w:color="ec7c30" w:space="0" w:sz="4" w:val="single"/>
                      <w:insideH w:color="ec7c30" w:space="0" w:sz="4" w:val="single"/>
                      <w:insideV w:color="ec7c30" w:space="0" w:sz="4" w:val="single"/>
                    </w:tblBorders>
                    <w:tblLayout w:type="fixed"/>
                    <w:tblLook w:val="0000"/>
                  </w:tblPr>
                  <w:tblGrid>
                    <w:gridCol w:w="6691"/>
                    <w:gridCol w:w="6917"/>
                    <w:tblGridChange w:id="0">
                      <w:tblGrid>
                        <w:gridCol w:w="6691"/>
                        <w:gridCol w:w="6917"/>
                      </w:tblGrid>
                    </w:tblGridChange>
                  </w:tblGrid>
                  <w:tr>
                    <w:trPr>
                      <w:cantSplit w:val="0"/>
                      <w:trHeight w:val="1578" w:hRule="atLeast"/>
                      <w:tblHeader w:val="0"/>
                    </w:trPr>
                    <w:tc>
                      <w:tcPr>
                        <w:tcBorders>
                          <w:left w:color="000000" w:space="0" w:sz="0" w:val="nil"/>
                          <w:bottom w:color="000000" w:space="0" w:sz="0" w:val="nil"/>
                          <w:right w:color="000000" w:space="0" w:sz="0" w:val="nil"/>
                        </w:tcBorders>
                        <w:shd w:fill="f36f20" w:val="clear"/>
                        <w:vAlign w:val="center"/>
                      </w:tcPr>
                      <w:p w:rsidR="00000000" w:rsidDel="00000000" w:rsidP="00000000" w:rsidRDefault="00000000" w:rsidRPr="00000000" w14:paraId="00000174">
                        <w:pPr>
                          <w:spacing w:after="0" w:lineRule="auto"/>
                          <w:jc w:val="left"/>
                          <w:rPr>
                            <w:b w:val="1"/>
                            <w:bCs w:val="1"/>
                            <w:color w:val="ffffff"/>
                            <w:sz w:val="36.66666666666667"/>
                            <w:szCs w:val="36.66666666666667"/>
                            <w:vertAlign w:val="superscript"/>
                          </w:rPr>
                        </w:pPr>
                        <w:r w:rsidDel="00000000" w:rsidR="00000000" w:rsidRPr="00000000">
                          <w:rPr>
                            <w:b w:val="1"/>
                            <w:bCs w:val="1"/>
                            <w:color w:val="ffffff"/>
                            <w:sz w:val="36.66666666666667"/>
                            <w:szCs w:val="36.66666666666667"/>
                            <w:vertAlign w:val="superscript"/>
                            <w:rtl w:val="0"/>
                          </w:rPr>
                          <w:t xml:space="preserve">Key Points (KP)</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43"/>
                          </w:tabs>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36.66666666666667"/>
                            <w:szCs w:val="36.66666666666667"/>
                            <w:u w:val="none"/>
                            <w:shd w:fill="auto" w:val="clear"/>
                            <w:vertAlign w:val="subscript"/>
                            <w:rtl w:val="0"/>
                          </w:rPr>
                          <w:t xml:space="preserve">the student’s response should evidence the following</w:t>
                        </w:r>
                        <w:r w:rsidDel="00000000" w:rsidR="00000000" w:rsidRPr="00000000">
                          <w:rPr>
                            <w:rtl w:val="0"/>
                          </w:rPr>
                        </w:r>
                      </w:p>
                    </w:tc>
                    <w:tc>
                      <w:tcPr>
                        <w:tcBorders>
                          <w:left w:color="000000" w:space="0" w:sz="0" w:val="nil"/>
                          <w:bottom w:color="000000" w:space="0" w:sz="0" w:val="nil"/>
                          <w:right w:color="000000" w:space="0" w:sz="0" w:val="nil"/>
                        </w:tcBorders>
                        <w:shd w:fill="f36f20" w:val="cle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43"/>
                          </w:tabs>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Record your judgement of how and why the evidence demonstrates competent performance. (In accordance with the dimensions of competency, required skills and knowledge and the elements and performance criteria)</w:t>
                        </w:r>
                        <w:r w:rsidDel="00000000" w:rsidR="00000000" w:rsidRPr="00000000">
                          <w:rPr>
                            <w:rtl w:val="0"/>
                          </w:rPr>
                        </w:r>
                      </w:p>
                    </w:tc>
                  </w:tr>
                </w:tbl>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7"/>
                    </w:tabs>
                    <w:spacing w:after="0" w:before="5" w:line="240" w:lineRule="auto"/>
                    <w:ind w:left="5488"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7"/>
              </w:tabs>
              <w:spacing w:after="0" w:before="5" w:line="240" w:lineRule="auto"/>
              <w:ind w:left="54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4" w:hRule="atLeast"/>
          <w:tblHeader w:val="0"/>
        </w:trPr>
        <w:tc>
          <w:tcPr>
            <w:gridSpan w:val="2"/>
            <w:tcBorders>
              <w:top w:color="000000" w:space="0" w:sz="0" w:val="nil"/>
              <w:left w:color="f36f20" w:space="0" w:sz="4" w:val="single"/>
            </w:tcBorders>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The Student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Explain your understanding of your competency when completing the following tasks: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Key points to be addressed by the student</w:t>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ASSESSOR’S NOTES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7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1"/>
                <w:iCs w:val="1"/>
                <w:smallCaps w:val="0"/>
                <w:strike w:val="0"/>
                <w:color w:val="ff0000"/>
                <w:sz w:val="22"/>
                <w:szCs w:val="22"/>
                <w:u w:val="none"/>
                <w:shd w:fill="auto" w:val="clear"/>
                <w:vertAlign w:val="baseline"/>
              </w:rPr>
            </w:pPr>
            <w:sdt>
              <w:sdtPr>
                <w:id w:val="-1138616951"/>
                <w:tag w:val="goog_rdk_45"/>
              </w:sdtPr>
              <w:sdtContent>
                <w:commentRangeStart w:id="45"/>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collaborate with individuals with disabilities using a person-centred approach to identify their skill development needs? In your response, describe how you apply key aspects of current practices, philosophies and theories, including: the human rights framework for service delivery; competency and image enhancement as a means of addressing devaluation; strengths-based practice; active support; person-centred practice; rightful place in community; self-determination; systemic and structural issues impacting service and choice; and social and emotional wellbeing frameworks. Your response must also demonstrate how you identify skills development needs and opportunities and identify learning goals, in collaboration with the person. Include at least three individuals: two in simulation and one in the workplace.</w:t>
            </w:r>
            <w:commentRangeEnd w:id="45"/>
            <w:r w:rsidDel="00000000" w:rsidR="00000000" w:rsidRPr="00000000">
              <w:commentReference w:id="45"/>
            </w:r>
            <w:r w:rsidDel="00000000" w:rsidR="00000000" w:rsidRPr="00000000">
              <w:rPr>
                <w:rtl w:val="0"/>
              </w:rPr>
            </w:r>
          </w:p>
        </w:tc>
        <w:tc>
          <w:tcPr/>
          <w:p w:rsidR="00000000" w:rsidDel="00000000" w:rsidP="00000000" w:rsidRDefault="00000000" w:rsidRPr="00000000" w14:paraId="0000017F">
            <w:pPr>
              <w:rPr/>
            </w:pPr>
            <w:r w:rsidDel="00000000" w:rsidR="00000000" w:rsidRPr="00000000">
              <w:rPr>
                <w:rtl w:val="0"/>
              </w:rPr>
              <w:t xml:space="preserve">{{CHCDIS018_1}}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8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1131929498"/>
                <w:tag w:val="goog_rdk_46"/>
              </w:sdtPr>
              <w:sdtContent>
                <w:commentRangeStart w:id="46"/>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Can you describe the process you follow to meticulously document identified skill development needs, ensuring compliance with organisational policies and procedures? In your response, describe how you apply organisational policies and procedures for documenting information and assessment processes relating to ongoing skills development</w:t>
            </w:r>
            <w:commentRangeEnd w:id="46"/>
            <w:r w:rsidDel="00000000" w:rsidR="00000000" w:rsidRPr="00000000">
              <w:commentReference w:id="46"/>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81">
            <w:pPr>
              <w:rPr/>
            </w:pPr>
            <w:r w:rsidDel="00000000" w:rsidR="00000000" w:rsidRPr="00000000">
              <w:rPr>
                <w:rtl w:val="0"/>
              </w:rPr>
              <w:t xml:space="preserve">{{CHCDIS018_2}}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8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pPr>
            <w:sdt>
              <w:sdtPr>
                <w:id w:val="-700758724"/>
                <w:tag w:val="goog_rdk_47"/>
              </w:sdtPr>
              <w:sdtContent>
                <w:commentRangeStart w:id="47"/>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you collaborate with stakeholders to identify skill development opportunities, ensuring respect for the individual's rights and choices? In your response, describe how you apply the human rights framework for service delivery, person-centred practice, self-determination, and systemic and structural issues impacting service and choice. Your response must demonstrate how you identify skills development needs and opportunities and identify learning goals, in collaboration with the person, using positive approaches that are motivating and empowering and demonstrate respect for the person’s rights. Include at least three people with disability, two in simulation and one in the workplace, as required by performance evidence.</w:t>
            </w:r>
            <w:commentRangeEnd w:id="47"/>
            <w:r w:rsidDel="00000000" w:rsidR="00000000" w:rsidRPr="00000000">
              <w:commentReference w:id="47"/>
            </w:r>
            <w:r w:rsidDel="00000000" w:rsidR="00000000" w:rsidRPr="00000000">
              <w:rPr>
                <w:rtl w:val="0"/>
              </w:rPr>
            </w:r>
          </w:p>
        </w:tc>
        <w:tc>
          <w:tcPr/>
          <w:p w:rsidR="00000000" w:rsidDel="00000000" w:rsidP="00000000" w:rsidRDefault="00000000" w:rsidRPr="00000000" w14:paraId="00000183">
            <w:pPr>
              <w:rPr/>
            </w:pPr>
            <w:r w:rsidDel="00000000" w:rsidR="00000000" w:rsidRPr="00000000">
              <w:rPr>
                <w:rtl w:val="0"/>
              </w:rPr>
              <w:t xml:space="preserve">{{CHCDIS018_3}}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8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pPr>
            <w:sdt>
              <w:sdtPr>
                <w:id w:val="536033373"/>
                <w:tag w:val="goog_rdk_48"/>
              </w:sdtPr>
              <w:sdtContent>
                <w:commentRangeStart w:id="48"/>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making referrals, how do you ensure that competency and image enhancement are addressed, fostering the individual's self-esteem? In your response, describe how you apply competency and image enhancement as a means of addressing devaluation, person-centred practice, self-determination, and relevant services and resources available to people with learning needs.</w:t>
            </w:r>
            <w:commentRangeEnd w:id="48"/>
            <w:r w:rsidDel="00000000" w:rsidR="00000000" w:rsidRPr="00000000">
              <w:commentReference w:id="48"/>
            </w:r>
            <w:r w:rsidDel="00000000" w:rsidR="00000000" w:rsidRPr="00000000">
              <w:rPr>
                <w:rtl w:val="0"/>
              </w:rPr>
            </w:r>
          </w:p>
        </w:tc>
        <w:tc>
          <w:tcPr/>
          <w:p w:rsidR="00000000" w:rsidDel="00000000" w:rsidP="00000000" w:rsidRDefault="00000000" w:rsidRPr="00000000" w14:paraId="00000185">
            <w:pPr>
              <w:rPr/>
            </w:pPr>
            <w:r w:rsidDel="00000000" w:rsidR="00000000" w:rsidRPr="00000000">
              <w:rPr>
                <w:rtl w:val="0"/>
              </w:rPr>
              <w:t xml:space="preserve">{{CHCDIS018_4}}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8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984857094"/>
                <w:tag w:val="goog_rdk_49"/>
              </w:sdtPr>
              <w:sdtContent>
                <w:commentRangeStart w:id="49"/>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communication techniques do you find effective in engaging individuals with disabilities to actively participate in identifying their learning goals in person-centred practices? In your response, describe how you apply strengths-based practice, active support, person-centred practice, self-determination, and social and emotional wellbeing frameworks.</w:t>
            </w:r>
            <w:commentRangeEnd w:id="49"/>
            <w:r w:rsidDel="00000000" w:rsidR="00000000" w:rsidRPr="00000000">
              <w:commentReference w:id="49"/>
            </w:r>
            <w:r w:rsidDel="00000000" w:rsidR="00000000" w:rsidRPr="00000000">
              <w:rPr>
                <w:rtl w:val="0"/>
              </w:rPr>
            </w:r>
          </w:p>
        </w:tc>
        <w:tc>
          <w:tcPr/>
          <w:p w:rsidR="00000000" w:rsidDel="00000000" w:rsidP="00000000" w:rsidRDefault="00000000" w:rsidRPr="00000000" w14:paraId="00000187">
            <w:pPr>
              <w:rPr/>
            </w:pPr>
            <w:r w:rsidDel="00000000" w:rsidR="00000000" w:rsidRPr="00000000">
              <w:rPr>
                <w:rtl w:val="0"/>
              </w:rPr>
              <w:t xml:space="preserve">{{CHCDIS018_5}}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8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1"/>
                <w:iCs w:val="1"/>
                <w:smallCaps w:val="0"/>
                <w:strike w:val="0"/>
                <w:color w:val="ff0000"/>
                <w:sz w:val="22"/>
                <w:szCs w:val="22"/>
                <w:u w:val="none"/>
                <w:shd w:fill="auto" w:val="clear"/>
                <w:vertAlign w:val="baseline"/>
              </w:rPr>
            </w:pPr>
            <w:sdt>
              <w:sdtPr>
                <w:id w:val="-1192154458"/>
                <w:tag w:val="goog_rdk_50"/>
              </w:sdtPr>
              <w:sdtContent>
                <w:commentRangeStart w:id="50"/>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collaborate with individuals with disabilities to identify learning strategies and opportunities that align with their goals? In your response, describe how you apply strengths-based practice, active support, person-centred practice, self-determination, and local community education opportunities and their potential use in capacity building.</w:t>
            </w:r>
            <w:commentRangeEnd w:id="50"/>
            <w:r w:rsidDel="00000000" w:rsidR="00000000" w:rsidRPr="00000000">
              <w:commentReference w:id="50"/>
            </w:r>
            <w:r w:rsidDel="00000000" w:rsidR="00000000" w:rsidRPr="00000000">
              <w:rPr>
                <w:rtl w:val="0"/>
              </w:rPr>
            </w:r>
          </w:p>
        </w:tc>
        <w:tc>
          <w:tcPr/>
          <w:p w:rsidR="00000000" w:rsidDel="00000000" w:rsidP="00000000" w:rsidRDefault="00000000" w:rsidRPr="00000000" w14:paraId="00000189">
            <w:pPr>
              <w:rPr/>
            </w:pPr>
            <w:r w:rsidDel="00000000" w:rsidR="00000000" w:rsidRPr="00000000">
              <w:rPr>
                <w:rtl w:val="0"/>
              </w:rPr>
              <w:t xml:space="preserve">{{CHCDIS018_6}}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8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pPr>
            <w:sdt>
              <w:sdtPr>
                <w:id w:val="488038156"/>
                <w:tag w:val="goog_rdk_51"/>
              </w:sdtPr>
              <w:sdtContent>
                <w:commentRangeStart w:id="51"/>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 you outline your approach to developing formal ongoing skills development activities in conjunction with colleagues and the person with a disability? In your response, describe how you apply strengths-based practice, active support, person-centred practice, self-determination, local community education opportunities and their potential use in capacity building, and assessment processes relating to ongoing skills development.</w:t>
            </w:r>
            <w:commentRangeEnd w:id="51"/>
            <w:r w:rsidDel="00000000" w:rsidR="00000000" w:rsidRPr="00000000">
              <w:commentReference w:id="51"/>
            </w:r>
            <w:r w:rsidDel="00000000" w:rsidR="00000000" w:rsidRPr="00000000">
              <w:rPr>
                <w:rtl w:val="0"/>
              </w:rPr>
            </w:r>
          </w:p>
        </w:tc>
        <w:tc>
          <w:tcPr/>
          <w:p w:rsidR="00000000" w:rsidDel="00000000" w:rsidP="00000000" w:rsidRDefault="00000000" w:rsidRPr="00000000" w14:paraId="0000018B">
            <w:pPr>
              <w:rPr/>
            </w:pPr>
            <w:r w:rsidDel="00000000" w:rsidR="00000000" w:rsidRPr="00000000">
              <w:rPr>
                <w:rtl w:val="0"/>
              </w:rPr>
              <w:t xml:space="preserve">{{CHCDIS018_7}}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8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1"/>
                <w:iCs w:val="1"/>
                <w:smallCaps w:val="0"/>
                <w:strike w:val="0"/>
                <w:color w:val="000000"/>
                <w:sz w:val="24"/>
                <w:szCs w:val="24"/>
                <w:u w:val="none"/>
                <w:shd w:fill="auto" w:val="clear"/>
                <w:vertAlign w:val="baseline"/>
              </w:rPr>
            </w:pPr>
            <w:sdt>
              <w:sdtPr>
                <w:id w:val="-23426283"/>
                <w:tag w:val="goog_rdk_52"/>
              </w:sdtPr>
              <w:sdtContent>
                <w:commentRangeStart w:id="52"/>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ensure transparency and accountability in documenting ongoing skills development within individualised plans? In your response, describe how you apply person-centred practice, self-determination, and organisational policies and procedures for documenting information.</w:t>
            </w:r>
            <w:commentRangeEnd w:id="52"/>
            <w:r w:rsidDel="00000000" w:rsidR="00000000" w:rsidRPr="00000000">
              <w:commentReference w:id="52"/>
            </w:r>
            <w:r w:rsidDel="00000000" w:rsidR="00000000" w:rsidRPr="00000000">
              <w:rPr>
                <w:rtl w:val="0"/>
              </w:rPr>
            </w:r>
          </w:p>
        </w:tc>
        <w:tc>
          <w:tcPr/>
          <w:p w:rsidR="00000000" w:rsidDel="00000000" w:rsidP="00000000" w:rsidRDefault="00000000" w:rsidRPr="00000000" w14:paraId="0000018D">
            <w:pPr>
              <w:rPr/>
            </w:pPr>
            <w:r w:rsidDel="00000000" w:rsidR="00000000" w:rsidRPr="00000000">
              <w:rPr>
                <w:rtl w:val="0"/>
              </w:rPr>
              <w:t xml:space="preserve">{{CHCDIS018_8}}</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sdt>
              <w:sdtPr>
                <w:id w:val="1886269091"/>
                <w:tag w:val="goog_rdk_53"/>
              </w:sdtPr>
              <w:sdtContent>
                <w:commentRangeStart w:id="53"/>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collaborate with individuals with disabilities to implement ongoing skills development strategies in a manner that is respectful, motivating, and empowering? In your response, describe how you apply strengths-based practice, active support, person-centred practice, self-determination, and social and emotional wellbeing frameworks.</w:t>
            </w:r>
            <w:commentRangeEnd w:id="53"/>
            <w:r w:rsidDel="00000000" w:rsidR="00000000" w:rsidRPr="00000000">
              <w:commentReference w:id="53"/>
            </w:r>
            <w:r w:rsidDel="00000000" w:rsidR="00000000" w:rsidRPr="00000000">
              <w:rPr>
                <w:rtl w:val="0"/>
              </w:rPr>
            </w:r>
          </w:p>
        </w:tc>
        <w:tc>
          <w:tcPr/>
          <w:p w:rsidR="00000000" w:rsidDel="00000000" w:rsidP="00000000" w:rsidRDefault="00000000" w:rsidRPr="00000000" w14:paraId="0000018F">
            <w:pPr>
              <w:rPr/>
            </w:pPr>
            <w:r w:rsidDel="00000000" w:rsidR="00000000" w:rsidRPr="00000000">
              <w:rPr>
                <w:rtl w:val="0"/>
              </w:rPr>
              <w:t xml:space="preserve">{{CHCDIS018_9}}</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19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1"/>
                <w:iCs w:val="1"/>
                <w:smallCaps w:val="0"/>
                <w:strike w:val="0"/>
                <w:color w:val="ff0000"/>
                <w:sz w:val="22"/>
                <w:szCs w:val="22"/>
                <w:u w:val="none"/>
                <w:shd w:fill="auto" w:val="clear"/>
                <w:vertAlign w:val="baseline"/>
              </w:rPr>
            </w:pPr>
            <w:sdt>
              <w:sdtPr>
                <w:id w:val="297105962"/>
                <w:tag w:val="goog_rdk_54"/>
              </w:sdtPr>
              <w:sdtContent>
                <w:commentRangeStart w:id="54"/>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inform and support colleagues and others involved in service provision to implement person-centred ongoing skills development in line with the person’s individualised plan? In your response, describe how you apply person-centred practice, self-determination, and organisational policies and procedures for evaluating and updating plans.</w:t>
            </w:r>
            <w:commentRangeEnd w:id="54"/>
            <w:r w:rsidDel="00000000" w:rsidR="00000000" w:rsidRPr="00000000">
              <w:commentReference w:id="54"/>
            </w:r>
            <w:r w:rsidDel="00000000" w:rsidR="00000000" w:rsidRPr="00000000">
              <w:rPr>
                <w:rtl w:val="0"/>
              </w:rPr>
            </w:r>
          </w:p>
        </w:tc>
        <w:tc>
          <w:tcPr>
            <w:tcBorders>
              <w:bottom w:color="ec7c30" w:space="0" w:sz="4" w:val="single"/>
            </w:tcBorders>
          </w:tcPr>
          <w:p w:rsidR="00000000" w:rsidDel="00000000" w:rsidP="00000000" w:rsidRDefault="00000000" w:rsidRPr="00000000" w14:paraId="00000191">
            <w:pPr>
              <w:rPr/>
            </w:pPr>
            <w:r w:rsidDel="00000000" w:rsidR="00000000" w:rsidRPr="00000000">
              <w:rPr>
                <w:rtl w:val="0"/>
              </w:rPr>
              <w:t xml:space="preserve">{{CHCDIS018_10}}</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19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1"/>
                <w:iCs w:val="1"/>
                <w:smallCaps w:val="0"/>
                <w:strike w:val="0"/>
                <w:color w:val="ff0000"/>
                <w:sz w:val="22"/>
                <w:szCs w:val="22"/>
                <w:u w:val="none"/>
                <w:shd w:fill="auto" w:val="clear"/>
                <w:vertAlign w:val="baseline"/>
              </w:rPr>
            </w:pPr>
            <w:sdt>
              <w:sdtPr>
                <w:id w:val="1316484519"/>
                <w:tag w:val="goog_rdk_55"/>
              </w:sdtPr>
              <w:sdtContent>
                <w:commentRangeStart w:id="55"/>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work with individuals with disabilities to facilitate access and utilise equipment and resources required to enable the learning process? In your response, describe how you apply strengths-based practice, person-centred practice, and relevant services and resources available to people with learning needs.</w:t>
            </w:r>
            <w:commentRangeEnd w:id="55"/>
            <w:r w:rsidDel="00000000" w:rsidR="00000000" w:rsidRPr="00000000">
              <w:commentReference w:id="55"/>
            </w:r>
            <w:r w:rsidDel="00000000" w:rsidR="00000000" w:rsidRPr="00000000">
              <w:rPr>
                <w:rtl w:val="0"/>
              </w:rPr>
            </w:r>
          </w:p>
        </w:tc>
        <w:tc>
          <w:tcPr>
            <w:tcBorders>
              <w:bottom w:color="ec7c30" w:space="0" w:sz="4" w:val="single"/>
            </w:tcBorders>
          </w:tcPr>
          <w:p w:rsidR="00000000" w:rsidDel="00000000" w:rsidP="00000000" w:rsidRDefault="00000000" w:rsidRPr="00000000" w14:paraId="00000193">
            <w:pPr>
              <w:rPr/>
            </w:pPr>
            <w:r w:rsidDel="00000000" w:rsidR="00000000" w:rsidRPr="00000000">
              <w:rPr>
                <w:rtl w:val="0"/>
              </w:rPr>
              <w:t xml:space="preserve">{{CHCDIS018_11}}</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19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370991179"/>
                <w:tag w:val="goog_rdk_56"/>
              </w:sdtPr>
              <w:sdtContent>
                <w:commentRangeStart w:id="56"/>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document outcomes in the person’s individualised plan according to organisational policies and procedures? In your response, describe how you apply person-centred practice, self-determination, and organisational policies and procedures for documenting information. Your response must also demonstrate how you update individualised plans and complete reports and documentation according to organisational policies and procedures for at least three people with disability, including two in simulation and one in the workplace.</w:t>
            </w:r>
            <w:commentRangeEnd w:id="56"/>
            <w:r w:rsidDel="00000000" w:rsidR="00000000" w:rsidRPr="00000000">
              <w:commentReference w:id="56"/>
            </w:r>
            <w:r w:rsidDel="00000000" w:rsidR="00000000" w:rsidRPr="00000000">
              <w:rPr>
                <w:rtl w:val="0"/>
              </w:rPr>
            </w:r>
          </w:p>
        </w:tc>
        <w:tc>
          <w:tcPr>
            <w:tcBorders>
              <w:bottom w:color="ec7c30" w:space="0" w:sz="4" w:val="single"/>
            </w:tcBorders>
          </w:tcPr>
          <w:p w:rsidR="00000000" w:rsidDel="00000000" w:rsidP="00000000" w:rsidRDefault="00000000" w:rsidRPr="00000000" w14:paraId="00000195">
            <w:pPr>
              <w:rPr/>
            </w:pPr>
            <w:r w:rsidDel="00000000" w:rsidR="00000000" w:rsidRPr="00000000">
              <w:rPr>
                <w:rtl w:val="0"/>
              </w:rPr>
              <w:t xml:space="preserve">{{CHCDIS018_12}}</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19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1892703350"/>
                <w:tag w:val="goog_rdk_57"/>
              </w:sdtPr>
              <w:sdtContent>
                <w:commentRangeStart w:id="57"/>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monitor the person's development and provide feedback to the person, their family, carer, or others identified by the person regarding progress towards objectives and goals? In your response, describe how you apply person-centred practice, self-determination, and organisational policies and procedures for evaluating and updating plans. Your response must also demonstrate how you monitor development and provide feedback to the person regarding progress towards goals for at least three people with disability, including two in simulation and one in the workplace.</w:t>
            </w:r>
            <w:commentRangeEnd w:id="57"/>
            <w:r w:rsidDel="00000000" w:rsidR="00000000" w:rsidRPr="00000000">
              <w:commentReference w:id="57"/>
            </w:r>
            <w:r w:rsidDel="00000000" w:rsidR="00000000" w:rsidRPr="00000000">
              <w:rPr>
                <w:rtl w:val="0"/>
              </w:rPr>
            </w:r>
          </w:p>
        </w:tc>
        <w:tc>
          <w:tcPr>
            <w:tcBorders>
              <w:bottom w:color="ec7c30" w:space="0" w:sz="4" w:val="single"/>
            </w:tcBorders>
          </w:tcPr>
          <w:p w:rsidR="00000000" w:rsidDel="00000000" w:rsidP="00000000" w:rsidRDefault="00000000" w:rsidRPr="00000000" w14:paraId="00000197">
            <w:pPr>
              <w:rPr/>
            </w:pPr>
            <w:r w:rsidDel="00000000" w:rsidR="00000000" w:rsidRPr="00000000">
              <w:rPr>
                <w:rtl w:val="0"/>
              </w:rPr>
              <w:t xml:space="preserve">{{CHCDIS018_13}}</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19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1"/>
                <w:iCs w:val="1"/>
                <w:smallCaps w:val="0"/>
                <w:strike w:val="0"/>
                <w:color w:val="ff0000"/>
                <w:sz w:val="22"/>
                <w:szCs w:val="22"/>
                <w:u w:val="none"/>
                <w:shd w:fill="auto" w:val="clear"/>
                <w:vertAlign w:val="baseline"/>
              </w:rPr>
            </w:pPr>
            <w:sdt>
              <w:sdtPr>
                <w:id w:val="-109889489"/>
                <w:tag w:val="goog_rdk_58"/>
              </w:sdtPr>
              <w:sdtContent>
                <w:commentRangeStart w:id="58"/>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work with the client to evaluate the effectiveness of ongoing skills development using the client’s records and update the plan to meet changing needs? In your response, describe how you apply person-centred practice, self-determination, social and emotional wellbeing frameworks, and organisational policies and procedures for evaluating and updating plans.</w:t>
            </w:r>
            <w:commentRangeEnd w:id="58"/>
            <w:r w:rsidDel="00000000" w:rsidR="00000000" w:rsidRPr="00000000">
              <w:commentReference w:id="58"/>
            </w:r>
            <w:r w:rsidDel="00000000" w:rsidR="00000000" w:rsidRPr="00000000">
              <w:rPr>
                <w:rtl w:val="0"/>
              </w:rPr>
            </w:r>
          </w:p>
        </w:tc>
        <w:tc>
          <w:tcPr>
            <w:tcBorders>
              <w:bottom w:color="ec7c30" w:space="0" w:sz="4" w:val="single"/>
            </w:tcBorders>
          </w:tcPr>
          <w:p w:rsidR="00000000" w:rsidDel="00000000" w:rsidP="00000000" w:rsidRDefault="00000000" w:rsidRPr="00000000" w14:paraId="00000199">
            <w:pPr>
              <w:rPr/>
            </w:pPr>
            <w:r w:rsidDel="00000000" w:rsidR="00000000" w:rsidRPr="00000000">
              <w:rPr>
                <w:rtl w:val="0"/>
              </w:rPr>
              <w:t xml:space="preserve">{{CHCDIS018_14}}</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19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1638436350"/>
                <w:tag w:val="goog_rdk_59"/>
              </w:sdtPr>
              <w:sdtContent>
                <w:commentRangeStart w:id="59"/>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consult with the person to identify opportunities for ongoing skill development? In your response, describe how you apply person-centred practice, self-determination, and strengths-based practice.</w:t>
            </w:r>
            <w:commentRangeEnd w:id="59"/>
            <w:r w:rsidDel="00000000" w:rsidR="00000000" w:rsidRPr="00000000">
              <w:commentReference w:id="59"/>
            </w:r>
            <w:r w:rsidDel="00000000" w:rsidR="00000000" w:rsidRPr="00000000">
              <w:rPr>
                <w:rtl w:val="0"/>
              </w:rPr>
            </w:r>
          </w:p>
        </w:tc>
        <w:tc>
          <w:tcPr>
            <w:tcBorders>
              <w:bottom w:color="ec7c30" w:space="0" w:sz="4" w:val="single"/>
            </w:tcBorders>
          </w:tcPr>
          <w:p w:rsidR="00000000" w:rsidDel="00000000" w:rsidP="00000000" w:rsidRDefault="00000000" w:rsidRPr="00000000" w14:paraId="0000019B">
            <w:pPr>
              <w:rPr/>
            </w:pPr>
            <w:r w:rsidDel="00000000" w:rsidR="00000000" w:rsidRPr="00000000">
              <w:rPr>
                <w:rtl w:val="0"/>
              </w:rPr>
              <w:t xml:space="preserve">{{CHCDIS018_15}}</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19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607148228"/>
                <w:tag w:val="goog_rdk_60"/>
              </w:sdtPr>
              <w:sdtContent>
                <w:commentRangeStart w:id="60"/>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you work with the person to identify situations that can act as informal learning opportunities and encourage learning? In your response, describe how you apply person-centred practice, self-determination, strengths-based practice, and describe how you identify and implement incidental learning opportunities for at least three people with disability, including two in simulation and one in the workplace.</w:t>
            </w:r>
            <w:commentRangeEnd w:id="60"/>
            <w:r w:rsidDel="00000000" w:rsidR="00000000" w:rsidRPr="00000000">
              <w:commentReference w:id="60"/>
            </w:r>
            <w:r w:rsidDel="00000000" w:rsidR="00000000" w:rsidRPr="00000000">
              <w:rPr>
                <w:rtl w:val="0"/>
              </w:rPr>
            </w:r>
          </w:p>
        </w:tc>
        <w:tc>
          <w:tcPr>
            <w:tcBorders>
              <w:bottom w:color="ec7c30" w:space="0" w:sz="4" w:val="single"/>
            </w:tcBorders>
          </w:tcPr>
          <w:p w:rsidR="00000000" w:rsidDel="00000000" w:rsidP="00000000" w:rsidRDefault="00000000" w:rsidRPr="00000000" w14:paraId="0000019D">
            <w:pPr>
              <w:rPr/>
            </w:pPr>
            <w:r w:rsidDel="00000000" w:rsidR="00000000" w:rsidRPr="00000000">
              <w:rPr>
                <w:rtl w:val="0"/>
              </w:rPr>
              <w:t xml:space="preserve">{{CHCDIS018_16}}</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19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524633986"/>
                <w:tag w:val="goog_rdk_61"/>
              </w:sdtPr>
              <w:sdtContent>
                <w:commentRangeStart w:id="61"/>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you promptly provide constructive advice to the person with a disability, their family, carer, or others identified by the person in a format that can be understood? In your response, describe how you apply strengths-based practice, person-centred practice, self-determination, and social and emotional wellbeing frameworks.</w:t>
            </w:r>
            <w:commentRangeEnd w:id="61"/>
            <w:r w:rsidDel="00000000" w:rsidR="00000000" w:rsidRPr="00000000">
              <w:commentReference w:id="61"/>
            </w:r>
            <w:r w:rsidDel="00000000" w:rsidR="00000000" w:rsidRPr="00000000">
              <w:rPr>
                <w:rtl w:val="0"/>
              </w:rPr>
            </w:r>
          </w:p>
        </w:tc>
        <w:tc>
          <w:tcPr>
            <w:tcBorders>
              <w:bottom w:color="ec7c30" w:space="0" w:sz="4" w:val="single"/>
            </w:tcBorders>
          </w:tcPr>
          <w:p w:rsidR="00000000" w:rsidDel="00000000" w:rsidP="00000000" w:rsidRDefault="00000000" w:rsidRPr="00000000" w14:paraId="0000019F">
            <w:pPr>
              <w:rPr/>
            </w:pPr>
            <w:r w:rsidDel="00000000" w:rsidR="00000000" w:rsidRPr="00000000">
              <w:rPr>
                <w:rtl w:val="0"/>
              </w:rPr>
              <w:t xml:space="preserve">{{CHCDIS018_17}}</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1A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1756230099"/>
                <w:tag w:val="goog_rdk_62"/>
              </w:sdtPr>
              <w:sdtContent>
                <w:commentRangeStart w:id="62"/>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provide encouragement when the person takes initiative in learning situations? In your response, describe how you apply strengths-based practice, person-centred practice, self-determination, and social and emotional wellbeing frameworks.</w:t>
            </w:r>
            <w:commentRangeEnd w:id="62"/>
            <w:r w:rsidDel="00000000" w:rsidR="00000000" w:rsidRPr="00000000">
              <w:commentReference w:id="62"/>
            </w:r>
            <w:r w:rsidDel="00000000" w:rsidR="00000000" w:rsidRPr="00000000">
              <w:rPr>
                <w:rtl w:val="0"/>
              </w:rPr>
            </w:r>
          </w:p>
        </w:tc>
        <w:tc>
          <w:tcPr>
            <w:tcBorders>
              <w:bottom w:color="ec7c30" w:space="0" w:sz="4" w:val="single"/>
            </w:tcBorders>
          </w:tcPr>
          <w:p w:rsidR="00000000" w:rsidDel="00000000" w:rsidP="00000000" w:rsidRDefault="00000000" w:rsidRPr="00000000" w14:paraId="000001A1">
            <w:pPr>
              <w:rPr/>
            </w:pPr>
            <w:r w:rsidDel="00000000" w:rsidR="00000000" w:rsidRPr="00000000">
              <w:rPr>
                <w:rtl w:val="0"/>
              </w:rPr>
              <w:t xml:space="preserve">{{CHCDIS018_18}}</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1A2">
            <w:pPr>
              <w:keepNext w:val="0"/>
              <w:keepLines w:val="0"/>
              <w:pageBreakBefore w:val="0"/>
              <w:widowControl w:val="1"/>
              <w:numPr>
                <w:ilvl w:val="0"/>
                <w:numId w:val="4"/>
              </w:numPr>
              <w:pBdr>
                <w:top w:color="e3e3e3" w:space="0" w:sz="4" w:val="single"/>
                <w:left w:color="e3e3e3" w:space="0" w:sz="4" w:val="single"/>
                <w:bottom w:color="e3e3e3" w:space="0" w:sz="4" w:val="single"/>
                <w:right w:color="e3e3e3" w:space="0" w:sz="4" w:val="single"/>
                <w:between w:space="0" w:sz="0" w:val="nil"/>
              </w:pBdr>
              <w:shd w:fill="ffffff" w:val="clear"/>
              <w:spacing w:after="0" w:before="0" w:line="240" w:lineRule="auto"/>
              <w:ind w:left="720" w:right="0" w:hanging="360"/>
              <w:jc w:val="left"/>
              <w:rPr>
                <w:rFonts w:ascii="Calibri" w:cs="Calibri" w:eastAsia="Calibri" w:hAnsi="Calibri"/>
                <w:b w:val="0"/>
                <w:bCs w:val="0"/>
                <w:i w:val="1"/>
                <w:iCs w:val="1"/>
                <w:smallCaps w:val="0"/>
                <w:strike w:val="0"/>
                <w:color w:val="ff0000"/>
                <w:sz w:val="24"/>
                <w:szCs w:val="24"/>
                <w:u w:val="none"/>
                <w:shd w:fill="auto" w:val="clear"/>
                <w:vertAlign w:val="baseline"/>
              </w:rPr>
            </w:pPr>
            <w:sdt>
              <w:sdtPr>
                <w:id w:val="-9767652"/>
                <w:tag w:val="goog_rdk_63"/>
              </w:sdtPr>
              <w:sdtContent>
                <w:commentRangeStart w:id="63"/>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work with the person to adapt support to encourage experiential learning and development? In your response, describe how you apply strengths-based practice, person-centred practice, self-determination, active support, and social and emotional wellbeing frameworks.</w:t>
            </w:r>
            <w:commentRangeEnd w:id="63"/>
            <w:r w:rsidDel="00000000" w:rsidR="00000000" w:rsidRPr="00000000">
              <w:commentReference w:id="63"/>
            </w:r>
            <w:r w:rsidDel="00000000" w:rsidR="00000000" w:rsidRPr="00000000">
              <w:rPr>
                <w:rtl w:val="0"/>
              </w:rPr>
            </w:r>
          </w:p>
        </w:tc>
        <w:tc>
          <w:tcPr>
            <w:tcBorders>
              <w:bottom w:color="ec7c30" w:space="0" w:sz="4" w:val="single"/>
            </w:tcBorders>
          </w:tcPr>
          <w:p w:rsidR="00000000" w:rsidDel="00000000" w:rsidP="00000000" w:rsidRDefault="00000000" w:rsidRPr="00000000" w14:paraId="000001A3">
            <w:pPr>
              <w:rPr/>
            </w:pPr>
            <w:r w:rsidDel="00000000" w:rsidR="00000000" w:rsidRPr="00000000">
              <w:rPr>
                <w:rtl w:val="0"/>
              </w:rPr>
              <w:t xml:space="preserve">{{CHCDIS018_19}}</w:t>
            </w:r>
          </w:p>
        </w:tc>
      </w:tr>
    </w:tbl>
    <w:p w:rsidR="00000000" w:rsidDel="00000000" w:rsidP="00000000" w:rsidRDefault="00000000" w:rsidRPr="00000000" w14:paraId="000001A4">
      <w:pPr>
        <w:tabs>
          <w:tab w:val="left" w:leader="none" w:pos="2581"/>
        </w:tabs>
        <w:rPr/>
      </w:pPr>
      <w:r w:rsidDel="00000000" w:rsidR="00000000" w:rsidRPr="00000000">
        <w:rPr>
          <w:rtl w:val="0"/>
        </w:rPr>
      </w:r>
    </w:p>
    <w:p w:rsidR="00000000" w:rsidDel="00000000" w:rsidP="00000000" w:rsidRDefault="00000000" w:rsidRPr="00000000" w14:paraId="000001A5">
      <w:pPr>
        <w:tabs>
          <w:tab w:val="left" w:leader="none" w:pos="2581"/>
        </w:tabs>
        <w:rPr/>
      </w:pPr>
      <w:r w:rsidDel="00000000" w:rsidR="00000000" w:rsidRPr="00000000">
        <w:rPr>
          <w:rtl w:val="0"/>
        </w:rPr>
      </w:r>
    </w:p>
    <w:p w:rsidR="00000000" w:rsidDel="00000000" w:rsidP="00000000" w:rsidRDefault="00000000" w:rsidRPr="00000000" w14:paraId="000001A6">
      <w:pPr>
        <w:tabs>
          <w:tab w:val="left" w:leader="none" w:pos="2581"/>
        </w:tabs>
        <w:rPr/>
      </w:pPr>
      <w:r w:rsidDel="00000000" w:rsidR="00000000" w:rsidRPr="00000000">
        <w:rPr>
          <w:rtl w:val="0"/>
        </w:rPr>
      </w:r>
    </w:p>
    <w:tbl>
      <w:tblPr>
        <w:tblStyle w:val="Table13"/>
        <w:tblW w:w="13557.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837"/>
        <w:gridCol w:w="6720"/>
        <w:tblGridChange w:id="0">
          <w:tblGrid>
            <w:gridCol w:w="6837"/>
            <w:gridCol w:w="6720"/>
          </w:tblGrid>
        </w:tblGridChange>
      </w:tblGrid>
      <w:tr>
        <w:trPr>
          <w:cantSplit w:val="0"/>
          <w:trHeight w:val="840" w:hRule="atLeast"/>
          <w:tblHeader w:val="0"/>
        </w:trPr>
        <w:tc>
          <w:tcPr>
            <w:gridSpan w:val="2"/>
            <w:tcBorders>
              <w:top w:color="f37021" w:space="0" w:sz="8" w:val="single"/>
              <w:left w:color="f37021" w:space="0" w:sz="8" w:val="single"/>
              <w:bottom w:color="000000" w:space="0" w:sz="0" w:val="nil"/>
              <w:right w:color="f37021" w:space="0" w:sz="8" w:val="single"/>
            </w:tcBorders>
            <w:shd w:fill="f37021" w:val="clear"/>
          </w:tcPr>
          <w:p w:rsidR="00000000" w:rsidDel="00000000" w:rsidP="00000000" w:rsidRDefault="00000000" w:rsidRPr="00000000" w14:paraId="000001A7">
            <w:pPr>
              <w:pStyle w:val="Heading1"/>
              <w:jc w:val="center"/>
              <w:rPr/>
            </w:pPr>
            <w:r w:rsidDel="00000000" w:rsidR="00000000" w:rsidRPr="00000000">
              <w:rPr>
                <w:rFonts w:ascii="Calibri" w:cs="Calibri" w:eastAsia="Calibri" w:hAnsi="Calibri"/>
                <w:color w:val="ffffff"/>
                <w:rtl w:val="0"/>
              </w:rPr>
              <w:t xml:space="preserve">CHCDIS018 Facilitate ongoing skills development using a person-centred approach Assessment Criteria</w:t>
            </w:r>
            <w:r w:rsidDel="00000000" w:rsidR="00000000" w:rsidRPr="00000000">
              <w:rPr>
                <w:rtl w:val="0"/>
              </w:rPr>
            </w:r>
          </w:p>
        </w:tc>
      </w:tr>
      <w:tr>
        <w:trPr>
          <w:cantSplit w:val="0"/>
          <w:trHeight w:val="300" w:hRule="atLeast"/>
          <w:tblHeader w:val="0"/>
        </w:trPr>
        <w:tc>
          <w:tcPr>
            <w:gridSpan w:val="2"/>
            <w:tcBorders>
              <w:top w:color="ed7d31" w:space="0" w:sz="8" w:val="single"/>
              <w:left w:color="f37021" w:space="0" w:sz="8" w:val="single"/>
              <w:bottom w:color="ed7d31" w:space="0" w:sz="8" w:val="single"/>
              <w:right w:color="f37021" w:space="0" w:sz="8" w:val="single"/>
            </w:tcBorders>
            <w:shd w:fill="ffffff" w:val="clear"/>
          </w:tcPr>
          <w:p w:rsidR="00000000" w:rsidDel="00000000" w:rsidP="00000000" w:rsidRDefault="00000000" w:rsidRPr="00000000" w14:paraId="000001A9">
            <w:pPr>
              <w:spacing w:after="0" w:lineRule="auto"/>
              <w:rPr/>
            </w:pPr>
            <w:r w:rsidDel="00000000" w:rsidR="00000000" w:rsidRPr="00000000">
              <w:rPr>
                <w:rFonts w:ascii="Calibri" w:cs="Calibri" w:eastAsia="Calibri" w:hAnsi="Calibri"/>
                <w:b w:val="1"/>
                <w:bCs w:val="1"/>
                <w:color w:val="000000"/>
                <w:rtl w:val="0"/>
              </w:rPr>
              <w:t xml:space="preserve">Did the student respond to all the above Competency Conversations and Assessment Conditions Checklist accurately, and were the responses current and sufficient in relation to the unit? If yes, please tick "Satisfactory" below; if no, please tick "Not Satisfactory" below.</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1035" w:hRule="atLeast"/>
          <w:tblHeader w:val="0"/>
        </w:trPr>
        <w:tc>
          <w:tcPr>
            <w:tcBorders>
              <w:top w:color="ed7d31" w:space="0" w:sz="8" w:val="single"/>
              <w:left w:color="f37021" w:space="0" w:sz="8" w:val="single"/>
              <w:bottom w:color="000000" w:space="0" w:sz="0" w:val="nil"/>
              <w:right w:color="000000" w:space="0" w:sz="0" w:val="nil"/>
            </w:tcBorders>
            <w:shd w:fill="ffffff" w:val="clear"/>
          </w:tcPr>
          <w:p w:rsidR="00000000" w:rsidDel="00000000" w:rsidP="00000000" w:rsidRDefault="00000000" w:rsidRPr="00000000" w14:paraId="000001AB">
            <w:pPr>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1AC">
            <w:pPr>
              <w:ind w:left="426" w:firstLine="0"/>
              <w:rPr/>
            </w:pPr>
            <w:r w:rsidDel="00000000" w:rsidR="00000000" w:rsidRPr="00000000">
              <w:rPr>
                <w:rFonts w:ascii="MS Gothic" w:cs="MS Gothic" w:eastAsia="MS Gothic" w:hAnsi="MS Gothic"/>
                <w:color w:val="000000"/>
                <w:sz w:val="22"/>
                <w:szCs w:val="22"/>
                <w:rtl w:val="0"/>
              </w:rPr>
              <w:t xml:space="preserve">☐</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Satisfactory</w:t>
            </w:r>
            <w:r w:rsidDel="00000000" w:rsidR="00000000" w:rsidRPr="00000000">
              <w:rPr>
                <w:rtl w:val="0"/>
              </w:rPr>
            </w:r>
          </w:p>
          <w:p w:rsidR="00000000" w:rsidDel="00000000" w:rsidP="00000000" w:rsidRDefault="00000000" w:rsidRPr="00000000" w14:paraId="000001AD">
            <w:pPr>
              <w:ind w:left="426" w:firstLine="0"/>
              <w:rPr/>
            </w:pPr>
            <w:r w:rsidDel="00000000" w:rsidR="00000000" w:rsidRPr="00000000">
              <w:rPr>
                <w:rFonts w:ascii="MS Gothic" w:cs="MS Gothic" w:eastAsia="MS Gothic" w:hAnsi="MS Gothic"/>
                <w:color w:val="000000"/>
                <w:sz w:val="22"/>
                <w:szCs w:val="22"/>
                <w:rtl w:val="0"/>
              </w:rPr>
              <w:t xml:space="preserve">☐</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Not Satisfactory </w:t>
            </w:r>
            <w:r w:rsidDel="00000000" w:rsidR="00000000" w:rsidRPr="00000000">
              <w:rPr>
                <w:rtl w:val="0"/>
              </w:rPr>
            </w:r>
          </w:p>
        </w:tc>
        <w:tc>
          <w:tcPr>
            <w:tcBorders>
              <w:top w:color="000000" w:space="0" w:sz="0" w:val="nil"/>
              <w:left w:color="000000" w:space="0" w:sz="0" w:val="nil"/>
              <w:bottom w:color="000000" w:space="0" w:sz="0" w:val="nil"/>
              <w:right w:color="f37021" w:space="0" w:sz="8" w:val="single"/>
            </w:tcBorders>
          </w:tcPr>
          <w:p w:rsidR="00000000" w:rsidDel="00000000" w:rsidP="00000000" w:rsidRDefault="00000000" w:rsidRPr="00000000" w14:paraId="000001AE">
            <w:pPr>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1035" w:hRule="atLeast"/>
          <w:tblHeader w:val="0"/>
        </w:trPr>
        <w:tc>
          <w:tcPr>
            <w:tcBorders>
              <w:top w:color="000000" w:space="0" w:sz="0" w:val="nil"/>
              <w:left w:color="f37021" w:space="0" w:sz="8" w:val="single"/>
              <w:bottom w:color="000000" w:space="0" w:sz="0" w:val="nil"/>
              <w:right w:color="000000" w:space="0" w:sz="0" w:val="nil"/>
            </w:tcBorders>
            <w:shd w:fill="ffffff" w:val="clear"/>
          </w:tcPr>
          <w:p w:rsidR="00000000" w:rsidDel="00000000" w:rsidP="00000000" w:rsidRDefault="00000000" w:rsidRPr="00000000" w14:paraId="000001AF">
            <w:pPr>
              <w:spacing w:after="0" w:lineRule="auto"/>
              <w:rPr/>
            </w:pPr>
            <w:r w:rsidDel="00000000" w:rsidR="00000000" w:rsidRPr="00000000">
              <w:rPr>
                <w:rFonts w:ascii="Calibri" w:cs="Calibri" w:eastAsia="Calibri" w:hAnsi="Calibri"/>
                <w:color w:val="000000"/>
                <w:rtl w:val="0"/>
              </w:rPr>
              <w:t xml:space="preserve">Comments:</w:t>
            </w:r>
            <w:r w:rsidDel="00000000" w:rsidR="00000000" w:rsidRPr="00000000">
              <w:rPr>
                <w:rtl w:val="0"/>
              </w:rPr>
            </w:r>
          </w:p>
        </w:tc>
        <w:tc>
          <w:tcPr>
            <w:tcBorders>
              <w:top w:color="000000" w:space="0" w:sz="0" w:val="nil"/>
              <w:left w:color="000000" w:space="0" w:sz="0" w:val="nil"/>
              <w:bottom w:color="ed7d31" w:space="0" w:sz="8" w:val="single"/>
              <w:right w:color="f37021" w:space="0" w:sz="8" w:val="single"/>
            </w:tcBorders>
          </w:tcPr>
          <w:p w:rsidR="00000000" w:rsidDel="00000000" w:rsidP="00000000" w:rsidRDefault="00000000" w:rsidRPr="00000000" w14:paraId="000001B0">
            <w:pPr>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ed7d31" w:space="0" w:sz="8" w:val="single"/>
            </w:tcBorders>
            <w:shd w:fill="ffffff" w:val="clear"/>
          </w:tcPr>
          <w:p w:rsidR="00000000" w:rsidDel="00000000" w:rsidP="00000000" w:rsidRDefault="00000000" w:rsidRPr="00000000" w14:paraId="000001B1">
            <w:pPr>
              <w:spacing w:after="0" w:lineRule="auto"/>
              <w:jc w:val="left"/>
              <w:rPr/>
            </w:pPr>
            <w:r w:rsidDel="00000000" w:rsidR="00000000" w:rsidRPr="00000000">
              <w:rPr>
                <w:rFonts w:ascii="Calibri" w:cs="Calibri" w:eastAsia="Calibri" w:hAnsi="Calibri"/>
                <w:b w:val="1"/>
                <w:bCs w:val="1"/>
                <w:color w:val="000000"/>
                <w:rtl w:val="0"/>
              </w:rPr>
              <w:t xml:space="preserve">Cross Checking Sections:</w:t>
            </w:r>
            <w:r w:rsidDel="00000000" w:rsidR="00000000" w:rsidRPr="00000000">
              <w:rPr>
                <w:rtl w:val="0"/>
              </w:rPr>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1B2">
            <w:pPr>
              <w:ind w:left="65" w:firstLine="0"/>
              <w:jc w:val="left"/>
              <w:rPr/>
            </w:pPr>
            <w:r w:rsidDel="00000000" w:rsidR="00000000" w:rsidRPr="00000000">
              <w:rPr>
                <w:rFonts w:ascii="Calibri" w:cs="Calibri" w:eastAsia="Calibri" w:hAnsi="Calibri"/>
                <w:b w:val="1"/>
                <w:bCs w:val="1"/>
                <w:rtl w:val="0"/>
              </w:rPr>
              <w:t xml:space="preserve">Satisfactory?                                           Notes</w:t>
            </w:r>
            <w:r w:rsidDel="00000000" w:rsidR="00000000" w:rsidRPr="00000000">
              <w:rPr>
                <w:rtl w:val="0"/>
              </w:rPr>
            </w:r>
          </w:p>
          <w:p w:rsidR="00000000" w:rsidDel="00000000" w:rsidP="00000000" w:rsidRDefault="00000000" w:rsidRPr="00000000" w14:paraId="000001B3">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ed7d31" w:space="0" w:sz="8" w:val="single"/>
            </w:tcBorders>
            <w:shd w:fill="ffffff" w:val="clear"/>
          </w:tcPr>
          <w:p w:rsidR="00000000" w:rsidDel="00000000" w:rsidP="00000000" w:rsidRDefault="00000000" w:rsidRPr="00000000" w14:paraId="000001B4">
            <w:pPr>
              <w:spacing w:after="0" w:lineRule="auto"/>
              <w:jc w:val="left"/>
              <w:rPr/>
            </w:pPr>
            <w:r w:rsidDel="00000000" w:rsidR="00000000" w:rsidRPr="00000000">
              <w:rPr>
                <w:rFonts w:ascii="Calibri" w:cs="Calibri" w:eastAsia="Calibri" w:hAnsi="Calibri"/>
                <w:b w:val="1"/>
                <w:bCs w:val="1"/>
                <w:color w:val="000000"/>
                <w:rtl w:val="0"/>
              </w:rPr>
              <w:t xml:space="preserve">Checking Section C against Section A: </w:t>
            </w:r>
            <w:r w:rsidDel="00000000" w:rsidR="00000000" w:rsidRPr="00000000">
              <w:rPr>
                <w:rFonts w:ascii="Calibri" w:cs="Calibri" w:eastAsia="Calibri" w:hAnsi="Calibri"/>
                <w:color w:val="000000"/>
                <w:rtl w:val="0"/>
              </w:rPr>
              <w:t xml:space="preserve">Are the student's responses in Section C (Competency Conversation) consistent with their self-assessment provided in Section A (Self-Reflection Questionnaire)?</w:t>
            </w:r>
            <w:r w:rsidDel="00000000" w:rsidR="00000000" w:rsidRPr="00000000">
              <w:rPr>
                <w:rtl w:val="0"/>
              </w:rPr>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1B5">
            <w:pPr>
              <w:spacing w:after="0" w:lineRule="auto"/>
              <w:jc w:val="left"/>
              <w:rPr/>
            </w:pP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No</w:t>
            </w:r>
            <w:r w:rsidDel="00000000" w:rsidR="00000000" w:rsidRPr="00000000">
              <w:rPr>
                <w:rtl w:val="0"/>
              </w:rPr>
            </w:r>
          </w:p>
          <w:p w:rsidR="00000000" w:rsidDel="00000000" w:rsidP="00000000" w:rsidRDefault="00000000" w:rsidRPr="00000000" w14:paraId="000001B6">
            <w:pPr>
              <w:ind w:left="65" w:firstLine="0"/>
              <w:jc w:val="left"/>
              <w:rPr/>
            </w:pPr>
            <w:r w:rsidDel="00000000" w:rsidR="00000000" w:rsidRPr="00000000">
              <w:rPr>
                <w:rFonts w:ascii="Calibri" w:cs="Calibri" w:eastAsia="Calibri" w:hAnsi="Calibri"/>
                <w:b w:val="1"/>
                <w:bCs w:val="1"/>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ed7d31" w:space="0" w:sz="8" w:val="single"/>
            </w:tcBorders>
            <w:shd w:fill="ffffff" w:val="clear"/>
          </w:tcPr>
          <w:p w:rsidR="00000000" w:rsidDel="00000000" w:rsidP="00000000" w:rsidRDefault="00000000" w:rsidRPr="00000000" w14:paraId="000001B7">
            <w:pPr>
              <w:spacing w:after="0" w:lineRule="auto"/>
              <w:jc w:val="left"/>
              <w:rPr/>
            </w:pPr>
            <w:r w:rsidDel="00000000" w:rsidR="00000000" w:rsidRPr="00000000">
              <w:rPr>
                <w:rFonts w:ascii="Calibri" w:cs="Calibri" w:eastAsia="Calibri" w:hAnsi="Calibri"/>
                <w:b w:val="1"/>
                <w:bCs w:val="1"/>
                <w:color w:val="000000"/>
                <w:rtl w:val="0"/>
              </w:rPr>
              <w:t xml:space="preserve">Checking Section C against Section B: </w:t>
            </w:r>
            <w:r w:rsidDel="00000000" w:rsidR="00000000" w:rsidRPr="00000000">
              <w:rPr>
                <w:rFonts w:ascii="Calibri" w:cs="Calibri" w:eastAsia="Calibri" w:hAnsi="Calibri"/>
                <w:color w:val="000000"/>
                <w:rtl w:val="0"/>
              </w:rPr>
              <w:t xml:space="preserve">Does the student’s description match the evidence provided in Section B e.g. adhering to workplace policies and procedures provided?</w:t>
            </w:r>
            <w:r w:rsidDel="00000000" w:rsidR="00000000" w:rsidRPr="00000000">
              <w:rPr>
                <w:rtl w:val="0"/>
              </w:rPr>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1B8">
            <w:pPr>
              <w:spacing w:after="0" w:lineRule="auto"/>
              <w:jc w:val="left"/>
              <w:rPr/>
            </w:pP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No</w:t>
            </w:r>
            <w:r w:rsidDel="00000000" w:rsidR="00000000" w:rsidRPr="00000000">
              <w:rPr>
                <w:rtl w:val="0"/>
              </w:rPr>
            </w:r>
          </w:p>
          <w:p w:rsidR="00000000" w:rsidDel="00000000" w:rsidP="00000000" w:rsidRDefault="00000000" w:rsidRPr="00000000" w14:paraId="000001B9">
            <w:pPr>
              <w:spacing w:after="0" w:lineRule="auto"/>
              <w:jc w:val="left"/>
              <w:rPr/>
            </w:pP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1BA">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ed7d31" w:space="0" w:sz="8" w:val="single"/>
              <w:bottom w:color="ed7d31" w:space="0" w:sz="8" w:val="single"/>
              <w:right w:color="ed7d31" w:space="0" w:sz="8" w:val="single"/>
            </w:tcBorders>
            <w:shd w:fill="ffffff" w:val="clear"/>
          </w:tcPr>
          <w:p w:rsidR="00000000" w:rsidDel="00000000" w:rsidP="00000000" w:rsidRDefault="00000000" w:rsidRPr="00000000" w14:paraId="000001BB">
            <w:pPr>
              <w:spacing w:after="0" w:lineRule="auto"/>
              <w:jc w:val="left"/>
              <w:rPr/>
            </w:pPr>
            <w:r w:rsidDel="00000000" w:rsidR="00000000" w:rsidRPr="00000000">
              <w:rPr>
                <w:rFonts w:ascii="Calibri" w:cs="Calibri" w:eastAsia="Calibri" w:hAnsi="Calibri"/>
                <w:b w:val="1"/>
                <w:bCs w:val="1"/>
                <w:color w:val="000000"/>
                <w:rtl w:val="0"/>
              </w:rPr>
              <w:t xml:space="preserve">Checking Section C against ACC: </w:t>
            </w:r>
            <w:r w:rsidDel="00000000" w:rsidR="00000000" w:rsidRPr="00000000">
              <w:rPr>
                <w:rFonts w:ascii="Calibri" w:cs="Calibri" w:eastAsia="Calibri" w:hAnsi="Calibri"/>
                <w:color w:val="000000"/>
                <w:rtl w:val="0"/>
              </w:rPr>
              <w:t xml:space="preserve">Has the student mentioned all mandatory items on the ACC list during their Competency Conversations (CC) responses?</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Cross-check the student's responses with the ACC list to ensure all mandatory items have been addressed.</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any item is missing, do not tick or check it off on the ACC list. Instead, mark the item as Not Satisfactory and provide feedback to the student for further clarification or evidence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1BE">
            <w:pPr>
              <w:spacing w:after="0" w:lineRule="auto"/>
              <w:jc w:val="left"/>
              <w:rPr/>
            </w:pP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No</w:t>
            </w:r>
            <w:r w:rsidDel="00000000" w:rsidR="00000000" w:rsidRPr="00000000">
              <w:rPr>
                <w:rtl w:val="0"/>
              </w:rPr>
            </w:r>
          </w:p>
          <w:p w:rsidR="00000000" w:rsidDel="00000000" w:rsidP="00000000" w:rsidRDefault="00000000" w:rsidRPr="00000000" w14:paraId="000001BF">
            <w:pPr>
              <w:spacing w:after="0" w:lineRule="auto"/>
              <w:jc w:val="left"/>
              <w:rPr/>
            </w:pPr>
            <w:r w:rsidDel="00000000" w:rsidR="00000000" w:rsidRPr="00000000">
              <w:rPr>
                <w:rFonts w:ascii="Calibri" w:cs="Calibri" w:eastAsia="Calibri" w:hAnsi="Calibri"/>
                <w:color w:val="2b579a"/>
                <w:sz w:val="22"/>
                <w:szCs w:val="22"/>
                <w:rtl w:val="0"/>
              </w:rPr>
              <w:t xml:space="preserve"> </w:t>
            </w:r>
            <w:r w:rsidDel="00000000" w:rsidR="00000000" w:rsidRPr="00000000">
              <w:rPr>
                <w:rtl w:val="0"/>
              </w:rPr>
            </w:r>
          </w:p>
        </w:tc>
      </w:tr>
    </w:tbl>
    <w:p w:rsidR="00000000" w:rsidDel="00000000" w:rsidP="00000000" w:rsidRDefault="00000000" w:rsidRPr="00000000" w14:paraId="000001C0">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14"/>
        <w:tblW w:w="13573.00000000000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7596"/>
        <w:gridCol w:w="5977"/>
        <w:tblGridChange w:id="0">
          <w:tblGrid>
            <w:gridCol w:w="7596"/>
            <w:gridCol w:w="5977"/>
          </w:tblGrid>
        </w:tblGridChange>
      </w:tblGrid>
      <w:tr>
        <w:trPr>
          <w:cantSplit w:val="0"/>
          <w:trHeight w:val="300" w:hRule="atLeast"/>
          <w:tblHeader w:val="0"/>
        </w:trPr>
        <w:tc>
          <w:tcPr>
            <w:gridSpan w:val="2"/>
            <w:tcBorders>
              <w:top w:color="ed7d31" w:space="0" w:sz="8" w:val="single"/>
              <w:left w:color="f37021" w:space="0" w:sz="8" w:val="single"/>
              <w:bottom w:color="ed7d31" w:space="0" w:sz="8" w:val="single"/>
              <w:right w:color="f37021" w:space="0" w:sz="8" w:val="single"/>
            </w:tcBorders>
            <w:shd w:fill="ffffff" w:val="clear"/>
          </w:tcPr>
          <w:p w:rsidR="00000000" w:rsidDel="00000000" w:rsidP="00000000" w:rsidRDefault="00000000" w:rsidRPr="00000000" w14:paraId="000001C1">
            <w:pPr>
              <w:spacing w:after="0" w:lineRule="auto"/>
              <w:jc w:val="left"/>
              <w:rPr/>
            </w:pPr>
            <w:r w:rsidDel="00000000" w:rsidR="00000000" w:rsidRPr="00000000">
              <w:rPr>
                <w:rFonts w:ascii="Calibri" w:cs="Calibri" w:eastAsia="Calibri" w:hAnsi="Calibri"/>
                <w:b w:val="1"/>
                <w:bCs w:val="1"/>
                <w:color w:val="000000"/>
                <w:rtl w:val="0"/>
              </w:rPr>
              <w:t xml:space="preserve">Assessor please sign, insert your name, and date to indicate that you have assessed the above.</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000000" w:space="0" w:sz="0" w:val="nil"/>
            </w:tcBorders>
            <w:shd w:fill="ffffff" w:val="clear"/>
          </w:tcPr>
          <w:p w:rsidR="00000000" w:rsidDel="00000000" w:rsidP="00000000" w:rsidRDefault="00000000" w:rsidRPr="00000000" w14:paraId="000001C3">
            <w:pPr>
              <w:spacing w:after="0" w:lineRule="auto"/>
              <w:jc w:val="left"/>
              <w:rPr/>
            </w:pPr>
            <w:r w:rsidDel="00000000" w:rsidR="00000000" w:rsidRPr="00000000">
              <w:rPr>
                <w:rFonts w:ascii="Calibri" w:cs="Calibri" w:eastAsia="Calibri" w:hAnsi="Calibri"/>
                <w:color w:val="000000"/>
                <w:rtl w:val="0"/>
              </w:rPr>
              <w:t xml:space="preserve">Assessor Signature</w:t>
            </w: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p w:rsidR="00000000" w:rsidDel="00000000" w:rsidP="00000000" w:rsidRDefault="00000000" w:rsidRPr="00000000" w14:paraId="000001C4">
            <w:pPr>
              <w:spacing w:after="0" w:lineRule="auto"/>
              <w:jc w:val="left"/>
              <w:rPr/>
            </w:pP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p w:rsidR="00000000" w:rsidDel="00000000" w:rsidP="00000000" w:rsidRDefault="00000000" w:rsidRPr="00000000" w14:paraId="000001C5">
            <w:pPr>
              <w:spacing w:after="0" w:lineRule="auto"/>
              <w:jc w:val="left"/>
              <w:rPr/>
            </w:pP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tc>
        <w:tc>
          <w:tcPr>
            <w:tcBorders>
              <w:top w:color="000000" w:space="0" w:sz="0" w:val="nil"/>
              <w:left w:color="000000" w:space="0" w:sz="0" w:val="nil"/>
              <w:bottom w:color="ed7d31" w:space="0" w:sz="8" w:val="single"/>
              <w:right w:color="f37021" w:space="0" w:sz="8" w:val="single"/>
            </w:tcBorders>
          </w:tcPr>
          <w:p w:rsidR="00000000" w:rsidDel="00000000" w:rsidP="00000000" w:rsidRDefault="00000000" w:rsidRPr="00000000" w14:paraId="000001C6">
            <w:pPr>
              <w:spacing w:after="0" w:lineRule="auto"/>
              <w:jc w:val="left"/>
              <w:rPr/>
            </w:pPr>
            <w:r w:rsidDel="00000000" w:rsidR="00000000" w:rsidRPr="00000000">
              <w:rPr>
                <w:rFonts w:ascii="Calibri" w:cs="Calibri" w:eastAsia="Calibri" w:hAnsi="Calibri"/>
                <w:rtl w:val="0"/>
              </w:rPr>
              <w:t xml:space="preserve">Date </w:t>
            </w:r>
            <w:r w:rsidDel="00000000" w:rsidR="00000000" w:rsidRPr="00000000">
              <w:rPr>
                <w:rtl w:val="0"/>
              </w:rPr>
            </w:r>
          </w:p>
          <w:p w:rsidR="00000000" w:rsidDel="00000000" w:rsidP="00000000" w:rsidRDefault="00000000" w:rsidRPr="00000000" w14:paraId="000001C7">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f37021" w:space="0" w:sz="8" w:val="single"/>
              <w:right w:color="000000" w:space="0" w:sz="0" w:val="nil"/>
            </w:tcBorders>
            <w:shd w:fill="ffffff" w:val="clear"/>
          </w:tcPr>
          <w:p w:rsidR="00000000" w:rsidDel="00000000" w:rsidP="00000000" w:rsidRDefault="00000000" w:rsidRPr="00000000" w14:paraId="000001C8">
            <w:pPr>
              <w:spacing w:after="0" w:lineRule="auto"/>
              <w:jc w:val="left"/>
              <w:rPr/>
            </w:pPr>
            <w:r w:rsidDel="00000000" w:rsidR="00000000" w:rsidRPr="00000000">
              <w:rPr>
                <w:rFonts w:ascii="Calibri" w:cs="Calibri" w:eastAsia="Calibri" w:hAnsi="Calibri"/>
                <w:color w:val="000000"/>
                <w:rtl w:val="0"/>
              </w:rPr>
              <w:t xml:space="preserve">Assessor Name</w:t>
            </w: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tc>
        <w:tc>
          <w:tcPr>
            <w:tcBorders>
              <w:top w:color="ed7d31" w:space="0" w:sz="8" w:val="single"/>
              <w:left w:color="000000" w:space="0" w:sz="0" w:val="nil"/>
              <w:bottom w:color="f37021" w:space="0" w:sz="8" w:val="single"/>
              <w:right w:color="f37021" w:space="0" w:sz="8" w:val="single"/>
            </w:tcBorders>
          </w:tcPr>
          <w:p w:rsidR="00000000" w:rsidDel="00000000" w:rsidP="00000000" w:rsidRDefault="00000000" w:rsidRPr="00000000" w14:paraId="000001C9">
            <w:pPr>
              <w:spacing w:after="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CA">
      <w:pPr>
        <w:tabs>
          <w:tab w:val="left" w:leader="none" w:pos="2581"/>
        </w:tabs>
        <w:rPr/>
        <w:sectPr>
          <w:footerReference r:id="rId11" w:type="default"/>
          <w:pgSz w:h="11900" w:w="16840" w:orient="landscape"/>
          <w:pgMar w:bottom="1180" w:top="1100" w:left="1500" w:right="1500" w:header="0" w:footer="988"/>
          <w:pgNumType w:start="1"/>
        </w:sectPr>
      </w:pPr>
      <w:r w:rsidDel="00000000" w:rsidR="00000000" w:rsidRPr="00000000">
        <w:rPr>
          <w:rtl w:val="0"/>
        </w:rPr>
      </w:r>
    </w:p>
    <w:p w:rsidR="00000000" w:rsidDel="00000000" w:rsidP="00000000" w:rsidRDefault="00000000" w:rsidRPr="00000000" w14:paraId="000001CB">
      <w:pPr>
        <w:pStyle w:val="Heading2"/>
        <w:rPr>
          <w:b w:val="1"/>
          <w:bCs w:val="1"/>
        </w:rPr>
      </w:pPr>
      <w:bookmarkStart w:colFirst="0" w:colLast="0" w:name="_heading=h.a5awdyu5vkj2" w:id="16"/>
      <w:bookmarkEnd w:id="16"/>
      <w:r w:rsidDel="00000000" w:rsidR="00000000" w:rsidRPr="00000000">
        <w:rPr>
          <w:b w:val="1"/>
          <w:bCs w:val="1"/>
          <w:rtl w:val="0"/>
        </w:rPr>
        <w:t xml:space="preserve">CHCDIS019 Provide person-centred services to people with disability with complex needs</w:t>
      </w:r>
    </w:p>
    <w:tbl>
      <w:tblPr>
        <w:tblStyle w:val="Table15"/>
        <w:tblW w:w="13608.0" w:type="dxa"/>
        <w:jc w:val="left"/>
        <w:tblInd w:w="124.0" w:type="dxa"/>
        <w:tblBorders>
          <w:top w:color="ec7c30" w:space="0" w:sz="4" w:val="single"/>
          <w:left w:color="ec7c30" w:space="0" w:sz="4" w:val="single"/>
          <w:bottom w:color="ec7c30" w:space="0" w:sz="4" w:val="single"/>
          <w:right w:color="ec7c30" w:space="0" w:sz="4" w:val="single"/>
          <w:insideH w:color="ec7c30" w:space="0" w:sz="4" w:val="single"/>
          <w:insideV w:color="ec7c30" w:space="0" w:sz="4" w:val="single"/>
        </w:tblBorders>
        <w:tblLayout w:type="fixed"/>
        <w:tblLook w:val="0000"/>
      </w:tblPr>
      <w:tblGrid>
        <w:gridCol w:w="6748"/>
        <w:gridCol w:w="6860"/>
        <w:tblGridChange w:id="0">
          <w:tblGrid>
            <w:gridCol w:w="6748"/>
            <w:gridCol w:w="6860"/>
          </w:tblGrid>
        </w:tblGridChange>
      </w:tblGrid>
      <w:tr>
        <w:trPr>
          <w:cantSplit w:val="0"/>
          <w:trHeight w:val="1578" w:hRule="atLeast"/>
          <w:tblHeader w:val="0"/>
        </w:trPr>
        <w:tc>
          <w:tcPr>
            <w:gridSpan w:val="2"/>
            <w:tcBorders>
              <w:left w:color="000000" w:space="0" w:sz="0" w:val="nil"/>
              <w:bottom w:color="000000" w:space="0" w:sz="0" w:val="nil"/>
              <w:right w:color="000000" w:space="0" w:sz="0" w:val="nil"/>
            </w:tcBorders>
            <w:shd w:fill="f36f20" w:val="cle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16"/>
              <w:tblW w:w="13608.000000000002" w:type="dxa"/>
              <w:jc w:val="left"/>
              <w:tblInd w:w="124.0" w:type="dxa"/>
              <w:tblBorders>
                <w:top w:color="ec7c30" w:space="0" w:sz="4" w:val="single"/>
                <w:left w:color="ec7c30" w:space="0" w:sz="4" w:val="single"/>
                <w:bottom w:color="ec7c30" w:space="0" w:sz="4" w:val="single"/>
                <w:right w:color="ec7c30" w:space="0" w:sz="4" w:val="single"/>
                <w:insideH w:color="ec7c30" w:space="0" w:sz="4" w:val="single"/>
                <w:insideV w:color="ec7c30" w:space="0" w:sz="4" w:val="single"/>
              </w:tblBorders>
              <w:tblLayout w:type="fixed"/>
              <w:tblLook w:val="0000"/>
            </w:tblPr>
            <w:tblGrid>
              <w:gridCol w:w="6691"/>
              <w:gridCol w:w="6917"/>
              <w:tblGridChange w:id="0">
                <w:tblGrid>
                  <w:gridCol w:w="6691"/>
                  <w:gridCol w:w="6917"/>
                </w:tblGrid>
              </w:tblGridChange>
            </w:tblGrid>
            <w:tr>
              <w:trPr>
                <w:cantSplit w:val="0"/>
                <w:trHeight w:val="1578" w:hRule="atLeast"/>
                <w:tblHeader w:val="0"/>
              </w:trPr>
              <w:tc>
                <w:tcPr>
                  <w:tcBorders>
                    <w:left w:color="000000" w:space="0" w:sz="0" w:val="nil"/>
                    <w:bottom w:color="000000" w:space="0" w:sz="0" w:val="nil"/>
                    <w:right w:color="000000" w:space="0" w:sz="0" w:val="nil"/>
                  </w:tcBorders>
                  <w:shd w:fill="f36f20" w:val="clear"/>
                  <w:vAlign w:val="center"/>
                </w:tcPr>
                <w:p w:rsidR="00000000" w:rsidDel="00000000" w:rsidP="00000000" w:rsidRDefault="00000000" w:rsidRPr="00000000" w14:paraId="000001CD">
                  <w:pPr>
                    <w:spacing w:after="0" w:lineRule="auto"/>
                    <w:jc w:val="left"/>
                    <w:rPr>
                      <w:b w:val="1"/>
                      <w:bCs w:val="1"/>
                      <w:color w:val="ffffff"/>
                      <w:sz w:val="36.66666666666667"/>
                      <w:szCs w:val="36.66666666666667"/>
                      <w:vertAlign w:val="superscript"/>
                    </w:rPr>
                  </w:pPr>
                  <w:r w:rsidDel="00000000" w:rsidR="00000000" w:rsidRPr="00000000">
                    <w:rPr>
                      <w:b w:val="1"/>
                      <w:bCs w:val="1"/>
                      <w:color w:val="ffffff"/>
                      <w:sz w:val="36.66666666666667"/>
                      <w:szCs w:val="36.66666666666667"/>
                      <w:vertAlign w:val="superscript"/>
                      <w:rtl w:val="0"/>
                    </w:rPr>
                    <w:t xml:space="preserve">Key Points (KP)</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43"/>
                    </w:tabs>
                    <w:spacing w:after="24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36.66666666666667"/>
                      <w:szCs w:val="36.66666666666667"/>
                      <w:u w:val="none"/>
                      <w:shd w:fill="auto" w:val="clear"/>
                      <w:vertAlign w:val="subscript"/>
                      <w:rtl w:val="0"/>
                    </w:rPr>
                    <w:t xml:space="preserve">the student’s response should evidence the following</w:t>
                  </w:r>
                  <w:r w:rsidDel="00000000" w:rsidR="00000000" w:rsidRPr="00000000">
                    <w:rPr>
                      <w:rtl w:val="0"/>
                    </w:rPr>
                  </w:r>
                </w:p>
              </w:tc>
              <w:tc>
                <w:tcPr>
                  <w:tcBorders>
                    <w:left w:color="000000" w:space="0" w:sz="0" w:val="nil"/>
                    <w:bottom w:color="000000" w:space="0" w:sz="0" w:val="nil"/>
                    <w:right w:color="000000" w:space="0" w:sz="0" w:val="nil"/>
                  </w:tcBorders>
                  <w:shd w:fill="f36f20" w:val="cle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43"/>
                    </w:tabs>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Record your judgement of how and why the evidence demonstrates competent performance. (In accordance with the dimensions of competency, required skills and knowledge and the elements and performance criteria)</w:t>
                  </w:r>
                  <w:r w:rsidDel="00000000" w:rsidR="00000000" w:rsidRPr="00000000">
                    <w:rPr>
                      <w:rtl w:val="0"/>
                    </w:rPr>
                  </w:r>
                </w:p>
              </w:tc>
            </w:tr>
          </w:tbl>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7"/>
              </w:tabs>
              <w:spacing w:after="0" w:before="5" w:line="240" w:lineRule="auto"/>
              <w:ind w:left="54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4" w:hRule="atLeast"/>
          <w:tblHeader w:val="0"/>
        </w:trPr>
        <w:tc>
          <w:tcPr>
            <w:gridSpan w:val="2"/>
            <w:tcBorders>
              <w:top w:color="000000" w:space="0" w:sz="0" w:val="nil"/>
              <w:left w:color="f36f20" w:space="0" w:sz="4" w:val="single"/>
            </w:tcBorders>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The Student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Explain your understanding of your competency when completing the following tasks: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Key points to be addressed by the student</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ASSESSOR’S NOTES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D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you approach identifying and prioritising the needs of individuals with disabilities, considering factors that would lead to someone being classified as having complex needs rather than basic needs, and by applying basic physiology and psychology as they apply to disability types and manifestations and presentation of common health problems as well as potential behavioural challenges associated with different disability types? Your response must demonstrate how you evaluate and prioritise the needs of at least three people with complex or special support needs and develop individualised plans to meet their needs. In your response, include basic nutrition guidelines and principles as they apply to a range of disability types and when to refer to supervisor or practitioner, apply positive proactive approaches to support that eliminate the need to use restrictive practices, and explain physical, psychological and emotional risks related to the use of restrictive practices.</w:t>
            </w:r>
          </w:p>
        </w:tc>
        <w:tc>
          <w:tcPr/>
          <w:p w:rsidR="00000000" w:rsidDel="00000000" w:rsidP="00000000" w:rsidRDefault="00000000" w:rsidRPr="00000000" w14:paraId="000001D7">
            <w:pPr>
              <w:rPr/>
            </w:pPr>
            <w:r w:rsidDel="00000000" w:rsidR="00000000" w:rsidRPr="00000000">
              <w:rPr>
                <w:rtl w:val="0"/>
              </w:rPr>
              <w:t xml:space="preserve">{{CHCDIS019_1}}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D8">
            <w:pPr>
              <w:keepNext w:val="0"/>
              <w:keepLines w:val="0"/>
              <w:pageBreakBefore w:val="0"/>
              <w:widowControl w:val="0"/>
              <w:numPr>
                <w:ilvl w:val="0"/>
                <w:numId w:val="3"/>
              </w:numPr>
              <w:pBdr>
                <w:top w:color="e3e3e3" w:space="0" w:sz="4" w:val="single"/>
                <w:left w:color="e3e3e3" w:space="0" w:sz="4" w:val="single"/>
                <w:bottom w:color="e3e3e3" w:space="0" w:sz="4" w:val="single"/>
                <w:right w:color="e3e3e3" w:space="0" w:sz="4" w:val="single"/>
                <w:between w:space="0" w:sz="0" w:val="nil"/>
              </w:pBdr>
              <w:shd w:fill="ffffff" w:val="clear"/>
              <w:spacing w:after="0" w:before="0" w:line="240" w:lineRule="auto"/>
              <w:ind w:left="720" w:right="0" w:hanging="360"/>
              <w:jc w:val="left"/>
              <w:rPr>
                <w:rFonts w:ascii="Calibri" w:cs="Calibri" w:eastAsia="Calibri" w:hAnsi="Calibri"/>
                <w:b w:val="0"/>
                <w:bCs w:val="0"/>
                <w:i w:val="1"/>
                <w:iCs w:val="1"/>
                <w:smallCaps w:val="0"/>
                <w:strike w:val="0"/>
                <w:color w:val="ff0000"/>
                <w:sz w:val="24"/>
                <w:szCs w:val="24"/>
                <w:u w:val="none"/>
                <w:shd w:fill="auto" w:val="clear"/>
                <w:vertAlign w:val="baseline"/>
              </w:rPr>
            </w:pPr>
            <w:sdt>
              <w:sdtPr>
                <w:id w:val="-470796326"/>
                <w:tag w:val="goog_rdk_64"/>
              </w:sdtPr>
              <w:sdtContent>
                <w:commentRangeStart w:id="64"/>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Can you provide an example of how you collaborate with individuals within your job role to identify their specific challenges and navigate them according to organisational protocols? In your response, describe common issues and challenges facing people with disability including systemic and structural issues, abuse, neglect and exploitation, and discrimination and stigma, and explain how you apply organisational policies and procedures for documenting information.</w:t>
            </w:r>
            <w:commentRangeEnd w:id="64"/>
            <w:r w:rsidDel="00000000" w:rsidR="00000000" w:rsidRPr="00000000">
              <w:commentReference w:id="64"/>
            </w:r>
            <w:r w:rsidDel="00000000" w:rsidR="00000000" w:rsidRPr="00000000">
              <w:rPr>
                <w:rtl w:val="0"/>
              </w:rPr>
            </w:r>
          </w:p>
        </w:tc>
        <w:tc>
          <w:tcPr/>
          <w:p w:rsidR="00000000" w:rsidDel="00000000" w:rsidP="00000000" w:rsidRDefault="00000000" w:rsidRPr="00000000" w14:paraId="000001D9">
            <w:pPr>
              <w:rPr/>
            </w:pPr>
            <w:r w:rsidDel="00000000" w:rsidR="00000000" w:rsidRPr="00000000">
              <w:rPr>
                <w:rtl w:val="0"/>
              </w:rPr>
              <w:t xml:space="preserve">{{CHCDIS019_2}}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DA">
            <w:pPr>
              <w:keepNext w:val="0"/>
              <w:keepLines w:val="0"/>
              <w:pageBreakBefore w:val="0"/>
              <w:widowControl w:val="0"/>
              <w:numPr>
                <w:ilvl w:val="0"/>
                <w:numId w:val="3"/>
              </w:numPr>
              <w:pBdr>
                <w:top w:color="e3e3e3" w:space="0" w:sz="4" w:val="single"/>
                <w:left w:color="e3e3e3" w:space="0" w:sz="4" w:val="single"/>
                <w:bottom w:color="e3e3e3" w:space="0" w:sz="4" w:val="single"/>
                <w:right w:color="e3e3e3" w:space="0" w:sz="4" w:val="single"/>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605348712"/>
                <w:tag w:val="goog_rdk_65"/>
              </w:sdtPr>
              <w:sdtContent>
                <w:commentRangeStart w:id="65"/>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utilise data analysis and interpretation, including input from healthcare professionals and colleagues, to inform your approach in providing support to individuals with disabilities? In your response, describe manifestations and presentation of common health problems as well as potential behavioural challenges associated with different disability types, formal and informal assessment approaches for assessment of people with complex and special needs, role of family members, carers, community service providers and others in developing and managing individualised plans, and organisational policies and procedures for developing and managing individualised plans and documenting information. Your response must also include processes for reporting changes in behaviour that may require review of the restrictive practices in the behaviour support plan, and describe documentation of use of restrictive practices, including organisational policies and procedures and regulatory and legislative requirements for documentation.</w:t>
            </w:r>
            <w:commentRangeEnd w:id="65"/>
            <w:r w:rsidDel="00000000" w:rsidR="00000000" w:rsidRPr="00000000">
              <w:commentReference w:id="65"/>
            </w:r>
            <w:r w:rsidDel="00000000" w:rsidR="00000000" w:rsidRPr="00000000">
              <w:rPr>
                <w:rtl w:val="0"/>
              </w:rPr>
            </w:r>
          </w:p>
        </w:tc>
        <w:tc>
          <w:tcPr/>
          <w:p w:rsidR="00000000" w:rsidDel="00000000" w:rsidP="00000000" w:rsidRDefault="00000000" w:rsidRPr="00000000" w14:paraId="000001DB">
            <w:pPr>
              <w:rPr/>
            </w:pPr>
            <w:r w:rsidDel="00000000" w:rsidR="00000000" w:rsidRPr="00000000">
              <w:rPr>
                <w:rtl w:val="0"/>
              </w:rPr>
              <w:t xml:space="preserve">{{CHCDIS019_3}}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D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w:t>
            </w:r>
            <w:sdt>
              <w:sdtPr>
                <w:id w:val="-316323962"/>
                <w:tag w:val="goog_rdk_66"/>
              </w:sdtPr>
              <w:sdtContent>
                <w:commentRangeStart w:id="66"/>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ways do you recognise and address the impact that complex support issues may have on the families of individuals with disabilities? In your response, describe common issues and challenges facing people with disability including systemic and structural issues, abuse, neglect and exploitation, and discrimination and stigma, and explain the role of family members, carers, community service providers and others in developing and managing individualised plans</w:t>
            </w:r>
            <w:commentRangeEnd w:id="66"/>
            <w:r w:rsidDel="00000000" w:rsidR="00000000" w:rsidRPr="00000000">
              <w:commentReference w:id="66"/>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1DD">
            <w:pPr>
              <w:rPr/>
            </w:pPr>
            <w:r w:rsidDel="00000000" w:rsidR="00000000" w:rsidRPr="00000000">
              <w:rPr>
                <w:rtl w:val="0"/>
              </w:rPr>
              <w:t xml:space="preserve">{{CHCDIS019_4}}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DE">
            <w:pPr>
              <w:keepNext w:val="0"/>
              <w:keepLines w:val="0"/>
              <w:pageBreakBefore w:val="0"/>
              <w:widowControl w:val="0"/>
              <w:numPr>
                <w:ilvl w:val="0"/>
                <w:numId w:val="3"/>
              </w:numPr>
              <w:pBdr>
                <w:top w:color="e3e3e3" w:space="0" w:sz="4" w:val="single"/>
                <w:left w:color="e3e3e3" w:space="0" w:sz="4" w:val="single"/>
                <w:bottom w:color="e3e3e3" w:space="0" w:sz="4" w:val="single"/>
                <w:right w:color="e3e3e3" w:space="0" w:sz="4" w:val="single"/>
                <w:between w:space="0" w:sz="0" w:val="nil"/>
              </w:pBdr>
              <w:shd w:fill="ffffff" w:val="clear"/>
              <w:spacing w:after="0" w:before="0" w:line="240" w:lineRule="auto"/>
              <w:ind w:left="720" w:right="0" w:hanging="360"/>
              <w:jc w:val="left"/>
              <w:rPr>
                <w:rFonts w:ascii="Calibri" w:cs="Calibri" w:eastAsia="Calibri" w:hAnsi="Calibri"/>
                <w:b w:val="0"/>
                <w:bCs w:val="0"/>
                <w:i w:val="1"/>
                <w:iCs w:val="1"/>
                <w:smallCaps w:val="0"/>
                <w:strike w:val="0"/>
                <w:color w:val="ff0000"/>
                <w:sz w:val="24"/>
                <w:szCs w:val="24"/>
                <w:u w:val="none"/>
                <w:shd w:fill="auto" w:val="clear"/>
                <w:vertAlign w:val="baseline"/>
              </w:rPr>
            </w:pPr>
            <w:sdt>
              <w:sdtPr>
                <w:id w:val="1452501455"/>
                <w:tag w:val="goog_rdk_67"/>
              </w:sdtPr>
              <w:sdtContent>
                <w:commentRangeStart w:id="67"/>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establishing priorities for support, how do you ensure active involvement and collaboration with the individual, their family, carers, or others identified by the person themselves? In your response, describe the role of family members, carers, community service providers and others in developing and managing individualised plans, and explain organisational policies and procedures for developing and managing individualised plans.</w:t>
            </w:r>
            <w:commentRangeEnd w:id="67"/>
            <w:r w:rsidDel="00000000" w:rsidR="00000000" w:rsidRPr="00000000">
              <w:commentReference w:id="67"/>
            </w:r>
            <w:r w:rsidDel="00000000" w:rsidR="00000000" w:rsidRPr="00000000">
              <w:rPr>
                <w:rtl w:val="0"/>
              </w:rPr>
            </w:r>
          </w:p>
        </w:tc>
        <w:tc>
          <w:tcPr/>
          <w:p w:rsidR="00000000" w:rsidDel="00000000" w:rsidP="00000000" w:rsidRDefault="00000000" w:rsidRPr="00000000" w14:paraId="000001DF">
            <w:pPr>
              <w:rPr/>
            </w:pPr>
            <w:r w:rsidDel="00000000" w:rsidR="00000000" w:rsidRPr="00000000">
              <w:rPr>
                <w:rtl w:val="0"/>
              </w:rPr>
              <w:t xml:space="preserve">{{CHCDIS019_5}}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E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1841513828"/>
                <w:tag w:val="goog_rdk_68"/>
              </w:sdtPr>
              <w:sdtContent>
                <w:commentRangeStart w:id="68"/>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utilise best practice guidelines when working with people with disability to develop strategies to address complex and special needs? In your response, describe formal and informal assessment approaches for assessment of people with complex and special needs, and legislative, statutory, professional and ethical standards related to development of individualised plans. Your response must also demonstrate understanding of the principles of the National Framework for Reducing and Eliminating the Use of Restrictive Practices in the Disability Service Sector and the role of the National Disability Insurance Scheme (NDIS) Quality and Safeguards Commission in regulating use of restrictive practices.</w:t>
            </w:r>
            <w:commentRangeEnd w:id="68"/>
            <w:r w:rsidDel="00000000" w:rsidR="00000000" w:rsidRPr="00000000">
              <w:commentReference w:id="68"/>
            </w:r>
            <w:r w:rsidDel="00000000" w:rsidR="00000000" w:rsidRPr="00000000">
              <w:rPr>
                <w:rtl w:val="0"/>
              </w:rPr>
            </w:r>
          </w:p>
        </w:tc>
        <w:tc>
          <w:tcPr/>
          <w:p w:rsidR="00000000" w:rsidDel="00000000" w:rsidP="00000000" w:rsidRDefault="00000000" w:rsidRPr="00000000" w14:paraId="000001E1">
            <w:pPr>
              <w:rPr/>
            </w:pPr>
            <w:r w:rsidDel="00000000" w:rsidR="00000000" w:rsidRPr="00000000">
              <w:rPr>
                <w:rtl w:val="0"/>
              </w:rPr>
              <w:t xml:space="preserve">{{CHCDIS019_6}}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E2">
            <w:pPr>
              <w:keepNext w:val="0"/>
              <w:keepLines w:val="0"/>
              <w:pageBreakBefore w:val="0"/>
              <w:widowControl w:val="0"/>
              <w:numPr>
                <w:ilvl w:val="0"/>
                <w:numId w:val="3"/>
              </w:numPr>
              <w:pBdr>
                <w:top w:color="e3e3e3" w:space="0" w:sz="4" w:val="single"/>
                <w:left w:color="e3e3e3" w:space="0" w:sz="4" w:val="single"/>
                <w:bottom w:color="e3e3e3" w:space="0" w:sz="4" w:val="single"/>
                <w:right w:color="e3e3e3" w:space="0" w:sz="4" w:val="single"/>
                <w:between w:space="0" w:sz="0" w:val="nil"/>
              </w:pBdr>
              <w:shd w:fill="ffffff" w:val="clear"/>
              <w:spacing w:after="0" w:before="0" w:line="240" w:lineRule="auto"/>
              <w:ind w:left="720" w:right="0" w:hanging="360"/>
              <w:jc w:val="left"/>
              <w:rPr>
                <w:rFonts w:ascii="Calibri" w:cs="Calibri" w:eastAsia="Calibri" w:hAnsi="Calibri"/>
                <w:b w:val="0"/>
                <w:bCs w:val="0"/>
                <w:i w:val="1"/>
                <w:iCs w:val="1"/>
                <w:smallCaps w:val="0"/>
                <w:strike w:val="0"/>
                <w:color w:val="ff0000"/>
                <w:sz w:val="24"/>
                <w:szCs w:val="24"/>
                <w:u w:val="none"/>
                <w:shd w:fill="auto" w:val="clear"/>
                <w:vertAlign w:val="baseline"/>
              </w:rPr>
            </w:pPr>
            <w:sdt>
              <w:sdtPr>
                <w:id w:val="-1243253499"/>
                <w:tag w:val="goog_rdk_69"/>
              </w:sdtPr>
              <w:sdtContent>
                <w:commentRangeStart w:id="69"/>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liaise with relevant experts and health professionals when developing individualised plans? In your response, describe legislative, statutory, professional and ethical standards related to development of individualised plans, the role of family members, carers, community service providers and others in developing and managing individualised plans, and organisational policies and procedures for developing and managing individualised plans. Your response must also demonstrate how you evaluate and prioritise the needs of at least three people with complex or special support needs and develop individualised plans to meet their needs.</w:t>
            </w:r>
            <w:commentRangeEnd w:id="69"/>
            <w:r w:rsidDel="00000000" w:rsidR="00000000" w:rsidRPr="00000000">
              <w:commentReference w:id="69"/>
            </w:r>
            <w:r w:rsidDel="00000000" w:rsidR="00000000" w:rsidRPr="00000000">
              <w:rPr>
                <w:rtl w:val="0"/>
              </w:rPr>
            </w:r>
          </w:p>
        </w:tc>
        <w:tc>
          <w:tcPr/>
          <w:p w:rsidR="00000000" w:rsidDel="00000000" w:rsidP="00000000" w:rsidRDefault="00000000" w:rsidRPr="00000000" w14:paraId="000001E3">
            <w:pPr>
              <w:rPr/>
            </w:pPr>
            <w:r w:rsidDel="00000000" w:rsidR="00000000" w:rsidRPr="00000000">
              <w:rPr>
                <w:rtl w:val="0"/>
              </w:rPr>
              <w:t xml:space="preserve">{{CHCDIS019_7}}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E4">
            <w:pPr>
              <w:keepNext w:val="0"/>
              <w:keepLines w:val="0"/>
              <w:pageBreakBefore w:val="0"/>
              <w:widowControl w:val="0"/>
              <w:numPr>
                <w:ilvl w:val="0"/>
                <w:numId w:val="3"/>
              </w:numPr>
              <w:pBdr>
                <w:top w:color="e3e3e3" w:space="0" w:sz="4" w:val="single"/>
                <w:left w:color="e3e3e3" w:space="0" w:sz="4" w:val="single"/>
                <w:bottom w:color="e3e3e3" w:space="0" w:sz="4" w:val="single"/>
                <w:right w:color="e3e3e3" w:space="0" w:sz="4" w:val="single"/>
                <w:between w:space="0" w:sz="0" w:val="nil"/>
              </w:pBdr>
              <w:shd w:fill="ffffff" w:val="clear"/>
              <w:spacing w:after="0" w:before="0" w:line="240" w:lineRule="auto"/>
              <w:ind w:left="720" w:right="0" w:hanging="360"/>
              <w:jc w:val="left"/>
              <w:rPr/>
            </w:pPr>
            <w:sdt>
              <w:sdtPr>
                <w:id w:val="-648429673"/>
                <w:tag w:val="goog_rdk_70"/>
              </w:sdtPr>
              <w:sdtContent>
                <w:commentRangeStart w:id="70"/>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you discuss and establish goals with the person, their family, carer, or others identified by the person? In your response, describe the role of family members, carers, community service providers and others in developing and managing individualised plans, and organisational policies and procedures for developing and managing individualised plans. Your response must also demonstrate how you evaluate and prioritise the needs of at least three people with complex or special support needs and develop individualised plans to meet their needs.</w:t>
            </w:r>
            <w:commentRangeEnd w:id="70"/>
            <w:r w:rsidDel="00000000" w:rsidR="00000000" w:rsidRPr="00000000">
              <w:commentReference w:id="70"/>
            </w:r>
            <w:r w:rsidDel="00000000" w:rsidR="00000000" w:rsidRPr="00000000">
              <w:rPr>
                <w:rtl w:val="0"/>
              </w:rPr>
            </w:r>
          </w:p>
        </w:tc>
        <w:tc>
          <w:tcPr/>
          <w:p w:rsidR="00000000" w:rsidDel="00000000" w:rsidP="00000000" w:rsidRDefault="00000000" w:rsidRPr="00000000" w14:paraId="000001E5">
            <w:pPr>
              <w:rPr/>
            </w:pPr>
            <w:r w:rsidDel="00000000" w:rsidR="00000000" w:rsidRPr="00000000">
              <w:rPr>
                <w:rtl w:val="0"/>
              </w:rPr>
              <w:t xml:space="preserve">{{CHCDIS019_8}}</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E6">
            <w:pPr>
              <w:keepNext w:val="0"/>
              <w:keepLines w:val="0"/>
              <w:pageBreakBefore w:val="0"/>
              <w:widowControl w:val="0"/>
              <w:numPr>
                <w:ilvl w:val="0"/>
                <w:numId w:val="3"/>
              </w:numPr>
              <w:pBdr>
                <w:top w:color="e3e3e3" w:space="0" w:sz="4" w:val="single"/>
                <w:left w:color="e3e3e3" w:space="0" w:sz="4" w:val="single"/>
                <w:bottom w:color="e3e3e3" w:space="0" w:sz="4" w:val="single"/>
                <w:right w:color="e3e3e3" w:space="0" w:sz="4" w:val="single"/>
                <w:between w:space="0" w:sz="0" w:val="nil"/>
              </w:pBdr>
              <w:shd w:fill="ffffff" w:val="clear"/>
              <w:spacing w:after="0" w:before="0" w:line="240" w:lineRule="auto"/>
              <w:ind w:left="720" w:right="0" w:hanging="360"/>
              <w:jc w:val="left"/>
              <w:rPr/>
            </w:pPr>
            <w:sdt>
              <w:sdtPr>
                <w:id w:val="-1059476438"/>
                <w:tag w:val="goog_rdk_71"/>
              </w:sdtPr>
              <w:sdtContent>
                <w:commentRangeStart w:id="71"/>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you work with the person to identify services and supports to meet their identified goals? In your response, describe the role of family members, carers, community service providers and others in developing and managing individualised plans, and organisational policies and procedures for developing and managing individualised plans. Your response must also demonstrate your understanding of when it is acceptable to use restrictive practices.</w:t>
            </w:r>
            <w:commentRangeEnd w:id="71"/>
            <w:r w:rsidDel="00000000" w:rsidR="00000000" w:rsidRPr="00000000">
              <w:commentReference w:id="71"/>
            </w:r>
            <w:r w:rsidDel="00000000" w:rsidR="00000000" w:rsidRPr="00000000">
              <w:rPr>
                <w:rtl w:val="0"/>
              </w:rPr>
            </w:r>
          </w:p>
        </w:tc>
        <w:tc>
          <w:tcPr/>
          <w:p w:rsidR="00000000" w:rsidDel="00000000" w:rsidP="00000000" w:rsidRDefault="00000000" w:rsidRPr="00000000" w14:paraId="000001E7">
            <w:pPr>
              <w:rPr/>
            </w:pPr>
            <w:r w:rsidDel="00000000" w:rsidR="00000000" w:rsidRPr="00000000">
              <w:rPr>
                <w:rtl w:val="0"/>
              </w:rPr>
              <w:t xml:space="preserve">{{CHCDIS019_9}}</w:t>
            </w:r>
          </w:p>
        </w:tc>
      </w:tr>
      <w:tr>
        <w:trPr>
          <w:cantSplit w:val="0"/>
          <w:trHeight w:val="983" w:hRule="atLeast"/>
          <w:tblHeader w:val="0"/>
        </w:trPr>
        <w:tc>
          <w:tcPr>
            <w:tcBorders>
              <w:left w:color="f36f20" w:space="0" w:sz="4" w:val="single"/>
            </w:tcBorders>
          </w:tcPr>
          <w:p w:rsidR="00000000" w:rsidDel="00000000" w:rsidP="00000000" w:rsidRDefault="00000000" w:rsidRPr="00000000" w14:paraId="000001E8">
            <w:pPr>
              <w:keepNext w:val="0"/>
              <w:keepLines w:val="0"/>
              <w:pageBreakBefore w:val="0"/>
              <w:widowControl w:val="0"/>
              <w:numPr>
                <w:ilvl w:val="0"/>
                <w:numId w:val="3"/>
              </w:numPr>
              <w:pBdr>
                <w:top w:color="e3e3e3" w:space="0" w:sz="4" w:val="single"/>
                <w:left w:color="e3e3e3" w:space="0" w:sz="4" w:val="single"/>
                <w:bottom w:color="e3e3e3" w:space="0" w:sz="4" w:val="single"/>
                <w:right w:color="e3e3e3" w:space="0" w:sz="4" w:val="single"/>
                <w:between w:space="0" w:sz="0" w:val="nil"/>
              </w:pBdr>
              <w:shd w:fill="ffffff" w:val="clear"/>
              <w:spacing w:after="0" w:before="0" w:line="240" w:lineRule="auto"/>
              <w:ind w:left="720" w:right="0" w:hanging="360"/>
              <w:jc w:val="left"/>
              <w:rPr/>
            </w:pPr>
            <w:sdt>
              <w:sdtPr>
                <w:id w:val="1468598448"/>
                <w:tag w:val="goog_rdk_72"/>
              </w:sdtPr>
              <w:sdtContent>
                <w:commentRangeStart w:id="72"/>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you access and negotiate resources in order to deliver identified services and supports? In your response, describe the role of family members, carers, community service providers and others in developing and managing individualised plans, and organisational policies and procedures for developing and managing individualised plans.</w:t>
            </w:r>
            <w:commentRangeEnd w:id="72"/>
            <w:r w:rsidDel="00000000" w:rsidR="00000000" w:rsidRPr="00000000">
              <w:commentReference w:id="72"/>
            </w:r>
            <w:r w:rsidDel="00000000" w:rsidR="00000000" w:rsidRPr="00000000">
              <w:rPr>
                <w:rtl w:val="0"/>
              </w:rPr>
            </w:r>
          </w:p>
        </w:tc>
        <w:tc>
          <w:tcPr/>
          <w:p w:rsidR="00000000" w:rsidDel="00000000" w:rsidP="00000000" w:rsidRDefault="00000000" w:rsidRPr="00000000" w14:paraId="000001E9">
            <w:pPr>
              <w:rPr/>
            </w:pPr>
            <w:r w:rsidDel="00000000" w:rsidR="00000000" w:rsidRPr="00000000">
              <w:rPr>
                <w:rtl w:val="0"/>
              </w:rPr>
              <w:t xml:space="preserve">{{CHCDIS019_10}}</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EA">
            <w:pPr>
              <w:keepNext w:val="0"/>
              <w:keepLines w:val="0"/>
              <w:pageBreakBefore w:val="0"/>
              <w:widowControl w:val="0"/>
              <w:numPr>
                <w:ilvl w:val="0"/>
                <w:numId w:val="3"/>
              </w:numPr>
              <w:pBdr>
                <w:top w:color="e3e3e3" w:space="0" w:sz="4" w:val="single"/>
                <w:left w:color="e3e3e3" w:space="0" w:sz="4" w:val="single"/>
                <w:bottom w:color="e3e3e3" w:space="0" w:sz="4" w:val="single"/>
                <w:right w:color="e3e3e3" w:space="0" w:sz="4" w:val="single"/>
                <w:between w:space="0" w:sz="0" w:val="nil"/>
              </w:pBdr>
              <w:shd w:fill="ffffff" w:val="clear"/>
              <w:spacing w:after="0" w:before="0" w:line="240" w:lineRule="auto"/>
              <w:ind w:left="720" w:right="0" w:hanging="360"/>
              <w:jc w:val="left"/>
              <w:rPr/>
            </w:pPr>
            <w:sdt>
              <w:sdtPr>
                <w:id w:val="18384310"/>
                <w:tag w:val="goog_rdk_73"/>
              </w:sdtPr>
              <w:sdtContent>
                <w:commentRangeStart w:id="73"/>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you work with the person to facilitate access to community support agencies to achieve established goals? In your response, describe the role of family members, carers, community service providers and others in developing and managing individualised plans, organisational policies and procedures for developing and managing individualised plans, organisational policies and procedures for seeking feedback from stakeholders, and organisational policies and procedures for monitoring and evaluating individualised plans.</w:t>
            </w:r>
            <w:commentRangeEnd w:id="73"/>
            <w:r w:rsidDel="00000000" w:rsidR="00000000" w:rsidRPr="00000000">
              <w:commentReference w:id="73"/>
            </w:r>
            <w:r w:rsidDel="00000000" w:rsidR="00000000" w:rsidRPr="00000000">
              <w:rPr>
                <w:rtl w:val="0"/>
              </w:rPr>
            </w:r>
          </w:p>
        </w:tc>
        <w:tc>
          <w:tcPr/>
          <w:p w:rsidR="00000000" w:rsidDel="00000000" w:rsidP="00000000" w:rsidRDefault="00000000" w:rsidRPr="00000000" w14:paraId="000001EB">
            <w:pPr>
              <w:rPr/>
            </w:pPr>
            <w:r w:rsidDel="00000000" w:rsidR="00000000" w:rsidRPr="00000000">
              <w:rPr>
                <w:rtl w:val="0"/>
              </w:rPr>
              <w:t xml:space="preserve">{{CHCDIS019_11}}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EC">
            <w:pPr>
              <w:keepNext w:val="0"/>
              <w:keepLines w:val="0"/>
              <w:pageBreakBefore w:val="0"/>
              <w:widowControl w:val="0"/>
              <w:numPr>
                <w:ilvl w:val="0"/>
                <w:numId w:val="3"/>
              </w:numPr>
              <w:pBdr>
                <w:top w:color="e3e3e3" w:space="0" w:sz="4" w:val="single"/>
                <w:left w:color="e3e3e3" w:space="0" w:sz="4" w:val="single"/>
                <w:bottom w:color="e3e3e3" w:space="0" w:sz="4" w:val="single"/>
                <w:right w:color="e3e3e3" w:space="0" w:sz="4" w:val="single"/>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1635869784"/>
                <w:tag w:val="goog_rdk_74"/>
              </w:sdtPr>
              <w:sdtContent>
                <w:commentRangeStart w:id="74"/>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collaborate with your supervisor to ensure services and support activities are undertaken by appropriately skilled workers? In your response, describe organisational policies and procedures for developing and managing individualised plans, and organisational policies and procedures for monitoring and evaluating individualised plans.</w:t>
            </w:r>
            <w:commentRangeEnd w:id="74"/>
            <w:r w:rsidDel="00000000" w:rsidR="00000000" w:rsidRPr="00000000">
              <w:commentReference w:id="74"/>
            </w:r>
            <w:r w:rsidDel="00000000" w:rsidR="00000000" w:rsidRPr="00000000">
              <w:rPr>
                <w:rtl w:val="0"/>
              </w:rPr>
            </w:r>
          </w:p>
        </w:tc>
        <w:tc>
          <w:tcPr/>
          <w:p w:rsidR="00000000" w:rsidDel="00000000" w:rsidP="00000000" w:rsidRDefault="00000000" w:rsidRPr="00000000" w14:paraId="000001ED">
            <w:pPr>
              <w:rPr/>
            </w:pPr>
            <w:r w:rsidDel="00000000" w:rsidR="00000000" w:rsidRPr="00000000">
              <w:rPr>
                <w:rtl w:val="0"/>
              </w:rPr>
              <w:t xml:space="preserve">{{CHCDIS019_12}}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EE">
            <w:pPr>
              <w:keepNext w:val="0"/>
              <w:keepLines w:val="0"/>
              <w:pageBreakBefore w:val="0"/>
              <w:widowControl w:val="0"/>
              <w:numPr>
                <w:ilvl w:val="0"/>
                <w:numId w:val="3"/>
              </w:numPr>
              <w:pBdr>
                <w:top w:color="e3e3e3" w:space="0" w:sz="4" w:val="single"/>
                <w:left w:color="e3e3e3" w:space="0" w:sz="4" w:val="single"/>
                <w:bottom w:color="e3e3e3" w:space="0" w:sz="4" w:val="single"/>
                <w:right w:color="e3e3e3" w:space="0" w:sz="4" w:val="single"/>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911525079"/>
                <w:tag w:val="goog_rdk_75"/>
              </w:sdtPr>
              <w:sdtContent>
                <w:commentRangeStart w:id="75"/>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recognise when a service or support worker is no longer able to provide the level of service required, incorporating feedback from the person with a disability? In your response, describe the role of family members, carers, community service providers and others in developing and managing individualised plans, organisational policies and procedures for developing and managing individualised plans, organisational policies and procedures for monitoring and evaluating individualised plans, and demonstrate how you coordinate the delivery, monitoring, evaluation and review of at least three individualised plans.</w:t>
            </w:r>
            <w:commentRangeEnd w:id="75"/>
            <w:r w:rsidDel="00000000" w:rsidR="00000000" w:rsidRPr="00000000">
              <w:commentReference w:id="75"/>
            </w:r>
            <w:r w:rsidDel="00000000" w:rsidR="00000000" w:rsidRPr="00000000">
              <w:rPr>
                <w:rtl w:val="0"/>
              </w:rPr>
            </w:r>
          </w:p>
        </w:tc>
        <w:tc>
          <w:tcPr/>
          <w:p w:rsidR="00000000" w:rsidDel="00000000" w:rsidP="00000000" w:rsidRDefault="00000000" w:rsidRPr="00000000" w14:paraId="000001EF">
            <w:pPr>
              <w:rPr/>
            </w:pPr>
            <w:r w:rsidDel="00000000" w:rsidR="00000000" w:rsidRPr="00000000">
              <w:rPr>
                <w:rtl w:val="0"/>
              </w:rPr>
              <w:t xml:space="preserve">{{CHCDIS019_13}}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F0">
            <w:pPr>
              <w:keepNext w:val="0"/>
              <w:keepLines w:val="0"/>
              <w:pageBreakBefore w:val="0"/>
              <w:widowControl w:val="0"/>
              <w:numPr>
                <w:ilvl w:val="0"/>
                <w:numId w:val="3"/>
              </w:numPr>
              <w:pBdr>
                <w:top w:color="e3e3e3" w:space="0" w:sz="4" w:val="single"/>
                <w:left w:color="e3e3e3" w:space="0" w:sz="4" w:val="single"/>
                <w:bottom w:color="e3e3e3" w:space="0" w:sz="4" w:val="single"/>
                <w:right w:color="e3e3e3" w:space="0" w:sz="4" w:val="single"/>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699199178"/>
                <w:tag w:val="goog_rdk_76"/>
              </w:sdtPr>
              <w:sdtContent>
                <w:commentRangeStart w:id="76"/>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support the person with a disability and all stakeholders involved in the service provision to understand the individualised plan and their roles and responsibilities within that plan? In your response, describe the role of family members, carers, community service providers and others in developing and managing individualised plans, organisational policies and procedures for developing and managing individualised plans, and organisational policies and procedures for monitoring and evaluating individualised plans.</w:t>
            </w:r>
            <w:commentRangeEnd w:id="76"/>
            <w:r w:rsidDel="00000000" w:rsidR="00000000" w:rsidRPr="00000000">
              <w:commentReference w:id="76"/>
            </w:r>
            <w:r w:rsidDel="00000000" w:rsidR="00000000" w:rsidRPr="00000000">
              <w:rPr>
                <w:rtl w:val="0"/>
              </w:rPr>
            </w:r>
          </w:p>
        </w:tc>
        <w:tc>
          <w:tcPr/>
          <w:p w:rsidR="00000000" w:rsidDel="00000000" w:rsidP="00000000" w:rsidRDefault="00000000" w:rsidRPr="00000000" w14:paraId="000001F1">
            <w:pPr>
              <w:rPr/>
            </w:pPr>
            <w:r w:rsidDel="00000000" w:rsidR="00000000" w:rsidRPr="00000000">
              <w:rPr>
                <w:rtl w:val="0"/>
              </w:rPr>
              <w:t xml:space="preserve">{{CHCDIS019_14}}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F2">
            <w:pPr>
              <w:keepNext w:val="0"/>
              <w:keepLines w:val="0"/>
              <w:pageBreakBefore w:val="0"/>
              <w:widowControl w:val="0"/>
              <w:numPr>
                <w:ilvl w:val="0"/>
                <w:numId w:val="3"/>
              </w:numPr>
              <w:pBdr>
                <w:top w:color="e3e3e3" w:space="0" w:sz="4" w:val="single"/>
                <w:left w:color="e3e3e3" w:space="0" w:sz="4" w:val="single"/>
                <w:bottom w:color="e3e3e3" w:space="0" w:sz="4" w:val="single"/>
                <w:right w:color="e3e3e3" w:space="0" w:sz="4" w:val="single"/>
                <w:between w:space="0" w:sz="0" w:val="nil"/>
              </w:pBdr>
              <w:shd w:fill="ffffff" w:val="clear"/>
              <w:spacing w:after="0" w:before="0" w:line="240" w:lineRule="auto"/>
              <w:ind w:left="720" w:right="0" w:hanging="360"/>
              <w:jc w:val="left"/>
              <w:rPr/>
            </w:pPr>
            <w:sdt>
              <w:sdtPr>
                <w:id w:val="831068935"/>
                <w:tag w:val="goog_rdk_77"/>
              </w:sdtPr>
              <w:sdtContent>
                <w:commentRangeStart w:id="77"/>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you seek feedback from the person with a disability and all stakeholders when evaluating the effectiveness of the individualised plan and re-prioritising support needs? In your response, describe the role of family members, carers, community service providers and others in developing and managing individualised plans, organisational policies and procedures for seeking feedback from stakeholders, and organisational policies and procedures for monitoring and evaluating individualised plans.</w:t>
            </w:r>
            <w:commentRangeEnd w:id="77"/>
            <w:r w:rsidDel="00000000" w:rsidR="00000000" w:rsidRPr="00000000">
              <w:commentReference w:id="77"/>
            </w:r>
            <w:r w:rsidDel="00000000" w:rsidR="00000000" w:rsidRPr="00000000">
              <w:rPr>
                <w:rtl w:val="0"/>
              </w:rPr>
            </w:r>
          </w:p>
        </w:tc>
        <w:tc>
          <w:tcPr/>
          <w:p w:rsidR="00000000" w:rsidDel="00000000" w:rsidP="00000000" w:rsidRDefault="00000000" w:rsidRPr="00000000" w14:paraId="000001F3">
            <w:pPr>
              <w:rPr/>
            </w:pPr>
            <w:r w:rsidDel="00000000" w:rsidR="00000000" w:rsidRPr="00000000">
              <w:rPr>
                <w:rtl w:val="0"/>
              </w:rPr>
              <w:t xml:space="preserve">{{CHCDIS019_15}}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F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94258538"/>
                <w:tag w:val="goog_rdk_78"/>
              </w:sdtPr>
              <w:sdtContent>
                <w:commentRangeStart w:id="78"/>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you seek advice and assistance from your supervisor when the person’s goals and needs are not being achieved? In your response, describe organisational policies and procedures for developing and managing individualised plans, and organisational policies and procedures for monitoring and evaluating individualised plans.</w:t>
            </w:r>
            <w:commentRangeEnd w:id="78"/>
            <w:r w:rsidDel="00000000" w:rsidR="00000000" w:rsidRPr="00000000">
              <w:commentReference w:id="78"/>
            </w:r>
            <w:r w:rsidDel="00000000" w:rsidR="00000000" w:rsidRPr="00000000">
              <w:rPr>
                <w:rtl w:val="0"/>
              </w:rPr>
            </w:r>
          </w:p>
        </w:tc>
        <w:tc>
          <w:tcPr/>
          <w:p w:rsidR="00000000" w:rsidDel="00000000" w:rsidP="00000000" w:rsidRDefault="00000000" w:rsidRPr="00000000" w14:paraId="000001F5">
            <w:pPr>
              <w:rPr/>
            </w:pPr>
            <w:r w:rsidDel="00000000" w:rsidR="00000000" w:rsidRPr="00000000">
              <w:rPr>
                <w:rtl w:val="0"/>
              </w:rPr>
              <w:t xml:space="preserve">{{CHCDIS019_16}}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F6">
            <w:pPr>
              <w:keepNext w:val="0"/>
              <w:keepLines w:val="0"/>
              <w:pageBreakBefore w:val="0"/>
              <w:widowControl w:val="0"/>
              <w:numPr>
                <w:ilvl w:val="0"/>
                <w:numId w:val="3"/>
              </w:numPr>
              <w:pBdr>
                <w:top w:color="e3e3e3" w:space="0" w:sz="4" w:val="single"/>
                <w:left w:color="e3e3e3" w:space="0" w:sz="4" w:val="single"/>
                <w:bottom w:color="e3e3e3" w:space="0" w:sz="4" w:val="single"/>
                <w:right w:color="e3e3e3" w:space="0" w:sz="4" w:val="single"/>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contribute to necessary revisions of the </w:t>
            </w:r>
            <w:sdt>
              <w:sdtPr>
                <w:id w:val="-1287061596"/>
                <w:tag w:val="goog_rdk_79"/>
              </w:sdtPr>
              <w:sdtContent>
                <w:commentRangeStart w:id="79"/>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individualised plan within the scope of your job role, organisational policies and procedures, and in consultation with the person with a disability, their family, carer, or others identified by the person? In your response, describe the role of family members, carers, community service providers and others in developing and managing individualised plans, organisational policies and procedures for developing and managing individualised plans, organisational policies and procedures for monitoring and evaluating individualised plans, and demonstrate how you coordinate the delivery, monitoring, evaluation and review of at least three individualised plans. Your response must also demonstrate understanding of the types of regulated restrictive practices including seclusion, chemical restraint, mechanical restraint, physical restraint, and environmental restraint; unregulated restrictive practices; human rights considerations </w:t>
            </w:r>
            <w:commentRangeEnd w:id="79"/>
            <w:r w:rsidDel="00000000" w:rsidR="00000000" w:rsidRPr="00000000">
              <w:commentReference w:id="79"/>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use of restrictive practices; the role of the behaviour support practitioner in developing behaviour support plans that include restrictive practices; and the consequences of unauthorised use of restrictive practices.</w:t>
            </w:r>
            <w:r w:rsidDel="00000000" w:rsidR="00000000" w:rsidRPr="00000000">
              <w:rPr>
                <w:rtl w:val="0"/>
              </w:rPr>
            </w:r>
          </w:p>
        </w:tc>
        <w:tc>
          <w:tcPr/>
          <w:p w:rsidR="00000000" w:rsidDel="00000000" w:rsidP="00000000" w:rsidRDefault="00000000" w:rsidRPr="00000000" w14:paraId="000001F7">
            <w:pPr>
              <w:rPr/>
            </w:pPr>
            <w:r w:rsidDel="00000000" w:rsidR="00000000" w:rsidRPr="00000000">
              <w:rPr>
                <w:rtl w:val="0"/>
              </w:rPr>
              <w:t xml:space="preserve">{{CHCDIS019_17}}</w:t>
            </w:r>
          </w:p>
        </w:tc>
      </w:tr>
    </w:tbl>
    <w:p w:rsidR="00000000" w:rsidDel="00000000" w:rsidP="00000000" w:rsidRDefault="00000000" w:rsidRPr="00000000" w14:paraId="000001F8">
      <w:pPr>
        <w:rPr/>
      </w:pPr>
      <w:r w:rsidDel="00000000" w:rsidR="00000000" w:rsidRPr="00000000">
        <w:rPr>
          <w:rtl w:val="0"/>
        </w:rPr>
      </w:r>
    </w:p>
    <w:tbl>
      <w:tblPr>
        <w:tblStyle w:val="Table17"/>
        <w:tblW w:w="13557.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837"/>
        <w:gridCol w:w="6720"/>
        <w:tblGridChange w:id="0">
          <w:tblGrid>
            <w:gridCol w:w="6837"/>
            <w:gridCol w:w="6720"/>
          </w:tblGrid>
        </w:tblGridChange>
      </w:tblGrid>
      <w:tr>
        <w:trPr>
          <w:cantSplit w:val="0"/>
          <w:trHeight w:val="840" w:hRule="atLeast"/>
          <w:tblHeader w:val="0"/>
        </w:trPr>
        <w:tc>
          <w:tcPr>
            <w:gridSpan w:val="2"/>
            <w:tcBorders>
              <w:top w:color="f37021" w:space="0" w:sz="8" w:val="single"/>
              <w:left w:color="f37021" w:space="0" w:sz="8" w:val="single"/>
              <w:bottom w:color="000000" w:space="0" w:sz="0" w:val="nil"/>
              <w:right w:color="f37021" w:space="0" w:sz="8" w:val="single"/>
            </w:tcBorders>
            <w:shd w:fill="f37021" w:val="clear"/>
          </w:tcPr>
          <w:p w:rsidR="00000000" w:rsidDel="00000000" w:rsidP="00000000" w:rsidRDefault="00000000" w:rsidRPr="00000000" w14:paraId="000001F9">
            <w:pPr>
              <w:pStyle w:val="Heading1"/>
              <w:jc w:val="center"/>
              <w:rPr/>
            </w:pPr>
            <w:r w:rsidDel="00000000" w:rsidR="00000000" w:rsidRPr="00000000">
              <w:rPr>
                <w:rFonts w:ascii="Calibri" w:cs="Calibri" w:eastAsia="Calibri" w:hAnsi="Calibri"/>
                <w:color w:val="ffffff"/>
                <w:rtl w:val="0"/>
              </w:rPr>
              <w:t xml:space="preserve">CHCDIS019 Provide person-centred services to people with disability with complex needs Assessment Criteria</w:t>
            </w:r>
            <w:r w:rsidDel="00000000" w:rsidR="00000000" w:rsidRPr="00000000">
              <w:rPr>
                <w:rtl w:val="0"/>
              </w:rPr>
            </w:r>
          </w:p>
        </w:tc>
      </w:tr>
      <w:tr>
        <w:trPr>
          <w:cantSplit w:val="0"/>
          <w:trHeight w:val="300" w:hRule="atLeast"/>
          <w:tblHeader w:val="0"/>
        </w:trPr>
        <w:tc>
          <w:tcPr>
            <w:gridSpan w:val="2"/>
            <w:tcBorders>
              <w:top w:color="ed7d31" w:space="0" w:sz="8" w:val="single"/>
              <w:left w:color="f37021" w:space="0" w:sz="8" w:val="single"/>
              <w:bottom w:color="ed7d31" w:space="0" w:sz="8" w:val="single"/>
              <w:right w:color="f37021" w:space="0" w:sz="8" w:val="single"/>
            </w:tcBorders>
            <w:shd w:fill="ffffff" w:val="clear"/>
          </w:tcPr>
          <w:p w:rsidR="00000000" w:rsidDel="00000000" w:rsidP="00000000" w:rsidRDefault="00000000" w:rsidRPr="00000000" w14:paraId="000001FB">
            <w:pPr>
              <w:spacing w:after="0" w:lineRule="auto"/>
              <w:rPr/>
            </w:pPr>
            <w:r w:rsidDel="00000000" w:rsidR="00000000" w:rsidRPr="00000000">
              <w:rPr>
                <w:rFonts w:ascii="Calibri" w:cs="Calibri" w:eastAsia="Calibri" w:hAnsi="Calibri"/>
                <w:b w:val="1"/>
                <w:bCs w:val="1"/>
                <w:color w:val="000000"/>
                <w:rtl w:val="0"/>
              </w:rPr>
              <w:t xml:space="preserve">Did the student respond to all the above Competency Conversations and Assessment Conditions Checklist accurately, and were the responses current and sufficient in relation to the unit? If yes, please tick "Satisfactory" below; if no, please tick "Not Satisfactory" below.</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1035" w:hRule="atLeast"/>
          <w:tblHeader w:val="0"/>
        </w:trPr>
        <w:tc>
          <w:tcPr>
            <w:tcBorders>
              <w:top w:color="ed7d31" w:space="0" w:sz="8" w:val="single"/>
              <w:left w:color="f37021" w:space="0" w:sz="8" w:val="single"/>
              <w:bottom w:color="000000" w:space="0" w:sz="0" w:val="nil"/>
              <w:right w:color="000000" w:space="0" w:sz="0" w:val="nil"/>
            </w:tcBorders>
            <w:shd w:fill="ffffff" w:val="clear"/>
          </w:tcPr>
          <w:p w:rsidR="00000000" w:rsidDel="00000000" w:rsidP="00000000" w:rsidRDefault="00000000" w:rsidRPr="00000000" w14:paraId="000001FD">
            <w:pPr>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1FE">
            <w:pPr>
              <w:ind w:left="426" w:firstLine="0"/>
              <w:rPr/>
            </w:pPr>
            <w:r w:rsidDel="00000000" w:rsidR="00000000" w:rsidRPr="00000000">
              <w:rPr>
                <w:rFonts w:ascii="MS Gothic" w:cs="MS Gothic" w:eastAsia="MS Gothic" w:hAnsi="MS Gothic"/>
                <w:color w:val="000000"/>
                <w:sz w:val="22"/>
                <w:szCs w:val="22"/>
                <w:rtl w:val="0"/>
              </w:rPr>
              <w:t xml:space="preserve">☐</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Satisfactory</w:t>
            </w:r>
            <w:r w:rsidDel="00000000" w:rsidR="00000000" w:rsidRPr="00000000">
              <w:rPr>
                <w:rtl w:val="0"/>
              </w:rPr>
            </w:r>
          </w:p>
          <w:p w:rsidR="00000000" w:rsidDel="00000000" w:rsidP="00000000" w:rsidRDefault="00000000" w:rsidRPr="00000000" w14:paraId="000001FF">
            <w:pPr>
              <w:ind w:left="426" w:firstLine="0"/>
              <w:rPr/>
            </w:pPr>
            <w:r w:rsidDel="00000000" w:rsidR="00000000" w:rsidRPr="00000000">
              <w:rPr>
                <w:rFonts w:ascii="MS Gothic" w:cs="MS Gothic" w:eastAsia="MS Gothic" w:hAnsi="MS Gothic"/>
                <w:color w:val="000000"/>
                <w:sz w:val="22"/>
                <w:szCs w:val="22"/>
                <w:rtl w:val="0"/>
              </w:rPr>
              <w:t xml:space="preserve">☐</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Not Satisfactory </w:t>
            </w:r>
            <w:r w:rsidDel="00000000" w:rsidR="00000000" w:rsidRPr="00000000">
              <w:rPr>
                <w:rtl w:val="0"/>
              </w:rPr>
            </w:r>
          </w:p>
        </w:tc>
        <w:tc>
          <w:tcPr>
            <w:tcBorders>
              <w:top w:color="000000" w:space="0" w:sz="0" w:val="nil"/>
              <w:left w:color="000000" w:space="0" w:sz="0" w:val="nil"/>
              <w:bottom w:color="000000" w:space="0" w:sz="0" w:val="nil"/>
              <w:right w:color="f37021" w:space="0" w:sz="8" w:val="single"/>
            </w:tcBorders>
          </w:tcPr>
          <w:p w:rsidR="00000000" w:rsidDel="00000000" w:rsidP="00000000" w:rsidRDefault="00000000" w:rsidRPr="00000000" w14:paraId="00000200">
            <w:pPr>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1035" w:hRule="atLeast"/>
          <w:tblHeader w:val="0"/>
        </w:trPr>
        <w:tc>
          <w:tcPr>
            <w:tcBorders>
              <w:top w:color="000000" w:space="0" w:sz="0" w:val="nil"/>
              <w:left w:color="f37021" w:space="0" w:sz="8" w:val="single"/>
              <w:bottom w:color="000000" w:space="0" w:sz="0" w:val="nil"/>
              <w:right w:color="000000" w:space="0" w:sz="0" w:val="nil"/>
            </w:tcBorders>
            <w:shd w:fill="ffffff" w:val="clear"/>
          </w:tcPr>
          <w:p w:rsidR="00000000" w:rsidDel="00000000" w:rsidP="00000000" w:rsidRDefault="00000000" w:rsidRPr="00000000" w14:paraId="00000201">
            <w:pPr>
              <w:spacing w:after="0" w:lineRule="auto"/>
              <w:rPr/>
            </w:pPr>
            <w:r w:rsidDel="00000000" w:rsidR="00000000" w:rsidRPr="00000000">
              <w:rPr>
                <w:rFonts w:ascii="Calibri" w:cs="Calibri" w:eastAsia="Calibri" w:hAnsi="Calibri"/>
                <w:color w:val="000000"/>
                <w:rtl w:val="0"/>
              </w:rPr>
              <w:t xml:space="preserve">Comments:</w:t>
            </w:r>
            <w:r w:rsidDel="00000000" w:rsidR="00000000" w:rsidRPr="00000000">
              <w:rPr>
                <w:rtl w:val="0"/>
              </w:rPr>
            </w:r>
          </w:p>
        </w:tc>
        <w:tc>
          <w:tcPr>
            <w:tcBorders>
              <w:top w:color="000000" w:space="0" w:sz="0" w:val="nil"/>
              <w:left w:color="000000" w:space="0" w:sz="0" w:val="nil"/>
              <w:bottom w:color="ed7d31" w:space="0" w:sz="8" w:val="single"/>
              <w:right w:color="f37021" w:space="0" w:sz="8" w:val="single"/>
            </w:tcBorders>
          </w:tcPr>
          <w:p w:rsidR="00000000" w:rsidDel="00000000" w:rsidP="00000000" w:rsidRDefault="00000000" w:rsidRPr="00000000" w14:paraId="00000202">
            <w:pPr>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ed7d31" w:space="0" w:sz="8" w:val="single"/>
            </w:tcBorders>
            <w:shd w:fill="ffffff" w:val="clear"/>
          </w:tcPr>
          <w:p w:rsidR="00000000" w:rsidDel="00000000" w:rsidP="00000000" w:rsidRDefault="00000000" w:rsidRPr="00000000" w14:paraId="00000203">
            <w:pPr>
              <w:spacing w:after="0" w:lineRule="auto"/>
              <w:jc w:val="left"/>
              <w:rPr/>
            </w:pPr>
            <w:r w:rsidDel="00000000" w:rsidR="00000000" w:rsidRPr="00000000">
              <w:rPr>
                <w:rFonts w:ascii="Calibri" w:cs="Calibri" w:eastAsia="Calibri" w:hAnsi="Calibri"/>
                <w:b w:val="1"/>
                <w:bCs w:val="1"/>
                <w:color w:val="000000"/>
                <w:rtl w:val="0"/>
              </w:rPr>
              <w:t xml:space="preserve">Cross Checking Sections:</w:t>
            </w:r>
            <w:r w:rsidDel="00000000" w:rsidR="00000000" w:rsidRPr="00000000">
              <w:rPr>
                <w:rtl w:val="0"/>
              </w:rPr>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204">
            <w:pPr>
              <w:ind w:left="65" w:firstLine="0"/>
              <w:jc w:val="left"/>
              <w:rPr/>
            </w:pPr>
            <w:r w:rsidDel="00000000" w:rsidR="00000000" w:rsidRPr="00000000">
              <w:rPr>
                <w:rFonts w:ascii="Calibri" w:cs="Calibri" w:eastAsia="Calibri" w:hAnsi="Calibri"/>
                <w:b w:val="1"/>
                <w:bCs w:val="1"/>
                <w:rtl w:val="0"/>
              </w:rPr>
              <w:t xml:space="preserve">Satisfactory?                                           Notes</w:t>
            </w:r>
            <w:r w:rsidDel="00000000" w:rsidR="00000000" w:rsidRPr="00000000">
              <w:rPr>
                <w:rtl w:val="0"/>
              </w:rPr>
            </w:r>
          </w:p>
          <w:p w:rsidR="00000000" w:rsidDel="00000000" w:rsidP="00000000" w:rsidRDefault="00000000" w:rsidRPr="00000000" w14:paraId="00000205">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ed7d31" w:space="0" w:sz="8" w:val="single"/>
            </w:tcBorders>
            <w:shd w:fill="ffffff" w:val="clear"/>
          </w:tcPr>
          <w:p w:rsidR="00000000" w:rsidDel="00000000" w:rsidP="00000000" w:rsidRDefault="00000000" w:rsidRPr="00000000" w14:paraId="00000206">
            <w:pPr>
              <w:spacing w:after="0" w:lineRule="auto"/>
              <w:jc w:val="left"/>
              <w:rPr/>
            </w:pPr>
            <w:r w:rsidDel="00000000" w:rsidR="00000000" w:rsidRPr="00000000">
              <w:rPr>
                <w:rFonts w:ascii="Calibri" w:cs="Calibri" w:eastAsia="Calibri" w:hAnsi="Calibri"/>
                <w:b w:val="1"/>
                <w:bCs w:val="1"/>
                <w:color w:val="000000"/>
                <w:rtl w:val="0"/>
              </w:rPr>
              <w:t xml:space="preserve">Checking Section C against Section A: </w:t>
            </w:r>
            <w:r w:rsidDel="00000000" w:rsidR="00000000" w:rsidRPr="00000000">
              <w:rPr>
                <w:rFonts w:ascii="Calibri" w:cs="Calibri" w:eastAsia="Calibri" w:hAnsi="Calibri"/>
                <w:color w:val="000000"/>
                <w:rtl w:val="0"/>
              </w:rPr>
              <w:t xml:space="preserve">Are the student's responses in Section C (Competency Conversation) consistent with their self-assessment provided in Section A (Self-Reflection Questionnaire)?</w:t>
            </w:r>
            <w:r w:rsidDel="00000000" w:rsidR="00000000" w:rsidRPr="00000000">
              <w:rPr>
                <w:rtl w:val="0"/>
              </w:rPr>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207">
            <w:pPr>
              <w:spacing w:after="0" w:lineRule="auto"/>
              <w:jc w:val="left"/>
              <w:rPr/>
            </w:pP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No</w:t>
            </w:r>
            <w:r w:rsidDel="00000000" w:rsidR="00000000" w:rsidRPr="00000000">
              <w:rPr>
                <w:rtl w:val="0"/>
              </w:rPr>
            </w:r>
          </w:p>
          <w:p w:rsidR="00000000" w:rsidDel="00000000" w:rsidP="00000000" w:rsidRDefault="00000000" w:rsidRPr="00000000" w14:paraId="00000208">
            <w:pPr>
              <w:ind w:left="65" w:firstLine="0"/>
              <w:jc w:val="left"/>
              <w:rPr/>
            </w:pPr>
            <w:r w:rsidDel="00000000" w:rsidR="00000000" w:rsidRPr="00000000">
              <w:rPr>
                <w:rFonts w:ascii="Calibri" w:cs="Calibri" w:eastAsia="Calibri" w:hAnsi="Calibri"/>
                <w:b w:val="1"/>
                <w:bCs w:val="1"/>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ed7d31" w:space="0" w:sz="8" w:val="single"/>
            </w:tcBorders>
            <w:shd w:fill="ffffff" w:val="clear"/>
          </w:tcPr>
          <w:p w:rsidR="00000000" w:rsidDel="00000000" w:rsidP="00000000" w:rsidRDefault="00000000" w:rsidRPr="00000000" w14:paraId="00000209">
            <w:pPr>
              <w:spacing w:after="0" w:lineRule="auto"/>
              <w:jc w:val="left"/>
              <w:rPr/>
            </w:pPr>
            <w:r w:rsidDel="00000000" w:rsidR="00000000" w:rsidRPr="00000000">
              <w:rPr>
                <w:rFonts w:ascii="Calibri" w:cs="Calibri" w:eastAsia="Calibri" w:hAnsi="Calibri"/>
                <w:b w:val="1"/>
                <w:bCs w:val="1"/>
                <w:color w:val="000000"/>
                <w:rtl w:val="0"/>
              </w:rPr>
              <w:t xml:space="preserve">Checking Section C against Section B: </w:t>
            </w:r>
            <w:r w:rsidDel="00000000" w:rsidR="00000000" w:rsidRPr="00000000">
              <w:rPr>
                <w:rFonts w:ascii="Calibri" w:cs="Calibri" w:eastAsia="Calibri" w:hAnsi="Calibri"/>
                <w:color w:val="000000"/>
                <w:rtl w:val="0"/>
              </w:rPr>
              <w:t xml:space="preserve">Does the student’s description match the evidence provided in Section B e.g. adhering to workplace policies and procedures provided?</w:t>
            </w:r>
            <w:r w:rsidDel="00000000" w:rsidR="00000000" w:rsidRPr="00000000">
              <w:rPr>
                <w:rtl w:val="0"/>
              </w:rPr>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20A">
            <w:pPr>
              <w:spacing w:after="0" w:lineRule="auto"/>
              <w:jc w:val="left"/>
              <w:rPr/>
            </w:pP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No</w:t>
            </w:r>
            <w:r w:rsidDel="00000000" w:rsidR="00000000" w:rsidRPr="00000000">
              <w:rPr>
                <w:rtl w:val="0"/>
              </w:rPr>
            </w:r>
          </w:p>
          <w:p w:rsidR="00000000" w:rsidDel="00000000" w:rsidP="00000000" w:rsidRDefault="00000000" w:rsidRPr="00000000" w14:paraId="0000020B">
            <w:pPr>
              <w:spacing w:after="0" w:lineRule="auto"/>
              <w:jc w:val="left"/>
              <w:rPr/>
            </w:pP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20C">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ed7d31" w:space="0" w:sz="8" w:val="single"/>
              <w:bottom w:color="ed7d31" w:space="0" w:sz="8" w:val="single"/>
              <w:right w:color="ed7d31" w:space="0" w:sz="8" w:val="single"/>
            </w:tcBorders>
            <w:shd w:fill="ffffff" w:val="clear"/>
          </w:tcPr>
          <w:p w:rsidR="00000000" w:rsidDel="00000000" w:rsidP="00000000" w:rsidRDefault="00000000" w:rsidRPr="00000000" w14:paraId="0000020D">
            <w:pPr>
              <w:spacing w:after="0" w:lineRule="auto"/>
              <w:jc w:val="left"/>
              <w:rPr/>
            </w:pPr>
            <w:r w:rsidDel="00000000" w:rsidR="00000000" w:rsidRPr="00000000">
              <w:rPr>
                <w:rFonts w:ascii="Calibri" w:cs="Calibri" w:eastAsia="Calibri" w:hAnsi="Calibri"/>
                <w:b w:val="1"/>
                <w:bCs w:val="1"/>
                <w:color w:val="000000"/>
                <w:rtl w:val="0"/>
              </w:rPr>
              <w:t xml:space="preserve">Checking Section C against ACC: </w:t>
            </w:r>
            <w:r w:rsidDel="00000000" w:rsidR="00000000" w:rsidRPr="00000000">
              <w:rPr>
                <w:rFonts w:ascii="Calibri" w:cs="Calibri" w:eastAsia="Calibri" w:hAnsi="Calibri"/>
                <w:color w:val="000000"/>
                <w:rtl w:val="0"/>
              </w:rPr>
              <w:t xml:space="preserve">Has the student mentioned all mandatory items on the ACC list during their Competency Conversations (CC) responses?</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Cross-check the student's responses with the ACC list to ensure all mandatory items have been addressed.</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any item is missing, do not tick or check it off on the ACC list. Instead, mark the item as Not Satisfactory and provide feedback to the student for further clarification or evidence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210">
            <w:pPr>
              <w:spacing w:after="0" w:lineRule="auto"/>
              <w:jc w:val="left"/>
              <w:rPr/>
            </w:pP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No</w:t>
            </w:r>
            <w:r w:rsidDel="00000000" w:rsidR="00000000" w:rsidRPr="00000000">
              <w:rPr>
                <w:rtl w:val="0"/>
              </w:rPr>
            </w:r>
          </w:p>
          <w:p w:rsidR="00000000" w:rsidDel="00000000" w:rsidP="00000000" w:rsidRDefault="00000000" w:rsidRPr="00000000" w14:paraId="00000211">
            <w:pPr>
              <w:spacing w:after="0" w:lineRule="auto"/>
              <w:jc w:val="left"/>
              <w:rPr/>
            </w:pPr>
            <w:r w:rsidDel="00000000" w:rsidR="00000000" w:rsidRPr="00000000">
              <w:rPr>
                <w:rFonts w:ascii="Calibri" w:cs="Calibri" w:eastAsia="Calibri" w:hAnsi="Calibri"/>
                <w:color w:val="2b579a"/>
                <w:sz w:val="22"/>
                <w:szCs w:val="22"/>
                <w:rtl w:val="0"/>
              </w:rPr>
              <w:t xml:space="preserve"> </w:t>
            </w:r>
            <w:r w:rsidDel="00000000" w:rsidR="00000000" w:rsidRPr="00000000">
              <w:rPr>
                <w:rtl w:val="0"/>
              </w:rPr>
            </w:r>
          </w:p>
        </w:tc>
      </w:tr>
    </w:tbl>
    <w:p w:rsidR="00000000" w:rsidDel="00000000" w:rsidP="00000000" w:rsidRDefault="00000000" w:rsidRPr="00000000" w14:paraId="00000212">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18"/>
        <w:tblW w:w="13573.00000000000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7596"/>
        <w:gridCol w:w="5977"/>
        <w:tblGridChange w:id="0">
          <w:tblGrid>
            <w:gridCol w:w="7596"/>
            <w:gridCol w:w="5977"/>
          </w:tblGrid>
        </w:tblGridChange>
      </w:tblGrid>
      <w:tr>
        <w:trPr>
          <w:cantSplit w:val="0"/>
          <w:trHeight w:val="300" w:hRule="atLeast"/>
          <w:tblHeader w:val="0"/>
        </w:trPr>
        <w:tc>
          <w:tcPr>
            <w:gridSpan w:val="2"/>
            <w:tcBorders>
              <w:top w:color="ed7d31" w:space="0" w:sz="8" w:val="single"/>
              <w:left w:color="f37021" w:space="0" w:sz="8" w:val="single"/>
              <w:bottom w:color="ed7d31" w:space="0" w:sz="8" w:val="single"/>
              <w:right w:color="f37021" w:space="0" w:sz="8" w:val="single"/>
            </w:tcBorders>
            <w:shd w:fill="ffffff" w:val="clear"/>
          </w:tcPr>
          <w:p w:rsidR="00000000" w:rsidDel="00000000" w:rsidP="00000000" w:rsidRDefault="00000000" w:rsidRPr="00000000" w14:paraId="00000213">
            <w:pPr>
              <w:spacing w:after="0" w:lineRule="auto"/>
              <w:jc w:val="left"/>
              <w:rPr/>
            </w:pPr>
            <w:r w:rsidDel="00000000" w:rsidR="00000000" w:rsidRPr="00000000">
              <w:rPr>
                <w:rFonts w:ascii="Calibri" w:cs="Calibri" w:eastAsia="Calibri" w:hAnsi="Calibri"/>
                <w:b w:val="1"/>
                <w:bCs w:val="1"/>
                <w:color w:val="000000"/>
                <w:rtl w:val="0"/>
              </w:rPr>
              <w:t xml:space="preserve">Assessor please sign, insert your name, and date to indicate that you have assessed the above.</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000000" w:space="0" w:sz="0" w:val="nil"/>
            </w:tcBorders>
            <w:shd w:fill="ffffff" w:val="clear"/>
          </w:tcPr>
          <w:p w:rsidR="00000000" w:rsidDel="00000000" w:rsidP="00000000" w:rsidRDefault="00000000" w:rsidRPr="00000000" w14:paraId="00000215">
            <w:pPr>
              <w:spacing w:after="0" w:lineRule="auto"/>
              <w:jc w:val="left"/>
              <w:rPr/>
            </w:pPr>
            <w:r w:rsidDel="00000000" w:rsidR="00000000" w:rsidRPr="00000000">
              <w:rPr>
                <w:rFonts w:ascii="Calibri" w:cs="Calibri" w:eastAsia="Calibri" w:hAnsi="Calibri"/>
                <w:color w:val="000000"/>
                <w:rtl w:val="0"/>
              </w:rPr>
              <w:t xml:space="preserve">Assessor Signature</w:t>
            </w: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p w:rsidR="00000000" w:rsidDel="00000000" w:rsidP="00000000" w:rsidRDefault="00000000" w:rsidRPr="00000000" w14:paraId="00000216">
            <w:pPr>
              <w:spacing w:after="0" w:lineRule="auto"/>
              <w:jc w:val="left"/>
              <w:rPr/>
            </w:pP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p w:rsidR="00000000" w:rsidDel="00000000" w:rsidP="00000000" w:rsidRDefault="00000000" w:rsidRPr="00000000" w14:paraId="00000217">
            <w:pPr>
              <w:spacing w:after="0" w:lineRule="auto"/>
              <w:jc w:val="left"/>
              <w:rPr/>
            </w:pP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tc>
        <w:tc>
          <w:tcPr>
            <w:tcBorders>
              <w:top w:color="000000" w:space="0" w:sz="0" w:val="nil"/>
              <w:left w:color="000000" w:space="0" w:sz="0" w:val="nil"/>
              <w:bottom w:color="ed7d31" w:space="0" w:sz="8" w:val="single"/>
              <w:right w:color="f37021" w:space="0" w:sz="8" w:val="single"/>
            </w:tcBorders>
          </w:tcPr>
          <w:p w:rsidR="00000000" w:rsidDel="00000000" w:rsidP="00000000" w:rsidRDefault="00000000" w:rsidRPr="00000000" w14:paraId="00000218">
            <w:pPr>
              <w:spacing w:after="0" w:lineRule="auto"/>
              <w:jc w:val="left"/>
              <w:rPr/>
            </w:pPr>
            <w:r w:rsidDel="00000000" w:rsidR="00000000" w:rsidRPr="00000000">
              <w:rPr>
                <w:rFonts w:ascii="Calibri" w:cs="Calibri" w:eastAsia="Calibri" w:hAnsi="Calibri"/>
                <w:rtl w:val="0"/>
              </w:rPr>
              <w:t xml:space="preserve">Date </w:t>
            </w:r>
            <w:r w:rsidDel="00000000" w:rsidR="00000000" w:rsidRPr="00000000">
              <w:rPr>
                <w:rtl w:val="0"/>
              </w:rPr>
            </w:r>
          </w:p>
          <w:p w:rsidR="00000000" w:rsidDel="00000000" w:rsidP="00000000" w:rsidRDefault="00000000" w:rsidRPr="00000000" w14:paraId="00000219">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f37021" w:space="0" w:sz="8" w:val="single"/>
              <w:right w:color="000000" w:space="0" w:sz="0" w:val="nil"/>
            </w:tcBorders>
            <w:shd w:fill="ffffff" w:val="clear"/>
          </w:tcPr>
          <w:p w:rsidR="00000000" w:rsidDel="00000000" w:rsidP="00000000" w:rsidRDefault="00000000" w:rsidRPr="00000000" w14:paraId="0000021A">
            <w:pPr>
              <w:spacing w:after="0" w:lineRule="auto"/>
              <w:jc w:val="left"/>
              <w:rPr/>
            </w:pPr>
            <w:r w:rsidDel="00000000" w:rsidR="00000000" w:rsidRPr="00000000">
              <w:rPr>
                <w:rFonts w:ascii="Calibri" w:cs="Calibri" w:eastAsia="Calibri" w:hAnsi="Calibri"/>
                <w:color w:val="000000"/>
                <w:rtl w:val="0"/>
              </w:rPr>
              <w:t xml:space="preserve">Assessor Name</w:t>
            </w: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tc>
        <w:tc>
          <w:tcPr>
            <w:tcBorders>
              <w:top w:color="ed7d31" w:space="0" w:sz="8" w:val="single"/>
              <w:left w:color="000000" w:space="0" w:sz="0" w:val="nil"/>
              <w:bottom w:color="f37021" w:space="0" w:sz="8" w:val="single"/>
              <w:right w:color="f37021" w:space="0" w:sz="8" w:val="single"/>
            </w:tcBorders>
          </w:tcPr>
          <w:p w:rsidR="00000000" w:rsidDel="00000000" w:rsidP="00000000" w:rsidRDefault="00000000" w:rsidRPr="00000000" w14:paraId="0000021B">
            <w:pPr>
              <w:spacing w:after="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21C">
      <w:pPr>
        <w:spacing w:before="10" w:lineRule="auto"/>
        <w:rPr/>
      </w:pPr>
      <w:r w:rsidDel="00000000" w:rsidR="00000000" w:rsidRPr="00000000">
        <w:rPr>
          <w:rtl w:val="0"/>
        </w:rPr>
      </w:r>
    </w:p>
    <w:p w:rsidR="00000000" w:rsidDel="00000000" w:rsidP="00000000" w:rsidRDefault="00000000" w:rsidRPr="00000000" w14:paraId="0000021D">
      <w:pPr>
        <w:spacing w:before="10" w:lineRule="auto"/>
        <w:rPr/>
      </w:pPr>
      <w:r w:rsidDel="00000000" w:rsidR="00000000" w:rsidRPr="00000000">
        <w:rPr>
          <w:rtl w:val="0"/>
        </w:rPr>
      </w:r>
    </w:p>
    <w:p w:rsidR="00000000" w:rsidDel="00000000" w:rsidP="00000000" w:rsidRDefault="00000000" w:rsidRPr="00000000" w14:paraId="0000021E">
      <w:pPr>
        <w:spacing w:before="10" w:lineRule="auto"/>
        <w:rPr/>
      </w:pPr>
      <w:r w:rsidDel="00000000" w:rsidR="00000000" w:rsidRPr="00000000">
        <w:rPr>
          <w:rtl w:val="0"/>
        </w:rPr>
      </w:r>
    </w:p>
    <w:p w:rsidR="00000000" w:rsidDel="00000000" w:rsidP="00000000" w:rsidRDefault="00000000" w:rsidRPr="00000000" w14:paraId="0000021F">
      <w:pPr>
        <w:spacing w:before="10" w:lineRule="auto"/>
        <w:rPr/>
      </w:pPr>
      <w:r w:rsidDel="00000000" w:rsidR="00000000" w:rsidRPr="00000000">
        <w:rPr>
          <w:rtl w:val="0"/>
        </w:rPr>
      </w:r>
    </w:p>
    <w:p w:rsidR="00000000" w:rsidDel="00000000" w:rsidP="00000000" w:rsidRDefault="00000000" w:rsidRPr="00000000" w14:paraId="00000220">
      <w:pPr>
        <w:spacing w:before="10" w:lineRule="auto"/>
        <w:rPr/>
      </w:pPr>
      <w:r w:rsidDel="00000000" w:rsidR="00000000" w:rsidRPr="00000000">
        <w:rPr>
          <w:rtl w:val="0"/>
        </w:rPr>
      </w:r>
    </w:p>
    <w:p w:rsidR="00000000" w:rsidDel="00000000" w:rsidP="00000000" w:rsidRDefault="00000000" w:rsidRPr="00000000" w14:paraId="00000221">
      <w:pPr>
        <w:spacing w:before="10" w:lineRule="auto"/>
        <w:rPr/>
      </w:pPr>
      <w:r w:rsidDel="00000000" w:rsidR="00000000" w:rsidRPr="00000000">
        <w:rPr>
          <w:rtl w:val="0"/>
        </w:rPr>
      </w:r>
    </w:p>
    <w:p w:rsidR="00000000" w:rsidDel="00000000" w:rsidP="00000000" w:rsidRDefault="00000000" w:rsidRPr="00000000" w14:paraId="00000222">
      <w:pPr>
        <w:spacing w:before="10" w:lineRule="auto"/>
        <w:rPr/>
      </w:pPr>
      <w:r w:rsidDel="00000000" w:rsidR="00000000" w:rsidRPr="00000000">
        <w:rPr>
          <w:rtl w:val="0"/>
        </w:rPr>
      </w:r>
    </w:p>
    <w:p w:rsidR="00000000" w:rsidDel="00000000" w:rsidP="00000000" w:rsidRDefault="00000000" w:rsidRPr="00000000" w14:paraId="00000223">
      <w:pPr>
        <w:spacing w:before="10" w:lineRule="auto"/>
        <w:rPr/>
      </w:pPr>
      <w:r w:rsidDel="00000000" w:rsidR="00000000" w:rsidRPr="00000000">
        <w:rPr>
          <w:rtl w:val="0"/>
        </w:rPr>
      </w:r>
    </w:p>
    <w:p w:rsidR="00000000" w:rsidDel="00000000" w:rsidP="00000000" w:rsidRDefault="00000000" w:rsidRPr="00000000" w14:paraId="00000224">
      <w:pPr>
        <w:pStyle w:val="Heading2"/>
        <w:rPr>
          <w:b w:val="1"/>
          <w:bCs w:val="1"/>
        </w:rPr>
      </w:pPr>
      <w:bookmarkStart w:colFirst="0" w:colLast="0" w:name="_heading=h.pq5v73yrwp6o" w:id="17"/>
      <w:bookmarkEnd w:id="17"/>
      <w:r w:rsidDel="00000000" w:rsidR="00000000" w:rsidRPr="00000000">
        <w:rPr>
          <w:b w:val="1"/>
          <w:bCs w:val="1"/>
          <w:rtl w:val="0"/>
        </w:rPr>
        <w:t xml:space="preserve">CHCLEG003 Manage legal and ethical compliance</w:t>
      </w:r>
    </w:p>
    <w:tbl>
      <w:tblPr>
        <w:tblStyle w:val="Table19"/>
        <w:tblW w:w="13608.0" w:type="dxa"/>
        <w:jc w:val="left"/>
        <w:tblInd w:w="124.0" w:type="dxa"/>
        <w:tblBorders>
          <w:top w:color="ec7c30" w:space="0" w:sz="4" w:val="single"/>
          <w:left w:color="ec7c30" w:space="0" w:sz="4" w:val="single"/>
          <w:bottom w:color="ec7c30" w:space="0" w:sz="4" w:val="single"/>
          <w:right w:color="ec7c30" w:space="0" w:sz="4" w:val="single"/>
          <w:insideH w:color="ec7c30" w:space="0" w:sz="4" w:val="single"/>
          <w:insideV w:color="ec7c30" w:space="0" w:sz="4" w:val="single"/>
        </w:tblBorders>
        <w:tblLayout w:type="fixed"/>
        <w:tblLook w:val="0000"/>
      </w:tblPr>
      <w:tblGrid>
        <w:gridCol w:w="6748"/>
        <w:gridCol w:w="6860"/>
        <w:tblGridChange w:id="0">
          <w:tblGrid>
            <w:gridCol w:w="6748"/>
            <w:gridCol w:w="6860"/>
          </w:tblGrid>
        </w:tblGridChange>
      </w:tblGrid>
      <w:tr>
        <w:trPr>
          <w:cantSplit w:val="0"/>
          <w:trHeight w:val="1578" w:hRule="atLeast"/>
          <w:tblHeader w:val="0"/>
        </w:trPr>
        <w:tc>
          <w:tcPr>
            <w:gridSpan w:val="2"/>
            <w:tcBorders>
              <w:left w:color="000000" w:space="0" w:sz="0" w:val="nil"/>
              <w:bottom w:color="000000" w:space="0" w:sz="0" w:val="nil"/>
              <w:right w:color="000000" w:space="0" w:sz="0" w:val="nil"/>
            </w:tcBorders>
            <w:shd w:fill="f36f20" w:val="clea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20"/>
              <w:tblW w:w="13608.000000000002" w:type="dxa"/>
              <w:jc w:val="left"/>
              <w:tblInd w:w="124.0" w:type="dxa"/>
              <w:tblBorders>
                <w:top w:color="ec7c30" w:space="0" w:sz="4" w:val="single"/>
                <w:left w:color="ec7c30" w:space="0" w:sz="4" w:val="single"/>
                <w:bottom w:color="ec7c30" w:space="0" w:sz="4" w:val="single"/>
                <w:right w:color="ec7c30" w:space="0" w:sz="4" w:val="single"/>
                <w:insideH w:color="ec7c30" w:space="0" w:sz="4" w:val="single"/>
                <w:insideV w:color="ec7c30" w:space="0" w:sz="4" w:val="single"/>
              </w:tblBorders>
              <w:tblLayout w:type="fixed"/>
              <w:tblLook w:val="0000"/>
            </w:tblPr>
            <w:tblGrid>
              <w:gridCol w:w="6691"/>
              <w:gridCol w:w="6917"/>
              <w:tblGridChange w:id="0">
                <w:tblGrid>
                  <w:gridCol w:w="6691"/>
                  <w:gridCol w:w="6917"/>
                </w:tblGrid>
              </w:tblGridChange>
            </w:tblGrid>
            <w:tr>
              <w:trPr>
                <w:cantSplit w:val="0"/>
                <w:trHeight w:val="1578" w:hRule="atLeast"/>
                <w:tblHeader w:val="0"/>
              </w:trPr>
              <w:tc>
                <w:tcPr>
                  <w:tcBorders>
                    <w:left w:color="000000" w:space="0" w:sz="0" w:val="nil"/>
                    <w:bottom w:color="000000" w:space="0" w:sz="0" w:val="nil"/>
                    <w:right w:color="000000" w:space="0" w:sz="0" w:val="nil"/>
                  </w:tcBorders>
                  <w:shd w:fill="f36f20" w:val="clear"/>
                  <w:vAlign w:val="center"/>
                </w:tcPr>
                <w:p w:rsidR="00000000" w:rsidDel="00000000" w:rsidP="00000000" w:rsidRDefault="00000000" w:rsidRPr="00000000" w14:paraId="00000226">
                  <w:pPr>
                    <w:spacing w:after="0" w:lineRule="auto"/>
                    <w:jc w:val="left"/>
                    <w:rPr>
                      <w:b w:val="1"/>
                      <w:bCs w:val="1"/>
                      <w:color w:val="ffffff"/>
                      <w:sz w:val="36.66666666666667"/>
                      <w:szCs w:val="36.66666666666667"/>
                      <w:vertAlign w:val="superscript"/>
                    </w:rPr>
                  </w:pPr>
                  <w:r w:rsidDel="00000000" w:rsidR="00000000" w:rsidRPr="00000000">
                    <w:rPr>
                      <w:b w:val="1"/>
                      <w:bCs w:val="1"/>
                      <w:color w:val="ffffff"/>
                      <w:sz w:val="36.66666666666667"/>
                      <w:szCs w:val="36.66666666666667"/>
                      <w:vertAlign w:val="superscript"/>
                      <w:rtl w:val="0"/>
                    </w:rPr>
                    <w:t xml:space="preserve">Key Points (KP)</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43"/>
                    </w:tabs>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36.66666666666667"/>
                      <w:szCs w:val="36.66666666666667"/>
                      <w:u w:val="none"/>
                      <w:shd w:fill="auto" w:val="clear"/>
                      <w:vertAlign w:val="subscript"/>
                      <w:rtl w:val="0"/>
                    </w:rPr>
                    <w:t xml:space="preserve">the student’s response should evidence the following</w:t>
                  </w:r>
                  <w:r w:rsidDel="00000000" w:rsidR="00000000" w:rsidRPr="00000000">
                    <w:rPr>
                      <w:rtl w:val="0"/>
                    </w:rPr>
                  </w:r>
                </w:p>
              </w:tc>
              <w:tc>
                <w:tcPr>
                  <w:tcBorders>
                    <w:left w:color="000000" w:space="0" w:sz="0" w:val="nil"/>
                    <w:bottom w:color="000000" w:space="0" w:sz="0" w:val="nil"/>
                    <w:right w:color="000000" w:space="0" w:sz="0" w:val="nil"/>
                  </w:tcBorders>
                  <w:shd w:fill="f36f20" w:val="cle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43"/>
                    </w:tabs>
                    <w:spacing w:after="0" w:before="0" w:line="240" w:lineRule="auto"/>
                    <w:ind w:left="0" w:right="0" w:firstLine="0"/>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Record your judgement of how and why the evidence demonstrates competent performance. (In accordance with the dimensions of competency, required skills and knowledge and the elements and performance criteria)</w:t>
                  </w:r>
                  <w:r w:rsidDel="00000000" w:rsidR="00000000" w:rsidRPr="00000000">
                    <w:rPr>
                      <w:rtl w:val="0"/>
                    </w:rPr>
                  </w:r>
                </w:p>
              </w:tc>
            </w:tr>
          </w:tbl>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7"/>
              </w:tabs>
              <w:spacing w:after="0" w:before="5" w:line="240" w:lineRule="auto"/>
              <w:ind w:left="54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4" w:hRule="atLeast"/>
          <w:tblHeader w:val="0"/>
        </w:trPr>
        <w:tc>
          <w:tcPr>
            <w:gridSpan w:val="2"/>
            <w:tcBorders>
              <w:top w:color="000000" w:space="0" w:sz="0" w:val="nil"/>
              <w:left w:color="f36f20" w:space="0" w:sz="4" w:val="single"/>
            </w:tcBorders>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The Student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Explain your understanding of your competency when completing the following tasks: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Key points to be addressed by the student</w:t>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ASSESSOR’S NOTES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2F">
            <w:pPr>
              <w:keepNext w:val="0"/>
              <w:keepLines w:val="0"/>
              <w:pageBreakBefore w:val="0"/>
              <w:widowControl w:val="0"/>
              <w:numPr>
                <w:ilvl w:val="0"/>
                <w:numId w:val="2"/>
              </w:numPr>
              <w:pBdr>
                <w:top w:color="e3e3e3" w:space="0" w:sz="4" w:val="single"/>
                <w:left w:color="e3e3e3" w:space="0" w:sz="4" w:val="single"/>
                <w:bottom w:color="e3e3e3" w:space="0" w:sz="4" w:val="single"/>
                <w:right w:color="e3e3e3" w:space="0" w:sz="4" w:val="single"/>
                <w:between w:space="0" w:sz="0" w:val="nil"/>
              </w:pBdr>
              <w:shd w:fill="ffffff" w:val="clear"/>
              <w:spacing w:after="0" w:before="0" w:line="240" w:lineRule="auto"/>
              <w:ind w:left="720" w:right="0" w:hanging="360"/>
              <w:jc w:val="left"/>
              <w:rPr/>
            </w:pPr>
            <w:sdt>
              <w:sdtPr>
                <w:id w:val="2004913894"/>
                <w:tag w:val="goog_rdk_80"/>
              </w:sdtPr>
              <w:sdtContent>
                <w:commentRangeStart w:id="80"/>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you identify sources of information about compliance requirements within the disability support industry, including local, state/territory or commonwealth government departments or regulatory agencies, industry associations, and plain English documentation that explains legislation? In your response, describe how you determined the scope of legal and ethical compliance requirements and responsibilities and developed policies and procedures for at least one workplace or business.</w:t>
            </w:r>
            <w:commentRangeEnd w:id="80"/>
            <w:r w:rsidDel="00000000" w:rsidR="00000000" w:rsidRPr="00000000">
              <w:commentReference w:id="80"/>
            </w:r>
            <w:r w:rsidDel="00000000" w:rsidR="00000000" w:rsidRPr="00000000">
              <w:rPr>
                <w:rtl w:val="0"/>
              </w:rPr>
            </w:r>
          </w:p>
        </w:tc>
        <w:tc>
          <w:tcPr/>
          <w:p w:rsidR="00000000" w:rsidDel="00000000" w:rsidP="00000000" w:rsidRDefault="00000000" w:rsidRPr="00000000" w14:paraId="00000230">
            <w:pPr>
              <w:rPr/>
            </w:pPr>
            <w:r w:rsidDel="00000000" w:rsidR="00000000" w:rsidRPr="00000000">
              <w:rPr>
                <w:rtl w:val="0"/>
              </w:rPr>
              <w:t xml:space="preserve">{{CHCLEG003_1}}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31">
            <w:pPr>
              <w:keepNext w:val="0"/>
              <w:keepLines w:val="0"/>
              <w:pageBreakBefore w:val="0"/>
              <w:widowControl w:val="0"/>
              <w:numPr>
                <w:ilvl w:val="0"/>
                <w:numId w:val="2"/>
              </w:numPr>
              <w:pBdr>
                <w:top w:color="e3e3e3" w:space="0" w:sz="4" w:val="single"/>
                <w:left w:color="e3e3e3" w:space="0" w:sz="4" w:val="single"/>
                <w:bottom w:color="e3e3e3" w:space="0" w:sz="4" w:val="single"/>
                <w:right w:color="e3e3e3" w:space="0" w:sz="4" w:val="single"/>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682421627"/>
                <w:tag w:val="goog_rdk_81"/>
              </w:sdtPr>
              <w:sdtContent>
                <w:commentRangeStart w:id="81"/>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assess your own area of work to determine the scope of compliance requirements, including the legal responsibilities and liabilities of managers and others in different types of organisation, and specific requirements in the area of work, including: key practices that are prohibited by law; auditing and inspection regimes; main consequences of non-compliance; need to apply for licences and associated mandatory training and certification requirements; statutory reporting requirements; business insurances required including public liability and workers compensation; accreditation requirements; and requirements to develop and implement plans, policies, codes of conduct or incorporate certain workplace practices? In your response, describe how you determined the scope of legal and ethical compliance requirements and responsibilities and developed policies and procedures for at least one workplace or business.</w:t>
            </w:r>
            <w:commentRangeEnd w:id="81"/>
            <w:r w:rsidDel="00000000" w:rsidR="00000000" w:rsidRPr="00000000">
              <w:commentReference w:id="81"/>
            </w:r>
            <w:r w:rsidDel="00000000" w:rsidR="00000000" w:rsidRPr="00000000">
              <w:rPr>
                <w:rtl w:val="0"/>
              </w:rPr>
            </w:r>
          </w:p>
        </w:tc>
        <w:tc>
          <w:tcPr/>
          <w:p w:rsidR="00000000" w:rsidDel="00000000" w:rsidP="00000000" w:rsidRDefault="00000000" w:rsidRPr="00000000" w14:paraId="00000232">
            <w:pPr>
              <w:rPr/>
            </w:pPr>
            <w:r w:rsidDel="00000000" w:rsidR="00000000" w:rsidRPr="00000000">
              <w:rPr>
                <w:rtl w:val="0"/>
              </w:rPr>
              <w:t xml:space="preserve">{{CHCLEG003_2}}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33">
            <w:pPr>
              <w:keepNext w:val="0"/>
              <w:keepLines w:val="0"/>
              <w:pageBreakBefore w:val="0"/>
              <w:widowControl w:val="0"/>
              <w:numPr>
                <w:ilvl w:val="0"/>
                <w:numId w:val="2"/>
              </w:numPr>
              <w:pBdr>
                <w:top w:color="e3e3e3" w:space="0" w:sz="4" w:val="single"/>
                <w:left w:color="e3e3e3" w:space="0" w:sz="4" w:val="single"/>
                <w:bottom w:color="e3e3e3" w:space="0" w:sz="4" w:val="single"/>
                <w:right w:color="e3e3e3" w:space="0" w:sz="4" w:val="single"/>
                <w:between w:space="0" w:sz="0" w:val="nil"/>
              </w:pBdr>
              <w:shd w:fill="ffffff" w:val="clear"/>
              <w:spacing w:after="0" w:before="0" w:line="240" w:lineRule="auto"/>
              <w:ind w:left="720" w:right="0" w:hanging="360"/>
              <w:jc w:val="left"/>
              <w:rPr/>
            </w:pPr>
            <w:sdt>
              <w:sdtPr>
                <w:id w:val="-24169384"/>
                <w:tag w:val="goog_rdk_82"/>
              </w:sdtPr>
              <w:sdtContent>
                <w:commentRangeStart w:id="82"/>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your process for accessing and interpreting information that is relevant to your role, including sources of information and advice on compliance including: local, state/territory or commonwealth government departments or regulatory agencies; industry associations; and plain English documentation that explains legislation. In your response, also describe the methods of receiving updated information on requirements.</w:t>
            </w:r>
            <w:commentRangeEnd w:id="82"/>
            <w:r w:rsidDel="00000000" w:rsidR="00000000" w:rsidRPr="00000000">
              <w:commentReference w:id="82"/>
            </w:r>
            <w:r w:rsidDel="00000000" w:rsidR="00000000" w:rsidRPr="00000000">
              <w:rPr>
                <w:rtl w:val="0"/>
              </w:rPr>
            </w:r>
          </w:p>
        </w:tc>
        <w:tc>
          <w:tcPr/>
          <w:p w:rsidR="00000000" w:rsidDel="00000000" w:rsidP="00000000" w:rsidRDefault="00000000" w:rsidRPr="00000000" w14:paraId="00000234">
            <w:pPr>
              <w:rPr/>
            </w:pPr>
            <w:r w:rsidDel="00000000" w:rsidR="00000000" w:rsidRPr="00000000">
              <w:rPr>
                <w:rtl w:val="0"/>
              </w:rPr>
              <w:t xml:space="preserve">{{CHCLEG003_3}}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35">
            <w:pPr>
              <w:keepNext w:val="0"/>
              <w:keepLines w:val="0"/>
              <w:pageBreakBefore w:val="0"/>
              <w:widowControl w:val="0"/>
              <w:numPr>
                <w:ilvl w:val="0"/>
                <w:numId w:val="2"/>
              </w:numPr>
              <w:pBdr>
                <w:top w:color="e3e3e3" w:space="0" w:sz="4" w:val="single"/>
                <w:left w:color="e3e3e3" w:space="0" w:sz="4" w:val="single"/>
                <w:bottom w:color="e3e3e3" w:space="0" w:sz="4" w:val="single"/>
                <w:right w:color="e3e3e3" w:space="0" w:sz="4" w:val="single"/>
                <w:between w:space="0" w:sz="0" w:val="nil"/>
              </w:pBdr>
              <w:shd w:fill="ffffff" w:val="clear"/>
              <w:spacing w:after="0" w:before="0" w:line="240" w:lineRule="auto"/>
              <w:ind w:left="720" w:right="0" w:hanging="360"/>
              <w:jc w:val="left"/>
              <w:rPr/>
            </w:pPr>
            <w:sdt>
              <w:sdtPr>
                <w:id w:val="2140806922"/>
                <w:tag w:val="goog_rdk_83"/>
              </w:sdtPr>
              <w:sdtContent>
                <w:commentRangeStart w:id="83"/>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you identify risks, penalties, and consequences of non-compliance in your work, including specific requirements in the area of work, including: main consequences of non-compliance? In your response, describe how you developed a strategic response to at least three different situations where legal or ethical requirements have been breached.</w:t>
            </w:r>
            <w:commentRangeEnd w:id="83"/>
            <w:r w:rsidDel="00000000" w:rsidR="00000000" w:rsidRPr="00000000">
              <w:commentReference w:id="83"/>
            </w:r>
            <w:r w:rsidDel="00000000" w:rsidR="00000000" w:rsidRPr="00000000">
              <w:rPr>
                <w:rtl w:val="0"/>
              </w:rPr>
            </w:r>
          </w:p>
        </w:tc>
        <w:tc>
          <w:tcPr/>
          <w:p w:rsidR="00000000" w:rsidDel="00000000" w:rsidP="00000000" w:rsidRDefault="00000000" w:rsidRPr="00000000" w14:paraId="00000236">
            <w:pPr>
              <w:rPr/>
            </w:pPr>
            <w:r w:rsidDel="00000000" w:rsidR="00000000" w:rsidRPr="00000000">
              <w:rPr>
                <w:rtl w:val="0"/>
              </w:rPr>
              <w:t xml:space="preserve">{{CHCLEG003_4}}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37">
            <w:pPr>
              <w:keepNext w:val="0"/>
              <w:keepLines w:val="0"/>
              <w:pageBreakBefore w:val="0"/>
              <w:widowControl w:val="0"/>
              <w:numPr>
                <w:ilvl w:val="0"/>
                <w:numId w:val="2"/>
              </w:numPr>
              <w:pBdr>
                <w:top w:color="e3e3e3" w:space="0" w:sz="4" w:val="single"/>
                <w:left w:color="e3e3e3" w:space="0" w:sz="4" w:val="single"/>
                <w:bottom w:color="e3e3e3" w:space="0" w:sz="4" w:val="single"/>
                <w:right w:color="e3e3e3" w:space="0" w:sz="4" w:val="single"/>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1417381168"/>
                <w:tag w:val="goog_rdk_84"/>
              </w:sdtPr>
              <w:sdtContent>
                <w:commentRangeStart w:id="84"/>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Can you provide an example of a situation where you assessed the need for specialist legal advice in relation to compliance matters, including consideration of the legal responsibilities and liabilities of managers and others in different types of organisation, and consultation with sources of information and advice on compliance including: local, state/territory or commonwealth government departments or regulatory agencies; industry associations; and plain English documentation that explains legislation? In your response, describe how you considered the functions and operating procedures of regulatory authorities of particular relevance to the health and community service sectors.</w:t>
            </w:r>
            <w:commentRangeEnd w:id="84"/>
            <w:r w:rsidDel="00000000" w:rsidR="00000000" w:rsidRPr="00000000">
              <w:commentReference w:id="84"/>
            </w:r>
            <w:r w:rsidDel="00000000" w:rsidR="00000000" w:rsidRPr="00000000">
              <w:rPr>
                <w:rtl w:val="0"/>
              </w:rPr>
            </w:r>
          </w:p>
        </w:tc>
        <w:tc>
          <w:tcPr/>
          <w:p w:rsidR="00000000" w:rsidDel="00000000" w:rsidP="00000000" w:rsidRDefault="00000000" w:rsidRPr="00000000" w14:paraId="00000238">
            <w:pPr>
              <w:rPr/>
            </w:pPr>
            <w:r w:rsidDel="00000000" w:rsidR="00000000" w:rsidRPr="00000000">
              <w:rPr>
                <w:rtl w:val="0"/>
              </w:rPr>
              <w:t xml:space="preserve">{{CHCLEG003_5}}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1450180879"/>
                <w:tag w:val="goog_rdk_85"/>
              </w:sdtPr>
              <w:sdtContent>
                <w:commentRangeStart w:id="85"/>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you identify the legal and ethical framework that applies to the work context, including: legal and ethical frameworks (international, national, state/territory, local), how these apply in the workplace, and the responsibilities of managers in the development and monitoring of policies and procedures, including those related to: children in the workplace; codes of conduct; codes of practice; complaints management; continuing professional education; discrimination; dignity of risk; duty of care; human rights (including the Universal Declaration of Human Rights, the relationship between human needs and human rights, and frameworks, approaches and instruments used in the workplace); informed consent; mandatory reporting; practice standards; practitioner/client boundaries; privacy, confidentiality and disclosure; policy frameworks; records management; rights and responsibilities of workers, employers and clients; industrial relations legislation and requirements relevant to organisation; specific requirements in the area of work including key practices that are prohibited by law, auditing and inspection regimes, main consequences of non-compliance, need to apply for licences and associated mandatory training and certification requirements, statutory reporting requirements, business insurances required including public liability and workers compensation, accreditation requirements, and requirements to develop and implement plans, policies, codes of conduct or incorporate certain workplace practices; work role boundaries – responsibilities and limitations of different people; and work health and safety? In your response, describe how you determined the scope of legal and ethical compliance requirements and responsibilities, and developed policies and procedures for at least one workplace or business</w:t>
            </w:r>
            <w:commentRangeEnd w:id="85"/>
            <w:r w:rsidDel="00000000" w:rsidR="00000000" w:rsidRPr="00000000">
              <w:commentReference w:id="85"/>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23A">
            <w:pPr>
              <w:rPr/>
            </w:pPr>
            <w:r w:rsidDel="00000000" w:rsidR="00000000" w:rsidRPr="00000000">
              <w:rPr>
                <w:rtl w:val="0"/>
              </w:rPr>
              <w:t xml:space="preserve">{{CHCLEG003_6}}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3B">
            <w:pPr>
              <w:keepNext w:val="0"/>
              <w:keepLines w:val="0"/>
              <w:pageBreakBefore w:val="0"/>
              <w:widowControl w:val="1"/>
              <w:numPr>
                <w:ilvl w:val="0"/>
                <w:numId w:val="2"/>
              </w:numPr>
              <w:pBdr>
                <w:top w:color="e3e3e3" w:space="0" w:sz="4" w:val="single"/>
                <w:left w:color="e3e3e3" w:space="0" w:sz="4" w:val="single"/>
                <w:bottom w:color="e3e3e3" w:space="0" w:sz="4" w:val="single"/>
                <w:right w:color="e3e3e3" w:space="0" w:sz="4" w:val="single"/>
                <w:between w:space="0" w:sz="0" w:val="nil"/>
              </w:pBdr>
              <w:shd w:fill="ffffff" w:val="clear"/>
              <w:spacing w:after="0" w:before="0" w:line="240" w:lineRule="auto"/>
              <w:ind w:left="720" w:right="0" w:hanging="360"/>
              <w:jc w:val="left"/>
              <w:rPr/>
            </w:pPr>
            <w:sdt>
              <w:sdtPr>
                <w:id w:val="1950349210"/>
                <w:tag w:val="goog_rdk_86"/>
              </w:sdtPr>
              <w:sdtContent>
                <w:commentRangeStart w:id="86"/>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 you incorporate scope of practice considerations as part of ethical practice, including understanding of legal and ethical frameworks (international, national, state/territory, local), how these apply in the workplace, and the responsibilities of managers in the development and monitoring of policies and procedures, and how they relate to practitioner/client boundaries and work role boundaries – responsibilities and limitations of different people?</w:t>
            </w:r>
            <w:commentRangeEnd w:id="86"/>
            <w:r w:rsidDel="00000000" w:rsidR="00000000" w:rsidRPr="00000000">
              <w:commentReference w:id="86"/>
            </w:r>
            <w:r w:rsidDel="00000000" w:rsidR="00000000" w:rsidRPr="00000000">
              <w:rPr>
                <w:rtl w:val="0"/>
              </w:rPr>
            </w:r>
          </w:p>
        </w:tc>
        <w:tc>
          <w:tcPr/>
          <w:p w:rsidR="00000000" w:rsidDel="00000000" w:rsidP="00000000" w:rsidRDefault="00000000" w:rsidRPr="00000000" w14:paraId="0000023C">
            <w:pPr>
              <w:rPr/>
            </w:pPr>
            <w:r w:rsidDel="00000000" w:rsidR="00000000" w:rsidRPr="00000000">
              <w:rPr>
                <w:rtl w:val="0"/>
              </w:rPr>
              <w:t xml:space="preserve">{{CHCLEG003_7}}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1003806925"/>
                <w:tag w:val="goog_rdk_87"/>
              </w:sdtPr>
              <w:sdtContent>
                <w:commentRangeStart w:id="87"/>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evaluate responsibilities to workers, clients, and the broader community in your work, including legal and ethical frameworks (international, national, state/territory, local), how these apply in the workplace, and the responsibilities of managers in the development and monitoring of policies and procedures, and how they relate to duty of care; human rights, including the Universal Declaration of Human Rights, the relationship between human needs and human rights, and frameworks, approaches and instruments used in the workplace; rights and responsibilities of workers, employers and clients; and work role boundaries – responsibilities and limitations of different people?</w:t>
            </w:r>
            <w:commentRangeEnd w:id="87"/>
            <w:r w:rsidDel="00000000" w:rsidR="00000000" w:rsidRPr="00000000">
              <w:commentReference w:id="87"/>
            </w:r>
            <w:r w:rsidDel="00000000" w:rsidR="00000000" w:rsidRPr="00000000">
              <w:rPr>
                <w:rtl w:val="0"/>
              </w:rPr>
            </w:r>
          </w:p>
        </w:tc>
        <w:tc>
          <w:tcPr/>
          <w:p w:rsidR="00000000" w:rsidDel="00000000" w:rsidP="00000000" w:rsidRDefault="00000000" w:rsidRPr="00000000" w14:paraId="0000023E">
            <w:pPr>
              <w:rPr/>
            </w:pPr>
            <w:r w:rsidDel="00000000" w:rsidR="00000000" w:rsidRPr="00000000">
              <w:rPr>
                <w:rtl w:val="0"/>
              </w:rPr>
              <w:t xml:space="preserve">{{CHCLEG003_8}}</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387469087"/>
                <w:tag w:val="goog_rdk_88"/>
              </w:sdtPr>
              <w:sdtContent>
                <w:commentRangeStart w:id="88"/>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you model ethical behaviour in your own work, including legal and ethical frameworks (international, national, state/territory, local), how these apply in the workplace, and the responsibilities of managers in the development and monitoring of policies and procedures, and how these relate to codes of conduct; discrimination; dignity of risk; informed consent; practitioner/client boundaries; privacy, confidentiality and disclosure; and rights and responsibilities of workers, employers and clients?</w:t>
            </w:r>
            <w:commentRangeEnd w:id="88"/>
            <w:r w:rsidDel="00000000" w:rsidR="00000000" w:rsidRPr="00000000">
              <w:commentReference w:id="88"/>
            </w:r>
            <w:r w:rsidDel="00000000" w:rsidR="00000000" w:rsidRPr="00000000">
              <w:rPr>
                <w:rtl w:val="0"/>
              </w:rPr>
            </w:r>
          </w:p>
        </w:tc>
        <w:tc>
          <w:tcPr/>
          <w:p w:rsidR="00000000" w:rsidDel="00000000" w:rsidP="00000000" w:rsidRDefault="00000000" w:rsidRPr="00000000" w14:paraId="00000240">
            <w:pPr>
              <w:rPr/>
            </w:pPr>
            <w:r w:rsidDel="00000000" w:rsidR="00000000" w:rsidRPr="00000000">
              <w:rPr>
                <w:rtl w:val="0"/>
              </w:rPr>
              <w:t xml:space="preserve">{{CHCLEG003_9}}</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842487157"/>
                <w:tag w:val="goog_rdk_89"/>
              </w:sdtPr>
              <w:sdtContent>
                <w:commentRangeStart w:id="89"/>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articulate and document policies and procedures to support legal and ethical practice in readily accessible formats, including legal and ethical frameworks (international, national, state/territory, local), how these apply in the workplace, and the responsibilities of managers in the development and monitoring of policies and procedures; and the use of policies and procedures in managing compliance and ethical practice in both internal work practice and external service delivery; and formats for policies and procedures and what they should include? in your response, describe how you determined the scope of legal and ethical compliance requirements and responsibilities and developed policies and procedures for at least one workplace or business.</w:t>
            </w:r>
            <w:commentRangeEnd w:id="89"/>
            <w:r w:rsidDel="00000000" w:rsidR="00000000" w:rsidRPr="00000000">
              <w:commentReference w:id="89"/>
            </w:r>
            <w:r w:rsidDel="00000000" w:rsidR="00000000" w:rsidRPr="00000000">
              <w:rPr>
                <w:rtl w:val="0"/>
              </w:rPr>
            </w:r>
          </w:p>
        </w:tc>
        <w:tc>
          <w:tcPr/>
          <w:p w:rsidR="00000000" w:rsidDel="00000000" w:rsidP="00000000" w:rsidRDefault="00000000" w:rsidRPr="00000000" w14:paraId="00000242">
            <w:pPr>
              <w:rPr/>
            </w:pPr>
            <w:r w:rsidDel="00000000" w:rsidR="00000000" w:rsidRPr="00000000">
              <w:rPr>
                <w:rtl w:val="0"/>
              </w:rPr>
              <w:t xml:space="preserve">{{CHCLEG003_10}}</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sdt>
              <w:sdtPr>
                <w:id w:val="-360773732"/>
                <w:tag w:val="goog_rdk_90"/>
              </w:sdtPr>
              <w:sdtContent>
                <w:commentRangeStart w:id="90"/>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integrate documentation and record-keeping requirements into policies and procedures, including legal and ethical frameworks (international, national, state/territory, local), how these apply in the workplace, and the responsibilities of managers in the development and monitoring of policies and procedures; records management; the use of policies and procedures in managing compliance and ethical practice in both internal work practice and external service delivery; and formats for policies and procedures and what they should include?</w:t>
            </w:r>
            <w:commentRangeEnd w:id="90"/>
            <w:r w:rsidDel="00000000" w:rsidR="00000000" w:rsidRPr="00000000">
              <w:commentReference w:id="90"/>
            </w:r>
            <w:r w:rsidDel="00000000" w:rsidR="00000000" w:rsidRPr="00000000">
              <w:rPr>
                <w:rtl w:val="0"/>
              </w:rPr>
            </w:r>
          </w:p>
        </w:tc>
        <w:tc>
          <w:tcPr/>
          <w:p w:rsidR="00000000" w:rsidDel="00000000" w:rsidP="00000000" w:rsidRDefault="00000000" w:rsidRPr="00000000" w14:paraId="00000244">
            <w:pPr>
              <w:rPr/>
            </w:pPr>
            <w:r w:rsidDel="00000000" w:rsidR="00000000" w:rsidRPr="00000000">
              <w:rPr>
                <w:rtl w:val="0"/>
              </w:rPr>
              <w:t xml:space="preserve">{{CHCLEG003_11}}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766485125"/>
                <w:tag w:val="goog_rdk_91"/>
              </w:sdtPr>
              <w:sdtContent>
                <w:commentRangeStart w:id="91"/>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ensure that systems protect client information, including legal and ethical frameworks (international, national, state/territory, local), how these apply in the workplace, and the responsibilities of managers in the development and monitoring of policies and procedures, and how these relate to privacy, confidentiality and disclosure, and records management?</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commentRangeEnd w:id="91"/>
            <w:r w:rsidDel="00000000" w:rsidR="00000000" w:rsidRPr="00000000">
              <w:commentReference w:id="91"/>
            </w:r>
            <w:r w:rsidDel="00000000" w:rsidR="00000000" w:rsidRPr="00000000">
              <w:rPr>
                <w:rtl w:val="0"/>
              </w:rPr>
            </w:r>
          </w:p>
        </w:tc>
        <w:tc>
          <w:tcPr/>
          <w:p w:rsidR="00000000" w:rsidDel="00000000" w:rsidP="00000000" w:rsidRDefault="00000000" w:rsidRPr="00000000" w14:paraId="00000246">
            <w:pPr>
              <w:rPr/>
            </w:pPr>
            <w:r w:rsidDel="00000000" w:rsidR="00000000" w:rsidRPr="00000000">
              <w:rPr>
                <w:rtl w:val="0"/>
              </w:rPr>
              <w:t xml:space="preserve">{{CHCLEG003_12}}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1243787374"/>
                <w:tag w:val="goog_rdk_92"/>
              </w:sdtPr>
              <w:sdtContent>
                <w:commentRangeStart w:id="92"/>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you nominate the roles and responsibilities of different people in meeting requirements where multiple people are involved, including legal and ethical frameworks (international, national, state/territory, local), how these apply in the workplace, and the responsibilities of managers in the development and monitoring of policies and procedures, and how they relate to work role boundaries – responsibilities and limitations of different people?</w:t>
            </w:r>
            <w:commentRangeEnd w:id="92"/>
            <w:r w:rsidDel="00000000" w:rsidR="00000000" w:rsidRPr="00000000">
              <w:commentReference w:id="92"/>
            </w:r>
            <w:r w:rsidDel="00000000" w:rsidR="00000000" w:rsidRPr="00000000">
              <w:rPr>
                <w:rtl w:val="0"/>
              </w:rPr>
            </w:r>
          </w:p>
        </w:tc>
        <w:tc>
          <w:tcPr/>
          <w:p w:rsidR="00000000" w:rsidDel="00000000" w:rsidP="00000000" w:rsidRDefault="00000000" w:rsidRPr="00000000" w14:paraId="00000248">
            <w:pPr>
              <w:rPr/>
            </w:pPr>
            <w:r w:rsidDel="00000000" w:rsidR="00000000" w:rsidRPr="00000000">
              <w:rPr>
                <w:rtl w:val="0"/>
              </w:rPr>
              <w:t xml:space="preserve">{{CHCLEG003_13}}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337862744"/>
                <w:tag w:val="goog_rdk_93"/>
              </w:sdtPr>
              <w:sdtContent>
                <w:commentRangeStart w:id="93"/>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you distribute policies, procedures, and legal information to colleagues and peers in a timely fashion, including legal and ethical frameworks (international, national, state/territory, local), how these apply in the workplace, and the responsibilities of managers in the development and monitoring of policies and procedures; methods of receiving updated information on requirements; use of policies and procedures in managing compliance and ethical practice in both internal work practice and external service delivery; and formats for policies and procedures and what they should include?</w:t>
            </w:r>
            <w:commentRangeEnd w:id="93"/>
            <w:r w:rsidDel="00000000" w:rsidR="00000000" w:rsidRPr="00000000">
              <w:commentReference w:id="93"/>
            </w:r>
            <w:r w:rsidDel="00000000" w:rsidR="00000000" w:rsidRPr="00000000">
              <w:rPr>
                <w:rtl w:val="0"/>
              </w:rPr>
            </w:r>
          </w:p>
        </w:tc>
        <w:tc>
          <w:tcPr/>
          <w:p w:rsidR="00000000" w:rsidDel="00000000" w:rsidP="00000000" w:rsidRDefault="00000000" w:rsidRPr="00000000" w14:paraId="0000024A">
            <w:pPr>
              <w:rPr/>
            </w:pPr>
            <w:r w:rsidDel="00000000" w:rsidR="00000000" w:rsidRPr="00000000">
              <w:rPr>
                <w:rtl w:val="0"/>
              </w:rPr>
              <w:t xml:space="preserve">{{CHCLEG003_14}}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1570431379"/>
                <w:tag w:val="goog_rdk_94"/>
              </w:sdtPr>
              <w:sdtContent>
                <w:commentRangeStart w:id="94"/>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you evaluate work practices for non-compliance on an ongoing basis and implement modifications, including legal and ethical frameworks (international, national, state/territory, local), how these apply in the workplace, and the responsibilities of managers in the development and monitoring of policies and procedures; main consequences of non-compliance; use of policies and procedures in managing compliance and ethical practice in both internal work practice and external service delivery; and techniques for monitoring compliance? In your response, describe how you developed a strategic response to at least three different situations where legal or ethical requirements have been breached.</w:t>
            </w:r>
            <w:commentRangeEnd w:id="94"/>
            <w:r w:rsidDel="00000000" w:rsidR="00000000" w:rsidRPr="00000000">
              <w:commentReference w:id="94"/>
            </w:r>
            <w:r w:rsidDel="00000000" w:rsidR="00000000" w:rsidRPr="00000000">
              <w:rPr>
                <w:rtl w:val="0"/>
              </w:rPr>
            </w:r>
          </w:p>
        </w:tc>
        <w:tc>
          <w:tcPr/>
          <w:p w:rsidR="00000000" w:rsidDel="00000000" w:rsidP="00000000" w:rsidRDefault="00000000" w:rsidRPr="00000000" w14:paraId="0000024C">
            <w:pPr>
              <w:rPr/>
            </w:pPr>
            <w:r w:rsidDel="00000000" w:rsidR="00000000" w:rsidRPr="00000000">
              <w:rPr>
                <w:rtl w:val="0"/>
              </w:rPr>
              <w:t xml:space="preserve">{{CHCLEG003_15}}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452207353"/>
                <w:tag w:val="goog_rdk_95"/>
              </w:sdtPr>
              <w:sdtContent>
                <w:commentRangeStart w:id="95"/>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maintain and update required accreditations or certifications, including legal and ethical frameworks (international, national, state/territory, local), how these apply in the workplace, and the responsibilities of managers in the development and monitoring of policies and procedures; need to apply for licences and associated mandatory training and certification requirements; accreditation requirements; and methods of receiving updated information on requirements?</w:t>
            </w:r>
            <w:commentRangeEnd w:id="95"/>
            <w:r w:rsidDel="00000000" w:rsidR="00000000" w:rsidRPr="00000000">
              <w:commentReference w:id="95"/>
            </w:r>
            <w:r w:rsidDel="00000000" w:rsidR="00000000" w:rsidRPr="00000000">
              <w:rPr>
                <w:rtl w:val="0"/>
              </w:rPr>
            </w:r>
          </w:p>
        </w:tc>
        <w:tc>
          <w:tcPr/>
          <w:p w:rsidR="00000000" w:rsidDel="00000000" w:rsidP="00000000" w:rsidRDefault="00000000" w:rsidRPr="00000000" w14:paraId="0000024E">
            <w:pPr>
              <w:rPr/>
            </w:pPr>
            <w:r w:rsidDel="00000000" w:rsidR="00000000" w:rsidRPr="00000000">
              <w:rPr>
                <w:rtl w:val="0"/>
              </w:rPr>
              <w:t xml:space="preserve">{{CHCLEG003_16}}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2007917285"/>
                <w:tag w:val="goog_rdk_96"/>
              </w:sdtPr>
              <w:sdtContent>
                <w:commentRangeStart w:id="96"/>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refer issues or breaches of ethical or legal practice to relevant people, including legal and ethical frameworks (international, national, state/territory, local), how these apply in the workplace, and the responsibilities of managers in the development and monitoring of policies and procedures; mandatory reporting; use of policies and procedures in managing compliance and ethical practice in both internal work practice and external service delivery; and functions and operating procedures of regulatory authorities of particular relevance to the health and community service sectors? In your response, describe how you developed a strategic response to at least three different situations where legal or ethical requirements have been breached.</w:t>
            </w:r>
            <w:commentRangeEnd w:id="96"/>
            <w:r w:rsidDel="00000000" w:rsidR="00000000" w:rsidRPr="00000000">
              <w:commentReference w:id="96"/>
            </w:r>
            <w:r w:rsidDel="00000000" w:rsidR="00000000" w:rsidRPr="00000000">
              <w:rPr>
                <w:rtl w:val="0"/>
              </w:rPr>
            </w:r>
          </w:p>
        </w:tc>
        <w:tc>
          <w:tcPr/>
          <w:p w:rsidR="00000000" w:rsidDel="00000000" w:rsidP="00000000" w:rsidRDefault="00000000" w:rsidRPr="00000000" w14:paraId="00000250">
            <w:pPr>
              <w:rPr/>
            </w:pPr>
            <w:r w:rsidDel="00000000" w:rsidR="00000000" w:rsidRPr="00000000">
              <w:rPr>
                <w:rtl w:val="0"/>
              </w:rPr>
              <w:t xml:space="preserve">{{CHCLEG003_17}}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421154395"/>
                <w:tag w:val="goog_rdk_97"/>
              </w:sdtPr>
              <w:sdtContent>
                <w:commentRangeStart w:id="97"/>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identify and use opportunities to maintain knowledge of current and emerging legal requirements and ethical issues, including legal and ethical frameworks (international, national, state/territory, local), how these apply in the workplace, and the responsibilities of managers in the development and monitoring of policies and procedures; methods of receiving updated information on requirements; and sources of information and advice on compliance including: local, state/territory or commonwealth government departments or regulatory agencies; industry associations; and plain English documentation that explains legislation?</w:t>
            </w:r>
            <w:commentRangeEnd w:id="97"/>
            <w:r w:rsidDel="00000000" w:rsidR="00000000" w:rsidRPr="00000000">
              <w:commentReference w:id="97"/>
            </w:r>
            <w:r w:rsidDel="00000000" w:rsidR="00000000" w:rsidRPr="00000000">
              <w:rPr>
                <w:rtl w:val="0"/>
              </w:rPr>
            </w:r>
          </w:p>
        </w:tc>
        <w:tc>
          <w:tcPr/>
          <w:p w:rsidR="00000000" w:rsidDel="00000000" w:rsidP="00000000" w:rsidRDefault="00000000" w:rsidRPr="00000000" w14:paraId="00000252">
            <w:pPr>
              <w:rPr/>
            </w:pPr>
            <w:r w:rsidDel="00000000" w:rsidR="00000000" w:rsidRPr="00000000">
              <w:rPr>
                <w:rtl w:val="0"/>
              </w:rPr>
              <w:t xml:space="preserve">{{CHCLEG003_18}}</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53">
            <w:pPr>
              <w:keepNext w:val="0"/>
              <w:keepLines w:val="0"/>
              <w:pageBreakBefore w:val="0"/>
              <w:widowControl w:val="0"/>
              <w:numPr>
                <w:ilvl w:val="0"/>
                <w:numId w:val="21"/>
              </w:numPr>
              <w:pBdr>
                <w:top w:color="e3e3e3" w:space="0" w:sz="4" w:val="single"/>
                <w:left w:color="e3e3e3" w:space="0" w:sz="4" w:val="single"/>
                <w:bottom w:color="e3e3e3" w:space="0" w:sz="4" w:val="single"/>
                <w:right w:color="e3e3e3" w:space="0" w:sz="4" w:val="single"/>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903288907"/>
                <w:tag w:val="goog_rdk_98"/>
              </w:sdtPr>
              <w:sdtContent>
                <w:commentRangeStart w:id="98"/>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share updated knowledge and information with peers and colleagues, including legal and ethical frameworks (international, national, state/territory, local), how these apply in the workplace, and the responsibilities of managers in the development and monitoring of policies and procedures; methods of receiving updated information on requirements; use of policies and procedures in managing compliance and ethical practice in both internal work practice and external service delivery; and formats for policies and procedures and what they should include?</w:t>
            </w:r>
            <w:commentRangeEnd w:id="98"/>
            <w:r w:rsidDel="00000000" w:rsidR="00000000" w:rsidRPr="00000000">
              <w:commentReference w:id="98"/>
            </w:r>
            <w:r w:rsidDel="00000000" w:rsidR="00000000" w:rsidRPr="00000000">
              <w:rPr>
                <w:rtl w:val="0"/>
              </w:rPr>
            </w:r>
          </w:p>
        </w:tc>
        <w:tc>
          <w:tcPr/>
          <w:p w:rsidR="00000000" w:rsidDel="00000000" w:rsidP="00000000" w:rsidRDefault="00000000" w:rsidRPr="00000000" w14:paraId="00000254">
            <w:pPr>
              <w:rPr/>
            </w:pPr>
            <w:r w:rsidDel="00000000" w:rsidR="00000000" w:rsidRPr="00000000">
              <w:rPr>
                <w:rtl w:val="0"/>
              </w:rPr>
              <w:t xml:space="preserve">{{CHCLEG003_19}}</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55">
            <w:pPr>
              <w:keepNext w:val="0"/>
              <w:keepLines w:val="0"/>
              <w:pageBreakBefore w:val="0"/>
              <w:widowControl w:val="0"/>
              <w:numPr>
                <w:ilvl w:val="0"/>
                <w:numId w:val="22"/>
              </w:numPr>
              <w:pBdr>
                <w:top w:color="e3e3e3" w:space="0" w:sz="4" w:val="single"/>
                <w:left w:color="e3e3e3" w:space="0" w:sz="4" w:val="single"/>
                <w:bottom w:color="e3e3e3" w:space="0" w:sz="4" w:val="single"/>
                <w:right w:color="e3e3e3" w:space="0" w:sz="4" w:val="single"/>
                <w:between w:space="0" w:sz="0" w:val="nil"/>
              </w:pBdr>
              <w:shd w:fill="ffffff" w:val="clear"/>
              <w:spacing w:after="0" w:before="0" w:line="240" w:lineRule="auto"/>
              <w:ind w:left="720" w:right="0" w:hanging="360"/>
              <w:jc w:val="left"/>
              <w:rPr/>
            </w:pPr>
            <w:sdt>
              <w:sdtPr>
                <w:id w:val="-515033145"/>
                <w:tag w:val="goog_rdk_99"/>
              </w:sdtPr>
              <w:sdtContent>
                <w:commentRangeStart w:id="99"/>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proactively engage in the process of review and improvement, including legal and ethical frameworks (international, national, state/territory, local), how these apply in the workplace, and the responsibilities of managers in the development and monitoring of policies and procedures; use of policies and procedures in managing compliance and ethical practice in both internal work practice and external service delivery; and techniques for monitoring compliance?</w:t>
            </w:r>
            <w:commentRangeEnd w:id="99"/>
            <w:r w:rsidDel="00000000" w:rsidR="00000000" w:rsidRPr="00000000">
              <w:commentReference w:id="99"/>
            </w:r>
            <w:r w:rsidDel="00000000" w:rsidR="00000000" w:rsidRPr="00000000">
              <w:rPr>
                <w:rtl w:val="0"/>
              </w:rPr>
            </w:r>
          </w:p>
        </w:tc>
        <w:tc>
          <w:tcPr/>
          <w:p w:rsidR="00000000" w:rsidDel="00000000" w:rsidP="00000000" w:rsidRDefault="00000000" w:rsidRPr="00000000" w14:paraId="00000256">
            <w:pPr>
              <w:rPr/>
            </w:pPr>
            <w:r w:rsidDel="00000000" w:rsidR="00000000" w:rsidRPr="00000000">
              <w:rPr>
                <w:rtl w:val="0"/>
              </w:rPr>
              <w:t xml:space="preserve">{{CHCLEG003_20}}</w:t>
            </w:r>
          </w:p>
        </w:tc>
      </w:tr>
    </w:tbl>
    <w:p w:rsidR="00000000" w:rsidDel="00000000" w:rsidP="00000000" w:rsidRDefault="00000000" w:rsidRPr="00000000" w14:paraId="00000257">
      <w:pPr>
        <w:rPr/>
      </w:pPr>
      <w:r w:rsidDel="00000000" w:rsidR="00000000" w:rsidRPr="00000000">
        <w:rPr>
          <w:rtl w:val="0"/>
        </w:rPr>
      </w:r>
    </w:p>
    <w:tbl>
      <w:tblPr>
        <w:tblStyle w:val="Table21"/>
        <w:tblW w:w="13557.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837"/>
        <w:gridCol w:w="6720"/>
        <w:tblGridChange w:id="0">
          <w:tblGrid>
            <w:gridCol w:w="6837"/>
            <w:gridCol w:w="6720"/>
          </w:tblGrid>
        </w:tblGridChange>
      </w:tblGrid>
      <w:tr>
        <w:trPr>
          <w:cantSplit w:val="0"/>
          <w:trHeight w:val="840" w:hRule="atLeast"/>
          <w:tblHeader w:val="0"/>
        </w:trPr>
        <w:tc>
          <w:tcPr>
            <w:gridSpan w:val="2"/>
            <w:tcBorders>
              <w:top w:color="f37021" w:space="0" w:sz="8" w:val="single"/>
              <w:left w:color="f37021" w:space="0" w:sz="8" w:val="single"/>
              <w:bottom w:color="000000" w:space="0" w:sz="0" w:val="nil"/>
              <w:right w:color="f37021" w:space="0" w:sz="8" w:val="single"/>
            </w:tcBorders>
            <w:shd w:fill="f37021" w:val="clear"/>
          </w:tcPr>
          <w:p w:rsidR="00000000" w:rsidDel="00000000" w:rsidP="00000000" w:rsidRDefault="00000000" w:rsidRPr="00000000" w14:paraId="00000258">
            <w:pPr>
              <w:pStyle w:val="Heading1"/>
              <w:jc w:val="center"/>
              <w:rPr/>
            </w:pPr>
            <w:r w:rsidDel="00000000" w:rsidR="00000000" w:rsidRPr="00000000">
              <w:rPr>
                <w:rFonts w:ascii="Calibri" w:cs="Calibri" w:eastAsia="Calibri" w:hAnsi="Calibri"/>
                <w:color w:val="ffffff"/>
                <w:rtl w:val="0"/>
              </w:rPr>
              <w:t xml:space="preserve">CHCLEG003 Manage legal and ethical compliance Assessment Criteria</w:t>
            </w:r>
            <w:r w:rsidDel="00000000" w:rsidR="00000000" w:rsidRPr="00000000">
              <w:rPr>
                <w:rtl w:val="0"/>
              </w:rPr>
            </w:r>
          </w:p>
        </w:tc>
      </w:tr>
      <w:tr>
        <w:trPr>
          <w:cantSplit w:val="0"/>
          <w:trHeight w:val="300" w:hRule="atLeast"/>
          <w:tblHeader w:val="0"/>
        </w:trPr>
        <w:tc>
          <w:tcPr>
            <w:gridSpan w:val="2"/>
            <w:tcBorders>
              <w:top w:color="ed7d31" w:space="0" w:sz="8" w:val="single"/>
              <w:left w:color="f37021" w:space="0" w:sz="8" w:val="single"/>
              <w:bottom w:color="ed7d31" w:space="0" w:sz="8" w:val="single"/>
              <w:right w:color="f37021" w:space="0" w:sz="8" w:val="single"/>
            </w:tcBorders>
            <w:shd w:fill="ffffff" w:val="clear"/>
          </w:tcPr>
          <w:p w:rsidR="00000000" w:rsidDel="00000000" w:rsidP="00000000" w:rsidRDefault="00000000" w:rsidRPr="00000000" w14:paraId="0000025A">
            <w:pPr>
              <w:spacing w:after="0" w:lineRule="auto"/>
              <w:rPr/>
            </w:pPr>
            <w:r w:rsidDel="00000000" w:rsidR="00000000" w:rsidRPr="00000000">
              <w:rPr>
                <w:rFonts w:ascii="Calibri" w:cs="Calibri" w:eastAsia="Calibri" w:hAnsi="Calibri"/>
                <w:b w:val="1"/>
                <w:bCs w:val="1"/>
                <w:color w:val="000000"/>
                <w:rtl w:val="0"/>
              </w:rPr>
              <w:t xml:space="preserve">Did the student respond to all the above Competency Conversations and Assessment Conditions Checklist accurately, and were the responses current and sufficient in relation to the unit? If yes, please tick "Satisfactory" below; if no, please tick "Not Satisfactory" below.</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1035" w:hRule="atLeast"/>
          <w:tblHeader w:val="0"/>
        </w:trPr>
        <w:tc>
          <w:tcPr>
            <w:tcBorders>
              <w:top w:color="ed7d31" w:space="0" w:sz="8" w:val="single"/>
              <w:left w:color="f37021" w:space="0" w:sz="8" w:val="single"/>
              <w:bottom w:color="000000" w:space="0" w:sz="0" w:val="nil"/>
              <w:right w:color="000000" w:space="0" w:sz="0" w:val="nil"/>
            </w:tcBorders>
            <w:shd w:fill="ffffff" w:val="clear"/>
          </w:tcPr>
          <w:p w:rsidR="00000000" w:rsidDel="00000000" w:rsidP="00000000" w:rsidRDefault="00000000" w:rsidRPr="00000000" w14:paraId="0000025C">
            <w:pPr>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25D">
            <w:pPr>
              <w:ind w:left="426" w:firstLine="0"/>
              <w:rPr/>
            </w:pPr>
            <w:r w:rsidDel="00000000" w:rsidR="00000000" w:rsidRPr="00000000">
              <w:rPr>
                <w:rFonts w:ascii="MS Gothic" w:cs="MS Gothic" w:eastAsia="MS Gothic" w:hAnsi="MS Gothic"/>
                <w:color w:val="000000"/>
                <w:sz w:val="22"/>
                <w:szCs w:val="22"/>
                <w:rtl w:val="0"/>
              </w:rPr>
              <w:t xml:space="preserve">☐</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Satisfactory</w:t>
            </w:r>
            <w:r w:rsidDel="00000000" w:rsidR="00000000" w:rsidRPr="00000000">
              <w:rPr>
                <w:rtl w:val="0"/>
              </w:rPr>
            </w:r>
          </w:p>
          <w:p w:rsidR="00000000" w:rsidDel="00000000" w:rsidP="00000000" w:rsidRDefault="00000000" w:rsidRPr="00000000" w14:paraId="0000025E">
            <w:pPr>
              <w:ind w:left="426" w:firstLine="0"/>
              <w:rPr/>
            </w:pPr>
            <w:r w:rsidDel="00000000" w:rsidR="00000000" w:rsidRPr="00000000">
              <w:rPr>
                <w:rFonts w:ascii="MS Gothic" w:cs="MS Gothic" w:eastAsia="MS Gothic" w:hAnsi="MS Gothic"/>
                <w:color w:val="000000"/>
                <w:sz w:val="22"/>
                <w:szCs w:val="22"/>
                <w:rtl w:val="0"/>
              </w:rPr>
              <w:t xml:space="preserve">☐</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Not Satisfactory </w:t>
            </w:r>
            <w:r w:rsidDel="00000000" w:rsidR="00000000" w:rsidRPr="00000000">
              <w:rPr>
                <w:rtl w:val="0"/>
              </w:rPr>
            </w:r>
          </w:p>
        </w:tc>
        <w:tc>
          <w:tcPr>
            <w:tcBorders>
              <w:top w:color="000000" w:space="0" w:sz="0" w:val="nil"/>
              <w:left w:color="000000" w:space="0" w:sz="0" w:val="nil"/>
              <w:bottom w:color="000000" w:space="0" w:sz="0" w:val="nil"/>
              <w:right w:color="f37021" w:space="0" w:sz="8" w:val="single"/>
            </w:tcBorders>
          </w:tcPr>
          <w:p w:rsidR="00000000" w:rsidDel="00000000" w:rsidP="00000000" w:rsidRDefault="00000000" w:rsidRPr="00000000" w14:paraId="0000025F">
            <w:pPr>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1035" w:hRule="atLeast"/>
          <w:tblHeader w:val="0"/>
        </w:trPr>
        <w:tc>
          <w:tcPr>
            <w:tcBorders>
              <w:top w:color="000000" w:space="0" w:sz="0" w:val="nil"/>
              <w:left w:color="f37021" w:space="0" w:sz="8" w:val="single"/>
              <w:bottom w:color="000000" w:space="0" w:sz="0" w:val="nil"/>
              <w:right w:color="000000" w:space="0" w:sz="0" w:val="nil"/>
            </w:tcBorders>
            <w:shd w:fill="ffffff" w:val="clear"/>
          </w:tcPr>
          <w:p w:rsidR="00000000" w:rsidDel="00000000" w:rsidP="00000000" w:rsidRDefault="00000000" w:rsidRPr="00000000" w14:paraId="00000260">
            <w:pPr>
              <w:spacing w:after="0" w:lineRule="auto"/>
              <w:rPr/>
            </w:pPr>
            <w:r w:rsidDel="00000000" w:rsidR="00000000" w:rsidRPr="00000000">
              <w:rPr>
                <w:rFonts w:ascii="Calibri" w:cs="Calibri" w:eastAsia="Calibri" w:hAnsi="Calibri"/>
                <w:color w:val="000000"/>
                <w:rtl w:val="0"/>
              </w:rPr>
              <w:t xml:space="preserve">Comments:</w:t>
            </w:r>
            <w:r w:rsidDel="00000000" w:rsidR="00000000" w:rsidRPr="00000000">
              <w:rPr>
                <w:rtl w:val="0"/>
              </w:rPr>
            </w:r>
          </w:p>
        </w:tc>
        <w:tc>
          <w:tcPr>
            <w:tcBorders>
              <w:top w:color="000000" w:space="0" w:sz="0" w:val="nil"/>
              <w:left w:color="000000" w:space="0" w:sz="0" w:val="nil"/>
              <w:bottom w:color="ed7d31" w:space="0" w:sz="8" w:val="single"/>
              <w:right w:color="f37021" w:space="0" w:sz="8" w:val="single"/>
            </w:tcBorders>
          </w:tcPr>
          <w:p w:rsidR="00000000" w:rsidDel="00000000" w:rsidP="00000000" w:rsidRDefault="00000000" w:rsidRPr="00000000" w14:paraId="00000261">
            <w:pPr>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ed7d31" w:space="0" w:sz="8" w:val="single"/>
            </w:tcBorders>
            <w:shd w:fill="ffffff" w:val="clear"/>
          </w:tcPr>
          <w:p w:rsidR="00000000" w:rsidDel="00000000" w:rsidP="00000000" w:rsidRDefault="00000000" w:rsidRPr="00000000" w14:paraId="00000262">
            <w:pPr>
              <w:spacing w:after="0" w:lineRule="auto"/>
              <w:jc w:val="left"/>
              <w:rPr/>
            </w:pPr>
            <w:r w:rsidDel="00000000" w:rsidR="00000000" w:rsidRPr="00000000">
              <w:rPr>
                <w:rFonts w:ascii="Calibri" w:cs="Calibri" w:eastAsia="Calibri" w:hAnsi="Calibri"/>
                <w:b w:val="1"/>
                <w:bCs w:val="1"/>
                <w:color w:val="000000"/>
                <w:rtl w:val="0"/>
              </w:rPr>
              <w:t xml:space="preserve">Cross Checking Sections:</w:t>
            </w:r>
            <w:r w:rsidDel="00000000" w:rsidR="00000000" w:rsidRPr="00000000">
              <w:rPr>
                <w:rtl w:val="0"/>
              </w:rPr>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263">
            <w:pPr>
              <w:ind w:left="65" w:firstLine="0"/>
              <w:jc w:val="left"/>
              <w:rPr/>
            </w:pPr>
            <w:r w:rsidDel="00000000" w:rsidR="00000000" w:rsidRPr="00000000">
              <w:rPr>
                <w:rFonts w:ascii="Calibri" w:cs="Calibri" w:eastAsia="Calibri" w:hAnsi="Calibri"/>
                <w:b w:val="1"/>
                <w:bCs w:val="1"/>
                <w:rtl w:val="0"/>
              </w:rPr>
              <w:t xml:space="preserve">Satisfactory?                                           Notes</w:t>
            </w:r>
            <w:r w:rsidDel="00000000" w:rsidR="00000000" w:rsidRPr="00000000">
              <w:rPr>
                <w:rtl w:val="0"/>
              </w:rPr>
            </w:r>
          </w:p>
          <w:p w:rsidR="00000000" w:rsidDel="00000000" w:rsidP="00000000" w:rsidRDefault="00000000" w:rsidRPr="00000000" w14:paraId="00000264">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ed7d31" w:space="0" w:sz="8" w:val="single"/>
            </w:tcBorders>
            <w:shd w:fill="ffffff" w:val="clear"/>
          </w:tcPr>
          <w:p w:rsidR="00000000" w:rsidDel="00000000" w:rsidP="00000000" w:rsidRDefault="00000000" w:rsidRPr="00000000" w14:paraId="00000265">
            <w:pPr>
              <w:spacing w:after="0" w:lineRule="auto"/>
              <w:jc w:val="left"/>
              <w:rPr/>
            </w:pPr>
            <w:r w:rsidDel="00000000" w:rsidR="00000000" w:rsidRPr="00000000">
              <w:rPr>
                <w:rFonts w:ascii="Calibri" w:cs="Calibri" w:eastAsia="Calibri" w:hAnsi="Calibri"/>
                <w:b w:val="1"/>
                <w:bCs w:val="1"/>
                <w:color w:val="000000"/>
                <w:rtl w:val="0"/>
              </w:rPr>
              <w:t xml:space="preserve">Checking Section C against Section A: </w:t>
            </w:r>
            <w:r w:rsidDel="00000000" w:rsidR="00000000" w:rsidRPr="00000000">
              <w:rPr>
                <w:rFonts w:ascii="Calibri" w:cs="Calibri" w:eastAsia="Calibri" w:hAnsi="Calibri"/>
                <w:color w:val="000000"/>
                <w:rtl w:val="0"/>
              </w:rPr>
              <w:t xml:space="preserve">Are the student's responses in Section C (Competency Conversation) consistent with their self-assessment provided in Section A (Self-Reflection Questionnaire)?</w:t>
            </w:r>
            <w:r w:rsidDel="00000000" w:rsidR="00000000" w:rsidRPr="00000000">
              <w:rPr>
                <w:rtl w:val="0"/>
              </w:rPr>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266">
            <w:pPr>
              <w:spacing w:after="0" w:lineRule="auto"/>
              <w:jc w:val="left"/>
              <w:rPr/>
            </w:pP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No</w:t>
            </w:r>
            <w:r w:rsidDel="00000000" w:rsidR="00000000" w:rsidRPr="00000000">
              <w:rPr>
                <w:rtl w:val="0"/>
              </w:rPr>
            </w:r>
          </w:p>
          <w:p w:rsidR="00000000" w:rsidDel="00000000" w:rsidP="00000000" w:rsidRDefault="00000000" w:rsidRPr="00000000" w14:paraId="00000267">
            <w:pPr>
              <w:ind w:left="65" w:firstLine="0"/>
              <w:jc w:val="left"/>
              <w:rPr/>
            </w:pPr>
            <w:r w:rsidDel="00000000" w:rsidR="00000000" w:rsidRPr="00000000">
              <w:rPr>
                <w:rFonts w:ascii="Calibri" w:cs="Calibri" w:eastAsia="Calibri" w:hAnsi="Calibri"/>
                <w:b w:val="1"/>
                <w:bCs w:val="1"/>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ed7d31" w:space="0" w:sz="8" w:val="single"/>
            </w:tcBorders>
            <w:shd w:fill="ffffff" w:val="clear"/>
          </w:tcPr>
          <w:p w:rsidR="00000000" w:rsidDel="00000000" w:rsidP="00000000" w:rsidRDefault="00000000" w:rsidRPr="00000000" w14:paraId="00000268">
            <w:pPr>
              <w:spacing w:after="0" w:lineRule="auto"/>
              <w:jc w:val="left"/>
              <w:rPr/>
            </w:pPr>
            <w:r w:rsidDel="00000000" w:rsidR="00000000" w:rsidRPr="00000000">
              <w:rPr>
                <w:rFonts w:ascii="Calibri" w:cs="Calibri" w:eastAsia="Calibri" w:hAnsi="Calibri"/>
                <w:b w:val="1"/>
                <w:bCs w:val="1"/>
                <w:color w:val="000000"/>
                <w:rtl w:val="0"/>
              </w:rPr>
              <w:t xml:space="preserve">Checking Section C against Section B: </w:t>
            </w:r>
            <w:r w:rsidDel="00000000" w:rsidR="00000000" w:rsidRPr="00000000">
              <w:rPr>
                <w:rFonts w:ascii="Calibri" w:cs="Calibri" w:eastAsia="Calibri" w:hAnsi="Calibri"/>
                <w:color w:val="000000"/>
                <w:rtl w:val="0"/>
              </w:rPr>
              <w:t xml:space="preserve">Does the student’s description match the evidence provided in Section B e.g. adhering to workplace policies and procedures provided?</w:t>
            </w:r>
            <w:r w:rsidDel="00000000" w:rsidR="00000000" w:rsidRPr="00000000">
              <w:rPr>
                <w:rtl w:val="0"/>
              </w:rPr>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269">
            <w:pPr>
              <w:spacing w:after="0" w:lineRule="auto"/>
              <w:jc w:val="left"/>
              <w:rPr/>
            </w:pP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No</w:t>
            </w:r>
            <w:r w:rsidDel="00000000" w:rsidR="00000000" w:rsidRPr="00000000">
              <w:rPr>
                <w:rtl w:val="0"/>
              </w:rPr>
            </w:r>
          </w:p>
          <w:p w:rsidR="00000000" w:rsidDel="00000000" w:rsidP="00000000" w:rsidRDefault="00000000" w:rsidRPr="00000000" w14:paraId="0000026A">
            <w:pPr>
              <w:spacing w:after="0" w:lineRule="auto"/>
              <w:jc w:val="left"/>
              <w:rPr/>
            </w:pP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26B">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ed7d31" w:space="0" w:sz="8" w:val="single"/>
              <w:bottom w:color="ed7d31" w:space="0" w:sz="8" w:val="single"/>
              <w:right w:color="ed7d31" w:space="0" w:sz="8" w:val="single"/>
            </w:tcBorders>
            <w:shd w:fill="ffffff" w:val="clear"/>
          </w:tcPr>
          <w:p w:rsidR="00000000" w:rsidDel="00000000" w:rsidP="00000000" w:rsidRDefault="00000000" w:rsidRPr="00000000" w14:paraId="0000026C">
            <w:pPr>
              <w:spacing w:after="0" w:lineRule="auto"/>
              <w:jc w:val="left"/>
              <w:rPr/>
            </w:pPr>
            <w:r w:rsidDel="00000000" w:rsidR="00000000" w:rsidRPr="00000000">
              <w:rPr>
                <w:rFonts w:ascii="Calibri" w:cs="Calibri" w:eastAsia="Calibri" w:hAnsi="Calibri"/>
                <w:b w:val="1"/>
                <w:bCs w:val="1"/>
                <w:color w:val="000000"/>
                <w:rtl w:val="0"/>
              </w:rPr>
              <w:t xml:space="preserve">Checking Section C against ACC: </w:t>
            </w:r>
            <w:r w:rsidDel="00000000" w:rsidR="00000000" w:rsidRPr="00000000">
              <w:rPr>
                <w:rFonts w:ascii="Calibri" w:cs="Calibri" w:eastAsia="Calibri" w:hAnsi="Calibri"/>
                <w:color w:val="000000"/>
                <w:rtl w:val="0"/>
              </w:rPr>
              <w:t xml:space="preserve">Has the student mentioned all mandatory items on the ACC list during their Competency Conversations (CC) responses?</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Cross-check the student's responses with the ACC list to ensure all mandatory items have been addressed.</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any item is missing, do not tick or check it off on the ACC list. Instead, mark the item as Not Satisfactory and provide feedback to the student for further clarification or evidence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26F">
            <w:pPr>
              <w:spacing w:after="0" w:lineRule="auto"/>
              <w:jc w:val="left"/>
              <w:rPr/>
            </w:pP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No</w:t>
            </w:r>
            <w:r w:rsidDel="00000000" w:rsidR="00000000" w:rsidRPr="00000000">
              <w:rPr>
                <w:rtl w:val="0"/>
              </w:rPr>
            </w:r>
          </w:p>
          <w:p w:rsidR="00000000" w:rsidDel="00000000" w:rsidP="00000000" w:rsidRDefault="00000000" w:rsidRPr="00000000" w14:paraId="00000270">
            <w:pPr>
              <w:spacing w:after="0" w:lineRule="auto"/>
              <w:jc w:val="left"/>
              <w:rPr/>
            </w:pPr>
            <w:r w:rsidDel="00000000" w:rsidR="00000000" w:rsidRPr="00000000">
              <w:rPr>
                <w:rFonts w:ascii="Calibri" w:cs="Calibri" w:eastAsia="Calibri" w:hAnsi="Calibri"/>
                <w:color w:val="2b579a"/>
                <w:sz w:val="22"/>
                <w:szCs w:val="22"/>
                <w:rtl w:val="0"/>
              </w:rPr>
              <w:t xml:space="preserve"> </w:t>
            </w:r>
            <w:r w:rsidDel="00000000" w:rsidR="00000000" w:rsidRPr="00000000">
              <w:rPr>
                <w:rtl w:val="0"/>
              </w:rPr>
            </w:r>
          </w:p>
        </w:tc>
      </w:tr>
    </w:tbl>
    <w:p w:rsidR="00000000" w:rsidDel="00000000" w:rsidP="00000000" w:rsidRDefault="00000000" w:rsidRPr="00000000" w14:paraId="00000271">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22"/>
        <w:tblW w:w="13573.00000000000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7596"/>
        <w:gridCol w:w="5977"/>
        <w:tblGridChange w:id="0">
          <w:tblGrid>
            <w:gridCol w:w="7596"/>
            <w:gridCol w:w="5977"/>
          </w:tblGrid>
        </w:tblGridChange>
      </w:tblGrid>
      <w:tr>
        <w:trPr>
          <w:cantSplit w:val="0"/>
          <w:trHeight w:val="300" w:hRule="atLeast"/>
          <w:tblHeader w:val="0"/>
        </w:trPr>
        <w:tc>
          <w:tcPr>
            <w:gridSpan w:val="2"/>
            <w:tcBorders>
              <w:top w:color="ed7d31" w:space="0" w:sz="8" w:val="single"/>
              <w:left w:color="f37021" w:space="0" w:sz="8" w:val="single"/>
              <w:bottom w:color="ed7d31" w:space="0" w:sz="8" w:val="single"/>
              <w:right w:color="f37021" w:space="0" w:sz="8" w:val="single"/>
            </w:tcBorders>
            <w:shd w:fill="ffffff" w:val="clear"/>
          </w:tcPr>
          <w:p w:rsidR="00000000" w:rsidDel="00000000" w:rsidP="00000000" w:rsidRDefault="00000000" w:rsidRPr="00000000" w14:paraId="00000272">
            <w:pPr>
              <w:spacing w:after="0" w:lineRule="auto"/>
              <w:jc w:val="left"/>
              <w:rPr/>
            </w:pPr>
            <w:r w:rsidDel="00000000" w:rsidR="00000000" w:rsidRPr="00000000">
              <w:rPr>
                <w:rFonts w:ascii="Calibri" w:cs="Calibri" w:eastAsia="Calibri" w:hAnsi="Calibri"/>
                <w:b w:val="1"/>
                <w:bCs w:val="1"/>
                <w:color w:val="000000"/>
                <w:rtl w:val="0"/>
              </w:rPr>
              <w:t xml:space="preserve">Assessor please sign, insert your name, and date to indicate that you have assessed the above.</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000000" w:space="0" w:sz="0" w:val="nil"/>
            </w:tcBorders>
            <w:shd w:fill="ffffff" w:val="clear"/>
          </w:tcPr>
          <w:p w:rsidR="00000000" w:rsidDel="00000000" w:rsidP="00000000" w:rsidRDefault="00000000" w:rsidRPr="00000000" w14:paraId="00000274">
            <w:pPr>
              <w:spacing w:after="0" w:lineRule="auto"/>
              <w:jc w:val="left"/>
              <w:rPr/>
            </w:pPr>
            <w:r w:rsidDel="00000000" w:rsidR="00000000" w:rsidRPr="00000000">
              <w:rPr>
                <w:rFonts w:ascii="Calibri" w:cs="Calibri" w:eastAsia="Calibri" w:hAnsi="Calibri"/>
                <w:color w:val="000000"/>
                <w:rtl w:val="0"/>
              </w:rPr>
              <w:t xml:space="preserve">Assessor Signature</w:t>
            </w: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p w:rsidR="00000000" w:rsidDel="00000000" w:rsidP="00000000" w:rsidRDefault="00000000" w:rsidRPr="00000000" w14:paraId="00000275">
            <w:pPr>
              <w:spacing w:after="0" w:lineRule="auto"/>
              <w:jc w:val="left"/>
              <w:rPr/>
            </w:pP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p w:rsidR="00000000" w:rsidDel="00000000" w:rsidP="00000000" w:rsidRDefault="00000000" w:rsidRPr="00000000" w14:paraId="00000276">
            <w:pPr>
              <w:spacing w:after="0" w:lineRule="auto"/>
              <w:jc w:val="left"/>
              <w:rPr/>
            </w:pP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tc>
        <w:tc>
          <w:tcPr>
            <w:tcBorders>
              <w:top w:color="000000" w:space="0" w:sz="0" w:val="nil"/>
              <w:left w:color="000000" w:space="0" w:sz="0" w:val="nil"/>
              <w:bottom w:color="ed7d31" w:space="0" w:sz="8" w:val="single"/>
              <w:right w:color="f37021" w:space="0" w:sz="8" w:val="single"/>
            </w:tcBorders>
          </w:tcPr>
          <w:p w:rsidR="00000000" w:rsidDel="00000000" w:rsidP="00000000" w:rsidRDefault="00000000" w:rsidRPr="00000000" w14:paraId="00000277">
            <w:pPr>
              <w:spacing w:after="0" w:lineRule="auto"/>
              <w:jc w:val="left"/>
              <w:rPr/>
            </w:pPr>
            <w:r w:rsidDel="00000000" w:rsidR="00000000" w:rsidRPr="00000000">
              <w:rPr>
                <w:rFonts w:ascii="Calibri" w:cs="Calibri" w:eastAsia="Calibri" w:hAnsi="Calibri"/>
                <w:rtl w:val="0"/>
              </w:rPr>
              <w:t xml:space="preserve">Date </w:t>
            </w:r>
            <w:r w:rsidDel="00000000" w:rsidR="00000000" w:rsidRPr="00000000">
              <w:rPr>
                <w:rtl w:val="0"/>
              </w:rPr>
            </w:r>
          </w:p>
          <w:p w:rsidR="00000000" w:rsidDel="00000000" w:rsidP="00000000" w:rsidRDefault="00000000" w:rsidRPr="00000000" w14:paraId="00000278">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f37021" w:space="0" w:sz="8" w:val="single"/>
              <w:right w:color="000000" w:space="0" w:sz="0" w:val="nil"/>
            </w:tcBorders>
            <w:shd w:fill="ffffff" w:val="clear"/>
          </w:tcPr>
          <w:p w:rsidR="00000000" w:rsidDel="00000000" w:rsidP="00000000" w:rsidRDefault="00000000" w:rsidRPr="00000000" w14:paraId="00000279">
            <w:pPr>
              <w:spacing w:after="0" w:lineRule="auto"/>
              <w:jc w:val="left"/>
              <w:rPr/>
            </w:pPr>
            <w:r w:rsidDel="00000000" w:rsidR="00000000" w:rsidRPr="00000000">
              <w:rPr>
                <w:rFonts w:ascii="Calibri" w:cs="Calibri" w:eastAsia="Calibri" w:hAnsi="Calibri"/>
                <w:color w:val="000000"/>
                <w:rtl w:val="0"/>
              </w:rPr>
              <w:t xml:space="preserve">Assessor Name</w:t>
            </w: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tc>
        <w:tc>
          <w:tcPr>
            <w:tcBorders>
              <w:top w:color="ed7d31" w:space="0" w:sz="8" w:val="single"/>
              <w:left w:color="000000" w:space="0" w:sz="0" w:val="nil"/>
              <w:bottom w:color="f37021" w:space="0" w:sz="8" w:val="single"/>
              <w:right w:color="f37021" w:space="0" w:sz="8" w:val="single"/>
            </w:tcBorders>
          </w:tcPr>
          <w:p w:rsidR="00000000" w:rsidDel="00000000" w:rsidP="00000000" w:rsidRDefault="00000000" w:rsidRPr="00000000" w14:paraId="0000027A">
            <w:pPr>
              <w:spacing w:after="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27B">
      <w:pPr>
        <w:spacing w:before="10" w:lineRule="auto"/>
        <w:rPr/>
      </w:pPr>
      <w:r w:rsidDel="00000000" w:rsidR="00000000" w:rsidRPr="00000000">
        <w:rPr>
          <w:rtl w:val="0"/>
        </w:rPr>
      </w:r>
    </w:p>
    <w:p w:rsidR="00000000" w:rsidDel="00000000" w:rsidP="00000000" w:rsidRDefault="00000000" w:rsidRPr="00000000" w14:paraId="0000027C">
      <w:pPr>
        <w:spacing w:before="10" w:lineRule="auto"/>
        <w:rPr/>
      </w:pPr>
      <w:r w:rsidDel="00000000" w:rsidR="00000000" w:rsidRPr="00000000">
        <w:rPr>
          <w:rtl w:val="0"/>
        </w:rPr>
      </w:r>
    </w:p>
    <w:p w:rsidR="00000000" w:rsidDel="00000000" w:rsidP="00000000" w:rsidRDefault="00000000" w:rsidRPr="00000000" w14:paraId="0000027D">
      <w:pPr>
        <w:spacing w:before="10" w:lineRule="auto"/>
        <w:rPr/>
      </w:pPr>
      <w:r w:rsidDel="00000000" w:rsidR="00000000" w:rsidRPr="00000000">
        <w:rPr>
          <w:rtl w:val="0"/>
        </w:rPr>
      </w:r>
    </w:p>
    <w:p w:rsidR="00000000" w:rsidDel="00000000" w:rsidP="00000000" w:rsidRDefault="00000000" w:rsidRPr="00000000" w14:paraId="0000027E">
      <w:pPr>
        <w:pStyle w:val="Heading2"/>
        <w:rPr>
          <w:b w:val="1"/>
          <w:bCs w:val="1"/>
        </w:rPr>
      </w:pPr>
      <w:bookmarkStart w:colFirst="0" w:colLast="0" w:name="_heading=h.6yiu4z14imzc" w:id="18"/>
      <w:bookmarkEnd w:id="18"/>
      <w:r w:rsidDel="00000000" w:rsidR="00000000" w:rsidRPr="00000000">
        <w:rPr>
          <w:b w:val="1"/>
          <w:bCs w:val="1"/>
          <w:rtl w:val="0"/>
        </w:rPr>
        <w:t xml:space="preserve">CHCMHS001 Work with people with mental health issues</w:t>
      </w:r>
    </w:p>
    <w:tbl>
      <w:tblPr>
        <w:tblStyle w:val="Table23"/>
        <w:tblW w:w="13950.0" w:type="dxa"/>
        <w:jc w:val="left"/>
        <w:tblBorders>
          <w:top w:color="ed7d31" w:space="0" w:sz="4" w:val="single"/>
          <w:left w:color="ed7d31" w:space="0" w:sz="4" w:val="single"/>
          <w:bottom w:color="ed7d31" w:space="0" w:sz="4" w:val="single"/>
          <w:right w:color="ed7d31" w:space="0" w:sz="4" w:val="single"/>
          <w:insideH w:color="ed7d31" w:space="0" w:sz="4" w:val="single"/>
          <w:insideV w:color="ed7d31" w:space="0" w:sz="4" w:val="single"/>
        </w:tblBorders>
        <w:tblLayout w:type="fixed"/>
        <w:tblLook w:val="0400"/>
      </w:tblPr>
      <w:tblGrid>
        <w:gridCol w:w="6975"/>
        <w:gridCol w:w="6975"/>
        <w:tblGridChange w:id="0">
          <w:tblGrid>
            <w:gridCol w:w="6975"/>
            <w:gridCol w:w="6975"/>
          </w:tblGrid>
        </w:tblGridChange>
      </w:tblGrid>
      <w:tr>
        <w:trPr>
          <w:cantSplit w:val="0"/>
          <w:trHeight w:val="1406" w:hRule="atLeast"/>
          <w:tblHeader w:val="0"/>
        </w:trPr>
        <w:tc>
          <w:tcPr>
            <w:shd w:fill="ed7d31" w:val="clear"/>
            <w:vAlign w:val="center"/>
          </w:tcPr>
          <w:p w:rsidR="00000000" w:rsidDel="00000000" w:rsidP="00000000" w:rsidRDefault="00000000" w:rsidRPr="00000000" w14:paraId="0000027F">
            <w:pPr>
              <w:spacing w:after="0" w:lineRule="auto"/>
              <w:jc w:val="left"/>
              <w:rPr>
                <w:b w:val="1"/>
                <w:bCs w:val="1"/>
                <w:color w:val="ffffff"/>
                <w:sz w:val="36.66666666666667"/>
                <w:szCs w:val="36.66666666666667"/>
                <w:vertAlign w:val="superscript"/>
              </w:rPr>
            </w:pPr>
            <w:r w:rsidDel="00000000" w:rsidR="00000000" w:rsidRPr="00000000">
              <w:rPr>
                <w:b w:val="1"/>
                <w:bCs w:val="1"/>
                <w:color w:val="ffffff"/>
                <w:sz w:val="36.66666666666667"/>
                <w:szCs w:val="36.66666666666667"/>
                <w:vertAlign w:val="superscript"/>
                <w:rtl w:val="0"/>
              </w:rPr>
              <w:t xml:space="preserve">Key Points (KP)</w:t>
            </w:r>
          </w:p>
          <w:p w:rsidR="00000000" w:rsidDel="00000000" w:rsidP="00000000" w:rsidRDefault="00000000" w:rsidRPr="00000000" w14:paraId="00000280">
            <w:pPr>
              <w:rPr/>
            </w:pPr>
            <w:r w:rsidDel="00000000" w:rsidR="00000000" w:rsidRPr="00000000">
              <w:rPr>
                <w:b w:val="1"/>
                <w:bCs w:val="1"/>
                <w:color w:val="ffffff"/>
                <w:sz w:val="36.66666666666667"/>
                <w:szCs w:val="36.66666666666667"/>
                <w:vertAlign w:val="subscript"/>
                <w:rtl w:val="0"/>
              </w:rPr>
              <w:t xml:space="preserve">the student’s response should evidence the following</w:t>
            </w:r>
            <w:r w:rsidDel="00000000" w:rsidR="00000000" w:rsidRPr="00000000">
              <w:rPr>
                <w:rtl w:val="0"/>
              </w:rPr>
            </w:r>
          </w:p>
        </w:tc>
        <w:tc>
          <w:tcPr>
            <w:shd w:fill="ed7d31" w:val="clear"/>
            <w:vAlign w:val="center"/>
          </w:tcPr>
          <w:p w:rsidR="00000000" w:rsidDel="00000000" w:rsidP="00000000" w:rsidRDefault="00000000" w:rsidRPr="00000000" w14:paraId="00000281">
            <w:pPr>
              <w:rPr/>
            </w:pPr>
            <w:r w:rsidDel="00000000" w:rsidR="00000000" w:rsidRPr="00000000">
              <w:rPr>
                <w:b w:val="1"/>
                <w:bCs w:val="1"/>
                <w:color w:val="ffffff"/>
                <w:sz w:val="22"/>
                <w:szCs w:val="22"/>
                <w:rtl w:val="0"/>
              </w:rPr>
              <w:t xml:space="preserve">Record your judgement of how and why the evidence demonstrates competent performance. (In accordance with the dimensions of competency, required skills and knowledge and the elements and performance criteria)</w:t>
            </w:r>
            <w:r w:rsidDel="00000000" w:rsidR="00000000" w:rsidRPr="00000000">
              <w:rPr>
                <w:rtl w:val="0"/>
              </w:rPr>
            </w:r>
          </w:p>
        </w:tc>
      </w:tr>
      <w:tr>
        <w:trPr>
          <w:cantSplit w:val="0"/>
          <w:tblHeader w:val="0"/>
        </w:trPr>
        <w:tc>
          <w:tcPr>
            <w:gridSpan w:val="2"/>
          </w:tcPr>
          <w:p w:rsidR="00000000" w:rsidDel="00000000" w:rsidP="00000000" w:rsidRDefault="00000000" w:rsidRPr="00000000" w14:paraId="00000282">
            <w:pPr>
              <w:rPr/>
            </w:pPr>
            <w:r w:rsidDel="00000000" w:rsidR="00000000" w:rsidRPr="00000000">
              <w:rPr>
                <w:b w:val="1"/>
                <w:bCs w:val="1"/>
                <w:rtl w:val="0"/>
              </w:rPr>
              <w:t xml:space="preserve">The Student</w:t>
            </w:r>
            <w:r w:rsidDel="00000000" w:rsidR="00000000" w:rsidRPr="00000000">
              <w:rPr>
                <w:rtl w:val="0"/>
              </w:rPr>
              <w:t xml:space="preserve"> | Explain your understanding of your competency when completing the following tasks:</w:t>
            </w:r>
          </w:p>
        </w:tc>
      </w:tr>
      <w:tr>
        <w:trPr>
          <w:cantSplit w:val="0"/>
          <w:tblHeader w:val="0"/>
        </w:trPr>
        <w:tc>
          <w:tcPr/>
          <w:p w:rsidR="00000000" w:rsidDel="00000000" w:rsidP="00000000" w:rsidRDefault="00000000" w:rsidRPr="00000000" w14:paraId="00000284">
            <w:pPr>
              <w:rPr/>
            </w:pPr>
            <w:r w:rsidDel="00000000" w:rsidR="00000000" w:rsidRPr="00000000">
              <w:rPr>
                <w:rtl w:val="0"/>
              </w:rPr>
              <w:t xml:space="preserve">Key Points to be addressed by the student</w:t>
            </w:r>
          </w:p>
        </w:tc>
        <w:tc>
          <w:tcPr/>
          <w:p w:rsidR="00000000" w:rsidDel="00000000" w:rsidP="00000000" w:rsidRDefault="00000000" w:rsidRPr="00000000" w14:paraId="00000285">
            <w:pPr>
              <w:rPr/>
            </w:pPr>
            <w:r w:rsidDel="00000000" w:rsidR="00000000" w:rsidRPr="00000000">
              <w:rPr>
                <w:rtl w:val="0"/>
              </w:rPr>
              <w:t xml:space="preserve">Assessor’s Notes</w:t>
            </w:r>
          </w:p>
        </w:tc>
      </w:tr>
      <w:tr>
        <w:trPr>
          <w:cantSplit w:val="0"/>
          <w:tblHeader w:val="0"/>
        </w:trPr>
        <w:tc>
          <w:tcPr/>
          <w:p w:rsidR="00000000" w:rsidDel="00000000" w:rsidP="00000000" w:rsidRDefault="00000000" w:rsidRPr="00000000" w14:paraId="00000286">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120" w:before="0" w:line="240" w:lineRule="auto"/>
              <w:ind w:left="885" w:right="0" w:hanging="426"/>
              <w:jc w:val="left"/>
              <w:rPr/>
            </w:pPr>
            <w:sdt>
              <w:sdtPr>
                <w:id w:val="673479334"/>
                <w:tag w:val="goog_rdk_100"/>
              </w:sdtPr>
              <w:sdtContent>
                <w:commentRangeStart w:id="100"/>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demonstrate the use of communication techniques to tailor your communication in a way that develops and maintains respect, hope, trust, and self-direction when interacting with individuals in a mental health context? In your response, reflect on how your approach aligns with the values and principles of the mental health sector, including: recovery, recovery-oriented practice, and empowerment/disempowerment. Additionally, discuss the impact of own attitudes on working with people with mental health issues. Provide an example from your experience in the disability support sector.</w:t>
            </w:r>
            <w:commentRangeEnd w:id="100"/>
            <w:r w:rsidDel="00000000" w:rsidR="00000000" w:rsidRPr="00000000">
              <w:commentReference w:id="100"/>
            </w:r>
            <w:r w:rsidDel="00000000" w:rsidR="00000000" w:rsidRPr="00000000">
              <w:rPr>
                <w:rtl w:val="0"/>
              </w:rPr>
            </w:r>
          </w:p>
        </w:tc>
        <w:tc>
          <w:tcPr/>
          <w:p w:rsidR="00000000" w:rsidDel="00000000" w:rsidP="00000000" w:rsidRDefault="00000000" w:rsidRPr="00000000" w14:paraId="00000287">
            <w:pPr>
              <w:rPr/>
            </w:pPr>
            <w:r w:rsidDel="00000000" w:rsidR="00000000" w:rsidRPr="00000000">
              <w:rPr>
                <w:rtl w:val="0"/>
              </w:rPr>
              <w:t xml:space="preserve">{{CHCMHS001_1}}</w:t>
            </w:r>
          </w:p>
        </w:tc>
      </w:tr>
      <w:tr>
        <w:trPr>
          <w:cantSplit w:val="0"/>
          <w:tblHeader w:val="0"/>
        </w:trPr>
        <w:tc>
          <w:tcPr/>
          <w:p w:rsidR="00000000" w:rsidDel="00000000" w:rsidP="00000000" w:rsidRDefault="00000000" w:rsidRPr="00000000" w14:paraId="00000288">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120" w:before="0" w:line="240" w:lineRule="auto"/>
              <w:ind w:left="885" w:right="0" w:hanging="426"/>
              <w:jc w:val="left"/>
              <w:rPr/>
            </w:pPr>
            <w:sdt>
              <w:sdtPr>
                <w:id w:val="821385201"/>
                <w:tag w:val="goog_rdk_101"/>
              </w:sdtPr>
              <w:sdtContent>
                <w:commentRangeStart w:id="101"/>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Can you describe how you ensure your approach reflects and prioritises an individual’s right to self-define and direct their own recovery in a mental health setting? In your response, describe how you demonstrate the provision and adaptation of services to meet particular needs. Your example should illustrate your understanding and application of legal and ethical considerations (international, national, state/territory, local) when working with people with mental health issues, and how these are applied in organisations and individual practice, including: children in the workplace, codes of practice, discrimination, dignity of risk, duty of care, human rights, informed consent, mandatory reporting, privacy, confidentiality and disclosure, policy frameworks, records management, rights and responsibilities of workers, employers and individuals, specific mental health legislation – impact on individual workers and consequences of breaches, work role boundaries – responsibilities and limitations, and work health and safety. Also describe how your approach aligns with the values and principles of the mental health sector, including: recovery, recovery oriented practice, empowerment/disempowerment, and rights. Finally, include your knowledge of existing services to address a person’s needs and rights, appropriate responses to changes in mental health, mental distress and crisis, and the circumstances in which referral to a health or other professional is appropriate. Share an example from your experience in the disability support sector.</w:t>
            </w:r>
            <w:commentRangeEnd w:id="101"/>
            <w:r w:rsidDel="00000000" w:rsidR="00000000" w:rsidRPr="00000000">
              <w:commentReference w:id="101"/>
            </w:r>
            <w:r w:rsidDel="00000000" w:rsidR="00000000" w:rsidRPr="00000000">
              <w:rPr>
                <w:rtl w:val="0"/>
              </w:rPr>
            </w:r>
          </w:p>
        </w:tc>
        <w:tc>
          <w:tcPr/>
          <w:p w:rsidR="00000000" w:rsidDel="00000000" w:rsidP="00000000" w:rsidRDefault="00000000" w:rsidRPr="00000000" w14:paraId="00000289">
            <w:pPr>
              <w:rPr/>
            </w:pPr>
            <w:r w:rsidDel="00000000" w:rsidR="00000000" w:rsidRPr="00000000">
              <w:rPr>
                <w:rtl w:val="0"/>
              </w:rPr>
              <w:t xml:space="preserve">{{CHCMHS001_2}}</w:t>
            </w:r>
          </w:p>
        </w:tc>
      </w:tr>
      <w:tr>
        <w:trPr>
          <w:cantSplit w:val="0"/>
          <w:tblHeader w:val="0"/>
        </w:trPr>
        <w:tc>
          <w:tcPr/>
          <w:p w:rsidR="00000000" w:rsidDel="00000000" w:rsidP="00000000" w:rsidRDefault="00000000" w:rsidRPr="00000000" w14:paraId="0000028A">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120" w:before="0" w:line="240" w:lineRule="auto"/>
              <w:ind w:left="885" w:right="0" w:hanging="360"/>
              <w:jc w:val="left"/>
              <w:rPr/>
            </w:pPr>
            <w:sdt>
              <w:sdtPr>
                <w:id w:val="630706343"/>
                <w:tag w:val="goog_rdk_102"/>
              </w:sdtPr>
              <w:sdtContent>
                <w:commentRangeStart w:id="102"/>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demonstrate recognition and respect for an individual’s social, cultural, and spiritual differences when providing mental health support? In your response, describe how you have worked with at least 3 people with mental health issues in ways that support individual empowerment and recovery through: use of communication techniques and provision and adaptation of services to meet particular needs. Your example should show understanding and application of legal and ethical considerations (international, national, state/territory, local) when working with people with mental health issues, and how these are applied in organisations and individual practice, including: children in the workplace, codes of practice, discrimination, dignity of risk, duty of care, human rights, informed consent, mandatory reporting, privacy, confidentiality and disclosure, policy frameworks, rights and responsibilities of workers, employers and individuals, specific mental health legislation – impact on individual workers and consequences of breaches, work role boundaries – responsibilities and limitations, and work health and safety. Also include how your approach reflects the values and principles of the mental health sector, including: holistic approach, access and equity, social justice and inclusion, and citizenship. Provide an example from your experience in the disability support sector.</w:t>
            </w:r>
            <w:commentRangeEnd w:id="102"/>
            <w:r w:rsidDel="00000000" w:rsidR="00000000" w:rsidRPr="00000000">
              <w:commentReference w:id="102"/>
            </w:r>
            <w:r w:rsidDel="00000000" w:rsidR="00000000" w:rsidRPr="00000000">
              <w:rPr>
                <w:rtl w:val="0"/>
              </w:rPr>
            </w:r>
          </w:p>
        </w:tc>
        <w:tc>
          <w:tcPr/>
          <w:p w:rsidR="00000000" w:rsidDel="00000000" w:rsidP="00000000" w:rsidRDefault="00000000" w:rsidRPr="00000000" w14:paraId="0000028B">
            <w:pPr>
              <w:rPr/>
            </w:pPr>
            <w:r w:rsidDel="00000000" w:rsidR="00000000" w:rsidRPr="00000000">
              <w:rPr>
                <w:rtl w:val="0"/>
              </w:rPr>
              <w:t xml:space="preserve">{{CHCMHS001_3}}</w:t>
            </w:r>
          </w:p>
        </w:tc>
      </w:tr>
      <w:tr>
        <w:trPr>
          <w:cantSplit w:val="0"/>
          <w:tblHeader w:val="0"/>
        </w:trPr>
        <w:tc>
          <w:tcPr/>
          <w:p w:rsidR="00000000" w:rsidDel="00000000" w:rsidP="00000000" w:rsidRDefault="00000000" w:rsidRPr="00000000" w14:paraId="0000028C">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120" w:before="0" w:line="240" w:lineRule="auto"/>
              <w:ind w:left="885" w:right="0" w:hanging="360"/>
              <w:jc w:val="left"/>
              <w:rPr/>
            </w:pPr>
            <w:sdt>
              <w:sdtPr>
                <w:id w:val="1842261510"/>
                <w:tag w:val="goog_rdk_103"/>
              </w:sdtPr>
              <w:sdtContent>
                <w:commentRangeStart w:id="103"/>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how you support individuals in understanding and exercising their rights in a mental health context. In your response, include the use of communication techniques and demonstrate your understanding of: human rights, informed consent, rights and responsibilities of workers, employers and individuals, empowerment/disempowerment, rights, existing services to address a person’s needs and rights, and the circumstances in which referral to a health or other professional is appropriate. Share a specific example from your experience in the disability support sector.</w:t>
            </w:r>
            <w:commentRangeEnd w:id="103"/>
            <w:r w:rsidDel="00000000" w:rsidR="00000000" w:rsidRPr="00000000">
              <w:commentReference w:id="103"/>
            </w:r>
            <w:r w:rsidDel="00000000" w:rsidR="00000000" w:rsidRPr="00000000">
              <w:rPr>
                <w:rtl w:val="0"/>
              </w:rPr>
            </w:r>
          </w:p>
        </w:tc>
        <w:tc>
          <w:tcPr/>
          <w:p w:rsidR="00000000" w:rsidDel="00000000" w:rsidP="00000000" w:rsidRDefault="00000000" w:rsidRPr="00000000" w14:paraId="0000028D">
            <w:pPr>
              <w:rPr/>
            </w:pPr>
            <w:r w:rsidDel="00000000" w:rsidR="00000000" w:rsidRPr="00000000">
              <w:rPr>
                <w:rtl w:val="0"/>
              </w:rPr>
              <w:t xml:space="preserve">{{CHCMHS001_4}}</w:t>
            </w:r>
          </w:p>
        </w:tc>
      </w:tr>
      <w:tr>
        <w:trPr>
          <w:cantSplit w:val="0"/>
          <w:tblHeader w:val="0"/>
        </w:trPr>
        <w:tc>
          <w:tcPr/>
          <w:p w:rsidR="00000000" w:rsidDel="00000000" w:rsidP="00000000" w:rsidRDefault="00000000" w:rsidRPr="00000000" w14:paraId="0000028E">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120" w:before="0" w:line="240" w:lineRule="auto"/>
              <w:ind w:left="885" w:right="0" w:hanging="360"/>
              <w:jc w:val="left"/>
              <w:rPr/>
            </w:pPr>
            <w:sdt>
              <w:sdtPr>
                <w:id w:val="504335099"/>
                <w:tag w:val="goog_rdk_104"/>
              </w:sdtPr>
              <w:sdtContent>
                <w:commentRangeStart w:id="104"/>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ensure the confidentiality, disclosure and privacy of individuals are maintained in accordance with organisational policies when providing mental health support? In your response, describe how you demonstrate the provision and adaptation of services to meet particular needs, and show understanding of: privacy, confidentiality and disclosure; policy frameworks; records management; rights and responsibilities of workers, employers and individuals; work role boundaries – responsibilities and limitations; and work health and safety. Share a scenario from your experience in the disability support sector</w:t>
            </w:r>
            <w:commentRangeEnd w:id="104"/>
            <w:r w:rsidDel="00000000" w:rsidR="00000000" w:rsidRPr="00000000">
              <w:commentReference w:id="104"/>
            </w:r>
            <w:r w:rsidDel="00000000" w:rsidR="00000000" w:rsidRPr="00000000">
              <w:rPr>
                <w:rtl w:val="0"/>
              </w:rPr>
            </w:r>
          </w:p>
        </w:tc>
        <w:tc>
          <w:tcPr/>
          <w:p w:rsidR="00000000" w:rsidDel="00000000" w:rsidP="00000000" w:rsidRDefault="00000000" w:rsidRPr="00000000" w14:paraId="0000028F">
            <w:pPr>
              <w:rPr/>
            </w:pPr>
            <w:r w:rsidDel="00000000" w:rsidR="00000000" w:rsidRPr="00000000">
              <w:rPr>
                <w:rtl w:val="0"/>
              </w:rPr>
              <w:t xml:space="preserve">{{CHCMHS001_5}}</w:t>
            </w:r>
          </w:p>
        </w:tc>
      </w:tr>
      <w:tr>
        <w:trPr>
          <w:cantSplit w:val="0"/>
          <w:tblHeader w:val="0"/>
        </w:trPr>
        <w:tc>
          <w:tcPr/>
          <w:p w:rsidR="00000000" w:rsidDel="00000000" w:rsidP="00000000" w:rsidRDefault="00000000" w:rsidRPr="00000000" w14:paraId="00000290">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120" w:before="0" w:line="240" w:lineRule="auto"/>
              <w:ind w:left="885" w:right="0" w:hanging="360"/>
              <w:jc w:val="left"/>
              <w:rPr/>
            </w:pPr>
            <w:sdt>
              <w:sdtPr>
                <w:id w:val="436486698"/>
                <w:tag w:val="goog_rdk_105"/>
              </w:sdtPr>
              <w:sdtContent>
                <w:commentRangeStart w:id="105"/>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your approach to gathering and interpreting information about an individual's needs in a mental health setting, considering input from various sources. In your response, demonstrate the provision and adaptation of services to meet particular needs, and apply a holistic approach. Show your understanding of different contexts of mental health work, including: historical context, changing attitudes to mental health and approaches to working with people with mental health issues; social context, changing societal views of mental health and approaches to working with people; political context, government policies and initiatives affecting the mental health sector; and economic context, the current economic situation as it relates to and affects the mental health sector and the subsequent impact on people. Your example should also demonstrate awareness of key issues facing people with mental health illnesses, including impact of prejudice and discrimination; myths and facts about mental illness; types of mental illness; and appropriate responses to changes in mental health, mental distress and crisis. Provide an example from your experience in the disability support sector.</w:t>
            </w:r>
            <w:commentRangeEnd w:id="105"/>
            <w:r w:rsidDel="00000000" w:rsidR="00000000" w:rsidRPr="00000000">
              <w:commentReference w:id="105"/>
            </w:r>
            <w:r w:rsidDel="00000000" w:rsidR="00000000" w:rsidRPr="00000000">
              <w:rPr>
                <w:rtl w:val="0"/>
              </w:rPr>
            </w:r>
          </w:p>
        </w:tc>
        <w:tc>
          <w:tcPr/>
          <w:p w:rsidR="00000000" w:rsidDel="00000000" w:rsidP="00000000" w:rsidRDefault="00000000" w:rsidRPr="00000000" w14:paraId="00000291">
            <w:pPr>
              <w:rPr/>
            </w:pPr>
            <w:r w:rsidDel="00000000" w:rsidR="00000000" w:rsidRPr="00000000">
              <w:rPr>
                <w:rtl w:val="0"/>
              </w:rPr>
              <w:t xml:space="preserve">{{CHCMHS001_6}}</w:t>
            </w:r>
          </w:p>
        </w:tc>
      </w:tr>
      <w:tr>
        <w:trPr>
          <w:cantSplit w:val="0"/>
          <w:tblHeader w:val="0"/>
        </w:trPr>
        <w:tc>
          <w:tcPr/>
          <w:p w:rsidR="00000000" w:rsidDel="00000000" w:rsidP="00000000" w:rsidRDefault="00000000" w:rsidRPr="00000000" w14:paraId="00000292">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120" w:before="0" w:line="240" w:lineRule="auto"/>
              <w:ind w:left="885" w:right="0" w:hanging="360"/>
              <w:jc w:val="left"/>
              <w:rPr/>
            </w:pPr>
            <w:sdt>
              <w:sdtPr>
                <w:id w:val="527411554"/>
                <w:tag w:val="goog_rdk_106"/>
              </w:sdtPr>
              <w:sdtContent>
                <w:commentRangeStart w:id="106"/>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identify and discuss services and strategies that support empowerment and recovery with individuals in a mental health context? In your response, describe how you have worked with at least 3 people with mental health issues in ways that support individual empowerment and recovery through: use of communication techniques and provision and adaptation of services to meet particular needs. Include how your approach reflects the principles of recovery, empowerment/disempowerment, and early intervention. Provide an example from your experience in the disability support sector and identify existing services to address a person’s needs and rights.</w:t>
            </w:r>
            <w:commentRangeEnd w:id="106"/>
            <w:r w:rsidDel="00000000" w:rsidR="00000000" w:rsidRPr="00000000">
              <w:commentReference w:id="106"/>
            </w:r>
            <w:r w:rsidDel="00000000" w:rsidR="00000000" w:rsidRPr="00000000">
              <w:rPr>
                <w:rtl w:val="0"/>
              </w:rPr>
            </w:r>
          </w:p>
        </w:tc>
        <w:tc>
          <w:tcPr/>
          <w:p w:rsidR="00000000" w:rsidDel="00000000" w:rsidP="00000000" w:rsidRDefault="00000000" w:rsidRPr="00000000" w14:paraId="00000293">
            <w:pPr>
              <w:rPr/>
            </w:pPr>
            <w:r w:rsidDel="00000000" w:rsidR="00000000" w:rsidRPr="00000000">
              <w:rPr>
                <w:rtl w:val="0"/>
              </w:rPr>
              <w:t xml:space="preserve">{{CHCMHS001_7}}</w:t>
            </w:r>
          </w:p>
        </w:tc>
      </w:tr>
      <w:tr>
        <w:trPr>
          <w:cantSplit w:val="0"/>
          <w:tblHeader w:val="0"/>
        </w:trPr>
        <w:tc>
          <w:tcPr>
            <w:tcBorders>
              <w:top w:color="ed7d31" w:space="0" w:sz="4" w:val="single"/>
              <w:left w:color="f37021" w:space="0" w:sz="4" w:val="single"/>
              <w:bottom w:color="ed7d31" w:space="0" w:sz="4" w:val="single"/>
              <w:right w:color="ed7d31" w:space="0" w:sz="4" w:val="single"/>
            </w:tcBorders>
          </w:tcPr>
          <w:p w:rsidR="00000000" w:rsidDel="00000000" w:rsidP="00000000" w:rsidRDefault="00000000" w:rsidRPr="00000000" w14:paraId="00000294">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120" w:before="0" w:line="240" w:lineRule="auto"/>
              <w:ind w:left="885" w:right="0" w:hanging="360"/>
              <w:jc w:val="left"/>
              <w:rPr/>
            </w:pPr>
            <w:sdt>
              <w:sdtPr>
                <w:id w:val="-1792556056"/>
                <w:tag w:val="goog_rdk_107"/>
              </w:sdtPr>
              <w:sdtContent>
                <w:commentRangeStart w:id="107"/>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your approach to supporting individuals in expressing their identity and preferences without imposing your values in a mental health setting. In your response, describe how your practice upholds dignity of risk and duty of care, applies a holistic approach, and reflects on the impact of own attitudes on working with people with mental health issues. Include consideration of key issues facing people with mental health illnesses, including impact of prejudice and discrimination. Provide an example from your experience in the disability support sector.</w:t>
            </w:r>
            <w:commentRangeEnd w:id="107"/>
            <w:r w:rsidDel="00000000" w:rsidR="00000000" w:rsidRPr="00000000">
              <w:commentReference w:id="107"/>
            </w:r>
            <w:r w:rsidDel="00000000" w:rsidR="00000000" w:rsidRPr="00000000">
              <w:rPr>
                <w:rtl w:val="0"/>
              </w:rPr>
            </w:r>
          </w:p>
        </w:tc>
        <w:tc>
          <w:tcPr/>
          <w:p w:rsidR="00000000" w:rsidDel="00000000" w:rsidP="00000000" w:rsidRDefault="00000000" w:rsidRPr="00000000" w14:paraId="00000295">
            <w:pPr>
              <w:rPr/>
            </w:pPr>
            <w:r w:rsidDel="00000000" w:rsidR="00000000" w:rsidRPr="00000000">
              <w:rPr>
                <w:rtl w:val="0"/>
              </w:rPr>
              <w:t xml:space="preserve">{{CHCMHS001_8}}</w:t>
            </w:r>
          </w:p>
        </w:tc>
      </w:tr>
      <w:tr>
        <w:trPr>
          <w:cantSplit w:val="0"/>
          <w:tblHeader w:val="0"/>
        </w:trPr>
        <w:tc>
          <w:tcPr>
            <w:tcBorders>
              <w:top w:color="ed7d31" w:space="0" w:sz="4" w:val="single"/>
              <w:left w:color="ed7d31" w:space="0" w:sz="4" w:val="single"/>
              <w:bottom w:color="ed7d31" w:space="0" w:sz="4" w:val="single"/>
              <w:right w:color="ed7d31" w:space="0" w:sz="4" w:val="single"/>
            </w:tcBorders>
          </w:tcPr>
          <w:p w:rsidR="00000000" w:rsidDel="00000000" w:rsidP="00000000" w:rsidRDefault="00000000" w:rsidRPr="00000000" w14:paraId="00000296">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120" w:before="0" w:line="240" w:lineRule="auto"/>
              <w:ind w:left="885" w:right="0" w:hanging="360"/>
              <w:jc w:val="left"/>
              <w:rPr/>
            </w:pPr>
            <w:sdt>
              <w:sdtPr>
                <w:id w:val="1726354646"/>
                <w:tag w:val="goog_rdk_108"/>
              </w:sdtPr>
              <w:sdtContent>
                <w:commentRangeStart w:id="108"/>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identify duty of care and dignity of risk considerations in collaboration with individuals in a mental health context? In your response, describe how you demonstrate the provision and adaptation of services to meet particular needs, and apply your understanding of: dignity of risk; duty of care; specific mental health legislation – impact on individual workers and consequences of breaches; work role boundaries – responsibilities and limitations; and empowerment/disempowerment. Share a specific example from your experience in the disability support sector.</w:t>
            </w:r>
            <w:commentRangeEnd w:id="108"/>
            <w:r w:rsidDel="00000000" w:rsidR="00000000" w:rsidRPr="00000000">
              <w:commentReference w:id="108"/>
            </w:r>
            <w:r w:rsidDel="00000000" w:rsidR="00000000" w:rsidRPr="00000000">
              <w:rPr>
                <w:rtl w:val="0"/>
              </w:rPr>
            </w:r>
          </w:p>
        </w:tc>
        <w:tc>
          <w:tcPr/>
          <w:p w:rsidR="00000000" w:rsidDel="00000000" w:rsidP="00000000" w:rsidRDefault="00000000" w:rsidRPr="00000000" w14:paraId="00000297">
            <w:pPr>
              <w:rPr/>
            </w:pPr>
            <w:r w:rsidDel="00000000" w:rsidR="00000000" w:rsidRPr="00000000">
              <w:rPr>
                <w:rtl w:val="0"/>
              </w:rPr>
              <w:t xml:space="preserve">{{CHCMHS001_9}}</w:t>
            </w:r>
          </w:p>
        </w:tc>
      </w:tr>
      <w:tr>
        <w:trPr>
          <w:cantSplit w:val="0"/>
          <w:tblHeader w:val="0"/>
        </w:trPr>
        <w:tc>
          <w:tcPr>
            <w:tcBorders>
              <w:top w:color="ed7d31" w:space="0" w:sz="4" w:val="single"/>
              <w:left w:color="ed7d31" w:space="0" w:sz="4" w:val="single"/>
              <w:bottom w:color="ed7d31" w:space="0" w:sz="4" w:val="single"/>
              <w:right w:color="ed7d31" w:space="0" w:sz="4" w:val="single"/>
            </w:tcBorders>
          </w:tcPr>
          <w:p w:rsidR="00000000" w:rsidDel="00000000" w:rsidP="00000000" w:rsidRDefault="00000000" w:rsidRPr="00000000" w14:paraId="00000298">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120" w:before="0" w:line="240" w:lineRule="auto"/>
              <w:ind w:left="885" w:right="0" w:hanging="360"/>
              <w:jc w:val="left"/>
              <w:rPr/>
            </w:pPr>
            <w:sdt>
              <w:sdtPr>
                <w:id w:val="-628161695"/>
                <w:tag w:val="goog_rdk_109"/>
              </w:sdtPr>
              <w:sdtContent>
                <w:commentRangeStart w:id="109"/>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provide support that facilitates progress towards the person’s goals in collaboration with the person and their care network. In your response, include examples of provision and adaptation of services to meet particular needs and show your understanding of: codes of practice; duty of care; rights and responsibilities of workers, employers and individuals; specific mental health legislation – impact on individual workers and consequences of breaches; work role boundaries – responsibilities and limitations. Your response should also demonstrate how your approach reflects the values and principles of the mental health sector, including: recovery; recovery oriented practice; health promotion and prevention; holistic approach; empowerment/disempowerment; access and equity; early intervention; rights; social justice and inclusion; and citizenship. Share a scenario from your experience in the disability support sector.</w:t>
            </w:r>
            <w:commentRangeEnd w:id="109"/>
            <w:r w:rsidDel="00000000" w:rsidR="00000000" w:rsidRPr="00000000">
              <w:commentReference w:id="109"/>
            </w:r>
            <w:r w:rsidDel="00000000" w:rsidR="00000000" w:rsidRPr="00000000">
              <w:rPr>
                <w:rtl w:val="0"/>
              </w:rPr>
            </w:r>
          </w:p>
        </w:tc>
        <w:tc>
          <w:tcPr/>
          <w:p w:rsidR="00000000" w:rsidDel="00000000" w:rsidP="00000000" w:rsidRDefault="00000000" w:rsidRPr="00000000" w14:paraId="00000299">
            <w:pPr>
              <w:rPr/>
            </w:pPr>
            <w:r w:rsidDel="00000000" w:rsidR="00000000" w:rsidRPr="00000000">
              <w:rPr>
                <w:rtl w:val="0"/>
              </w:rPr>
              <w:t xml:space="preserve">{{CHCMHS001_10}}</w:t>
            </w:r>
          </w:p>
        </w:tc>
      </w:tr>
      <w:tr>
        <w:trPr>
          <w:cantSplit w:val="0"/>
          <w:tblHeader w:val="0"/>
        </w:trPr>
        <w:tc>
          <w:tcPr>
            <w:tcBorders>
              <w:top w:color="ed7d31" w:space="0" w:sz="4" w:val="single"/>
            </w:tcBorders>
            <w:vAlign w:val="center"/>
          </w:tcPr>
          <w:p w:rsidR="00000000" w:rsidDel="00000000" w:rsidP="00000000" w:rsidRDefault="00000000" w:rsidRPr="00000000" w14:paraId="0000029A">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120" w:before="0" w:line="240" w:lineRule="auto"/>
              <w:ind w:left="885" w:right="0" w:hanging="360"/>
              <w:jc w:val="left"/>
              <w:rPr/>
            </w:pPr>
            <w:sdt>
              <w:sdtPr>
                <w:id w:val="1566663767"/>
                <w:tag w:val="goog_rdk_110"/>
              </w:sdtPr>
              <w:sdtContent>
                <w:commentRangeStart w:id="110"/>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work in ways that uphold the person's rights in a mental health context? In your response, describe how you have worked with at least 3 people with mental health issues in ways that support individual empowerment and recovery through: use of communication techniques and provision and adaptation of services to meet particular needs. Your example should demonstrate understanding of: human rights; rights and responsibilities of workers, employers and individuals; rights; social justice and inclusion; and citizenship. Provide an example from your experience in the disability support sector.</w:t>
            </w:r>
            <w:commentRangeEnd w:id="110"/>
            <w:r w:rsidDel="00000000" w:rsidR="00000000" w:rsidRPr="00000000">
              <w:commentReference w:id="110"/>
            </w:r>
            <w:r w:rsidDel="00000000" w:rsidR="00000000" w:rsidRPr="00000000">
              <w:rPr>
                <w:rtl w:val="0"/>
              </w:rPr>
            </w:r>
          </w:p>
        </w:tc>
        <w:tc>
          <w:tcPr/>
          <w:p w:rsidR="00000000" w:rsidDel="00000000" w:rsidP="00000000" w:rsidRDefault="00000000" w:rsidRPr="00000000" w14:paraId="0000029B">
            <w:pPr>
              <w:rPr/>
            </w:pPr>
            <w:r w:rsidDel="00000000" w:rsidR="00000000" w:rsidRPr="00000000">
              <w:rPr>
                <w:rtl w:val="0"/>
              </w:rPr>
              <w:t xml:space="preserve">{{CHCMHS001_11}}</w:t>
            </w:r>
          </w:p>
        </w:tc>
      </w:tr>
      <w:tr>
        <w:trPr>
          <w:cantSplit w:val="0"/>
          <w:tblHeader w:val="0"/>
        </w:trPr>
        <w:tc>
          <w:tcPr>
            <w:vAlign w:val="center"/>
          </w:tcPr>
          <w:p w:rsidR="00000000" w:rsidDel="00000000" w:rsidP="00000000" w:rsidRDefault="00000000" w:rsidRPr="00000000" w14:paraId="0000029C">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120" w:before="0" w:line="240" w:lineRule="auto"/>
              <w:ind w:left="885" w:right="0" w:hanging="360"/>
              <w:jc w:val="left"/>
              <w:rPr/>
            </w:pPr>
            <w:sdt>
              <w:sdtPr>
                <w:id w:val="-1892431361"/>
                <w:tag w:val="goog_rdk_111"/>
              </w:sdtPr>
              <w:sdtContent>
                <w:commentRangeStart w:id="111"/>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your approach to adapting service delivery within codes of practice to meet the specific needs of children in a mental health setting. In your response, include examples of provision and adaptation of services to meet particular needs, and show your understanding of legal and ethical considerations (international, national, state/territory, local) when working with people with mental health issues, and how these are applied in organisations and individual practice, including: children in the workplace, codes of practice, discrimination, dignity of risk, duty of care, human rights, and specific mental health legislation – impact on individual workers and consequences of breaches. Your example should also demonstrate how your practice reflects access and equity, fair citizenship, and an understanding of the political context, government policies and initiatives affecting the mental health sector.</w:t>
            </w:r>
            <w:commentRangeEnd w:id="111"/>
            <w:r w:rsidDel="00000000" w:rsidR="00000000" w:rsidRPr="00000000">
              <w:commentReference w:id="111"/>
            </w:r>
            <w:r w:rsidDel="00000000" w:rsidR="00000000" w:rsidRPr="00000000">
              <w:rPr>
                <w:rtl w:val="0"/>
              </w:rPr>
            </w:r>
          </w:p>
        </w:tc>
        <w:tc>
          <w:tcPr/>
          <w:p w:rsidR="00000000" w:rsidDel="00000000" w:rsidP="00000000" w:rsidRDefault="00000000" w:rsidRPr="00000000" w14:paraId="0000029D">
            <w:pPr>
              <w:rPr/>
            </w:pPr>
            <w:r w:rsidDel="00000000" w:rsidR="00000000" w:rsidRPr="00000000">
              <w:rPr>
                <w:rtl w:val="0"/>
              </w:rPr>
              <w:t xml:space="preserve">{{CHCMHS001_12}}</w:t>
            </w:r>
          </w:p>
        </w:tc>
      </w:tr>
      <w:tr>
        <w:trPr>
          <w:cantSplit w:val="0"/>
          <w:tblHeader w:val="0"/>
        </w:trPr>
        <w:tc>
          <w:tcPr>
            <w:tcBorders>
              <w:bottom w:color="ed7d31" w:space="0" w:sz="4" w:val="single"/>
            </w:tcBorders>
            <w:vAlign w:val="center"/>
          </w:tcPr>
          <w:p w:rsidR="00000000" w:rsidDel="00000000" w:rsidP="00000000" w:rsidRDefault="00000000" w:rsidRPr="00000000" w14:paraId="0000029E">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120" w:before="0" w:line="240" w:lineRule="auto"/>
              <w:ind w:left="885" w:right="0" w:hanging="360"/>
              <w:jc w:val="left"/>
              <w:rPr/>
            </w:pPr>
            <w:sdt>
              <w:sdtPr>
                <w:id w:val="-529711731"/>
                <w:tag w:val="goog_rdk_112"/>
              </w:sdtPr>
              <w:sdtContent>
                <w:commentRangeStart w:id="112"/>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ensure accurate documentation of interactions and services including functions of mandatory reporting according to organisational policy framework in a mental health context? In your response, describe how you demonstrate the provision and adaptation of services to meet particular needs and show your understanding of: mandatory reporting; privacy, confidentiality and disclosure; policy frameworks; and records management. Provide an example from your experience in the disability support sector.</w:t>
            </w:r>
            <w:commentRangeEnd w:id="112"/>
            <w:r w:rsidDel="00000000" w:rsidR="00000000" w:rsidRPr="00000000">
              <w:commentReference w:id="112"/>
            </w:r>
            <w:r w:rsidDel="00000000" w:rsidR="00000000" w:rsidRPr="00000000">
              <w:rPr>
                <w:rtl w:val="0"/>
              </w:rPr>
            </w:r>
          </w:p>
        </w:tc>
        <w:tc>
          <w:tcPr/>
          <w:p w:rsidR="00000000" w:rsidDel="00000000" w:rsidP="00000000" w:rsidRDefault="00000000" w:rsidRPr="00000000" w14:paraId="0000029F">
            <w:pPr>
              <w:rPr/>
            </w:pPr>
            <w:r w:rsidDel="00000000" w:rsidR="00000000" w:rsidRPr="00000000">
              <w:rPr>
                <w:rtl w:val="0"/>
              </w:rPr>
              <w:t xml:space="preserve">{{CHCMHS001_13}}</w:t>
            </w:r>
          </w:p>
        </w:tc>
      </w:tr>
      <w:tr>
        <w:trPr>
          <w:cantSplit w:val="0"/>
          <w:tblHeader w:val="0"/>
        </w:trPr>
        <w:tc>
          <w:tcPr>
            <w:tcBorders>
              <w:top w:color="ed7d31" w:space="0" w:sz="4" w:val="single"/>
              <w:left w:color="ed7d31" w:space="0" w:sz="4" w:val="single"/>
              <w:bottom w:color="ed7d31" w:space="0" w:sz="4" w:val="single"/>
              <w:right w:color="ed7d31" w:space="0" w:sz="4" w:val="single"/>
            </w:tcBorders>
          </w:tcPr>
          <w:p w:rsidR="00000000" w:rsidDel="00000000" w:rsidP="00000000" w:rsidRDefault="00000000" w:rsidRPr="00000000" w14:paraId="000002A0">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120" w:before="0" w:line="240" w:lineRule="auto"/>
              <w:ind w:left="885" w:right="0" w:hanging="360"/>
              <w:jc w:val="left"/>
              <w:rPr/>
            </w:pPr>
            <w:sdt>
              <w:sdtPr>
                <w:id w:val="-1250943582"/>
                <w:tag w:val="goog_rdk_113"/>
              </w:sdtPr>
              <w:sdtContent>
                <w:commentRangeStart w:id="113"/>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respond promptly and supportively to individuals experiencing distress or crisis in a mental health setting. In your response, include your use of communication techniques and show your understanding of: early intervention; types of mental illness; appropriate responses to changes in mental health, mental distress and crisis; and the circumstances in which referral to a health or other professional is appropriate. Provide a specific example from your experience in the disability support sector.</w:t>
            </w:r>
            <w:commentRangeEnd w:id="113"/>
            <w:r w:rsidDel="00000000" w:rsidR="00000000" w:rsidRPr="00000000">
              <w:commentReference w:id="113"/>
            </w:r>
            <w:r w:rsidDel="00000000" w:rsidR="00000000" w:rsidRPr="00000000">
              <w:rPr>
                <w:rtl w:val="0"/>
              </w:rPr>
            </w:r>
          </w:p>
        </w:tc>
        <w:tc>
          <w:tcPr/>
          <w:p w:rsidR="00000000" w:rsidDel="00000000" w:rsidP="00000000" w:rsidRDefault="00000000" w:rsidRPr="00000000" w14:paraId="000002A1">
            <w:pPr>
              <w:rPr/>
            </w:pPr>
            <w:r w:rsidDel="00000000" w:rsidR="00000000" w:rsidRPr="00000000">
              <w:rPr>
                <w:rtl w:val="0"/>
              </w:rPr>
              <w:t xml:space="preserve">{{CHCMHS001_14}}</w:t>
            </w:r>
          </w:p>
          <w:p w:rsidR="00000000" w:rsidDel="00000000" w:rsidP="00000000" w:rsidRDefault="00000000" w:rsidRPr="00000000" w14:paraId="000002A2">
            <w:pPr>
              <w:tabs>
                <w:tab w:val="left" w:leader="none" w:pos="996"/>
              </w:tabs>
              <w:rPr/>
            </w:pPr>
            <w:r w:rsidDel="00000000" w:rsidR="00000000" w:rsidRPr="00000000">
              <w:rPr>
                <w:rtl w:val="0"/>
              </w:rPr>
              <w:tab/>
            </w:r>
          </w:p>
        </w:tc>
      </w:tr>
      <w:tr>
        <w:trPr>
          <w:cantSplit w:val="0"/>
          <w:tblHeader w:val="0"/>
        </w:trPr>
        <w:tc>
          <w:tcPr>
            <w:tcBorders>
              <w:top w:color="ed7d31" w:space="0" w:sz="4" w:val="single"/>
              <w:left w:color="ed7d31" w:space="0" w:sz="4" w:val="single"/>
              <w:bottom w:color="ed7d31" w:space="0" w:sz="4" w:val="single"/>
              <w:right w:color="ed7d31" w:space="0" w:sz="4" w:val="single"/>
            </w:tcBorders>
            <w:vAlign w:val="center"/>
          </w:tcPr>
          <w:p w:rsidR="00000000" w:rsidDel="00000000" w:rsidP="00000000" w:rsidRDefault="00000000" w:rsidRPr="00000000" w14:paraId="000002A3">
            <w:pPr>
              <w:keepNext w:val="0"/>
              <w:keepLines w:val="0"/>
              <w:pageBreakBefore w:val="0"/>
              <w:widowControl w:val="1"/>
              <w:numPr>
                <w:ilvl w:val="3"/>
                <w:numId w:val="12"/>
              </w:numPr>
              <w:pBdr>
                <w:top w:space="0" w:sz="0" w:val="nil"/>
                <w:left w:space="0" w:sz="0" w:val="nil"/>
                <w:bottom w:space="0" w:sz="0" w:val="nil"/>
                <w:right w:space="0" w:sz="0" w:val="nil"/>
                <w:between w:space="0" w:sz="0" w:val="nil"/>
              </w:pBdr>
              <w:shd w:fill="auto" w:val="clear"/>
              <w:spacing w:after="120" w:before="0" w:line="240" w:lineRule="auto"/>
              <w:ind w:left="885" w:right="0" w:hanging="360"/>
              <w:jc w:val="left"/>
              <w:rPr/>
            </w:pPr>
            <w:sdt>
              <w:sdtPr>
                <w:id w:val="1183316786"/>
                <w:tag w:val="goog_rdk_114"/>
              </w:sdtPr>
              <w:sdtContent>
                <w:commentRangeStart w:id="114"/>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Can you elaborate on the rights and responsibilities of workers, employers, and individuals in a mental health context? Additionally, discuss the significance of understanding work role boundaries, including responsibilities and limitations, and debunk common myths while presenting factual information about mental illness. In your response, use communication techniques and demonstrate your understanding of different contexts of mental health work, including: historical context, changing attitudes to mental health and approaches to working with people with mental health issues; social context, changing societal views of mental health and approaches to working with people; political context, government policies and initiatives affecting the mental health sector; and economic context, the current economic situation as it relates to and affects the mental health sector and the subsequent impact on people. Your example should also address key issues facing people with mental health illnesses, including impact of prejudice and discrimination, and myths and facts about mental illness. Provide examples to illustrate your insights.</w:t>
            </w:r>
            <w:commentRangeEnd w:id="114"/>
            <w:r w:rsidDel="00000000" w:rsidR="00000000" w:rsidRPr="00000000">
              <w:commentReference w:id="114"/>
            </w:r>
            <w:r w:rsidDel="00000000" w:rsidR="00000000" w:rsidRPr="00000000">
              <w:rPr>
                <w:rtl w:val="0"/>
              </w:rPr>
            </w:r>
          </w:p>
        </w:tc>
        <w:tc>
          <w:tcPr/>
          <w:p w:rsidR="00000000" w:rsidDel="00000000" w:rsidP="00000000" w:rsidRDefault="00000000" w:rsidRPr="00000000" w14:paraId="000002A4">
            <w:pPr>
              <w:rPr/>
            </w:pPr>
            <w:r w:rsidDel="00000000" w:rsidR="00000000" w:rsidRPr="00000000">
              <w:rPr>
                <w:rtl w:val="0"/>
              </w:rPr>
              <w:t xml:space="preserve">{{CHCMHS001_15}}</w:t>
            </w:r>
          </w:p>
        </w:tc>
      </w:tr>
    </w:tbl>
    <w:p w:rsidR="00000000" w:rsidDel="00000000" w:rsidP="00000000" w:rsidRDefault="00000000" w:rsidRPr="00000000" w14:paraId="000002A5">
      <w:pPr>
        <w:spacing w:after="0" w:lineRule="auto"/>
        <w:ind w:right="176"/>
        <w:rPr>
          <w:rFonts w:ascii="Calibri" w:cs="Calibri" w:eastAsia="Calibri" w:hAnsi="Calibri"/>
          <w:color w:val="000000"/>
        </w:rPr>
      </w:pPr>
      <w:r w:rsidDel="00000000" w:rsidR="00000000" w:rsidRPr="00000000">
        <w:rPr>
          <w:rtl w:val="0"/>
        </w:rPr>
      </w:r>
    </w:p>
    <w:tbl>
      <w:tblPr>
        <w:tblStyle w:val="Table24"/>
        <w:tblW w:w="13557.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837"/>
        <w:gridCol w:w="6720"/>
        <w:tblGridChange w:id="0">
          <w:tblGrid>
            <w:gridCol w:w="6837"/>
            <w:gridCol w:w="6720"/>
          </w:tblGrid>
        </w:tblGridChange>
      </w:tblGrid>
      <w:tr>
        <w:trPr>
          <w:cantSplit w:val="0"/>
          <w:trHeight w:val="840" w:hRule="atLeast"/>
          <w:tblHeader w:val="0"/>
        </w:trPr>
        <w:tc>
          <w:tcPr>
            <w:gridSpan w:val="2"/>
            <w:tcBorders>
              <w:top w:color="f37021" w:space="0" w:sz="8" w:val="single"/>
              <w:left w:color="f37021" w:space="0" w:sz="8" w:val="single"/>
              <w:bottom w:color="000000" w:space="0" w:sz="0" w:val="nil"/>
              <w:right w:color="f37021" w:space="0" w:sz="8" w:val="single"/>
            </w:tcBorders>
            <w:shd w:fill="f37021" w:val="clear"/>
          </w:tcPr>
          <w:p w:rsidR="00000000" w:rsidDel="00000000" w:rsidP="00000000" w:rsidRDefault="00000000" w:rsidRPr="00000000" w14:paraId="000002A6">
            <w:pPr>
              <w:pStyle w:val="Heading1"/>
              <w:jc w:val="center"/>
              <w:rPr/>
            </w:pPr>
            <w:r w:rsidDel="00000000" w:rsidR="00000000" w:rsidRPr="00000000">
              <w:rPr>
                <w:rFonts w:ascii="Calibri" w:cs="Calibri" w:eastAsia="Calibri" w:hAnsi="Calibri"/>
                <w:color w:val="ffffff"/>
                <w:rtl w:val="0"/>
              </w:rPr>
              <w:t xml:space="preserve">CHCMHS001 Work with people with mental health issues Assessment Criteria</w:t>
            </w:r>
            <w:r w:rsidDel="00000000" w:rsidR="00000000" w:rsidRPr="00000000">
              <w:rPr>
                <w:rtl w:val="0"/>
              </w:rPr>
            </w:r>
          </w:p>
        </w:tc>
      </w:tr>
      <w:tr>
        <w:trPr>
          <w:cantSplit w:val="0"/>
          <w:trHeight w:val="300" w:hRule="atLeast"/>
          <w:tblHeader w:val="0"/>
        </w:trPr>
        <w:tc>
          <w:tcPr>
            <w:gridSpan w:val="2"/>
            <w:tcBorders>
              <w:top w:color="ed7d31" w:space="0" w:sz="8" w:val="single"/>
              <w:left w:color="f37021" w:space="0" w:sz="8" w:val="single"/>
              <w:bottom w:color="ed7d31" w:space="0" w:sz="8" w:val="single"/>
              <w:right w:color="f37021" w:space="0" w:sz="8" w:val="single"/>
            </w:tcBorders>
            <w:shd w:fill="ffffff" w:val="clear"/>
          </w:tcPr>
          <w:p w:rsidR="00000000" w:rsidDel="00000000" w:rsidP="00000000" w:rsidRDefault="00000000" w:rsidRPr="00000000" w14:paraId="000002A8">
            <w:pPr>
              <w:spacing w:after="0" w:lineRule="auto"/>
              <w:rPr/>
            </w:pPr>
            <w:r w:rsidDel="00000000" w:rsidR="00000000" w:rsidRPr="00000000">
              <w:rPr>
                <w:rFonts w:ascii="Calibri" w:cs="Calibri" w:eastAsia="Calibri" w:hAnsi="Calibri"/>
                <w:b w:val="1"/>
                <w:bCs w:val="1"/>
                <w:color w:val="000000"/>
                <w:rtl w:val="0"/>
              </w:rPr>
              <w:t xml:space="preserve">Did the student respond to all the above Competency Conversations and Assessment Conditions Checklist accurately, and were the responses current and sufficient in relation to the unit? If yes, please tick "Satisfactory" below; if no, please tick "Not Satisfactory" below.</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1035" w:hRule="atLeast"/>
          <w:tblHeader w:val="0"/>
        </w:trPr>
        <w:tc>
          <w:tcPr>
            <w:tcBorders>
              <w:top w:color="ed7d31" w:space="0" w:sz="8" w:val="single"/>
              <w:left w:color="f37021" w:space="0" w:sz="8" w:val="single"/>
              <w:bottom w:color="000000" w:space="0" w:sz="0" w:val="nil"/>
              <w:right w:color="000000" w:space="0" w:sz="0" w:val="nil"/>
            </w:tcBorders>
            <w:shd w:fill="ffffff" w:val="clear"/>
          </w:tcPr>
          <w:p w:rsidR="00000000" w:rsidDel="00000000" w:rsidP="00000000" w:rsidRDefault="00000000" w:rsidRPr="00000000" w14:paraId="000002AA">
            <w:pPr>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2AB">
            <w:pPr>
              <w:ind w:left="426" w:firstLine="0"/>
              <w:rPr/>
            </w:pPr>
            <w:r w:rsidDel="00000000" w:rsidR="00000000" w:rsidRPr="00000000">
              <w:rPr>
                <w:rFonts w:ascii="MS Gothic" w:cs="MS Gothic" w:eastAsia="MS Gothic" w:hAnsi="MS Gothic"/>
                <w:color w:val="000000"/>
                <w:sz w:val="22"/>
                <w:szCs w:val="22"/>
                <w:rtl w:val="0"/>
              </w:rPr>
              <w:t xml:space="preserve">☐</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Satisfactory</w:t>
            </w:r>
            <w:r w:rsidDel="00000000" w:rsidR="00000000" w:rsidRPr="00000000">
              <w:rPr>
                <w:rtl w:val="0"/>
              </w:rPr>
            </w:r>
          </w:p>
          <w:p w:rsidR="00000000" w:rsidDel="00000000" w:rsidP="00000000" w:rsidRDefault="00000000" w:rsidRPr="00000000" w14:paraId="000002AC">
            <w:pPr>
              <w:ind w:left="426" w:firstLine="0"/>
              <w:rPr/>
            </w:pPr>
            <w:r w:rsidDel="00000000" w:rsidR="00000000" w:rsidRPr="00000000">
              <w:rPr>
                <w:rFonts w:ascii="MS Gothic" w:cs="MS Gothic" w:eastAsia="MS Gothic" w:hAnsi="MS Gothic"/>
                <w:color w:val="000000"/>
                <w:sz w:val="22"/>
                <w:szCs w:val="22"/>
                <w:rtl w:val="0"/>
              </w:rPr>
              <w:t xml:space="preserve">☐</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Not Satisfactory </w:t>
            </w:r>
            <w:r w:rsidDel="00000000" w:rsidR="00000000" w:rsidRPr="00000000">
              <w:rPr>
                <w:rtl w:val="0"/>
              </w:rPr>
            </w:r>
          </w:p>
        </w:tc>
        <w:tc>
          <w:tcPr>
            <w:tcBorders>
              <w:top w:color="000000" w:space="0" w:sz="0" w:val="nil"/>
              <w:left w:color="000000" w:space="0" w:sz="0" w:val="nil"/>
              <w:bottom w:color="000000" w:space="0" w:sz="0" w:val="nil"/>
              <w:right w:color="f37021" w:space="0" w:sz="8" w:val="single"/>
            </w:tcBorders>
          </w:tcPr>
          <w:p w:rsidR="00000000" w:rsidDel="00000000" w:rsidP="00000000" w:rsidRDefault="00000000" w:rsidRPr="00000000" w14:paraId="000002AD">
            <w:pPr>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1035" w:hRule="atLeast"/>
          <w:tblHeader w:val="0"/>
        </w:trPr>
        <w:tc>
          <w:tcPr>
            <w:tcBorders>
              <w:top w:color="000000" w:space="0" w:sz="0" w:val="nil"/>
              <w:left w:color="f37021" w:space="0" w:sz="8" w:val="single"/>
              <w:bottom w:color="000000" w:space="0" w:sz="0" w:val="nil"/>
              <w:right w:color="000000" w:space="0" w:sz="0" w:val="nil"/>
            </w:tcBorders>
            <w:shd w:fill="ffffff" w:val="clear"/>
          </w:tcPr>
          <w:p w:rsidR="00000000" w:rsidDel="00000000" w:rsidP="00000000" w:rsidRDefault="00000000" w:rsidRPr="00000000" w14:paraId="000002AE">
            <w:pPr>
              <w:spacing w:after="0" w:lineRule="auto"/>
              <w:rPr/>
            </w:pPr>
            <w:r w:rsidDel="00000000" w:rsidR="00000000" w:rsidRPr="00000000">
              <w:rPr>
                <w:rFonts w:ascii="Calibri" w:cs="Calibri" w:eastAsia="Calibri" w:hAnsi="Calibri"/>
                <w:color w:val="000000"/>
                <w:rtl w:val="0"/>
              </w:rPr>
              <w:t xml:space="preserve">Comments:</w:t>
            </w:r>
            <w:r w:rsidDel="00000000" w:rsidR="00000000" w:rsidRPr="00000000">
              <w:rPr>
                <w:rtl w:val="0"/>
              </w:rPr>
            </w:r>
          </w:p>
        </w:tc>
        <w:tc>
          <w:tcPr>
            <w:tcBorders>
              <w:top w:color="000000" w:space="0" w:sz="0" w:val="nil"/>
              <w:left w:color="000000" w:space="0" w:sz="0" w:val="nil"/>
              <w:bottom w:color="ed7d31" w:space="0" w:sz="8" w:val="single"/>
              <w:right w:color="f37021" w:space="0" w:sz="8" w:val="single"/>
            </w:tcBorders>
          </w:tcPr>
          <w:p w:rsidR="00000000" w:rsidDel="00000000" w:rsidP="00000000" w:rsidRDefault="00000000" w:rsidRPr="00000000" w14:paraId="000002AF">
            <w:pPr>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ed7d31" w:space="0" w:sz="8" w:val="single"/>
            </w:tcBorders>
            <w:shd w:fill="ffffff" w:val="clear"/>
          </w:tcPr>
          <w:p w:rsidR="00000000" w:rsidDel="00000000" w:rsidP="00000000" w:rsidRDefault="00000000" w:rsidRPr="00000000" w14:paraId="000002B0">
            <w:pPr>
              <w:spacing w:after="0" w:lineRule="auto"/>
              <w:jc w:val="left"/>
              <w:rPr/>
            </w:pPr>
            <w:r w:rsidDel="00000000" w:rsidR="00000000" w:rsidRPr="00000000">
              <w:rPr>
                <w:rFonts w:ascii="Calibri" w:cs="Calibri" w:eastAsia="Calibri" w:hAnsi="Calibri"/>
                <w:b w:val="1"/>
                <w:bCs w:val="1"/>
                <w:color w:val="000000"/>
                <w:rtl w:val="0"/>
              </w:rPr>
              <w:t xml:space="preserve">Cross Checking Sections:</w:t>
            </w:r>
            <w:r w:rsidDel="00000000" w:rsidR="00000000" w:rsidRPr="00000000">
              <w:rPr>
                <w:rtl w:val="0"/>
              </w:rPr>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2B1">
            <w:pPr>
              <w:ind w:left="65" w:firstLine="0"/>
              <w:jc w:val="left"/>
              <w:rPr/>
            </w:pPr>
            <w:r w:rsidDel="00000000" w:rsidR="00000000" w:rsidRPr="00000000">
              <w:rPr>
                <w:rFonts w:ascii="Calibri" w:cs="Calibri" w:eastAsia="Calibri" w:hAnsi="Calibri"/>
                <w:b w:val="1"/>
                <w:bCs w:val="1"/>
                <w:rtl w:val="0"/>
              </w:rPr>
              <w:t xml:space="preserve">Satisfactory?                                           Notes</w:t>
            </w:r>
            <w:r w:rsidDel="00000000" w:rsidR="00000000" w:rsidRPr="00000000">
              <w:rPr>
                <w:rtl w:val="0"/>
              </w:rPr>
            </w:r>
          </w:p>
          <w:p w:rsidR="00000000" w:rsidDel="00000000" w:rsidP="00000000" w:rsidRDefault="00000000" w:rsidRPr="00000000" w14:paraId="000002B2">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ed7d31" w:space="0" w:sz="8" w:val="single"/>
            </w:tcBorders>
            <w:shd w:fill="ffffff" w:val="clear"/>
          </w:tcPr>
          <w:p w:rsidR="00000000" w:rsidDel="00000000" w:rsidP="00000000" w:rsidRDefault="00000000" w:rsidRPr="00000000" w14:paraId="000002B3">
            <w:pPr>
              <w:spacing w:after="0" w:lineRule="auto"/>
              <w:jc w:val="left"/>
              <w:rPr/>
            </w:pPr>
            <w:r w:rsidDel="00000000" w:rsidR="00000000" w:rsidRPr="00000000">
              <w:rPr>
                <w:rFonts w:ascii="Calibri" w:cs="Calibri" w:eastAsia="Calibri" w:hAnsi="Calibri"/>
                <w:b w:val="1"/>
                <w:bCs w:val="1"/>
                <w:color w:val="000000"/>
                <w:rtl w:val="0"/>
              </w:rPr>
              <w:t xml:space="preserve">Checking Section C against Section A: </w:t>
            </w:r>
            <w:r w:rsidDel="00000000" w:rsidR="00000000" w:rsidRPr="00000000">
              <w:rPr>
                <w:rFonts w:ascii="Calibri" w:cs="Calibri" w:eastAsia="Calibri" w:hAnsi="Calibri"/>
                <w:color w:val="000000"/>
                <w:rtl w:val="0"/>
              </w:rPr>
              <w:t xml:space="preserve">Are the student's responses in Section C (Competency Conversation) consistent with their self-assessment provided in Section A (Self-Reflection Questionnaire)?</w:t>
            </w:r>
            <w:r w:rsidDel="00000000" w:rsidR="00000000" w:rsidRPr="00000000">
              <w:rPr>
                <w:rtl w:val="0"/>
              </w:rPr>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2B4">
            <w:pPr>
              <w:spacing w:after="0" w:lineRule="auto"/>
              <w:jc w:val="left"/>
              <w:rPr/>
            </w:pP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No</w:t>
            </w:r>
            <w:r w:rsidDel="00000000" w:rsidR="00000000" w:rsidRPr="00000000">
              <w:rPr>
                <w:rtl w:val="0"/>
              </w:rPr>
            </w:r>
          </w:p>
          <w:p w:rsidR="00000000" w:rsidDel="00000000" w:rsidP="00000000" w:rsidRDefault="00000000" w:rsidRPr="00000000" w14:paraId="000002B5">
            <w:pPr>
              <w:ind w:left="65" w:firstLine="0"/>
              <w:jc w:val="left"/>
              <w:rPr/>
            </w:pPr>
            <w:r w:rsidDel="00000000" w:rsidR="00000000" w:rsidRPr="00000000">
              <w:rPr>
                <w:rFonts w:ascii="Calibri" w:cs="Calibri" w:eastAsia="Calibri" w:hAnsi="Calibri"/>
                <w:b w:val="1"/>
                <w:bCs w:val="1"/>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ed7d31" w:space="0" w:sz="8" w:val="single"/>
            </w:tcBorders>
            <w:shd w:fill="ffffff" w:val="clear"/>
          </w:tcPr>
          <w:p w:rsidR="00000000" w:rsidDel="00000000" w:rsidP="00000000" w:rsidRDefault="00000000" w:rsidRPr="00000000" w14:paraId="000002B6">
            <w:pPr>
              <w:spacing w:after="0" w:lineRule="auto"/>
              <w:jc w:val="left"/>
              <w:rPr/>
            </w:pPr>
            <w:r w:rsidDel="00000000" w:rsidR="00000000" w:rsidRPr="00000000">
              <w:rPr>
                <w:rFonts w:ascii="Calibri" w:cs="Calibri" w:eastAsia="Calibri" w:hAnsi="Calibri"/>
                <w:b w:val="1"/>
                <w:bCs w:val="1"/>
                <w:color w:val="000000"/>
                <w:rtl w:val="0"/>
              </w:rPr>
              <w:t xml:space="preserve">Checking Section C against Section B: </w:t>
            </w:r>
            <w:r w:rsidDel="00000000" w:rsidR="00000000" w:rsidRPr="00000000">
              <w:rPr>
                <w:rFonts w:ascii="Calibri" w:cs="Calibri" w:eastAsia="Calibri" w:hAnsi="Calibri"/>
                <w:color w:val="000000"/>
                <w:rtl w:val="0"/>
              </w:rPr>
              <w:t xml:space="preserve">Does the student’s description match the evidence provided in Section B e.g. adhering to workplace policies and procedures provided?</w:t>
            </w:r>
            <w:r w:rsidDel="00000000" w:rsidR="00000000" w:rsidRPr="00000000">
              <w:rPr>
                <w:rtl w:val="0"/>
              </w:rPr>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2B7">
            <w:pPr>
              <w:spacing w:after="0" w:lineRule="auto"/>
              <w:jc w:val="left"/>
              <w:rPr/>
            </w:pP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No</w:t>
            </w:r>
            <w:r w:rsidDel="00000000" w:rsidR="00000000" w:rsidRPr="00000000">
              <w:rPr>
                <w:rtl w:val="0"/>
              </w:rPr>
            </w:r>
          </w:p>
          <w:p w:rsidR="00000000" w:rsidDel="00000000" w:rsidP="00000000" w:rsidRDefault="00000000" w:rsidRPr="00000000" w14:paraId="000002B8">
            <w:pPr>
              <w:spacing w:after="0" w:lineRule="auto"/>
              <w:jc w:val="left"/>
              <w:rPr/>
            </w:pP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2B9">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ed7d31" w:space="0" w:sz="8" w:val="single"/>
              <w:bottom w:color="ed7d31" w:space="0" w:sz="8" w:val="single"/>
              <w:right w:color="ed7d31" w:space="0" w:sz="8" w:val="single"/>
            </w:tcBorders>
            <w:shd w:fill="ffffff" w:val="clear"/>
          </w:tcPr>
          <w:p w:rsidR="00000000" w:rsidDel="00000000" w:rsidP="00000000" w:rsidRDefault="00000000" w:rsidRPr="00000000" w14:paraId="000002BA">
            <w:pPr>
              <w:spacing w:after="0" w:lineRule="auto"/>
              <w:jc w:val="left"/>
              <w:rPr/>
            </w:pPr>
            <w:r w:rsidDel="00000000" w:rsidR="00000000" w:rsidRPr="00000000">
              <w:rPr>
                <w:rFonts w:ascii="Calibri" w:cs="Calibri" w:eastAsia="Calibri" w:hAnsi="Calibri"/>
                <w:b w:val="1"/>
                <w:bCs w:val="1"/>
                <w:color w:val="000000"/>
                <w:rtl w:val="0"/>
              </w:rPr>
              <w:t xml:space="preserve">Checking Section C against ACC: </w:t>
            </w:r>
            <w:r w:rsidDel="00000000" w:rsidR="00000000" w:rsidRPr="00000000">
              <w:rPr>
                <w:rFonts w:ascii="Calibri" w:cs="Calibri" w:eastAsia="Calibri" w:hAnsi="Calibri"/>
                <w:color w:val="000000"/>
                <w:rtl w:val="0"/>
              </w:rPr>
              <w:t xml:space="preserve">Has the student mentioned all mandatory items on the ACC list during their Competency Conversations (CC) responses?</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Cross-check the student's responses with the ACC list to ensure all mandatory items have been addressed.</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any item is missing, do not tick or check it off on the ACC list. Instead, mark the item as Not Satisfactory and provide feedback to the student for further clarification or evidence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2BD">
            <w:pPr>
              <w:spacing w:after="0" w:lineRule="auto"/>
              <w:jc w:val="left"/>
              <w:rPr/>
            </w:pP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No</w:t>
            </w:r>
            <w:r w:rsidDel="00000000" w:rsidR="00000000" w:rsidRPr="00000000">
              <w:rPr>
                <w:rtl w:val="0"/>
              </w:rPr>
            </w:r>
          </w:p>
          <w:p w:rsidR="00000000" w:rsidDel="00000000" w:rsidP="00000000" w:rsidRDefault="00000000" w:rsidRPr="00000000" w14:paraId="000002BE">
            <w:pPr>
              <w:spacing w:after="0" w:lineRule="auto"/>
              <w:jc w:val="left"/>
              <w:rPr/>
            </w:pPr>
            <w:r w:rsidDel="00000000" w:rsidR="00000000" w:rsidRPr="00000000">
              <w:rPr>
                <w:rFonts w:ascii="Calibri" w:cs="Calibri" w:eastAsia="Calibri" w:hAnsi="Calibri"/>
                <w:color w:val="2b579a"/>
                <w:sz w:val="22"/>
                <w:szCs w:val="22"/>
                <w:rtl w:val="0"/>
              </w:rPr>
              <w:t xml:space="preserve"> </w:t>
            </w:r>
            <w:r w:rsidDel="00000000" w:rsidR="00000000" w:rsidRPr="00000000">
              <w:rPr>
                <w:rtl w:val="0"/>
              </w:rPr>
            </w:r>
          </w:p>
        </w:tc>
      </w:tr>
    </w:tbl>
    <w:p w:rsidR="00000000" w:rsidDel="00000000" w:rsidP="00000000" w:rsidRDefault="00000000" w:rsidRPr="00000000" w14:paraId="000002BF">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25"/>
        <w:tblW w:w="13573.00000000000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7596"/>
        <w:gridCol w:w="5977"/>
        <w:tblGridChange w:id="0">
          <w:tblGrid>
            <w:gridCol w:w="7596"/>
            <w:gridCol w:w="5977"/>
          </w:tblGrid>
        </w:tblGridChange>
      </w:tblGrid>
      <w:tr>
        <w:trPr>
          <w:cantSplit w:val="0"/>
          <w:trHeight w:val="300" w:hRule="atLeast"/>
          <w:tblHeader w:val="0"/>
        </w:trPr>
        <w:tc>
          <w:tcPr>
            <w:gridSpan w:val="2"/>
            <w:tcBorders>
              <w:top w:color="ed7d31" w:space="0" w:sz="8" w:val="single"/>
              <w:left w:color="f37021" w:space="0" w:sz="8" w:val="single"/>
              <w:bottom w:color="ed7d31" w:space="0" w:sz="8" w:val="single"/>
              <w:right w:color="f37021" w:space="0" w:sz="8" w:val="single"/>
            </w:tcBorders>
            <w:shd w:fill="ffffff" w:val="clear"/>
          </w:tcPr>
          <w:p w:rsidR="00000000" w:rsidDel="00000000" w:rsidP="00000000" w:rsidRDefault="00000000" w:rsidRPr="00000000" w14:paraId="000002C0">
            <w:pPr>
              <w:spacing w:after="0" w:lineRule="auto"/>
              <w:jc w:val="left"/>
              <w:rPr/>
            </w:pPr>
            <w:r w:rsidDel="00000000" w:rsidR="00000000" w:rsidRPr="00000000">
              <w:rPr>
                <w:rFonts w:ascii="Calibri" w:cs="Calibri" w:eastAsia="Calibri" w:hAnsi="Calibri"/>
                <w:b w:val="1"/>
                <w:bCs w:val="1"/>
                <w:color w:val="000000"/>
                <w:rtl w:val="0"/>
              </w:rPr>
              <w:t xml:space="preserve">Assessor please sign, insert your name, and date to indicate that you have assessed the above.</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000000" w:space="0" w:sz="0" w:val="nil"/>
            </w:tcBorders>
            <w:shd w:fill="ffffff" w:val="clear"/>
          </w:tcPr>
          <w:p w:rsidR="00000000" w:rsidDel="00000000" w:rsidP="00000000" w:rsidRDefault="00000000" w:rsidRPr="00000000" w14:paraId="000002C2">
            <w:pPr>
              <w:spacing w:after="0" w:lineRule="auto"/>
              <w:jc w:val="left"/>
              <w:rPr/>
            </w:pPr>
            <w:r w:rsidDel="00000000" w:rsidR="00000000" w:rsidRPr="00000000">
              <w:rPr>
                <w:rFonts w:ascii="Calibri" w:cs="Calibri" w:eastAsia="Calibri" w:hAnsi="Calibri"/>
                <w:color w:val="000000"/>
                <w:rtl w:val="0"/>
              </w:rPr>
              <w:t xml:space="preserve">Assessor Signature</w:t>
            </w: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p w:rsidR="00000000" w:rsidDel="00000000" w:rsidP="00000000" w:rsidRDefault="00000000" w:rsidRPr="00000000" w14:paraId="000002C3">
            <w:pPr>
              <w:spacing w:after="0" w:lineRule="auto"/>
              <w:jc w:val="left"/>
              <w:rPr/>
            </w:pP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p w:rsidR="00000000" w:rsidDel="00000000" w:rsidP="00000000" w:rsidRDefault="00000000" w:rsidRPr="00000000" w14:paraId="000002C4">
            <w:pPr>
              <w:spacing w:after="0" w:lineRule="auto"/>
              <w:jc w:val="left"/>
              <w:rPr/>
            </w:pP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tc>
        <w:tc>
          <w:tcPr>
            <w:tcBorders>
              <w:top w:color="000000" w:space="0" w:sz="0" w:val="nil"/>
              <w:left w:color="000000" w:space="0" w:sz="0" w:val="nil"/>
              <w:bottom w:color="ed7d31" w:space="0" w:sz="8" w:val="single"/>
              <w:right w:color="f37021" w:space="0" w:sz="8" w:val="single"/>
            </w:tcBorders>
          </w:tcPr>
          <w:p w:rsidR="00000000" w:rsidDel="00000000" w:rsidP="00000000" w:rsidRDefault="00000000" w:rsidRPr="00000000" w14:paraId="000002C5">
            <w:pPr>
              <w:spacing w:after="0" w:lineRule="auto"/>
              <w:jc w:val="left"/>
              <w:rPr/>
            </w:pPr>
            <w:r w:rsidDel="00000000" w:rsidR="00000000" w:rsidRPr="00000000">
              <w:rPr>
                <w:rFonts w:ascii="Calibri" w:cs="Calibri" w:eastAsia="Calibri" w:hAnsi="Calibri"/>
                <w:rtl w:val="0"/>
              </w:rPr>
              <w:t xml:space="preserve">Date </w:t>
            </w:r>
            <w:r w:rsidDel="00000000" w:rsidR="00000000" w:rsidRPr="00000000">
              <w:rPr>
                <w:rtl w:val="0"/>
              </w:rPr>
            </w:r>
          </w:p>
          <w:p w:rsidR="00000000" w:rsidDel="00000000" w:rsidP="00000000" w:rsidRDefault="00000000" w:rsidRPr="00000000" w14:paraId="000002C6">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f37021" w:space="0" w:sz="8" w:val="single"/>
              <w:right w:color="000000" w:space="0" w:sz="0" w:val="nil"/>
            </w:tcBorders>
            <w:shd w:fill="ffffff" w:val="clear"/>
          </w:tcPr>
          <w:p w:rsidR="00000000" w:rsidDel="00000000" w:rsidP="00000000" w:rsidRDefault="00000000" w:rsidRPr="00000000" w14:paraId="000002C7">
            <w:pPr>
              <w:spacing w:after="0" w:lineRule="auto"/>
              <w:jc w:val="left"/>
              <w:rPr/>
            </w:pPr>
            <w:r w:rsidDel="00000000" w:rsidR="00000000" w:rsidRPr="00000000">
              <w:rPr>
                <w:rFonts w:ascii="Calibri" w:cs="Calibri" w:eastAsia="Calibri" w:hAnsi="Calibri"/>
                <w:color w:val="000000"/>
                <w:rtl w:val="0"/>
              </w:rPr>
              <w:t xml:space="preserve">Assessor Name</w:t>
            </w: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tc>
        <w:tc>
          <w:tcPr>
            <w:tcBorders>
              <w:top w:color="ed7d31" w:space="0" w:sz="8" w:val="single"/>
              <w:left w:color="000000" w:space="0" w:sz="0" w:val="nil"/>
              <w:bottom w:color="f37021" w:space="0" w:sz="8" w:val="single"/>
              <w:right w:color="f37021" w:space="0" w:sz="8" w:val="single"/>
            </w:tcBorders>
          </w:tcPr>
          <w:p w:rsidR="00000000" w:rsidDel="00000000" w:rsidP="00000000" w:rsidRDefault="00000000" w:rsidRPr="00000000" w14:paraId="000002C8">
            <w:pPr>
              <w:spacing w:after="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2C9">
      <w:pPr>
        <w:spacing w:after="0" w:lineRule="auto"/>
        <w:ind w:right="176"/>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CA">
      <w:pPr>
        <w:pStyle w:val="Heading2"/>
        <w:rPr>
          <w:b w:val="1"/>
          <w:bCs w:val="1"/>
        </w:rPr>
      </w:pPr>
      <w:bookmarkStart w:colFirst="0" w:colLast="0" w:name="_heading=h.fep91e7yprou" w:id="19"/>
      <w:bookmarkEnd w:id="19"/>
      <w:r w:rsidDel="00000000" w:rsidR="00000000" w:rsidRPr="00000000">
        <w:rPr>
          <w:b w:val="1"/>
          <w:bCs w:val="1"/>
          <w:rtl w:val="0"/>
        </w:rPr>
        <w:t xml:space="preserve">HLTWHS003 Maintain work health and safety</w:t>
      </w:r>
    </w:p>
    <w:tbl>
      <w:tblPr>
        <w:tblStyle w:val="Table26"/>
        <w:tblW w:w="13608.0" w:type="dxa"/>
        <w:jc w:val="left"/>
        <w:tblInd w:w="124.0" w:type="dxa"/>
        <w:tblBorders>
          <w:top w:color="ec7c30" w:space="0" w:sz="4" w:val="single"/>
          <w:left w:color="ec7c30" w:space="0" w:sz="4" w:val="single"/>
          <w:bottom w:color="ec7c30" w:space="0" w:sz="4" w:val="single"/>
          <w:right w:color="ec7c30" w:space="0" w:sz="4" w:val="single"/>
          <w:insideH w:color="ec7c30" w:space="0" w:sz="4" w:val="single"/>
          <w:insideV w:color="ec7c30" w:space="0" w:sz="4" w:val="single"/>
        </w:tblBorders>
        <w:tblLayout w:type="fixed"/>
        <w:tblLook w:val="0000"/>
      </w:tblPr>
      <w:tblGrid>
        <w:gridCol w:w="6748"/>
        <w:gridCol w:w="6860"/>
        <w:tblGridChange w:id="0">
          <w:tblGrid>
            <w:gridCol w:w="6748"/>
            <w:gridCol w:w="6860"/>
          </w:tblGrid>
        </w:tblGridChange>
      </w:tblGrid>
      <w:tr>
        <w:trPr>
          <w:cantSplit w:val="0"/>
          <w:trHeight w:val="1578" w:hRule="atLeast"/>
          <w:tblHeader w:val="0"/>
        </w:trPr>
        <w:tc>
          <w:tcPr>
            <w:gridSpan w:val="2"/>
            <w:tcBorders>
              <w:left w:color="000000" w:space="0" w:sz="0" w:val="nil"/>
              <w:bottom w:color="000000" w:space="0" w:sz="0" w:val="nil"/>
              <w:right w:color="000000" w:space="0" w:sz="0" w:val="nil"/>
            </w:tcBorders>
            <w:shd w:fill="f36f20" w:val="clea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27"/>
              <w:tblW w:w="13950.0" w:type="dxa"/>
              <w:jc w:val="left"/>
              <w:tblBorders>
                <w:top w:color="ed7d31" w:space="0" w:sz="4" w:val="single"/>
                <w:left w:color="ed7d31" w:space="0" w:sz="4" w:val="single"/>
                <w:bottom w:color="ed7d31" w:space="0" w:sz="4" w:val="single"/>
                <w:right w:color="ed7d31" w:space="0" w:sz="4" w:val="single"/>
                <w:insideH w:color="ed7d31" w:space="0" w:sz="4" w:val="single"/>
                <w:insideV w:color="ed7d31" w:space="0" w:sz="4" w:val="single"/>
              </w:tblBorders>
              <w:tblLayout w:type="fixed"/>
              <w:tblLook w:val="0400"/>
            </w:tblPr>
            <w:tblGrid>
              <w:gridCol w:w="6975"/>
              <w:gridCol w:w="6975"/>
              <w:tblGridChange w:id="0">
                <w:tblGrid>
                  <w:gridCol w:w="6975"/>
                  <w:gridCol w:w="6975"/>
                </w:tblGrid>
              </w:tblGridChange>
            </w:tblGrid>
            <w:tr>
              <w:trPr>
                <w:cantSplit w:val="0"/>
                <w:trHeight w:val="1406" w:hRule="atLeast"/>
                <w:tblHeader w:val="0"/>
              </w:trPr>
              <w:tc>
                <w:tcPr>
                  <w:shd w:fill="ed7d31" w:val="clear"/>
                  <w:vAlign w:val="center"/>
                </w:tcPr>
                <w:p w:rsidR="00000000" w:rsidDel="00000000" w:rsidP="00000000" w:rsidRDefault="00000000" w:rsidRPr="00000000" w14:paraId="000002CC">
                  <w:pPr>
                    <w:spacing w:after="0" w:lineRule="auto"/>
                    <w:jc w:val="left"/>
                    <w:rPr>
                      <w:b w:val="1"/>
                      <w:bCs w:val="1"/>
                      <w:color w:val="ffffff"/>
                      <w:sz w:val="36.66666666666667"/>
                      <w:szCs w:val="36.66666666666667"/>
                      <w:vertAlign w:val="superscript"/>
                    </w:rPr>
                  </w:pPr>
                  <w:r w:rsidDel="00000000" w:rsidR="00000000" w:rsidRPr="00000000">
                    <w:rPr>
                      <w:b w:val="1"/>
                      <w:bCs w:val="1"/>
                      <w:color w:val="ffffff"/>
                      <w:sz w:val="36.66666666666667"/>
                      <w:szCs w:val="36.66666666666667"/>
                      <w:vertAlign w:val="superscript"/>
                      <w:rtl w:val="0"/>
                    </w:rPr>
                    <w:t xml:space="preserve">Key Points (KP)</w:t>
                  </w:r>
                </w:p>
                <w:p w:rsidR="00000000" w:rsidDel="00000000" w:rsidP="00000000" w:rsidRDefault="00000000" w:rsidRPr="00000000" w14:paraId="000002CD">
                  <w:pPr>
                    <w:rPr/>
                  </w:pPr>
                  <w:r w:rsidDel="00000000" w:rsidR="00000000" w:rsidRPr="00000000">
                    <w:rPr>
                      <w:b w:val="1"/>
                      <w:bCs w:val="1"/>
                      <w:color w:val="ffffff"/>
                      <w:sz w:val="36.66666666666667"/>
                      <w:szCs w:val="36.66666666666667"/>
                      <w:vertAlign w:val="subscript"/>
                      <w:rtl w:val="0"/>
                    </w:rPr>
                    <w:t xml:space="preserve">the student’s response should evidence the following</w:t>
                  </w:r>
                  <w:r w:rsidDel="00000000" w:rsidR="00000000" w:rsidRPr="00000000">
                    <w:rPr>
                      <w:rtl w:val="0"/>
                    </w:rPr>
                  </w:r>
                </w:p>
              </w:tc>
              <w:tc>
                <w:tcPr>
                  <w:shd w:fill="ed7d31" w:val="clear"/>
                  <w:vAlign w:val="center"/>
                </w:tcPr>
                <w:p w:rsidR="00000000" w:rsidDel="00000000" w:rsidP="00000000" w:rsidRDefault="00000000" w:rsidRPr="00000000" w14:paraId="000002CE">
                  <w:pPr>
                    <w:rPr/>
                  </w:pPr>
                  <w:r w:rsidDel="00000000" w:rsidR="00000000" w:rsidRPr="00000000">
                    <w:rPr>
                      <w:b w:val="1"/>
                      <w:bCs w:val="1"/>
                      <w:color w:val="ffffff"/>
                      <w:sz w:val="22"/>
                      <w:szCs w:val="22"/>
                      <w:rtl w:val="0"/>
                    </w:rPr>
                    <w:t xml:space="preserve">Record your judgement of how and why the evidence demonstrates competent performance. (In accordance with the dimensions of competency, required skills and knowledge and the elements and performance criteria)</w:t>
                  </w:r>
                  <w:r w:rsidDel="00000000" w:rsidR="00000000" w:rsidRPr="00000000">
                    <w:rPr>
                      <w:rtl w:val="0"/>
                    </w:rPr>
                  </w:r>
                </w:p>
              </w:tc>
            </w:tr>
          </w:tbl>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7"/>
              </w:tabs>
              <w:spacing w:after="0" w:before="5" w:line="240" w:lineRule="auto"/>
              <w:ind w:left="54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4" w:hRule="atLeast"/>
          <w:tblHeader w:val="0"/>
        </w:trPr>
        <w:tc>
          <w:tcPr>
            <w:gridSpan w:val="2"/>
            <w:tcBorders>
              <w:top w:color="000000" w:space="0" w:sz="0" w:val="nil"/>
              <w:left w:color="f36f20" w:space="0" w:sz="4" w:val="single"/>
            </w:tcBorders>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The Student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Explain your understanding of your competency when completing the following tasks: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Key points to be addressed by the student</w:t>
            </w:r>
          </w:p>
        </w:tc>
        <w:tc>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ASSESSOR’S NOTES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D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pPr>
            <w:sdt>
              <w:sdtPr>
                <w:id w:val="-636669578"/>
                <w:tag w:val="goog_rdk_115"/>
              </w:sdtPr>
              <w:sdtContent>
                <w:commentRangeStart w:id="115"/>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identify existing and potential hazards and record them according to workplace procedures. In your response, include how you have conducted a workplace risk assessment and recorded the results, including identification of hazards and potential hazards. Demonstrate your understanding of: rights and responsibilities of persons conducting a business or undertaking (PCBUs), officers and workers, including duty of care; hazards common to the work environment and how they cause harm; principles of hazards and risk assessment, including hazard identification procedures and risk assessment process; and workplace policies and procedures for WHS. Provide a specific example from your experience in the disability support sector</w:t>
            </w:r>
            <w:commentRangeEnd w:id="115"/>
            <w:r w:rsidDel="00000000" w:rsidR="00000000" w:rsidRPr="00000000">
              <w:commentReference w:id="115"/>
            </w:r>
            <w:r w:rsidDel="00000000" w:rsidR="00000000" w:rsidRPr="00000000">
              <w:rPr>
                <w:rtl w:val="0"/>
              </w:rPr>
            </w:r>
          </w:p>
        </w:tc>
        <w:tc>
          <w:tcPr/>
          <w:p w:rsidR="00000000" w:rsidDel="00000000" w:rsidP="00000000" w:rsidRDefault="00000000" w:rsidRPr="00000000" w14:paraId="000002D6">
            <w:pPr>
              <w:rPr/>
            </w:pPr>
            <w:r w:rsidDel="00000000" w:rsidR="00000000" w:rsidRPr="00000000">
              <w:rPr>
                <w:rtl w:val="0"/>
              </w:rPr>
              <w:t xml:space="preserve">{{HLTWHS003_1}}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D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115640682"/>
                <w:tag w:val="goog_rdk_116"/>
              </w:sdtPr>
              <w:sdtContent>
                <w:commentRangeStart w:id="116"/>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contribute to the development of strategies for implementing risk controls in line with workplace procedures and policies. In your response, include how you have conducted a workplace risk assessment and recorded the results, including strategies for minimising risk. Demonstrate your understanding of: residual risk; risk controls; hierarchy of control; and workplace policies and procedures for WHS. Provide a specific example from your experience in the disability support sector</w:t>
            </w:r>
            <w:commentRangeEnd w:id="116"/>
            <w:r w:rsidDel="00000000" w:rsidR="00000000" w:rsidRPr="00000000">
              <w:commentReference w:id="116"/>
            </w:r>
            <w:r w:rsidDel="00000000" w:rsidR="00000000" w:rsidRPr="00000000">
              <w:rPr>
                <w:rtl w:val="0"/>
              </w:rPr>
            </w:r>
          </w:p>
        </w:tc>
        <w:tc>
          <w:tcPr/>
          <w:p w:rsidR="00000000" w:rsidDel="00000000" w:rsidP="00000000" w:rsidRDefault="00000000" w:rsidRPr="00000000" w14:paraId="000002D8">
            <w:pPr>
              <w:rPr/>
            </w:pPr>
            <w:r w:rsidDel="00000000" w:rsidR="00000000" w:rsidRPr="00000000">
              <w:rPr>
                <w:rtl w:val="0"/>
              </w:rPr>
              <w:t xml:space="preserve">{{HLTWHS003_2}}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D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1"/>
                <w:iCs w:val="1"/>
                <w:smallCaps w:val="0"/>
                <w:strike w:val="0"/>
                <w:color w:val="ff0000"/>
                <w:sz w:val="22"/>
                <w:szCs w:val="22"/>
                <w:u w:val="none"/>
                <w:shd w:fill="auto" w:val="clear"/>
                <w:vertAlign w:val="baseline"/>
              </w:rPr>
            </w:pPr>
            <w:sdt>
              <w:sdtPr>
                <w:id w:val="1488683919"/>
                <w:tag w:val="goog_rdk_117"/>
              </w:sdtPr>
              <w:sdtContent>
                <w:commentRangeStart w:id="117"/>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implement risk controls in line with the hierarchy of risk control and workplace and legislative requirements. In your response, include how you apply strategies for minimising risk, demonstrate the correct use of personal protective equipment (PPE), and consistently monitor safety procedures in the day-to-day work activities required by your job role. Your example should show understanding of: regulatory requirements relevant to the particular industry/type of work site; risk controls; hierarchy of control; and workplace policies and procedures for WHS. Provide a specific example from your experience in the disability support sector.</w:t>
            </w:r>
            <w:commentRangeEnd w:id="117"/>
            <w:r w:rsidDel="00000000" w:rsidR="00000000" w:rsidRPr="00000000">
              <w:commentReference w:id="117"/>
            </w:r>
            <w:r w:rsidDel="00000000" w:rsidR="00000000" w:rsidRPr="00000000">
              <w:rPr>
                <w:rtl w:val="0"/>
              </w:rPr>
            </w:r>
          </w:p>
        </w:tc>
        <w:tc>
          <w:tcPr/>
          <w:p w:rsidR="00000000" w:rsidDel="00000000" w:rsidP="00000000" w:rsidRDefault="00000000" w:rsidRPr="00000000" w14:paraId="000002DA">
            <w:pPr>
              <w:rPr/>
            </w:pPr>
            <w:r w:rsidDel="00000000" w:rsidR="00000000" w:rsidRPr="00000000">
              <w:rPr>
                <w:rtl w:val="0"/>
              </w:rPr>
              <w:t xml:space="preserve">{{HLTWHS003_3}}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D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1"/>
                <w:iCs w:val="1"/>
                <w:smallCaps w:val="0"/>
                <w:strike w:val="0"/>
                <w:color w:val="ff0000"/>
                <w:sz w:val="22"/>
                <w:szCs w:val="22"/>
                <w:u w:val="none"/>
                <w:shd w:fill="auto" w:val="clear"/>
                <w:vertAlign w:val="baseline"/>
              </w:rPr>
            </w:pPr>
            <w:sdt>
              <w:sdtPr>
                <w:id w:val="-595780080"/>
                <w:tag w:val="goog_rdk_118"/>
              </w:sdtPr>
              <w:sdtContent>
                <w:commentRangeStart w:id="118"/>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identify and report issues with risk controls, including residual risk, in line with workplace and legislative requirements. In your response, include analysis of residual risk, consistent monitoring of safety procedures in the day-to-day work activities required by your job role, and completion of a workplace incident report. Your example should also demonstrate understanding of: rights and responsibilities of persons conducting a business or undertaking (PCBUs), officers and workers, including duty of care; legislative requirements for record-keeping and reporting; residual risk; and workplace policies and procedures for WHS.</w:t>
            </w:r>
            <w:commentRangeEnd w:id="118"/>
            <w:r w:rsidDel="00000000" w:rsidR="00000000" w:rsidRPr="00000000">
              <w:commentReference w:id="118"/>
            </w:r>
            <w:r w:rsidDel="00000000" w:rsidR="00000000" w:rsidRPr="00000000">
              <w:rPr>
                <w:rtl w:val="0"/>
              </w:rPr>
            </w:r>
          </w:p>
        </w:tc>
        <w:tc>
          <w:tcPr/>
          <w:p w:rsidR="00000000" w:rsidDel="00000000" w:rsidP="00000000" w:rsidRDefault="00000000" w:rsidRPr="00000000" w14:paraId="000002DC">
            <w:pPr>
              <w:rPr/>
            </w:pPr>
            <w:r w:rsidDel="00000000" w:rsidR="00000000" w:rsidRPr="00000000">
              <w:rPr>
                <w:rtl w:val="0"/>
              </w:rPr>
              <w:t xml:space="preserve">{{HLTWHS003_4}}</w:t>
            </w:r>
          </w:p>
        </w:tc>
      </w:tr>
      <w:tr>
        <w:trPr>
          <w:cantSplit w:val="0"/>
          <w:trHeight w:val="360" w:hRule="atLeast"/>
          <w:tblHeader w:val="0"/>
        </w:trPr>
        <w:tc>
          <w:tcPr>
            <w:tcBorders>
              <w:left w:color="f36f20" w:space="0" w:sz="4" w:val="single"/>
            </w:tcBorders>
          </w:tcPr>
          <w:p w:rsidR="00000000" w:rsidDel="00000000" w:rsidP="00000000" w:rsidRDefault="00000000" w:rsidRPr="00000000" w14:paraId="000002D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1114567220"/>
                <w:tag w:val="goog_rdk_119"/>
              </w:sdtPr>
              <w:sdtContent>
                <w:commentRangeStart w:id="119"/>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regularly provide information about WHS policies and procedures to the work team. In your response, include how you have conducted a risk assessment and provided WHS information to at least two workers, including an explanation of WHS policies and procedures. Your example should also show understanding of: state/territory legislation and how it impacts on workplace regulations, codes of practice and industry standards, including state/territory WHS authorities; rights and responsibilities of persons conducting a business or undertaking (PCBUs), officers and workers, including duty of care; workplace emergency procedures; and workplace policies and procedures for WHS.</w:t>
            </w:r>
            <w:commentRangeEnd w:id="119"/>
            <w:r w:rsidDel="00000000" w:rsidR="00000000" w:rsidRPr="00000000">
              <w:commentReference w:id="119"/>
            </w:r>
            <w:r w:rsidDel="00000000" w:rsidR="00000000" w:rsidRPr="00000000">
              <w:rPr>
                <w:rtl w:val="0"/>
              </w:rPr>
            </w:r>
          </w:p>
        </w:tc>
        <w:tc>
          <w:tcPr/>
          <w:p w:rsidR="00000000" w:rsidDel="00000000" w:rsidP="00000000" w:rsidRDefault="00000000" w:rsidRPr="00000000" w14:paraId="000002DE">
            <w:pPr>
              <w:rPr/>
            </w:pPr>
            <w:r w:rsidDel="00000000" w:rsidR="00000000" w:rsidRPr="00000000">
              <w:rPr>
                <w:rtl w:val="0"/>
              </w:rPr>
              <w:t xml:space="preserve">{{HLTWHS003_5}}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D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1644710012"/>
                <w:tag w:val="goog_rdk_120"/>
              </w:sdtPr>
              <w:sdtContent>
                <w:commentRangeStart w:id="120"/>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provide information about identified hazards and the outcomes of risk assessment and risk controls to the work team. In your response, include how you have conducted a risk assessment, identified strategies for minimising risk, and provided WHS information to at least two workers, including: explanation of WHS policies and procedures; demonstration of safe housekeeping practices; and correct use of personal protective equipment (PPE). Your example should show understanding of hazards common to the work environment and how they cause harm; the risk assessment process; residual risk; risk controls; and workplace policies and procedures for WHS.</w:t>
            </w:r>
            <w:commentRangeEnd w:id="120"/>
            <w:r w:rsidDel="00000000" w:rsidR="00000000" w:rsidRPr="00000000">
              <w:commentReference w:id="120"/>
            </w:r>
            <w:r w:rsidDel="00000000" w:rsidR="00000000" w:rsidRPr="00000000">
              <w:rPr>
                <w:rtl w:val="0"/>
              </w:rPr>
            </w:r>
          </w:p>
        </w:tc>
        <w:tc>
          <w:tcPr/>
          <w:p w:rsidR="00000000" w:rsidDel="00000000" w:rsidP="00000000" w:rsidRDefault="00000000" w:rsidRPr="00000000" w14:paraId="000002E0">
            <w:pPr>
              <w:rPr/>
            </w:pPr>
            <w:r w:rsidDel="00000000" w:rsidR="00000000" w:rsidRPr="00000000">
              <w:rPr>
                <w:rtl w:val="0"/>
              </w:rPr>
              <w:t xml:space="preserve">{{HLTWHS003_6}}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E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1451345563"/>
                <w:tag w:val="goog_rdk_121"/>
              </w:sdtPr>
              <w:sdtContent>
                <w:commentRangeStart w:id="121"/>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monitor housekeeping practices to ensure that WHS policies and procedures are followed. In your response, include a demonstration of safe housekeeping practices, consistent monitoring of safety procedures in the day-to-day work activities required by your job role, and how you have followed workplace procedures for a simulated emergency situation. Your answer should also reflect understanding of: regulatory requirements relevant to the particular industry/type of work site; hazardous manual tasks; infection control; workplace emergency procedures; and workplace policies and procedures for WHS.</w:t>
            </w:r>
            <w:commentRangeEnd w:id="121"/>
            <w:r w:rsidDel="00000000" w:rsidR="00000000" w:rsidRPr="00000000">
              <w:commentReference w:id="121"/>
            </w:r>
            <w:r w:rsidDel="00000000" w:rsidR="00000000" w:rsidRPr="00000000">
              <w:rPr>
                <w:rtl w:val="0"/>
              </w:rPr>
            </w:r>
          </w:p>
        </w:tc>
        <w:tc>
          <w:tcPr/>
          <w:p w:rsidR="00000000" w:rsidDel="00000000" w:rsidP="00000000" w:rsidRDefault="00000000" w:rsidRPr="00000000" w14:paraId="000002E2">
            <w:pPr>
              <w:rPr/>
            </w:pPr>
            <w:r w:rsidDel="00000000" w:rsidR="00000000" w:rsidRPr="00000000">
              <w:rPr>
                <w:rtl w:val="0"/>
              </w:rPr>
              <w:t xml:space="preserve">{{HLTWHS003_7}}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E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1826392587"/>
                <w:tag w:val="goog_rdk_122"/>
              </w:sdtPr>
              <w:sdtContent>
                <w:commentRangeStart w:id="122"/>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maintain WHS incident records in the work area according to workplace procedures and legislative requirements. In your response, include how you have completed a workplace incident report. Your answer should show understanding of state/territory legislation and how it impacts on workplace regulations, codes of practice and industry standards, including: legislative requirements for record-keeping and reporting; workplace emergency procedures; and workplace policies and procedures for WHS. Provide an example from your experience in the disability support sector.</w:t>
            </w:r>
            <w:commentRangeEnd w:id="122"/>
            <w:r w:rsidDel="00000000" w:rsidR="00000000" w:rsidRPr="00000000">
              <w:commentReference w:id="122"/>
            </w:r>
            <w:r w:rsidDel="00000000" w:rsidR="00000000" w:rsidRPr="00000000">
              <w:rPr>
                <w:rtl w:val="0"/>
              </w:rPr>
            </w:r>
          </w:p>
        </w:tc>
        <w:tc>
          <w:tcPr/>
          <w:p w:rsidR="00000000" w:rsidDel="00000000" w:rsidP="00000000" w:rsidRDefault="00000000" w:rsidRPr="00000000" w14:paraId="000002E4">
            <w:pPr>
              <w:rPr/>
            </w:pPr>
            <w:r w:rsidDel="00000000" w:rsidR="00000000" w:rsidRPr="00000000">
              <w:rPr>
                <w:rtl w:val="0"/>
              </w:rPr>
              <w:t xml:space="preserve">{{HLTWHS003_8}}</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E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2083388927"/>
                <w:tag w:val="goog_rdk_123"/>
              </w:sdtPr>
              <w:sdtContent>
                <w:commentRangeStart w:id="123"/>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support workplace consultative procedures by encouraging work team participation in consultative activities. In your response, include how you have provided WHS information to at least two workers, including an explanation of WHS policies and procedures, a demonstration of safe housekeeping practices, and correct use of personal protective equipment (PPE). Your answer should reflect consistent monitoring of safety procedures in your day-to-day work and show your understanding of: state/territory legislation and how it impacts on workplace regulations, codes of practice and industry standards; rights and responsibilities of persons conducting a business or undertaking (PCBUs), officers and workers, including duty of care; hazardous manual tasks; infection control; and workplace policies and procedures for WHS.</w:t>
            </w:r>
            <w:commentRangeEnd w:id="123"/>
            <w:r w:rsidDel="00000000" w:rsidR="00000000" w:rsidRPr="00000000">
              <w:commentReference w:id="123"/>
            </w:r>
            <w:r w:rsidDel="00000000" w:rsidR="00000000" w:rsidRPr="00000000">
              <w:rPr>
                <w:rtl w:val="0"/>
              </w:rPr>
            </w:r>
          </w:p>
        </w:tc>
        <w:tc>
          <w:tcPr/>
          <w:p w:rsidR="00000000" w:rsidDel="00000000" w:rsidP="00000000" w:rsidRDefault="00000000" w:rsidRPr="00000000" w14:paraId="000002E6">
            <w:pPr>
              <w:rPr/>
            </w:pPr>
            <w:r w:rsidDel="00000000" w:rsidR="00000000" w:rsidRPr="00000000">
              <w:rPr>
                <w:rtl w:val="0"/>
              </w:rPr>
              <w:t xml:space="preserve">{{HLTWHS003_9}}</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E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855066040"/>
                <w:tag w:val="goog_rdk_124"/>
              </w:sdtPr>
              <w:sdtContent>
                <w:commentRangeStart w:id="124"/>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report health and safety issues in line with workplace procedures and legislative requirements. In your response, include how you have consistently monitored safety procedures in your day-to-day work and completed a workplace incident report. Your example should demonstrate your understanding of: state/territory legislation and how it impacts on workplace regulations, codes of practice and industry standards, including state/territory WHS authorities; rights and responsibilities of persons conducting a business or undertaking (PCBUs), officers and workers, including duty of care; legislative requirements for record-keeping and reporting; regulatory requirements relevant to the particular industry/type of work site; hazards common to the work environment and how they cause harm; principles of hazards and risk assessment, including hazard identification procedures, risk assessment process, residual risk, risk controls, and hierarchy of control; workplace emergency procedures; and workplace policies and procedures for WHS.</w:t>
            </w:r>
            <w:commentRangeEnd w:id="124"/>
            <w:r w:rsidDel="00000000" w:rsidR="00000000" w:rsidRPr="00000000">
              <w:commentReference w:id="124"/>
            </w:r>
            <w:r w:rsidDel="00000000" w:rsidR="00000000" w:rsidRPr="00000000">
              <w:rPr>
                <w:rtl w:val="0"/>
              </w:rPr>
            </w:r>
          </w:p>
        </w:tc>
        <w:tc>
          <w:tcPr/>
          <w:p w:rsidR="00000000" w:rsidDel="00000000" w:rsidP="00000000" w:rsidRDefault="00000000" w:rsidRPr="00000000" w14:paraId="000002E8">
            <w:pPr>
              <w:rPr/>
            </w:pPr>
            <w:r w:rsidDel="00000000" w:rsidR="00000000" w:rsidRPr="00000000">
              <w:rPr>
                <w:rtl w:val="0"/>
              </w:rPr>
              <w:t xml:space="preserve">{{HLTWHS003_10}}</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E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585346450"/>
                <w:tag w:val="goog_rdk_125"/>
              </w:sdtPr>
              <w:sdtContent>
                <w:commentRangeStart w:id="125"/>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encourage and assist work team members to contribute to WHS. In your response, include how you have provided WHS information to at least two workers, including an explanation of WHS policies and procedures, a demonstration of safe housekeeping practices, and the correct use of personal protective equipment (PPE). Your answer should reflect understanding of: state/territory legislation and how it impacts on workplace regulations, codes of practice and industry standards, including state/territory WHS authorities; rights and responsibilities of persons conducting a business or undertaking (PCBUs), officers and workers, including duty of care; and workplace policies and procedures for WHS</w:t>
            </w:r>
            <w:commentRangeEnd w:id="125"/>
            <w:r w:rsidDel="00000000" w:rsidR="00000000" w:rsidRPr="00000000">
              <w:commentReference w:id="125"/>
            </w:r>
            <w:r w:rsidDel="00000000" w:rsidR="00000000" w:rsidRPr="00000000">
              <w:rPr>
                <w:rtl w:val="0"/>
              </w:rPr>
            </w:r>
          </w:p>
        </w:tc>
        <w:tc>
          <w:tcPr/>
          <w:p w:rsidR="00000000" w:rsidDel="00000000" w:rsidP="00000000" w:rsidRDefault="00000000" w:rsidRPr="00000000" w14:paraId="000002EA">
            <w:pPr>
              <w:rPr/>
            </w:pPr>
            <w:r w:rsidDel="00000000" w:rsidR="00000000" w:rsidRPr="00000000">
              <w:rPr>
                <w:rtl w:val="0"/>
              </w:rPr>
              <w:t xml:space="preserve">{{HLTWHS003_11}}</w:t>
            </w:r>
          </w:p>
        </w:tc>
      </w:tr>
    </w:tbl>
    <w:p w:rsidR="00000000" w:rsidDel="00000000" w:rsidP="00000000" w:rsidRDefault="00000000" w:rsidRPr="00000000" w14:paraId="000002EB">
      <w:pPr>
        <w:spacing w:after="0" w:lineRule="auto"/>
        <w:jc w:val="left"/>
        <w:rPr/>
      </w:pPr>
      <w:r w:rsidDel="00000000" w:rsidR="00000000" w:rsidRPr="00000000">
        <w:rPr>
          <w:rtl w:val="0"/>
        </w:rPr>
      </w:r>
    </w:p>
    <w:tbl>
      <w:tblPr>
        <w:tblStyle w:val="Table28"/>
        <w:tblW w:w="13557.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837"/>
        <w:gridCol w:w="6720"/>
        <w:tblGridChange w:id="0">
          <w:tblGrid>
            <w:gridCol w:w="6837"/>
            <w:gridCol w:w="6720"/>
          </w:tblGrid>
        </w:tblGridChange>
      </w:tblGrid>
      <w:tr>
        <w:trPr>
          <w:cantSplit w:val="0"/>
          <w:trHeight w:val="840" w:hRule="atLeast"/>
          <w:tblHeader w:val="0"/>
        </w:trPr>
        <w:tc>
          <w:tcPr>
            <w:gridSpan w:val="2"/>
            <w:tcBorders>
              <w:top w:color="f37021" w:space="0" w:sz="8" w:val="single"/>
              <w:left w:color="f37021" w:space="0" w:sz="8" w:val="single"/>
              <w:bottom w:color="000000" w:space="0" w:sz="0" w:val="nil"/>
              <w:right w:color="f37021" w:space="0" w:sz="8" w:val="single"/>
            </w:tcBorders>
            <w:shd w:fill="f37021" w:val="clear"/>
          </w:tcPr>
          <w:p w:rsidR="00000000" w:rsidDel="00000000" w:rsidP="00000000" w:rsidRDefault="00000000" w:rsidRPr="00000000" w14:paraId="000002EC">
            <w:pPr>
              <w:pStyle w:val="Heading1"/>
              <w:jc w:val="center"/>
              <w:rPr/>
            </w:pPr>
            <w:r w:rsidDel="00000000" w:rsidR="00000000" w:rsidRPr="00000000">
              <w:rPr>
                <w:rFonts w:ascii="Calibri" w:cs="Calibri" w:eastAsia="Calibri" w:hAnsi="Calibri"/>
                <w:color w:val="ffffff"/>
                <w:rtl w:val="0"/>
              </w:rPr>
              <w:t xml:space="preserve">HLTWHS003 Maintain work health and safety Assessment Criteria</w:t>
            </w:r>
            <w:r w:rsidDel="00000000" w:rsidR="00000000" w:rsidRPr="00000000">
              <w:rPr>
                <w:rtl w:val="0"/>
              </w:rPr>
            </w:r>
          </w:p>
        </w:tc>
      </w:tr>
      <w:tr>
        <w:trPr>
          <w:cantSplit w:val="0"/>
          <w:trHeight w:val="300" w:hRule="atLeast"/>
          <w:tblHeader w:val="0"/>
        </w:trPr>
        <w:tc>
          <w:tcPr>
            <w:gridSpan w:val="2"/>
            <w:tcBorders>
              <w:top w:color="ed7d31" w:space="0" w:sz="8" w:val="single"/>
              <w:left w:color="f37021" w:space="0" w:sz="8" w:val="single"/>
              <w:bottom w:color="ed7d31" w:space="0" w:sz="8" w:val="single"/>
              <w:right w:color="f37021" w:space="0" w:sz="8" w:val="single"/>
            </w:tcBorders>
            <w:shd w:fill="ffffff" w:val="clear"/>
          </w:tcPr>
          <w:p w:rsidR="00000000" w:rsidDel="00000000" w:rsidP="00000000" w:rsidRDefault="00000000" w:rsidRPr="00000000" w14:paraId="000002EE">
            <w:pPr>
              <w:spacing w:after="0" w:lineRule="auto"/>
              <w:rPr/>
            </w:pPr>
            <w:r w:rsidDel="00000000" w:rsidR="00000000" w:rsidRPr="00000000">
              <w:rPr>
                <w:rFonts w:ascii="Calibri" w:cs="Calibri" w:eastAsia="Calibri" w:hAnsi="Calibri"/>
                <w:b w:val="1"/>
                <w:bCs w:val="1"/>
                <w:color w:val="000000"/>
                <w:rtl w:val="0"/>
              </w:rPr>
              <w:t xml:space="preserve">Did the student respond to all the above Competency Conversations and Assessment Conditions Checklist accurately, and were the responses current and sufficient in relation to the unit? If yes, please tick "Satisfactory" below; if no, please tick "Not Satisfactory" below.</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1035" w:hRule="atLeast"/>
          <w:tblHeader w:val="0"/>
        </w:trPr>
        <w:tc>
          <w:tcPr>
            <w:tcBorders>
              <w:top w:color="ed7d31" w:space="0" w:sz="8" w:val="single"/>
              <w:left w:color="f37021" w:space="0" w:sz="8" w:val="single"/>
              <w:bottom w:color="000000" w:space="0" w:sz="0" w:val="nil"/>
              <w:right w:color="000000" w:space="0" w:sz="0" w:val="nil"/>
            </w:tcBorders>
            <w:shd w:fill="ffffff" w:val="clear"/>
          </w:tcPr>
          <w:p w:rsidR="00000000" w:rsidDel="00000000" w:rsidP="00000000" w:rsidRDefault="00000000" w:rsidRPr="00000000" w14:paraId="000002F0">
            <w:pPr>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2F1">
            <w:pPr>
              <w:ind w:left="426" w:firstLine="0"/>
              <w:rPr/>
            </w:pPr>
            <w:r w:rsidDel="00000000" w:rsidR="00000000" w:rsidRPr="00000000">
              <w:rPr>
                <w:rFonts w:ascii="MS Gothic" w:cs="MS Gothic" w:eastAsia="MS Gothic" w:hAnsi="MS Gothic"/>
                <w:color w:val="000000"/>
                <w:sz w:val="22"/>
                <w:szCs w:val="22"/>
                <w:rtl w:val="0"/>
              </w:rPr>
              <w:t xml:space="preserve">☐</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Satisfactory</w:t>
            </w:r>
            <w:r w:rsidDel="00000000" w:rsidR="00000000" w:rsidRPr="00000000">
              <w:rPr>
                <w:rtl w:val="0"/>
              </w:rPr>
            </w:r>
          </w:p>
          <w:p w:rsidR="00000000" w:rsidDel="00000000" w:rsidP="00000000" w:rsidRDefault="00000000" w:rsidRPr="00000000" w14:paraId="000002F2">
            <w:pPr>
              <w:ind w:left="426" w:firstLine="0"/>
              <w:rPr/>
            </w:pPr>
            <w:r w:rsidDel="00000000" w:rsidR="00000000" w:rsidRPr="00000000">
              <w:rPr>
                <w:rFonts w:ascii="MS Gothic" w:cs="MS Gothic" w:eastAsia="MS Gothic" w:hAnsi="MS Gothic"/>
                <w:color w:val="000000"/>
                <w:sz w:val="22"/>
                <w:szCs w:val="22"/>
                <w:rtl w:val="0"/>
              </w:rPr>
              <w:t xml:space="preserve">☐</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Not Satisfactory </w:t>
            </w:r>
            <w:r w:rsidDel="00000000" w:rsidR="00000000" w:rsidRPr="00000000">
              <w:rPr>
                <w:rtl w:val="0"/>
              </w:rPr>
            </w:r>
          </w:p>
        </w:tc>
        <w:tc>
          <w:tcPr>
            <w:tcBorders>
              <w:top w:color="000000" w:space="0" w:sz="0" w:val="nil"/>
              <w:left w:color="000000" w:space="0" w:sz="0" w:val="nil"/>
              <w:bottom w:color="000000" w:space="0" w:sz="0" w:val="nil"/>
              <w:right w:color="f37021" w:space="0" w:sz="8" w:val="single"/>
            </w:tcBorders>
          </w:tcPr>
          <w:p w:rsidR="00000000" w:rsidDel="00000000" w:rsidP="00000000" w:rsidRDefault="00000000" w:rsidRPr="00000000" w14:paraId="000002F3">
            <w:pPr>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1035" w:hRule="atLeast"/>
          <w:tblHeader w:val="0"/>
        </w:trPr>
        <w:tc>
          <w:tcPr>
            <w:tcBorders>
              <w:top w:color="000000" w:space="0" w:sz="0" w:val="nil"/>
              <w:left w:color="f37021" w:space="0" w:sz="8" w:val="single"/>
              <w:bottom w:color="000000" w:space="0" w:sz="0" w:val="nil"/>
              <w:right w:color="000000" w:space="0" w:sz="0" w:val="nil"/>
            </w:tcBorders>
            <w:shd w:fill="ffffff" w:val="clear"/>
          </w:tcPr>
          <w:p w:rsidR="00000000" w:rsidDel="00000000" w:rsidP="00000000" w:rsidRDefault="00000000" w:rsidRPr="00000000" w14:paraId="000002F4">
            <w:pPr>
              <w:spacing w:after="0" w:lineRule="auto"/>
              <w:rPr/>
            </w:pPr>
            <w:r w:rsidDel="00000000" w:rsidR="00000000" w:rsidRPr="00000000">
              <w:rPr>
                <w:rFonts w:ascii="Calibri" w:cs="Calibri" w:eastAsia="Calibri" w:hAnsi="Calibri"/>
                <w:color w:val="000000"/>
                <w:rtl w:val="0"/>
              </w:rPr>
              <w:t xml:space="preserve">Comments:</w:t>
            </w:r>
            <w:r w:rsidDel="00000000" w:rsidR="00000000" w:rsidRPr="00000000">
              <w:rPr>
                <w:rtl w:val="0"/>
              </w:rPr>
            </w:r>
          </w:p>
        </w:tc>
        <w:tc>
          <w:tcPr>
            <w:tcBorders>
              <w:top w:color="000000" w:space="0" w:sz="0" w:val="nil"/>
              <w:left w:color="000000" w:space="0" w:sz="0" w:val="nil"/>
              <w:bottom w:color="ed7d31" w:space="0" w:sz="8" w:val="single"/>
              <w:right w:color="f37021" w:space="0" w:sz="8" w:val="single"/>
            </w:tcBorders>
          </w:tcPr>
          <w:p w:rsidR="00000000" w:rsidDel="00000000" w:rsidP="00000000" w:rsidRDefault="00000000" w:rsidRPr="00000000" w14:paraId="000002F5">
            <w:pPr>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ed7d31" w:space="0" w:sz="8" w:val="single"/>
            </w:tcBorders>
            <w:shd w:fill="ffffff" w:val="clear"/>
          </w:tcPr>
          <w:p w:rsidR="00000000" w:rsidDel="00000000" w:rsidP="00000000" w:rsidRDefault="00000000" w:rsidRPr="00000000" w14:paraId="000002F6">
            <w:pPr>
              <w:spacing w:after="0" w:lineRule="auto"/>
              <w:jc w:val="left"/>
              <w:rPr/>
            </w:pPr>
            <w:r w:rsidDel="00000000" w:rsidR="00000000" w:rsidRPr="00000000">
              <w:rPr>
                <w:rFonts w:ascii="Calibri" w:cs="Calibri" w:eastAsia="Calibri" w:hAnsi="Calibri"/>
                <w:b w:val="1"/>
                <w:bCs w:val="1"/>
                <w:color w:val="000000"/>
                <w:rtl w:val="0"/>
              </w:rPr>
              <w:t xml:space="preserve">Cross Checking Sections:</w:t>
            </w:r>
            <w:r w:rsidDel="00000000" w:rsidR="00000000" w:rsidRPr="00000000">
              <w:rPr>
                <w:rtl w:val="0"/>
              </w:rPr>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2F7">
            <w:pPr>
              <w:ind w:left="65" w:firstLine="0"/>
              <w:jc w:val="left"/>
              <w:rPr/>
            </w:pPr>
            <w:r w:rsidDel="00000000" w:rsidR="00000000" w:rsidRPr="00000000">
              <w:rPr>
                <w:rFonts w:ascii="Calibri" w:cs="Calibri" w:eastAsia="Calibri" w:hAnsi="Calibri"/>
                <w:b w:val="1"/>
                <w:bCs w:val="1"/>
                <w:rtl w:val="0"/>
              </w:rPr>
              <w:t xml:space="preserve">Satisfactory?                                           Notes</w:t>
            </w:r>
            <w:r w:rsidDel="00000000" w:rsidR="00000000" w:rsidRPr="00000000">
              <w:rPr>
                <w:rtl w:val="0"/>
              </w:rPr>
            </w:r>
          </w:p>
          <w:p w:rsidR="00000000" w:rsidDel="00000000" w:rsidP="00000000" w:rsidRDefault="00000000" w:rsidRPr="00000000" w14:paraId="000002F8">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ed7d31" w:space="0" w:sz="8" w:val="single"/>
            </w:tcBorders>
            <w:shd w:fill="ffffff" w:val="clear"/>
          </w:tcPr>
          <w:p w:rsidR="00000000" w:rsidDel="00000000" w:rsidP="00000000" w:rsidRDefault="00000000" w:rsidRPr="00000000" w14:paraId="000002F9">
            <w:pPr>
              <w:spacing w:after="0" w:lineRule="auto"/>
              <w:jc w:val="left"/>
              <w:rPr/>
            </w:pPr>
            <w:r w:rsidDel="00000000" w:rsidR="00000000" w:rsidRPr="00000000">
              <w:rPr>
                <w:rFonts w:ascii="Calibri" w:cs="Calibri" w:eastAsia="Calibri" w:hAnsi="Calibri"/>
                <w:b w:val="1"/>
                <w:bCs w:val="1"/>
                <w:color w:val="000000"/>
                <w:rtl w:val="0"/>
              </w:rPr>
              <w:t xml:space="preserve">Checking Section C against Section A: </w:t>
            </w:r>
            <w:r w:rsidDel="00000000" w:rsidR="00000000" w:rsidRPr="00000000">
              <w:rPr>
                <w:rFonts w:ascii="Calibri" w:cs="Calibri" w:eastAsia="Calibri" w:hAnsi="Calibri"/>
                <w:color w:val="000000"/>
                <w:rtl w:val="0"/>
              </w:rPr>
              <w:t xml:space="preserve">Are the student's responses in Section C (Competency Conversation) consistent with their self-assessment provided in Section A (Self-Reflection Questionnaire)?</w:t>
            </w:r>
            <w:r w:rsidDel="00000000" w:rsidR="00000000" w:rsidRPr="00000000">
              <w:rPr>
                <w:rtl w:val="0"/>
              </w:rPr>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2FA">
            <w:pPr>
              <w:spacing w:after="0" w:lineRule="auto"/>
              <w:jc w:val="left"/>
              <w:rPr/>
            </w:pP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No</w:t>
            </w:r>
            <w:r w:rsidDel="00000000" w:rsidR="00000000" w:rsidRPr="00000000">
              <w:rPr>
                <w:rtl w:val="0"/>
              </w:rPr>
            </w:r>
          </w:p>
          <w:p w:rsidR="00000000" w:rsidDel="00000000" w:rsidP="00000000" w:rsidRDefault="00000000" w:rsidRPr="00000000" w14:paraId="000002FB">
            <w:pPr>
              <w:ind w:left="65" w:firstLine="0"/>
              <w:jc w:val="left"/>
              <w:rPr/>
            </w:pPr>
            <w:r w:rsidDel="00000000" w:rsidR="00000000" w:rsidRPr="00000000">
              <w:rPr>
                <w:rFonts w:ascii="Calibri" w:cs="Calibri" w:eastAsia="Calibri" w:hAnsi="Calibri"/>
                <w:b w:val="1"/>
                <w:bCs w:val="1"/>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ed7d31" w:space="0" w:sz="8" w:val="single"/>
            </w:tcBorders>
            <w:shd w:fill="ffffff" w:val="clear"/>
          </w:tcPr>
          <w:p w:rsidR="00000000" w:rsidDel="00000000" w:rsidP="00000000" w:rsidRDefault="00000000" w:rsidRPr="00000000" w14:paraId="000002FC">
            <w:pPr>
              <w:spacing w:after="0" w:lineRule="auto"/>
              <w:jc w:val="left"/>
              <w:rPr/>
            </w:pPr>
            <w:r w:rsidDel="00000000" w:rsidR="00000000" w:rsidRPr="00000000">
              <w:rPr>
                <w:rFonts w:ascii="Calibri" w:cs="Calibri" w:eastAsia="Calibri" w:hAnsi="Calibri"/>
                <w:b w:val="1"/>
                <w:bCs w:val="1"/>
                <w:color w:val="000000"/>
                <w:rtl w:val="0"/>
              </w:rPr>
              <w:t xml:space="preserve">Checking Section C against Section B: </w:t>
            </w:r>
            <w:r w:rsidDel="00000000" w:rsidR="00000000" w:rsidRPr="00000000">
              <w:rPr>
                <w:rFonts w:ascii="Calibri" w:cs="Calibri" w:eastAsia="Calibri" w:hAnsi="Calibri"/>
                <w:color w:val="000000"/>
                <w:rtl w:val="0"/>
              </w:rPr>
              <w:t xml:space="preserve">Does the student’s description match the evidence provided in Section B e.g. adhering to workplace policies and procedures provided?</w:t>
            </w:r>
            <w:r w:rsidDel="00000000" w:rsidR="00000000" w:rsidRPr="00000000">
              <w:rPr>
                <w:rtl w:val="0"/>
              </w:rPr>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2FD">
            <w:pPr>
              <w:spacing w:after="0" w:lineRule="auto"/>
              <w:jc w:val="left"/>
              <w:rPr/>
            </w:pP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No</w:t>
            </w:r>
            <w:r w:rsidDel="00000000" w:rsidR="00000000" w:rsidRPr="00000000">
              <w:rPr>
                <w:rtl w:val="0"/>
              </w:rPr>
            </w:r>
          </w:p>
          <w:p w:rsidR="00000000" w:rsidDel="00000000" w:rsidP="00000000" w:rsidRDefault="00000000" w:rsidRPr="00000000" w14:paraId="000002FE">
            <w:pPr>
              <w:spacing w:after="0" w:lineRule="auto"/>
              <w:jc w:val="left"/>
              <w:rPr/>
            </w:pP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2FF">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ed7d31" w:space="0" w:sz="8" w:val="single"/>
              <w:bottom w:color="ed7d31" w:space="0" w:sz="8" w:val="single"/>
              <w:right w:color="ed7d31" w:space="0" w:sz="8" w:val="single"/>
            </w:tcBorders>
            <w:shd w:fill="ffffff" w:val="clear"/>
          </w:tcPr>
          <w:p w:rsidR="00000000" w:rsidDel="00000000" w:rsidP="00000000" w:rsidRDefault="00000000" w:rsidRPr="00000000" w14:paraId="00000300">
            <w:pPr>
              <w:spacing w:after="0" w:lineRule="auto"/>
              <w:jc w:val="left"/>
              <w:rPr/>
            </w:pPr>
            <w:r w:rsidDel="00000000" w:rsidR="00000000" w:rsidRPr="00000000">
              <w:rPr>
                <w:rFonts w:ascii="Calibri" w:cs="Calibri" w:eastAsia="Calibri" w:hAnsi="Calibri"/>
                <w:b w:val="1"/>
                <w:bCs w:val="1"/>
                <w:color w:val="000000"/>
                <w:rtl w:val="0"/>
              </w:rPr>
              <w:t xml:space="preserve">Checking Section C against ACC: </w:t>
            </w:r>
            <w:r w:rsidDel="00000000" w:rsidR="00000000" w:rsidRPr="00000000">
              <w:rPr>
                <w:rFonts w:ascii="Calibri" w:cs="Calibri" w:eastAsia="Calibri" w:hAnsi="Calibri"/>
                <w:color w:val="000000"/>
                <w:rtl w:val="0"/>
              </w:rPr>
              <w:t xml:space="preserve">Has the student mentioned all mandatory items on the ACC list during their Competency Conversations (CC) responses?</w:t>
            </w: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Cross-check the student's responses with the ACC list to ensure all mandatory items have been addressed.</w:t>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any item is missing, do not tick or check it off on the ACC list. Instead, mark the item as Not Satisfactory and provide feedback to the student for further clarification or evidence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303">
            <w:pPr>
              <w:spacing w:after="0" w:lineRule="auto"/>
              <w:jc w:val="left"/>
              <w:rPr/>
            </w:pP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No</w:t>
            </w:r>
            <w:r w:rsidDel="00000000" w:rsidR="00000000" w:rsidRPr="00000000">
              <w:rPr>
                <w:rtl w:val="0"/>
              </w:rPr>
            </w:r>
          </w:p>
          <w:p w:rsidR="00000000" w:rsidDel="00000000" w:rsidP="00000000" w:rsidRDefault="00000000" w:rsidRPr="00000000" w14:paraId="00000304">
            <w:pPr>
              <w:spacing w:after="0" w:lineRule="auto"/>
              <w:jc w:val="left"/>
              <w:rPr/>
            </w:pPr>
            <w:r w:rsidDel="00000000" w:rsidR="00000000" w:rsidRPr="00000000">
              <w:rPr>
                <w:rFonts w:ascii="Calibri" w:cs="Calibri" w:eastAsia="Calibri" w:hAnsi="Calibri"/>
                <w:color w:val="2b579a"/>
                <w:sz w:val="22"/>
                <w:szCs w:val="22"/>
                <w:rtl w:val="0"/>
              </w:rPr>
              <w:t xml:space="preserve"> </w:t>
            </w:r>
            <w:r w:rsidDel="00000000" w:rsidR="00000000" w:rsidRPr="00000000">
              <w:rPr>
                <w:rtl w:val="0"/>
              </w:rPr>
            </w:r>
          </w:p>
        </w:tc>
      </w:tr>
    </w:tbl>
    <w:p w:rsidR="00000000" w:rsidDel="00000000" w:rsidP="00000000" w:rsidRDefault="00000000" w:rsidRPr="00000000" w14:paraId="00000305">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29"/>
        <w:tblW w:w="13573.00000000000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7596"/>
        <w:gridCol w:w="5977"/>
        <w:tblGridChange w:id="0">
          <w:tblGrid>
            <w:gridCol w:w="7596"/>
            <w:gridCol w:w="5977"/>
          </w:tblGrid>
        </w:tblGridChange>
      </w:tblGrid>
      <w:tr>
        <w:trPr>
          <w:cantSplit w:val="0"/>
          <w:trHeight w:val="300" w:hRule="atLeast"/>
          <w:tblHeader w:val="0"/>
        </w:trPr>
        <w:tc>
          <w:tcPr>
            <w:gridSpan w:val="2"/>
            <w:tcBorders>
              <w:top w:color="ed7d31" w:space="0" w:sz="8" w:val="single"/>
              <w:left w:color="f37021" w:space="0" w:sz="8" w:val="single"/>
              <w:bottom w:color="ed7d31" w:space="0" w:sz="8" w:val="single"/>
              <w:right w:color="f37021" w:space="0" w:sz="8" w:val="single"/>
            </w:tcBorders>
            <w:shd w:fill="ffffff" w:val="clear"/>
          </w:tcPr>
          <w:p w:rsidR="00000000" w:rsidDel="00000000" w:rsidP="00000000" w:rsidRDefault="00000000" w:rsidRPr="00000000" w14:paraId="00000306">
            <w:pPr>
              <w:spacing w:after="0" w:lineRule="auto"/>
              <w:jc w:val="left"/>
              <w:rPr/>
            </w:pPr>
            <w:r w:rsidDel="00000000" w:rsidR="00000000" w:rsidRPr="00000000">
              <w:rPr>
                <w:rFonts w:ascii="Calibri" w:cs="Calibri" w:eastAsia="Calibri" w:hAnsi="Calibri"/>
                <w:b w:val="1"/>
                <w:bCs w:val="1"/>
                <w:color w:val="000000"/>
                <w:rtl w:val="0"/>
              </w:rPr>
              <w:t xml:space="preserve">Assessor please sign, insert your name, and date to indicate that you have assessed the above.</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000000" w:space="0" w:sz="0" w:val="nil"/>
            </w:tcBorders>
            <w:shd w:fill="ffffff" w:val="clear"/>
          </w:tcPr>
          <w:p w:rsidR="00000000" w:rsidDel="00000000" w:rsidP="00000000" w:rsidRDefault="00000000" w:rsidRPr="00000000" w14:paraId="00000308">
            <w:pPr>
              <w:spacing w:after="0" w:lineRule="auto"/>
              <w:jc w:val="left"/>
              <w:rPr/>
            </w:pPr>
            <w:r w:rsidDel="00000000" w:rsidR="00000000" w:rsidRPr="00000000">
              <w:rPr>
                <w:rFonts w:ascii="Calibri" w:cs="Calibri" w:eastAsia="Calibri" w:hAnsi="Calibri"/>
                <w:color w:val="000000"/>
                <w:rtl w:val="0"/>
              </w:rPr>
              <w:t xml:space="preserve">Assessor Signature</w:t>
            </w: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p w:rsidR="00000000" w:rsidDel="00000000" w:rsidP="00000000" w:rsidRDefault="00000000" w:rsidRPr="00000000" w14:paraId="00000309">
            <w:pPr>
              <w:spacing w:after="0" w:lineRule="auto"/>
              <w:jc w:val="left"/>
              <w:rPr/>
            </w:pP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p w:rsidR="00000000" w:rsidDel="00000000" w:rsidP="00000000" w:rsidRDefault="00000000" w:rsidRPr="00000000" w14:paraId="0000030A">
            <w:pPr>
              <w:spacing w:after="0" w:lineRule="auto"/>
              <w:jc w:val="left"/>
              <w:rPr/>
            </w:pP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tc>
        <w:tc>
          <w:tcPr>
            <w:tcBorders>
              <w:top w:color="000000" w:space="0" w:sz="0" w:val="nil"/>
              <w:left w:color="000000" w:space="0" w:sz="0" w:val="nil"/>
              <w:bottom w:color="ed7d31" w:space="0" w:sz="8" w:val="single"/>
              <w:right w:color="f37021" w:space="0" w:sz="8" w:val="single"/>
            </w:tcBorders>
          </w:tcPr>
          <w:p w:rsidR="00000000" w:rsidDel="00000000" w:rsidP="00000000" w:rsidRDefault="00000000" w:rsidRPr="00000000" w14:paraId="0000030B">
            <w:pPr>
              <w:spacing w:after="0" w:lineRule="auto"/>
              <w:jc w:val="left"/>
              <w:rPr/>
            </w:pPr>
            <w:r w:rsidDel="00000000" w:rsidR="00000000" w:rsidRPr="00000000">
              <w:rPr>
                <w:rFonts w:ascii="Calibri" w:cs="Calibri" w:eastAsia="Calibri" w:hAnsi="Calibri"/>
                <w:rtl w:val="0"/>
              </w:rPr>
              <w:t xml:space="preserve">Date </w:t>
            </w:r>
            <w:r w:rsidDel="00000000" w:rsidR="00000000" w:rsidRPr="00000000">
              <w:rPr>
                <w:rtl w:val="0"/>
              </w:rPr>
            </w:r>
          </w:p>
          <w:p w:rsidR="00000000" w:rsidDel="00000000" w:rsidP="00000000" w:rsidRDefault="00000000" w:rsidRPr="00000000" w14:paraId="0000030C">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f37021" w:space="0" w:sz="8" w:val="single"/>
              <w:right w:color="000000" w:space="0" w:sz="0" w:val="nil"/>
            </w:tcBorders>
            <w:shd w:fill="ffffff" w:val="clear"/>
          </w:tcPr>
          <w:p w:rsidR="00000000" w:rsidDel="00000000" w:rsidP="00000000" w:rsidRDefault="00000000" w:rsidRPr="00000000" w14:paraId="0000030D">
            <w:pPr>
              <w:spacing w:after="0" w:lineRule="auto"/>
              <w:jc w:val="left"/>
              <w:rPr/>
            </w:pPr>
            <w:r w:rsidDel="00000000" w:rsidR="00000000" w:rsidRPr="00000000">
              <w:rPr>
                <w:rFonts w:ascii="Calibri" w:cs="Calibri" w:eastAsia="Calibri" w:hAnsi="Calibri"/>
                <w:color w:val="000000"/>
                <w:rtl w:val="0"/>
              </w:rPr>
              <w:t xml:space="preserve">Assessor Name</w:t>
            </w: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tc>
        <w:tc>
          <w:tcPr>
            <w:tcBorders>
              <w:top w:color="ed7d31" w:space="0" w:sz="8" w:val="single"/>
              <w:left w:color="000000" w:space="0" w:sz="0" w:val="nil"/>
              <w:bottom w:color="f37021" w:space="0" w:sz="8" w:val="single"/>
              <w:right w:color="f37021" w:space="0" w:sz="8" w:val="single"/>
            </w:tcBorders>
          </w:tcPr>
          <w:p w:rsidR="00000000" w:rsidDel="00000000" w:rsidP="00000000" w:rsidRDefault="00000000" w:rsidRPr="00000000" w14:paraId="0000030E">
            <w:pPr>
              <w:spacing w:after="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30F">
      <w:pPr>
        <w:spacing w:after="0" w:lineRule="auto"/>
        <w:jc w:val="left"/>
        <w:rPr/>
      </w:pPr>
      <w:r w:rsidDel="00000000" w:rsidR="00000000" w:rsidRPr="00000000">
        <w:rPr>
          <w:rtl w:val="0"/>
        </w:rPr>
      </w:r>
    </w:p>
    <w:p w:rsidR="00000000" w:rsidDel="00000000" w:rsidP="00000000" w:rsidRDefault="00000000" w:rsidRPr="00000000" w14:paraId="00000310">
      <w:pPr>
        <w:spacing w:after="0" w:lineRule="auto"/>
        <w:jc w:val="left"/>
        <w:rPr/>
      </w:pPr>
      <w:r w:rsidDel="00000000" w:rsidR="00000000" w:rsidRPr="00000000">
        <w:rPr>
          <w:rtl w:val="0"/>
        </w:rPr>
      </w:r>
    </w:p>
    <w:p w:rsidR="00000000" w:rsidDel="00000000" w:rsidP="00000000" w:rsidRDefault="00000000" w:rsidRPr="00000000" w14:paraId="00000311">
      <w:pPr>
        <w:spacing w:after="0" w:lineRule="auto"/>
        <w:jc w:val="left"/>
        <w:rPr/>
      </w:pPr>
      <w:r w:rsidDel="00000000" w:rsidR="00000000" w:rsidRPr="00000000">
        <w:rPr>
          <w:rtl w:val="0"/>
        </w:rPr>
      </w:r>
    </w:p>
    <w:p w:rsidR="00000000" w:rsidDel="00000000" w:rsidP="00000000" w:rsidRDefault="00000000" w:rsidRPr="00000000" w14:paraId="00000312">
      <w:pPr>
        <w:spacing w:after="0" w:lineRule="auto"/>
        <w:jc w:val="left"/>
        <w:rPr/>
      </w:pPr>
      <w:r w:rsidDel="00000000" w:rsidR="00000000" w:rsidRPr="00000000">
        <w:rPr>
          <w:rtl w:val="0"/>
        </w:rPr>
      </w:r>
    </w:p>
    <w:p w:rsidR="00000000" w:rsidDel="00000000" w:rsidP="00000000" w:rsidRDefault="00000000" w:rsidRPr="00000000" w14:paraId="00000313">
      <w:pPr>
        <w:pStyle w:val="Heading2"/>
        <w:rPr>
          <w:b w:val="1"/>
          <w:bCs w:val="1"/>
        </w:rPr>
      </w:pPr>
      <w:bookmarkStart w:colFirst="0" w:colLast="0" w:name="_heading=h.vbiq9c82fbeo" w:id="20"/>
      <w:bookmarkEnd w:id="20"/>
      <w:r w:rsidDel="00000000" w:rsidR="00000000" w:rsidRPr="00000000">
        <w:rPr>
          <w:b w:val="1"/>
          <w:bCs w:val="1"/>
          <w:rtl w:val="0"/>
        </w:rPr>
        <w:t xml:space="preserve">CHCDIV003 Manage and promote diversity</w:t>
      </w:r>
    </w:p>
    <w:tbl>
      <w:tblPr>
        <w:tblStyle w:val="Table30"/>
        <w:tblW w:w="13608.0" w:type="dxa"/>
        <w:jc w:val="left"/>
        <w:tblInd w:w="124.0" w:type="dxa"/>
        <w:tblBorders>
          <w:top w:color="ec7c30" w:space="0" w:sz="4" w:val="single"/>
          <w:left w:color="ec7c30" w:space="0" w:sz="4" w:val="single"/>
          <w:bottom w:color="ec7c30" w:space="0" w:sz="4" w:val="single"/>
          <w:right w:color="ec7c30" w:space="0" w:sz="4" w:val="single"/>
          <w:insideH w:color="ec7c30" w:space="0" w:sz="4" w:val="single"/>
          <w:insideV w:color="ec7c30" w:space="0" w:sz="4" w:val="single"/>
        </w:tblBorders>
        <w:tblLayout w:type="fixed"/>
        <w:tblLook w:val="0000"/>
      </w:tblPr>
      <w:tblGrid>
        <w:gridCol w:w="6748"/>
        <w:gridCol w:w="6860"/>
        <w:tblGridChange w:id="0">
          <w:tblGrid>
            <w:gridCol w:w="6748"/>
            <w:gridCol w:w="6860"/>
          </w:tblGrid>
        </w:tblGridChange>
      </w:tblGrid>
      <w:tr>
        <w:trPr>
          <w:cantSplit w:val="0"/>
          <w:trHeight w:val="1578" w:hRule="atLeast"/>
          <w:tblHeader w:val="0"/>
        </w:trPr>
        <w:tc>
          <w:tcPr>
            <w:gridSpan w:val="2"/>
            <w:tcBorders>
              <w:left w:color="000000" w:space="0" w:sz="0" w:val="nil"/>
              <w:bottom w:color="000000" w:space="0" w:sz="0" w:val="nil"/>
              <w:right w:color="000000" w:space="0" w:sz="0" w:val="nil"/>
            </w:tcBorders>
            <w:shd w:fill="f36f20" w:val="cle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31"/>
              <w:tblW w:w="13950.0" w:type="dxa"/>
              <w:jc w:val="left"/>
              <w:tblBorders>
                <w:top w:color="ed7d31" w:space="0" w:sz="4" w:val="single"/>
                <w:left w:color="ed7d31" w:space="0" w:sz="4" w:val="single"/>
                <w:bottom w:color="ed7d31" w:space="0" w:sz="4" w:val="single"/>
                <w:right w:color="ed7d31" w:space="0" w:sz="4" w:val="single"/>
                <w:insideH w:color="ed7d31" w:space="0" w:sz="4" w:val="single"/>
                <w:insideV w:color="ed7d31" w:space="0" w:sz="4" w:val="single"/>
              </w:tblBorders>
              <w:tblLayout w:type="fixed"/>
              <w:tblLook w:val="0400"/>
            </w:tblPr>
            <w:tblGrid>
              <w:gridCol w:w="6975"/>
              <w:gridCol w:w="6975"/>
              <w:tblGridChange w:id="0">
                <w:tblGrid>
                  <w:gridCol w:w="6975"/>
                  <w:gridCol w:w="6975"/>
                </w:tblGrid>
              </w:tblGridChange>
            </w:tblGrid>
            <w:tr>
              <w:trPr>
                <w:cantSplit w:val="0"/>
                <w:trHeight w:val="1406" w:hRule="atLeast"/>
                <w:tblHeader w:val="0"/>
              </w:trPr>
              <w:tc>
                <w:tcPr>
                  <w:shd w:fill="ed7d31" w:val="clear"/>
                  <w:vAlign w:val="center"/>
                </w:tcPr>
                <w:p w:rsidR="00000000" w:rsidDel="00000000" w:rsidP="00000000" w:rsidRDefault="00000000" w:rsidRPr="00000000" w14:paraId="00000315">
                  <w:pPr>
                    <w:spacing w:after="0" w:lineRule="auto"/>
                    <w:jc w:val="left"/>
                    <w:rPr>
                      <w:b w:val="1"/>
                      <w:bCs w:val="1"/>
                      <w:color w:val="ffffff"/>
                      <w:sz w:val="36.66666666666667"/>
                      <w:szCs w:val="36.66666666666667"/>
                      <w:vertAlign w:val="superscript"/>
                    </w:rPr>
                  </w:pPr>
                  <w:r w:rsidDel="00000000" w:rsidR="00000000" w:rsidRPr="00000000">
                    <w:rPr>
                      <w:b w:val="1"/>
                      <w:bCs w:val="1"/>
                      <w:color w:val="ffffff"/>
                      <w:sz w:val="36.66666666666667"/>
                      <w:szCs w:val="36.66666666666667"/>
                      <w:vertAlign w:val="superscript"/>
                      <w:rtl w:val="0"/>
                    </w:rPr>
                    <w:t xml:space="preserve">Key Points (KP)</w:t>
                  </w:r>
                </w:p>
                <w:p w:rsidR="00000000" w:rsidDel="00000000" w:rsidP="00000000" w:rsidRDefault="00000000" w:rsidRPr="00000000" w14:paraId="00000316">
                  <w:pPr>
                    <w:rPr/>
                  </w:pPr>
                  <w:r w:rsidDel="00000000" w:rsidR="00000000" w:rsidRPr="00000000">
                    <w:rPr>
                      <w:b w:val="1"/>
                      <w:bCs w:val="1"/>
                      <w:color w:val="ffffff"/>
                      <w:sz w:val="36.66666666666667"/>
                      <w:szCs w:val="36.66666666666667"/>
                      <w:vertAlign w:val="subscript"/>
                      <w:rtl w:val="0"/>
                    </w:rPr>
                    <w:t xml:space="preserve">the student’s response should evidence the following</w:t>
                  </w:r>
                  <w:r w:rsidDel="00000000" w:rsidR="00000000" w:rsidRPr="00000000">
                    <w:rPr>
                      <w:rtl w:val="0"/>
                    </w:rPr>
                  </w:r>
                </w:p>
              </w:tc>
              <w:tc>
                <w:tcPr>
                  <w:shd w:fill="ed7d31" w:val="clear"/>
                  <w:vAlign w:val="center"/>
                </w:tcPr>
                <w:p w:rsidR="00000000" w:rsidDel="00000000" w:rsidP="00000000" w:rsidRDefault="00000000" w:rsidRPr="00000000" w14:paraId="00000317">
                  <w:pPr>
                    <w:rPr/>
                  </w:pPr>
                  <w:r w:rsidDel="00000000" w:rsidR="00000000" w:rsidRPr="00000000">
                    <w:rPr>
                      <w:b w:val="1"/>
                      <w:bCs w:val="1"/>
                      <w:color w:val="ffffff"/>
                      <w:sz w:val="22"/>
                      <w:szCs w:val="22"/>
                      <w:rtl w:val="0"/>
                    </w:rPr>
                    <w:t xml:space="preserve">Record your judgement of how and why the evidence demonstrates competent performance. (In accordance with the dimensions of competency, required skills and knowledge and the elements and performance criteria)</w:t>
                  </w:r>
                  <w:r w:rsidDel="00000000" w:rsidR="00000000" w:rsidRPr="00000000">
                    <w:rPr>
                      <w:rtl w:val="0"/>
                    </w:rPr>
                  </w:r>
                </w:p>
              </w:tc>
            </w:tr>
          </w:tbl>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7"/>
              </w:tabs>
              <w:spacing w:after="0" w:before="5" w:line="240" w:lineRule="auto"/>
              <w:ind w:left="54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4" w:hRule="atLeast"/>
          <w:tblHeader w:val="0"/>
        </w:trPr>
        <w:tc>
          <w:tcPr>
            <w:gridSpan w:val="2"/>
            <w:tcBorders>
              <w:top w:color="000000" w:space="0" w:sz="0" w:val="nil"/>
              <w:left w:color="f36f20" w:space="0" w:sz="4" w:val="single"/>
            </w:tcBorders>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The Student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Explain your understanding of your competency when completing the following tasks: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Key points to be addressed by the student</w:t>
            </w:r>
          </w:p>
        </w:tc>
        <w:tc>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ASSESSOR’S NOTES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1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pPr>
            <w:sdt>
              <w:sdtPr>
                <w:id w:val="-1840745859"/>
                <w:tag w:val="goog_rdk_126"/>
              </w:sdtPr>
              <w:sdtContent>
                <w:commentRangeStart w:id="126"/>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collect and evaluate quantitative and qualitative workplace diversity data. In your response, include how you have researched diversity in at least one workplace in terms of current performance and meeting of diversity objectives. Your example should demonstrate understanding of: concepts and definitions of diversity; key areas of diversity and their characteristics, including culture, race, ethnicity; disability; religious or spiritual beliefs; gender, including transgender; intersex; generational; sexual orientation/sexual identity – lesbian, gay, bisexual, heterosexual; benefits of workplace diversity; and barriers to inclusivity</w:t>
            </w:r>
            <w:commentRangeEnd w:id="126"/>
            <w:r w:rsidDel="00000000" w:rsidR="00000000" w:rsidRPr="00000000">
              <w:commentReference w:id="126"/>
            </w:r>
            <w:r w:rsidDel="00000000" w:rsidR="00000000" w:rsidRPr="00000000">
              <w:rPr>
                <w:rtl w:val="0"/>
              </w:rPr>
            </w:r>
          </w:p>
        </w:tc>
        <w:tc>
          <w:tcPr/>
          <w:p w:rsidR="00000000" w:rsidDel="00000000" w:rsidP="00000000" w:rsidRDefault="00000000" w:rsidRPr="00000000" w14:paraId="0000031F">
            <w:pPr>
              <w:rPr/>
            </w:pPr>
            <w:r w:rsidDel="00000000" w:rsidR="00000000" w:rsidRPr="00000000">
              <w:rPr>
                <w:rtl w:val="0"/>
              </w:rPr>
              <w:t xml:space="preserve">{{CHCDIV003_1}}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2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1883453967"/>
                <w:tag w:val="goog_rdk_127"/>
              </w:sdtPr>
              <w:sdtContent>
                <w:commentRangeStart w:id="127"/>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identify and analyse potential benefits of diversity in relation to workplace objectives. In your response, include how you have researched diversity in at least one workplace in terms of current performance and meeting of diversity objectives. Your example should demonstrate understanding of: concepts of cultural awareness, cultural safety and cultural competence and how these impact leadership and management practice; concepts and definitions of diversity; the role of leaders and managers in encouraging diversity in work practices and service delivery; benefits of workplace diversity; and principles and practices of inclusivity and the types of planning and work practice that support diversity.</w:t>
            </w:r>
            <w:commentRangeEnd w:id="127"/>
            <w:r w:rsidDel="00000000" w:rsidR="00000000" w:rsidRPr="00000000">
              <w:commentReference w:id="127"/>
            </w:r>
            <w:r w:rsidDel="00000000" w:rsidR="00000000" w:rsidRPr="00000000">
              <w:rPr>
                <w:rtl w:val="0"/>
              </w:rPr>
            </w:r>
          </w:p>
        </w:tc>
        <w:tc>
          <w:tcPr/>
          <w:p w:rsidR="00000000" w:rsidDel="00000000" w:rsidP="00000000" w:rsidRDefault="00000000" w:rsidRPr="00000000" w14:paraId="00000321">
            <w:pPr>
              <w:rPr/>
            </w:pPr>
            <w:r w:rsidDel="00000000" w:rsidR="00000000" w:rsidRPr="00000000">
              <w:rPr>
                <w:rtl w:val="0"/>
              </w:rPr>
              <w:t xml:space="preserve">{{CHCDIV003_2}}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2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1360792604"/>
                <w:tag w:val="goog_rdk_128"/>
              </w:sdtPr>
              <w:sdtContent>
                <w:commentRangeStart w:id="128"/>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analyse how current diversity practice matches workplace objectives. In your response, include how you have researched diversity in at least one workplace in terms of current performance and meeting of diversity objectives. Your example should also show understanding of: the impact of diversity practices and experiences on personal behaviour, interpersonal relationships, perception and social expectations of self and others; ways to ensure effective and equitable activities to diverse clients; and the principles and practices of inclusivity and the types of planning and work practice that support diversity.</w:t>
            </w:r>
            <w:commentRangeEnd w:id="128"/>
            <w:r w:rsidDel="00000000" w:rsidR="00000000" w:rsidRPr="00000000">
              <w:commentReference w:id="128"/>
            </w:r>
            <w:r w:rsidDel="00000000" w:rsidR="00000000" w:rsidRPr="00000000">
              <w:rPr>
                <w:rtl w:val="0"/>
              </w:rPr>
            </w:r>
          </w:p>
        </w:tc>
        <w:tc>
          <w:tcPr/>
          <w:p w:rsidR="00000000" w:rsidDel="00000000" w:rsidP="00000000" w:rsidRDefault="00000000" w:rsidRPr="00000000" w14:paraId="00000323">
            <w:pPr>
              <w:rPr/>
            </w:pPr>
            <w:r w:rsidDel="00000000" w:rsidR="00000000" w:rsidRPr="00000000">
              <w:rPr>
                <w:rtl w:val="0"/>
              </w:rPr>
              <w:t xml:space="preserve">{{CHCDIV003_3}}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2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286570831"/>
                <w:tag w:val="goog_rdk_129"/>
              </w:sdtPr>
              <w:sdtContent>
                <w:commentRangeStart w:id="129"/>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provide a role model for others through individual behaviour that demonstrates respect for diversity. In your response, include how you have used strategies to foster and promote diversity in work practice, including: coaching and mentoring, communication, and work planning. Your answer should demonstrate understanding of: concepts of cultural awareness, cultural safety and cultural competence and how these impact leadership and management practice; the role of leaders and managers in encouraging diversity in work practices and service delivery; the impact of diversity practices and experiences on personal behaviour, interpersonal relationships, perception and social expectations of self and others; legal and ethical considerations (international, national, state/territory, local) for diversity practices at a management level, including equal employment opportunity (EEO), human rights, and the rights and responsibilities of workers, employers and clients; and cross-cultural communication strategies and how these can be integrated into workplace practices.</w:t>
            </w:r>
            <w:commentRangeEnd w:id="129"/>
            <w:r w:rsidDel="00000000" w:rsidR="00000000" w:rsidRPr="00000000">
              <w:commentReference w:id="129"/>
            </w:r>
            <w:r w:rsidDel="00000000" w:rsidR="00000000" w:rsidRPr="00000000">
              <w:rPr>
                <w:rtl w:val="0"/>
              </w:rPr>
            </w:r>
          </w:p>
        </w:tc>
        <w:tc>
          <w:tcPr/>
          <w:p w:rsidR="00000000" w:rsidDel="00000000" w:rsidP="00000000" w:rsidRDefault="00000000" w:rsidRPr="00000000" w14:paraId="00000325">
            <w:pPr>
              <w:rPr/>
            </w:pPr>
            <w:r w:rsidDel="00000000" w:rsidR="00000000" w:rsidRPr="00000000">
              <w:rPr>
                <w:rtl w:val="0"/>
              </w:rPr>
              <w:t xml:space="preserve">{{CHCDIV003_4}}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2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1316990167"/>
                <w:tag w:val="goog_rdk_130"/>
              </w:sdtPr>
              <w:sdtContent>
                <w:commentRangeStart w:id="130"/>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assist and coach colleagues in ways of accepting diversity in relation to both colleagues and clients. In your response, include how you have used strategies to foster and promote diversity in work practice, specifically through coaching and mentoring. Your example should demonstrate understanding of: ways to ensure effective and equitable activities to diverse clients; cross-cultural communication strategies and how these can be integrated into workplace practices; and principles and practices of inclusivity and the types of planning and work practice that support diversity.</w:t>
            </w:r>
            <w:commentRangeEnd w:id="130"/>
            <w:r w:rsidDel="00000000" w:rsidR="00000000" w:rsidRPr="00000000">
              <w:commentReference w:id="130"/>
            </w:r>
            <w:r w:rsidDel="00000000" w:rsidR="00000000" w:rsidRPr="00000000">
              <w:rPr>
                <w:rtl w:val="0"/>
              </w:rPr>
            </w:r>
          </w:p>
        </w:tc>
        <w:tc>
          <w:tcPr/>
          <w:p w:rsidR="00000000" w:rsidDel="00000000" w:rsidP="00000000" w:rsidRDefault="00000000" w:rsidRPr="00000000" w14:paraId="00000327">
            <w:pPr>
              <w:rPr/>
            </w:pPr>
            <w:r w:rsidDel="00000000" w:rsidR="00000000" w:rsidRPr="00000000">
              <w:rPr>
                <w:rtl w:val="0"/>
              </w:rPr>
              <w:t xml:space="preserve">{{CHCDIV003_5}}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2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highlight w:val="yellow"/>
                <w:u w:val="none"/>
                <w:vertAlign w:val="baseline"/>
              </w:rPr>
            </w:pPr>
            <w:sdt>
              <w:sdtPr>
                <w:id w:val="1307233545"/>
                <w:tag w:val="goog_rdk_131"/>
              </w:sdtPr>
              <w:sdtContent>
                <w:commentRangeStart w:id="131"/>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develop work practices and undertake planning in a manner that shows respect for workplace diversity. In your response, include how you have used strategies to foster and promote diversity in work practice, specifically through work planning. Your example should demonstrate understanding of: key areas of diversity and their characteristics, including culture, race, ethnicity; disability; religious or spiritual beliefs; gender, including transgender; intersex; generational; sexual orientation/sexual identity – lesbian, gay, bisexual, heterosexual; barriers to inclusivity; and principles and practices of inclusivity and the types of planning and work practice that support diversity.</w:t>
            </w:r>
            <w:commentRangeEnd w:id="131"/>
            <w:r w:rsidDel="00000000" w:rsidR="00000000" w:rsidRPr="00000000">
              <w:commentReference w:id="131"/>
            </w:r>
            <w:r w:rsidDel="00000000" w:rsidR="00000000" w:rsidRPr="00000000">
              <w:rPr>
                <w:rtl w:val="0"/>
              </w:rPr>
            </w:r>
          </w:p>
        </w:tc>
        <w:tc>
          <w:tcPr/>
          <w:p w:rsidR="00000000" w:rsidDel="00000000" w:rsidP="00000000" w:rsidRDefault="00000000" w:rsidRPr="00000000" w14:paraId="00000329">
            <w:pPr>
              <w:rPr/>
            </w:pPr>
            <w:r w:rsidDel="00000000" w:rsidR="00000000" w:rsidRPr="00000000">
              <w:rPr>
                <w:rtl w:val="0"/>
              </w:rPr>
              <w:t xml:space="preserve">{{CHCDIV003_6}}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2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1809155533"/>
                <w:tag w:val="goog_rdk_132"/>
              </w:sdtPr>
              <w:sdtContent>
                <w:commentRangeStart w:id="132"/>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identify and adapt professional development opportunities to address the needs of a diverse workforce. In your response, include how you have used strategies to foster and promote diversity in work practice, including coaching and mentoring, communication, and work planning. Your example should also demonstrate your understanding of: the role of leaders and managers in encouraging diversity in work practices and service delivery; legal and ethical considerations (international, national, state/territory, local) for diversity practices at a management level, including rights and responsibilities of workers, employers and clients; and principles and practices of inclusivity and the types of planning and work practice that support diversity.</w:t>
            </w:r>
            <w:commentRangeEnd w:id="132"/>
            <w:r w:rsidDel="00000000" w:rsidR="00000000" w:rsidRPr="00000000">
              <w:commentReference w:id="132"/>
            </w:r>
            <w:r w:rsidDel="00000000" w:rsidR="00000000" w:rsidRPr="00000000">
              <w:rPr>
                <w:rtl w:val="0"/>
              </w:rPr>
            </w:r>
          </w:p>
        </w:tc>
        <w:tc>
          <w:tcPr/>
          <w:p w:rsidR="00000000" w:rsidDel="00000000" w:rsidP="00000000" w:rsidRDefault="00000000" w:rsidRPr="00000000" w14:paraId="0000032B">
            <w:pPr>
              <w:rPr/>
            </w:pPr>
            <w:r w:rsidDel="00000000" w:rsidR="00000000" w:rsidRPr="00000000">
              <w:rPr>
                <w:rtl w:val="0"/>
              </w:rPr>
              <w:t xml:space="preserve">{{CHCDIV003_7}}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2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621211171"/>
                <w:tag w:val="goog_rdk_133"/>
              </w:sdtPr>
              <w:sdtContent>
                <w:commentRangeStart w:id="133"/>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generate a supportive workplace by valuing and promoting the benefits of a diverse workforce to those working in the workplace according to relevant policy. In your response, include how you have used strategies to foster and promote diversity in work practice, including coaching and mentoring, communication, and work planning, and how you have contributed to the development of workplace diversity policies and procedures for at least one workplace. Your answer should demonstrate understanding of: legal and ethical considerations (international, national, state/territory, local) for diversity practices at a management level, including equal employment opportunity (EEO) and human rights; the benefits of workplace diversity; ways to ensure effective and equitable activities to diverse clients; barriers to inclusivity; cross-cultural communication strategies and how these can be integrated into workplace practices; and principles and practices of inclusivity and the types of planning and work practice that support diversity.</w:t>
            </w:r>
            <w:commentRangeEnd w:id="133"/>
            <w:r w:rsidDel="00000000" w:rsidR="00000000" w:rsidRPr="00000000">
              <w:commentReference w:id="133"/>
            </w:r>
            <w:r w:rsidDel="00000000" w:rsidR="00000000" w:rsidRPr="00000000">
              <w:rPr>
                <w:rtl w:val="0"/>
              </w:rPr>
            </w:r>
          </w:p>
        </w:tc>
        <w:tc>
          <w:tcPr/>
          <w:p w:rsidR="00000000" w:rsidDel="00000000" w:rsidP="00000000" w:rsidRDefault="00000000" w:rsidRPr="00000000" w14:paraId="0000032D">
            <w:pPr>
              <w:rPr/>
            </w:pPr>
            <w:r w:rsidDel="00000000" w:rsidR="00000000" w:rsidRPr="00000000">
              <w:rPr>
                <w:rtl w:val="0"/>
              </w:rPr>
              <w:t xml:space="preserve">{{CHCDIV003_8}}</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2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254159066"/>
                <w:tag w:val="goog_rdk_134"/>
              </w:sdtPr>
              <w:sdtContent>
                <w:commentRangeStart w:id="134"/>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identify and use diversity factors associated with clients and colleagues to address diversity objectives of the workplace. In your response, include how you have used strategies to foster and promote diversity in work practice, including coaching and mentoring, communication, and work planning. Your answer should also demonstrate your understanding of: concepts and definitions of diversity; key areas of diversity and their characteristics, including culture, race, ethnicity; disability; religious or spiritual beliefs; gender, including transgender; intersex; generational; ways to ensure effective and equitable activities to diverse clients; and principles and practices of inclusivity and the types of planning and work practice that support diversity.</w:t>
            </w:r>
            <w:commentRangeEnd w:id="134"/>
            <w:r w:rsidDel="00000000" w:rsidR="00000000" w:rsidRPr="00000000">
              <w:commentReference w:id="134"/>
            </w:r>
            <w:r w:rsidDel="00000000" w:rsidR="00000000" w:rsidRPr="00000000">
              <w:rPr>
                <w:rtl w:val="0"/>
              </w:rPr>
            </w:r>
          </w:p>
        </w:tc>
        <w:tc>
          <w:tcPr/>
          <w:p w:rsidR="00000000" w:rsidDel="00000000" w:rsidP="00000000" w:rsidRDefault="00000000" w:rsidRPr="00000000" w14:paraId="0000032F">
            <w:pPr>
              <w:rPr/>
            </w:pPr>
            <w:r w:rsidDel="00000000" w:rsidR="00000000" w:rsidRPr="00000000">
              <w:rPr>
                <w:rtl w:val="0"/>
              </w:rPr>
              <w:t xml:space="preserve">{{CHCDIV003_9}}</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3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793923405"/>
                <w:tag w:val="goog_rdk_135"/>
              </w:sdtPr>
              <w:sdtContent>
                <w:commentRangeStart w:id="135"/>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value and encourage collaboration and the experience of working with diverse clients and colleagues. In your response, include how you have used strategies to foster and promote diversity in work practice, including coaching and mentoring, communication, and work planning. Your answer should also demonstrate your understanding of: concepts of cultural awareness, cultural safety and cultural competence and how these impact leadership and management practice; the role of leaders and managers in encouraging diversity in work practices and service delivery; the impact of diversity practices and experiences on personal behaviour, interpersonal relationships, perception and social expectations of self and others; cross-cultural communication strategies and how these can be integrated into workplace practices; and principles and practices of inclusivity and the types of planning and work practice that support diversity.</w:t>
            </w:r>
            <w:commentRangeEnd w:id="135"/>
            <w:r w:rsidDel="00000000" w:rsidR="00000000" w:rsidRPr="00000000">
              <w:commentReference w:id="135"/>
            </w:r>
            <w:r w:rsidDel="00000000" w:rsidR="00000000" w:rsidRPr="00000000">
              <w:rPr>
                <w:rtl w:val="0"/>
              </w:rPr>
            </w:r>
          </w:p>
        </w:tc>
        <w:tc>
          <w:tcPr/>
          <w:p w:rsidR="00000000" w:rsidDel="00000000" w:rsidP="00000000" w:rsidRDefault="00000000" w:rsidRPr="00000000" w14:paraId="00000331">
            <w:pPr>
              <w:rPr/>
            </w:pPr>
            <w:r w:rsidDel="00000000" w:rsidR="00000000" w:rsidRPr="00000000">
              <w:rPr>
                <w:rtl w:val="0"/>
              </w:rPr>
              <w:t xml:space="preserve">{{CHCDIV003_10}}</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3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1"/>
                <w:iCs w:val="1"/>
                <w:smallCaps w:val="0"/>
                <w:strike w:val="0"/>
                <w:color w:val="ff0000"/>
                <w:sz w:val="22"/>
                <w:szCs w:val="22"/>
                <w:u w:val="none"/>
                <w:shd w:fill="auto" w:val="clear"/>
                <w:vertAlign w:val="baseline"/>
              </w:rPr>
            </w:pPr>
            <w:sdt>
              <w:sdtPr>
                <w:id w:val="1835414617"/>
                <w:tag w:val="goog_rdk_136"/>
              </w:sdtPr>
              <w:sdtContent>
                <w:commentRangeStart w:id="136"/>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use communication strategies to meet the diverse needs of individuals within the workplace. In your response, include how you have used communication as a strategy to foster and promote diversity in work practice. Your example should demonstrate your understanding of: concepts of cultural awareness, cultural safety and cultural competence and how these impact leadership and management practice; ways to ensure effective and equitable activities to diverse clients; and cross-cultural communication strategies and how these can be integrated into workplace practices.</w:t>
            </w:r>
            <w:commentRangeEnd w:id="136"/>
            <w:r w:rsidDel="00000000" w:rsidR="00000000" w:rsidRPr="00000000">
              <w:commentReference w:id="136"/>
            </w:r>
            <w:r w:rsidDel="00000000" w:rsidR="00000000" w:rsidRPr="00000000">
              <w:rPr>
                <w:rtl w:val="0"/>
              </w:rPr>
            </w:r>
          </w:p>
        </w:tc>
        <w:tc>
          <w:tcPr/>
          <w:p w:rsidR="00000000" w:rsidDel="00000000" w:rsidP="00000000" w:rsidRDefault="00000000" w:rsidRPr="00000000" w14:paraId="00000333">
            <w:pPr>
              <w:rPr/>
            </w:pPr>
            <w:r w:rsidDel="00000000" w:rsidR="00000000" w:rsidRPr="00000000">
              <w:rPr>
                <w:rtl w:val="0"/>
              </w:rPr>
              <w:t xml:space="preserve">{{CHCDIV003_11}}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3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867131863"/>
                <w:tag w:val="goog_rdk_137"/>
              </w:sdtPr>
              <w:sdtContent>
                <w:commentRangeStart w:id="137"/>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implement tailored communication strategies for targeted individual and group needs. In your response, include how you have used communication as a strategy to foster and promote diversity in work practice. Your example should demonstrate your understanding of: the impact of diversity practices and experiences on personal behaviour, interpersonal relationships, perception and social expectations of self and others; ways to ensure effective and equitable activities to diverse clients; barriers to inclusivity; and cross-cultural communication strategies and how these can be integrated into workplace practices.</w:t>
            </w:r>
            <w:commentRangeEnd w:id="137"/>
            <w:r w:rsidDel="00000000" w:rsidR="00000000" w:rsidRPr="00000000">
              <w:commentReference w:id="137"/>
            </w:r>
            <w:r w:rsidDel="00000000" w:rsidR="00000000" w:rsidRPr="00000000">
              <w:rPr>
                <w:rtl w:val="0"/>
              </w:rPr>
            </w:r>
          </w:p>
        </w:tc>
        <w:tc>
          <w:tcPr/>
          <w:p w:rsidR="00000000" w:rsidDel="00000000" w:rsidP="00000000" w:rsidRDefault="00000000" w:rsidRPr="00000000" w14:paraId="00000335">
            <w:pPr>
              <w:rPr/>
            </w:pPr>
            <w:r w:rsidDel="00000000" w:rsidR="00000000" w:rsidRPr="00000000">
              <w:rPr>
                <w:rtl w:val="0"/>
              </w:rPr>
              <w:t xml:space="preserve">{{CHCDIV003_12}}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3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1"/>
                <w:iCs w:val="1"/>
                <w:smallCaps w:val="0"/>
                <w:strike w:val="0"/>
                <w:color w:val="ff0000"/>
                <w:sz w:val="22"/>
                <w:szCs w:val="22"/>
                <w:u w:val="none"/>
                <w:shd w:fill="auto" w:val="clear"/>
                <w:vertAlign w:val="baseline"/>
              </w:rPr>
            </w:pPr>
            <w:sdt>
              <w:sdtPr>
                <w:id w:val="-1755759346"/>
                <w:tag w:val="goog_rdk_138"/>
              </w:sdtPr>
              <w:sdtContent>
                <w:commentRangeStart w:id="138"/>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identify and/or develop and use resources that facilitate effective communication in the workplace. In your response, include how you have used communication as a strategy to foster and promote diversity in work practice. Your answer should demonstrate your understanding of: barriers to inclusivity; cross-cultural communication strategies and how these can be integrated into workplace practices; and principles and practices of inclusivity and the types of planning and work practice that support diversity.</w:t>
            </w:r>
            <w:commentRangeEnd w:id="138"/>
            <w:r w:rsidDel="00000000" w:rsidR="00000000" w:rsidRPr="00000000">
              <w:commentReference w:id="138"/>
            </w:r>
            <w:r w:rsidDel="00000000" w:rsidR="00000000" w:rsidRPr="00000000">
              <w:rPr>
                <w:rtl w:val="0"/>
              </w:rPr>
            </w:r>
          </w:p>
        </w:tc>
        <w:tc>
          <w:tcPr/>
          <w:p w:rsidR="00000000" w:rsidDel="00000000" w:rsidP="00000000" w:rsidRDefault="00000000" w:rsidRPr="00000000" w14:paraId="00000337">
            <w:pPr>
              <w:rPr/>
            </w:pPr>
            <w:r w:rsidDel="00000000" w:rsidR="00000000" w:rsidRPr="00000000">
              <w:rPr>
                <w:rtl w:val="0"/>
              </w:rPr>
              <w:t xml:space="preserve">{{CHCDIV003_13}}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3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2128218931"/>
                <w:tag w:val="goog_rdk_139"/>
              </w:sdtPr>
              <w:sdtContent>
                <w:commentRangeStart w:id="139"/>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reflect on your use of communication strategies with regard to workplace diversity and identify potential improvements. In your response, include how you have used communication as a strategy to foster and promote diversity in work practice. Your answer should demonstrate your understanding of: the impact of diversity practices and experiences on personal behaviour, interpersonal relationships, perception and social expectations of self and others; cross-cultural communication strategies and how these can be integrated into workplace practices; and principles and practices of inclusivity and the types of planning and work practice that support diversity.</w:t>
            </w:r>
            <w:commentRangeEnd w:id="139"/>
            <w:r w:rsidDel="00000000" w:rsidR="00000000" w:rsidRPr="00000000">
              <w:commentReference w:id="139"/>
            </w:r>
            <w:r w:rsidDel="00000000" w:rsidR="00000000" w:rsidRPr="00000000">
              <w:rPr>
                <w:rtl w:val="0"/>
              </w:rPr>
            </w:r>
          </w:p>
        </w:tc>
        <w:tc>
          <w:tcPr/>
          <w:p w:rsidR="00000000" w:rsidDel="00000000" w:rsidP="00000000" w:rsidRDefault="00000000" w:rsidRPr="00000000" w14:paraId="00000339">
            <w:pPr>
              <w:rPr/>
            </w:pPr>
            <w:r w:rsidDel="00000000" w:rsidR="00000000" w:rsidRPr="00000000">
              <w:rPr>
                <w:rtl w:val="0"/>
              </w:rPr>
              <w:t xml:space="preserve">{{CHCDIV003_14}}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3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800085524"/>
                <w:tag w:val="goog_rdk_140"/>
              </w:sdtPr>
              <w:sdtContent>
                <w:commentRangeStart w:id="140"/>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develop and document diversity strategies in consultation with stakeholders, including people from key target groups? In your response, describe how you have contributed to the development of workplace diversity policies and procedures for at least one workplace. Your answer must also demonstrate your understanding of cultural awareness, cultural safety and cultural competence and how these impact leadership and management practice; the key characteristics of diversity including culture, race, ethnicity, disability, religious or spiritual beliefs, gender including transgender, intersex, generational identity, and sexual orientation; and the legal and ethical responsibilities of workers, employers, and clients in implementing diversity practices at a management level.</w:t>
            </w:r>
            <w:commentRangeEnd w:id="140"/>
            <w:r w:rsidDel="00000000" w:rsidR="00000000" w:rsidRPr="00000000">
              <w:commentReference w:id="140"/>
            </w:r>
            <w:r w:rsidDel="00000000" w:rsidR="00000000" w:rsidRPr="00000000">
              <w:rPr>
                <w:rtl w:val="0"/>
              </w:rPr>
            </w:r>
          </w:p>
        </w:tc>
        <w:tc>
          <w:tcPr/>
          <w:p w:rsidR="00000000" w:rsidDel="00000000" w:rsidP="00000000" w:rsidRDefault="00000000" w:rsidRPr="00000000" w14:paraId="0000033B">
            <w:pPr>
              <w:rPr/>
            </w:pPr>
            <w:r w:rsidDel="00000000" w:rsidR="00000000" w:rsidRPr="00000000">
              <w:rPr>
                <w:rtl w:val="0"/>
              </w:rPr>
              <w:t xml:space="preserve">{{CHCDIV003_15}}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3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98952104"/>
                <w:tag w:val="goog_rdk_141"/>
              </w:sdtPr>
              <w:sdtContent>
                <w:commentRangeStart w:id="141"/>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advocate for diversity strategies to be implemented in accordance with workplace policies and procedures? In your response, describe how you have contributed to the development of workplace diversity policies and procedures for at least one workplace. Your answer must also demonstrate your understanding of legal and ethical considerations for diversity practices at a management level, including the prevention of direct and indirect discrimination on the basis of age, disability, race, and sex; equal employment opportunity (EEO); and human rights.</w:t>
            </w:r>
            <w:commentRangeEnd w:id="141"/>
            <w:r w:rsidDel="00000000" w:rsidR="00000000" w:rsidRPr="00000000">
              <w:commentReference w:id="141"/>
            </w:r>
            <w:r w:rsidDel="00000000" w:rsidR="00000000" w:rsidRPr="00000000">
              <w:rPr>
                <w:rtl w:val="0"/>
              </w:rPr>
            </w:r>
          </w:p>
        </w:tc>
        <w:tc>
          <w:tcPr/>
          <w:p w:rsidR="00000000" w:rsidDel="00000000" w:rsidP="00000000" w:rsidRDefault="00000000" w:rsidRPr="00000000" w14:paraId="0000033D">
            <w:pPr>
              <w:rPr/>
            </w:pPr>
            <w:r w:rsidDel="00000000" w:rsidR="00000000" w:rsidRPr="00000000">
              <w:rPr>
                <w:rtl w:val="0"/>
              </w:rPr>
              <w:t xml:space="preserve">{{CHCDIV003_16}}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3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1"/>
                <w:iCs w:val="1"/>
                <w:smallCaps w:val="0"/>
                <w:strike w:val="0"/>
                <w:color w:val="ff0000"/>
                <w:sz w:val="22"/>
                <w:szCs w:val="22"/>
                <w:u w:val="none"/>
                <w:shd w:fill="auto" w:val="clear"/>
                <w:vertAlign w:val="baseline"/>
              </w:rPr>
            </w:pPr>
            <w:sdt>
              <w:sdtPr>
                <w:id w:val="306566364"/>
                <w:tag w:val="goog_rdk_142"/>
              </w:sdtPr>
              <w:sdtContent>
                <w:commentRangeStart w:id="142"/>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develop measures for evaluating the outcomes of workplace strategies, policies, and procedures for diversity? In your response, describe how you have contributed to the development of workplace diversity policies and procedures for at least one workplace. Your answer must also demonstrate your understanding of the benefits of workplace diversity, barriers to inclusivity, and the principles and practices of inclusivity and the types of planning and work practices that support diversity.</w:t>
            </w:r>
            <w:commentRangeEnd w:id="142"/>
            <w:r w:rsidDel="00000000" w:rsidR="00000000" w:rsidRPr="00000000">
              <w:commentReference w:id="142"/>
            </w:r>
            <w:r w:rsidDel="00000000" w:rsidR="00000000" w:rsidRPr="00000000">
              <w:rPr>
                <w:rtl w:val="0"/>
              </w:rPr>
            </w:r>
          </w:p>
        </w:tc>
        <w:tc>
          <w:tcPr/>
          <w:p w:rsidR="00000000" w:rsidDel="00000000" w:rsidP="00000000" w:rsidRDefault="00000000" w:rsidRPr="00000000" w14:paraId="0000033F">
            <w:pPr>
              <w:rPr/>
            </w:pPr>
            <w:r w:rsidDel="00000000" w:rsidR="00000000" w:rsidRPr="00000000">
              <w:rPr>
                <w:rtl w:val="0"/>
              </w:rPr>
              <w:t xml:space="preserve">{{CHCDIV003_17}}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4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2058316291"/>
                <w:tag w:val="goog_rdk_143"/>
              </w:sdtPr>
              <w:sdtContent>
                <w:commentRangeStart w:id="143"/>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report on workplace diversity strategies within the appropriate context? In your response, describe how you have contributed to the development of workplace diversity policies and procedures for at least one workplace. Your answer must also demonstrate your understanding of the impact of diversity practices and experiences on personal behaviour, interpersonal relationships, and perceptions and social expectations of self and others; and your knowledge of the legal and ethical considerations for diversity practices at a management level, including human rights and the rights and responsibilities of workers, employers, and clients.</w:t>
            </w:r>
            <w:commentRangeEnd w:id="143"/>
            <w:r w:rsidDel="00000000" w:rsidR="00000000" w:rsidRPr="00000000">
              <w:commentReference w:id="143"/>
            </w:r>
            <w:r w:rsidDel="00000000" w:rsidR="00000000" w:rsidRPr="00000000">
              <w:rPr>
                <w:rtl w:val="0"/>
              </w:rPr>
            </w:r>
          </w:p>
        </w:tc>
        <w:tc>
          <w:tcPr/>
          <w:p w:rsidR="00000000" w:rsidDel="00000000" w:rsidP="00000000" w:rsidRDefault="00000000" w:rsidRPr="00000000" w14:paraId="00000341">
            <w:pPr>
              <w:rPr/>
            </w:pPr>
            <w:r w:rsidDel="00000000" w:rsidR="00000000" w:rsidRPr="00000000">
              <w:rPr>
                <w:rtl w:val="0"/>
              </w:rPr>
              <w:t xml:space="preserve">{{CHCDIV003_18}}</w:t>
            </w:r>
          </w:p>
        </w:tc>
      </w:tr>
    </w:tbl>
    <w:p w:rsidR="00000000" w:rsidDel="00000000" w:rsidP="00000000" w:rsidRDefault="00000000" w:rsidRPr="00000000" w14:paraId="00000342">
      <w:pPr>
        <w:rPr/>
      </w:pPr>
      <w:r w:rsidDel="00000000" w:rsidR="00000000" w:rsidRPr="00000000">
        <w:rPr>
          <w:rtl w:val="0"/>
        </w:rPr>
      </w:r>
    </w:p>
    <w:tbl>
      <w:tblPr>
        <w:tblStyle w:val="Table32"/>
        <w:tblW w:w="13557.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837"/>
        <w:gridCol w:w="6720"/>
        <w:tblGridChange w:id="0">
          <w:tblGrid>
            <w:gridCol w:w="6837"/>
            <w:gridCol w:w="6720"/>
          </w:tblGrid>
        </w:tblGridChange>
      </w:tblGrid>
      <w:tr>
        <w:trPr>
          <w:cantSplit w:val="0"/>
          <w:trHeight w:val="840" w:hRule="atLeast"/>
          <w:tblHeader w:val="0"/>
        </w:trPr>
        <w:tc>
          <w:tcPr>
            <w:gridSpan w:val="2"/>
            <w:tcBorders>
              <w:top w:color="f37021" w:space="0" w:sz="8" w:val="single"/>
              <w:left w:color="f37021" w:space="0" w:sz="8" w:val="single"/>
              <w:bottom w:color="000000" w:space="0" w:sz="0" w:val="nil"/>
              <w:right w:color="f37021" w:space="0" w:sz="8" w:val="single"/>
            </w:tcBorders>
            <w:shd w:fill="f37021" w:val="clear"/>
          </w:tcPr>
          <w:p w:rsidR="00000000" w:rsidDel="00000000" w:rsidP="00000000" w:rsidRDefault="00000000" w:rsidRPr="00000000" w14:paraId="00000343">
            <w:pPr>
              <w:pStyle w:val="Heading1"/>
              <w:jc w:val="center"/>
              <w:rPr/>
            </w:pPr>
            <w:r w:rsidDel="00000000" w:rsidR="00000000" w:rsidRPr="00000000">
              <w:rPr>
                <w:rFonts w:ascii="Calibri" w:cs="Calibri" w:eastAsia="Calibri" w:hAnsi="Calibri"/>
                <w:color w:val="ffffff"/>
                <w:rtl w:val="0"/>
              </w:rPr>
              <w:t xml:space="preserve">CHCDIV003 Manage and promote diversity Assessment Criteria</w:t>
            </w:r>
            <w:r w:rsidDel="00000000" w:rsidR="00000000" w:rsidRPr="00000000">
              <w:rPr>
                <w:rtl w:val="0"/>
              </w:rPr>
            </w:r>
          </w:p>
        </w:tc>
      </w:tr>
      <w:tr>
        <w:trPr>
          <w:cantSplit w:val="0"/>
          <w:trHeight w:val="300" w:hRule="atLeast"/>
          <w:tblHeader w:val="0"/>
        </w:trPr>
        <w:tc>
          <w:tcPr>
            <w:gridSpan w:val="2"/>
            <w:tcBorders>
              <w:top w:color="ed7d31" w:space="0" w:sz="8" w:val="single"/>
              <w:left w:color="f37021" w:space="0" w:sz="8" w:val="single"/>
              <w:bottom w:color="ed7d31" w:space="0" w:sz="8" w:val="single"/>
              <w:right w:color="f37021" w:space="0" w:sz="8" w:val="single"/>
            </w:tcBorders>
            <w:shd w:fill="ffffff" w:val="clear"/>
          </w:tcPr>
          <w:p w:rsidR="00000000" w:rsidDel="00000000" w:rsidP="00000000" w:rsidRDefault="00000000" w:rsidRPr="00000000" w14:paraId="00000345">
            <w:pPr>
              <w:spacing w:after="0" w:lineRule="auto"/>
              <w:rPr/>
            </w:pPr>
            <w:r w:rsidDel="00000000" w:rsidR="00000000" w:rsidRPr="00000000">
              <w:rPr>
                <w:rFonts w:ascii="Calibri" w:cs="Calibri" w:eastAsia="Calibri" w:hAnsi="Calibri"/>
                <w:b w:val="1"/>
                <w:bCs w:val="1"/>
                <w:color w:val="000000"/>
                <w:rtl w:val="0"/>
              </w:rPr>
              <w:t xml:space="preserve">Did the student respond to all the above Competency Conversations and Assessment Conditions Checklist accurately, and were the responses current and sufficient in relation to the unit? If yes, please tick "Satisfactory" below; if no, please tick "Not Satisfactory" below.</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1035" w:hRule="atLeast"/>
          <w:tblHeader w:val="0"/>
        </w:trPr>
        <w:tc>
          <w:tcPr>
            <w:tcBorders>
              <w:top w:color="ed7d31" w:space="0" w:sz="8" w:val="single"/>
              <w:left w:color="f37021" w:space="0" w:sz="8" w:val="single"/>
              <w:bottom w:color="000000" w:space="0" w:sz="0" w:val="nil"/>
              <w:right w:color="000000" w:space="0" w:sz="0" w:val="nil"/>
            </w:tcBorders>
            <w:shd w:fill="ffffff" w:val="clear"/>
          </w:tcPr>
          <w:p w:rsidR="00000000" w:rsidDel="00000000" w:rsidP="00000000" w:rsidRDefault="00000000" w:rsidRPr="00000000" w14:paraId="00000347">
            <w:pPr>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348">
            <w:pPr>
              <w:ind w:left="426" w:firstLine="0"/>
              <w:rPr/>
            </w:pPr>
            <w:r w:rsidDel="00000000" w:rsidR="00000000" w:rsidRPr="00000000">
              <w:rPr>
                <w:rFonts w:ascii="MS Gothic" w:cs="MS Gothic" w:eastAsia="MS Gothic" w:hAnsi="MS Gothic"/>
                <w:color w:val="000000"/>
                <w:sz w:val="22"/>
                <w:szCs w:val="22"/>
                <w:rtl w:val="0"/>
              </w:rPr>
              <w:t xml:space="preserve">☐</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Satisfactory</w:t>
            </w:r>
            <w:r w:rsidDel="00000000" w:rsidR="00000000" w:rsidRPr="00000000">
              <w:rPr>
                <w:rtl w:val="0"/>
              </w:rPr>
            </w:r>
          </w:p>
          <w:p w:rsidR="00000000" w:rsidDel="00000000" w:rsidP="00000000" w:rsidRDefault="00000000" w:rsidRPr="00000000" w14:paraId="00000349">
            <w:pPr>
              <w:ind w:left="426" w:firstLine="0"/>
              <w:rPr/>
            </w:pPr>
            <w:r w:rsidDel="00000000" w:rsidR="00000000" w:rsidRPr="00000000">
              <w:rPr>
                <w:rFonts w:ascii="MS Gothic" w:cs="MS Gothic" w:eastAsia="MS Gothic" w:hAnsi="MS Gothic"/>
                <w:color w:val="000000"/>
                <w:sz w:val="22"/>
                <w:szCs w:val="22"/>
                <w:rtl w:val="0"/>
              </w:rPr>
              <w:t xml:space="preserve">☐</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Not Satisfactory </w:t>
            </w:r>
            <w:r w:rsidDel="00000000" w:rsidR="00000000" w:rsidRPr="00000000">
              <w:rPr>
                <w:rtl w:val="0"/>
              </w:rPr>
            </w:r>
          </w:p>
        </w:tc>
        <w:tc>
          <w:tcPr>
            <w:tcBorders>
              <w:top w:color="000000" w:space="0" w:sz="0" w:val="nil"/>
              <w:left w:color="000000" w:space="0" w:sz="0" w:val="nil"/>
              <w:bottom w:color="000000" w:space="0" w:sz="0" w:val="nil"/>
              <w:right w:color="f37021" w:space="0" w:sz="8" w:val="single"/>
            </w:tcBorders>
          </w:tcPr>
          <w:p w:rsidR="00000000" w:rsidDel="00000000" w:rsidP="00000000" w:rsidRDefault="00000000" w:rsidRPr="00000000" w14:paraId="0000034A">
            <w:pPr>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1035" w:hRule="atLeast"/>
          <w:tblHeader w:val="0"/>
        </w:trPr>
        <w:tc>
          <w:tcPr>
            <w:tcBorders>
              <w:top w:color="000000" w:space="0" w:sz="0" w:val="nil"/>
              <w:left w:color="f37021" w:space="0" w:sz="8" w:val="single"/>
              <w:bottom w:color="000000" w:space="0" w:sz="0" w:val="nil"/>
              <w:right w:color="000000" w:space="0" w:sz="0" w:val="nil"/>
            </w:tcBorders>
            <w:shd w:fill="ffffff" w:val="clear"/>
          </w:tcPr>
          <w:p w:rsidR="00000000" w:rsidDel="00000000" w:rsidP="00000000" w:rsidRDefault="00000000" w:rsidRPr="00000000" w14:paraId="0000034B">
            <w:pPr>
              <w:spacing w:after="0" w:lineRule="auto"/>
              <w:rPr/>
            </w:pPr>
            <w:r w:rsidDel="00000000" w:rsidR="00000000" w:rsidRPr="00000000">
              <w:rPr>
                <w:rFonts w:ascii="Calibri" w:cs="Calibri" w:eastAsia="Calibri" w:hAnsi="Calibri"/>
                <w:color w:val="000000"/>
                <w:rtl w:val="0"/>
              </w:rPr>
              <w:t xml:space="preserve">Comments:</w:t>
            </w:r>
            <w:r w:rsidDel="00000000" w:rsidR="00000000" w:rsidRPr="00000000">
              <w:rPr>
                <w:rtl w:val="0"/>
              </w:rPr>
            </w:r>
          </w:p>
        </w:tc>
        <w:tc>
          <w:tcPr>
            <w:tcBorders>
              <w:top w:color="000000" w:space="0" w:sz="0" w:val="nil"/>
              <w:left w:color="000000" w:space="0" w:sz="0" w:val="nil"/>
              <w:bottom w:color="ed7d31" w:space="0" w:sz="8" w:val="single"/>
              <w:right w:color="f37021" w:space="0" w:sz="8" w:val="single"/>
            </w:tcBorders>
          </w:tcPr>
          <w:p w:rsidR="00000000" w:rsidDel="00000000" w:rsidP="00000000" w:rsidRDefault="00000000" w:rsidRPr="00000000" w14:paraId="0000034C">
            <w:pPr>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ed7d31" w:space="0" w:sz="8" w:val="single"/>
            </w:tcBorders>
            <w:shd w:fill="ffffff" w:val="clear"/>
          </w:tcPr>
          <w:p w:rsidR="00000000" w:rsidDel="00000000" w:rsidP="00000000" w:rsidRDefault="00000000" w:rsidRPr="00000000" w14:paraId="0000034D">
            <w:pPr>
              <w:spacing w:after="0" w:lineRule="auto"/>
              <w:jc w:val="left"/>
              <w:rPr/>
            </w:pPr>
            <w:r w:rsidDel="00000000" w:rsidR="00000000" w:rsidRPr="00000000">
              <w:rPr>
                <w:rFonts w:ascii="Calibri" w:cs="Calibri" w:eastAsia="Calibri" w:hAnsi="Calibri"/>
                <w:b w:val="1"/>
                <w:bCs w:val="1"/>
                <w:color w:val="000000"/>
                <w:rtl w:val="0"/>
              </w:rPr>
              <w:t xml:space="preserve">Cross Checking Sections:</w:t>
            </w:r>
            <w:r w:rsidDel="00000000" w:rsidR="00000000" w:rsidRPr="00000000">
              <w:rPr>
                <w:rtl w:val="0"/>
              </w:rPr>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34E">
            <w:pPr>
              <w:ind w:left="65" w:firstLine="0"/>
              <w:jc w:val="left"/>
              <w:rPr/>
            </w:pPr>
            <w:r w:rsidDel="00000000" w:rsidR="00000000" w:rsidRPr="00000000">
              <w:rPr>
                <w:rFonts w:ascii="Calibri" w:cs="Calibri" w:eastAsia="Calibri" w:hAnsi="Calibri"/>
                <w:b w:val="1"/>
                <w:bCs w:val="1"/>
                <w:rtl w:val="0"/>
              </w:rPr>
              <w:t xml:space="preserve">Satisfactory?                                           Notes</w:t>
            </w:r>
            <w:r w:rsidDel="00000000" w:rsidR="00000000" w:rsidRPr="00000000">
              <w:rPr>
                <w:rtl w:val="0"/>
              </w:rPr>
            </w:r>
          </w:p>
          <w:p w:rsidR="00000000" w:rsidDel="00000000" w:rsidP="00000000" w:rsidRDefault="00000000" w:rsidRPr="00000000" w14:paraId="0000034F">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ed7d31" w:space="0" w:sz="8" w:val="single"/>
            </w:tcBorders>
            <w:shd w:fill="ffffff" w:val="clear"/>
          </w:tcPr>
          <w:p w:rsidR="00000000" w:rsidDel="00000000" w:rsidP="00000000" w:rsidRDefault="00000000" w:rsidRPr="00000000" w14:paraId="00000350">
            <w:pPr>
              <w:spacing w:after="0" w:lineRule="auto"/>
              <w:jc w:val="left"/>
              <w:rPr/>
            </w:pPr>
            <w:r w:rsidDel="00000000" w:rsidR="00000000" w:rsidRPr="00000000">
              <w:rPr>
                <w:rFonts w:ascii="Calibri" w:cs="Calibri" w:eastAsia="Calibri" w:hAnsi="Calibri"/>
                <w:b w:val="1"/>
                <w:bCs w:val="1"/>
                <w:color w:val="000000"/>
                <w:rtl w:val="0"/>
              </w:rPr>
              <w:t xml:space="preserve">Checking Section C against Section A: </w:t>
            </w:r>
            <w:r w:rsidDel="00000000" w:rsidR="00000000" w:rsidRPr="00000000">
              <w:rPr>
                <w:rFonts w:ascii="Calibri" w:cs="Calibri" w:eastAsia="Calibri" w:hAnsi="Calibri"/>
                <w:color w:val="000000"/>
                <w:rtl w:val="0"/>
              </w:rPr>
              <w:t xml:space="preserve">Are the student's responses in Section C (Competency Conversation) consistent with their self-assessment provided in Section A (Self-Reflection Questionnaire)?</w:t>
            </w:r>
            <w:r w:rsidDel="00000000" w:rsidR="00000000" w:rsidRPr="00000000">
              <w:rPr>
                <w:rtl w:val="0"/>
              </w:rPr>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351">
            <w:pPr>
              <w:spacing w:after="0" w:lineRule="auto"/>
              <w:jc w:val="left"/>
              <w:rPr/>
            </w:pP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No</w:t>
            </w:r>
            <w:r w:rsidDel="00000000" w:rsidR="00000000" w:rsidRPr="00000000">
              <w:rPr>
                <w:rtl w:val="0"/>
              </w:rPr>
            </w:r>
          </w:p>
          <w:p w:rsidR="00000000" w:rsidDel="00000000" w:rsidP="00000000" w:rsidRDefault="00000000" w:rsidRPr="00000000" w14:paraId="00000352">
            <w:pPr>
              <w:ind w:left="65" w:firstLine="0"/>
              <w:jc w:val="left"/>
              <w:rPr/>
            </w:pPr>
            <w:r w:rsidDel="00000000" w:rsidR="00000000" w:rsidRPr="00000000">
              <w:rPr>
                <w:rFonts w:ascii="Calibri" w:cs="Calibri" w:eastAsia="Calibri" w:hAnsi="Calibri"/>
                <w:b w:val="1"/>
                <w:bCs w:val="1"/>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ed7d31" w:space="0" w:sz="8" w:val="single"/>
            </w:tcBorders>
            <w:shd w:fill="ffffff" w:val="clear"/>
          </w:tcPr>
          <w:p w:rsidR="00000000" w:rsidDel="00000000" w:rsidP="00000000" w:rsidRDefault="00000000" w:rsidRPr="00000000" w14:paraId="00000353">
            <w:pPr>
              <w:spacing w:after="0" w:lineRule="auto"/>
              <w:jc w:val="left"/>
              <w:rPr/>
            </w:pPr>
            <w:r w:rsidDel="00000000" w:rsidR="00000000" w:rsidRPr="00000000">
              <w:rPr>
                <w:rFonts w:ascii="Calibri" w:cs="Calibri" w:eastAsia="Calibri" w:hAnsi="Calibri"/>
                <w:b w:val="1"/>
                <w:bCs w:val="1"/>
                <w:color w:val="000000"/>
                <w:rtl w:val="0"/>
              </w:rPr>
              <w:t xml:space="preserve">Checking Section C against Section B: </w:t>
            </w:r>
            <w:r w:rsidDel="00000000" w:rsidR="00000000" w:rsidRPr="00000000">
              <w:rPr>
                <w:rFonts w:ascii="Calibri" w:cs="Calibri" w:eastAsia="Calibri" w:hAnsi="Calibri"/>
                <w:color w:val="000000"/>
                <w:rtl w:val="0"/>
              </w:rPr>
              <w:t xml:space="preserve">Does the student’s description match the evidence provided in Section B e.g. adhering to workplace policies and procedures provided?</w:t>
            </w:r>
            <w:r w:rsidDel="00000000" w:rsidR="00000000" w:rsidRPr="00000000">
              <w:rPr>
                <w:rtl w:val="0"/>
              </w:rPr>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354">
            <w:pPr>
              <w:spacing w:after="0" w:lineRule="auto"/>
              <w:jc w:val="left"/>
              <w:rPr/>
            </w:pP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No</w:t>
            </w:r>
            <w:r w:rsidDel="00000000" w:rsidR="00000000" w:rsidRPr="00000000">
              <w:rPr>
                <w:rtl w:val="0"/>
              </w:rPr>
            </w:r>
          </w:p>
          <w:p w:rsidR="00000000" w:rsidDel="00000000" w:rsidP="00000000" w:rsidRDefault="00000000" w:rsidRPr="00000000" w14:paraId="00000355">
            <w:pPr>
              <w:spacing w:after="0" w:lineRule="auto"/>
              <w:jc w:val="left"/>
              <w:rPr/>
            </w:pP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356">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ed7d31" w:space="0" w:sz="8" w:val="single"/>
              <w:bottom w:color="ed7d31" w:space="0" w:sz="8" w:val="single"/>
              <w:right w:color="ed7d31" w:space="0" w:sz="8" w:val="single"/>
            </w:tcBorders>
            <w:shd w:fill="ffffff" w:val="clear"/>
          </w:tcPr>
          <w:p w:rsidR="00000000" w:rsidDel="00000000" w:rsidP="00000000" w:rsidRDefault="00000000" w:rsidRPr="00000000" w14:paraId="00000357">
            <w:pPr>
              <w:spacing w:after="0" w:lineRule="auto"/>
              <w:jc w:val="left"/>
              <w:rPr/>
            </w:pPr>
            <w:r w:rsidDel="00000000" w:rsidR="00000000" w:rsidRPr="00000000">
              <w:rPr>
                <w:rFonts w:ascii="Calibri" w:cs="Calibri" w:eastAsia="Calibri" w:hAnsi="Calibri"/>
                <w:b w:val="1"/>
                <w:bCs w:val="1"/>
                <w:color w:val="000000"/>
                <w:rtl w:val="0"/>
              </w:rPr>
              <w:t xml:space="preserve">Checking Section C against ACC: </w:t>
            </w:r>
            <w:r w:rsidDel="00000000" w:rsidR="00000000" w:rsidRPr="00000000">
              <w:rPr>
                <w:rFonts w:ascii="Calibri" w:cs="Calibri" w:eastAsia="Calibri" w:hAnsi="Calibri"/>
                <w:color w:val="000000"/>
                <w:rtl w:val="0"/>
              </w:rPr>
              <w:t xml:space="preserve">Has the student mentioned all mandatory items on the ACC list during their Competency Conversations (CC) responses?</w:t>
            </w: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Cross-check the student's responses with the ACC list to ensure all mandatory items have been addressed.</w:t>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any item is missing, do not tick or check it off on the ACC list. Instead, mark the item as Not Satisfactory and provide feedback to the student for further clarification or evidence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35A">
            <w:pPr>
              <w:spacing w:after="0" w:lineRule="auto"/>
              <w:jc w:val="left"/>
              <w:rPr/>
            </w:pP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No</w:t>
            </w:r>
            <w:r w:rsidDel="00000000" w:rsidR="00000000" w:rsidRPr="00000000">
              <w:rPr>
                <w:rtl w:val="0"/>
              </w:rPr>
            </w:r>
          </w:p>
          <w:p w:rsidR="00000000" w:rsidDel="00000000" w:rsidP="00000000" w:rsidRDefault="00000000" w:rsidRPr="00000000" w14:paraId="0000035B">
            <w:pPr>
              <w:spacing w:after="0" w:lineRule="auto"/>
              <w:jc w:val="left"/>
              <w:rPr/>
            </w:pPr>
            <w:r w:rsidDel="00000000" w:rsidR="00000000" w:rsidRPr="00000000">
              <w:rPr>
                <w:rFonts w:ascii="Calibri" w:cs="Calibri" w:eastAsia="Calibri" w:hAnsi="Calibri"/>
                <w:color w:val="2b579a"/>
                <w:sz w:val="22"/>
                <w:szCs w:val="22"/>
                <w:rtl w:val="0"/>
              </w:rPr>
              <w:t xml:space="preserve"> </w:t>
            </w:r>
            <w:r w:rsidDel="00000000" w:rsidR="00000000" w:rsidRPr="00000000">
              <w:rPr>
                <w:rtl w:val="0"/>
              </w:rPr>
            </w:r>
          </w:p>
        </w:tc>
      </w:tr>
    </w:tbl>
    <w:p w:rsidR="00000000" w:rsidDel="00000000" w:rsidP="00000000" w:rsidRDefault="00000000" w:rsidRPr="00000000" w14:paraId="0000035C">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33"/>
        <w:tblW w:w="13573.00000000000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7596"/>
        <w:gridCol w:w="5977"/>
        <w:tblGridChange w:id="0">
          <w:tblGrid>
            <w:gridCol w:w="7596"/>
            <w:gridCol w:w="5977"/>
          </w:tblGrid>
        </w:tblGridChange>
      </w:tblGrid>
      <w:tr>
        <w:trPr>
          <w:cantSplit w:val="0"/>
          <w:trHeight w:val="300" w:hRule="atLeast"/>
          <w:tblHeader w:val="0"/>
        </w:trPr>
        <w:tc>
          <w:tcPr>
            <w:gridSpan w:val="2"/>
            <w:tcBorders>
              <w:top w:color="ed7d31" w:space="0" w:sz="8" w:val="single"/>
              <w:left w:color="f37021" w:space="0" w:sz="8" w:val="single"/>
              <w:bottom w:color="ed7d31" w:space="0" w:sz="8" w:val="single"/>
              <w:right w:color="f37021" w:space="0" w:sz="8" w:val="single"/>
            </w:tcBorders>
            <w:shd w:fill="ffffff" w:val="clear"/>
          </w:tcPr>
          <w:p w:rsidR="00000000" w:rsidDel="00000000" w:rsidP="00000000" w:rsidRDefault="00000000" w:rsidRPr="00000000" w14:paraId="0000035D">
            <w:pPr>
              <w:spacing w:after="0" w:lineRule="auto"/>
              <w:jc w:val="left"/>
              <w:rPr/>
            </w:pPr>
            <w:r w:rsidDel="00000000" w:rsidR="00000000" w:rsidRPr="00000000">
              <w:rPr>
                <w:rFonts w:ascii="Calibri" w:cs="Calibri" w:eastAsia="Calibri" w:hAnsi="Calibri"/>
                <w:b w:val="1"/>
                <w:bCs w:val="1"/>
                <w:color w:val="000000"/>
                <w:rtl w:val="0"/>
              </w:rPr>
              <w:t xml:space="preserve">Assessor please sign, insert your name, and date to indicate that you have assessed the above.</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000000" w:space="0" w:sz="0" w:val="nil"/>
            </w:tcBorders>
            <w:shd w:fill="ffffff" w:val="clear"/>
          </w:tcPr>
          <w:p w:rsidR="00000000" w:rsidDel="00000000" w:rsidP="00000000" w:rsidRDefault="00000000" w:rsidRPr="00000000" w14:paraId="0000035F">
            <w:pPr>
              <w:spacing w:after="0" w:lineRule="auto"/>
              <w:jc w:val="left"/>
              <w:rPr/>
            </w:pPr>
            <w:r w:rsidDel="00000000" w:rsidR="00000000" w:rsidRPr="00000000">
              <w:rPr>
                <w:rFonts w:ascii="Calibri" w:cs="Calibri" w:eastAsia="Calibri" w:hAnsi="Calibri"/>
                <w:color w:val="000000"/>
                <w:rtl w:val="0"/>
              </w:rPr>
              <w:t xml:space="preserve">Assessor Signature</w:t>
            </w: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p w:rsidR="00000000" w:rsidDel="00000000" w:rsidP="00000000" w:rsidRDefault="00000000" w:rsidRPr="00000000" w14:paraId="00000360">
            <w:pPr>
              <w:spacing w:after="0" w:lineRule="auto"/>
              <w:jc w:val="left"/>
              <w:rPr/>
            </w:pP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p w:rsidR="00000000" w:rsidDel="00000000" w:rsidP="00000000" w:rsidRDefault="00000000" w:rsidRPr="00000000" w14:paraId="00000361">
            <w:pPr>
              <w:spacing w:after="0" w:lineRule="auto"/>
              <w:jc w:val="left"/>
              <w:rPr/>
            </w:pP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tc>
        <w:tc>
          <w:tcPr>
            <w:tcBorders>
              <w:top w:color="000000" w:space="0" w:sz="0" w:val="nil"/>
              <w:left w:color="000000" w:space="0" w:sz="0" w:val="nil"/>
              <w:bottom w:color="ed7d31" w:space="0" w:sz="8" w:val="single"/>
              <w:right w:color="f37021" w:space="0" w:sz="8" w:val="single"/>
            </w:tcBorders>
          </w:tcPr>
          <w:p w:rsidR="00000000" w:rsidDel="00000000" w:rsidP="00000000" w:rsidRDefault="00000000" w:rsidRPr="00000000" w14:paraId="00000362">
            <w:pPr>
              <w:spacing w:after="0" w:lineRule="auto"/>
              <w:jc w:val="left"/>
              <w:rPr/>
            </w:pPr>
            <w:r w:rsidDel="00000000" w:rsidR="00000000" w:rsidRPr="00000000">
              <w:rPr>
                <w:rFonts w:ascii="Calibri" w:cs="Calibri" w:eastAsia="Calibri" w:hAnsi="Calibri"/>
                <w:rtl w:val="0"/>
              </w:rPr>
              <w:t xml:space="preserve">Date </w:t>
            </w:r>
            <w:r w:rsidDel="00000000" w:rsidR="00000000" w:rsidRPr="00000000">
              <w:rPr>
                <w:rtl w:val="0"/>
              </w:rPr>
            </w:r>
          </w:p>
          <w:p w:rsidR="00000000" w:rsidDel="00000000" w:rsidP="00000000" w:rsidRDefault="00000000" w:rsidRPr="00000000" w14:paraId="00000363">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f37021" w:space="0" w:sz="8" w:val="single"/>
              <w:right w:color="000000" w:space="0" w:sz="0" w:val="nil"/>
            </w:tcBorders>
            <w:shd w:fill="ffffff" w:val="clear"/>
          </w:tcPr>
          <w:p w:rsidR="00000000" w:rsidDel="00000000" w:rsidP="00000000" w:rsidRDefault="00000000" w:rsidRPr="00000000" w14:paraId="00000364">
            <w:pPr>
              <w:spacing w:after="0" w:lineRule="auto"/>
              <w:jc w:val="left"/>
              <w:rPr/>
            </w:pPr>
            <w:r w:rsidDel="00000000" w:rsidR="00000000" w:rsidRPr="00000000">
              <w:rPr>
                <w:rFonts w:ascii="Calibri" w:cs="Calibri" w:eastAsia="Calibri" w:hAnsi="Calibri"/>
                <w:color w:val="000000"/>
                <w:rtl w:val="0"/>
              </w:rPr>
              <w:t xml:space="preserve">Assessor Name</w:t>
            </w: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tc>
        <w:tc>
          <w:tcPr>
            <w:tcBorders>
              <w:top w:color="ed7d31" w:space="0" w:sz="8" w:val="single"/>
              <w:left w:color="000000" w:space="0" w:sz="0" w:val="nil"/>
              <w:bottom w:color="f37021" w:space="0" w:sz="8" w:val="single"/>
              <w:right w:color="f37021" w:space="0" w:sz="8" w:val="single"/>
            </w:tcBorders>
          </w:tcPr>
          <w:p w:rsidR="00000000" w:rsidDel="00000000" w:rsidP="00000000" w:rsidRDefault="00000000" w:rsidRPr="00000000" w14:paraId="00000365">
            <w:pPr>
              <w:spacing w:after="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pStyle w:val="Heading2"/>
        <w:rPr>
          <w:b w:val="1"/>
          <w:bCs w:val="1"/>
        </w:rPr>
      </w:pPr>
      <w:bookmarkStart w:colFirst="0" w:colLast="0" w:name="_heading=h.g48fs4r6zbe3" w:id="21"/>
      <w:bookmarkEnd w:id="21"/>
      <w:r w:rsidDel="00000000" w:rsidR="00000000" w:rsidRPr="00000000">
        <w:rPr>
          <w:b w:val="1"/>
          <w:bCs w:val="1"/>
          <w:rtl w:val="0"/>
        </w:rPr>
        <w:t xml:space="preserve">CHCADV001 Facilitate the interests and rights of clients</w:t>
      </w:r>
    </w:p>
    <w:tbl>
      <w:tblPr>
        <w:tblStyle w:val="Table34"/>
        <w:tblW w:w="13608.0" w:type="dxa"/>
        <w:jc w:val="left"/>
        <w:tblInd w:w="124.0" w:type="dxa"/>
        <w:tblBorders>
          <w:top w:color="ec7c30" w:space="0" w:sz="4" w:val="single"/>
          <w:left w:color="ec7c30" w:space="0" w:sz="4" w:val="single"/>
          <w:bottom w:color="ec7c30" w:space="0" w:sz="4" w:val="single"/>
          <w:right w:color="ec7c30" w:space="0" w:sz="4" w:val="single"/>
          <w:insideH w:color="ec7c30" w:space="0" w:sz="4" w:val="single"/>
          <w:insideV w:color="ec7c30" w:space="0" w:sz="4" w:val="single"/>
        </w:tblBorders>
        <w:tblLayout w:type="fixed"/>
        <w:tblLook w:val="0000"/>
      </w:tblPr>
      <w:tblGrid>
        <w:gridCol w:w="6748"/>
        <w:gridCol w:w="6860"/>
        <w:tblGridChange w:id="0">
          <w:tblGrid>
            <w:gridCol w:w="6748"/>
            <w:gridCol w:w="6860"/>
          </w:tblGrid>
        </w:tblGridChange>
      </w:tblGrid>
      <w:tr>
        <w:trPr>
          <w:cantSplit w:val="0"/>
          <w:trHeight w:val="1578" w:hRule="atLeast"/>
          <w:tblHeader w:val="0"/>
        </w:trPr>
        <w:tc>
          <w:tcPr>
            <w:gridSpan w:val="2"/>
            <w:tcBorders>
              <w:left w:color="000000" w:space="0" w:sz="0" w:val="nil"/>
              <w:bottom w:color="000000" w:space="0" w:sz="0" w:val="nil"/>
              <w:right w:color="000000" w:space="0" w:sz="0" w:val="nil"/>
            </w:tcBorders>
            <w:shd w:fill="f36f20" w:val="clea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35"/>
              <w:tblW w:w="13950.0" w:type="dxa"/>
              <w:jc w:val="left"/>
              <w:tblBorders>
                <w:top w:color="ed7d31" w:space="0" w:sz="4" w:val="single"/>
                <w:left w:color="ed7d31" w:space="0" w:sz="4" w:val="single"/>
                <w:bottom w:color="ed7d31" w:space="0" w:sz="4" w:val="single"/>
                <w:right w:color="ed7d31" w:space="0" w:sz="4" w:val="single"/>
                <w:insideH w:color="ed7d31" w:space="0" w:sz="4" w:val="single"/>
                <w:insideV w:color="ed7d31" w:space="0" w:sz="4" w:val="single"/>
              </w:tblBorders>
              <w:tblLayout w:type="fixed"/>
              <w:tblLook w:val="0400"/>
            </w:tblPr>
            <w:tblGrid>
              <w:gridCol w:w="6975"/>
              <w:gridCol w:w="6975"/>
              <w:tblGridChange w:id="0">
                <w:tblGrid>
                  <w:gridCol w:w="6975"/>
                  <w:gridCol w:w="6975"/>
                </w:tblGrid>
              </w:tblGridChange>
            </w:tblGrid>
            <w:tr>
              <w:trPr>
                <w:cantSplit w:val="0"/>
                <w:trHeight w:val="1406" w:hRule="atLeast"/>
                <w:tblHeader w:val="0"/>
              </w:trPr>
              <w:tc>
                <w:tcPr>
                  <w:shd w:fill="ed7d31" w:val="clear"/>
                  <w:vAlign w:val="center"/>
                </w:tcPr>
                <w:p w:rsidR="00000000" w:rsidDel="00000000" w:rsidP="00000000" w:rsidRDefault="00000000" w:rsidRPr="00000000" w14:paraId="00000369">
                  <w:pPr>
                    <w:spacing w:after="0" w:lineRule="auto"/>
                    <w:jc w:val="left"/>
                    <w:rPr>
                      <w:b w:val="1"/>
                      <w:bCs w:val="1"/>
                      <w:color w:val="ffffff"/>
                      <w:sz w:val="36.66666666666667"/>
                      <w:szCs w:val="36.66666666666667"/>
                      <w:vertAlign w:val="superscript"/>
                    </w:rPr>
                  </w:pPr>
                  <w:r w:rsidDel="00000000" w:rsidR="00000000" w:rsidRPr="00000000">
                    <w:rPr>
                      <w:b w:val="1"/>
                      <w:bCs w:val="1"/>
                      <w:color w:val="ffffff"/>
                      <w:sz w:val="36.66666666666667"/>
                      <w:szCs w:val="36.66666666666667"/>
                      <w:vertAlign w:val="superscript"/>
                      <w:rtl w:val="0"/>
                    </w:rPr>
                    <w:t xml:space="preserve">Key Points (KP)</w:t>
                  </w:r>
                </w:p>
                <w:p w:rsidR="00000000" w:rsidDel="00000000" w:rsidP="00000000" w:rsidRDefault="00000000" w:rsidRPr="00000000" w14:paraId="0000036A">
                  <w:pPr>
                    <w:rPr/>
                  </w:pPr>
                  <w:r w:rsidDel="00000000" w:rsidR="00000000" w:rsidRPr="00000000">
                    <w:rPr>
                      <w:b w:val="1"/>
                      <w:bCs w:val="1"/>
                      <w:color w:val="ffffff"/>
                      <w:sz w:val="36.66666666666667"/>
                      <w:szCs w:val="36.66666666666667"/>
                      <w:vertAlign w:val="subscript"/>
                      <w:rtl w:val="0"/>
                    </w:rPr>
                    <w:t xml:space="preserve">the student’s response should evidence the following</w:t>
                  </w:r>
                  <w:r w:rsidDel="00000000" w:rsidR="00000000" w:rsidRPr="00000000">
                    <w:rPr>
                      <w:rtl w:val="0"/>
                    </w:rPr>
                  </w:r>
                </w:p>
              </w:tc>
              <w:tc>
                <w:tcPr>
                  <w:shd w:fill="ed7d31" w:val="clear"/>
                  <w:vAlign w:val="center"/>
                </w:tcPr>
                <w:p w:rsidR="00000000" w:rsidDel="00000000" w:rsidP="00000000" w:rsidRDefault="00000000" w:rsidRPr="00000000" w14:paraId="0000036B">
                  <w:pPr>
                    <w:rPr/>
                  </w:pPr>
                  <w:r w:rsidDel="00000000" w:rsidR="00000000" w:rsidRPr="00000000">
                    <w:rPr>
                      <w:b w:val="1"/>
                      <w:bCs w:val="1"/>
                      <w:color w:val="ffffff"/>
                      <w:sz w:val="22"/>
                      <w:szCs w:val="22"/>
                      <w:rtl w:val="0"/>
                    </w:rPr>
                    <w:t xml:space="preserve">Record your judgement of how and why the evidence demonstrates competent performance. (In accordance with the dimensions of competency, required skills and knowledge and the elements and performance criteria)</w:t>
                  </w:r>
                  <w:r w:rsidDel="00000000" w:rsidR="00000000" w:rsidRPr="00000000">
                    <w:rPr>
                      <w:rtl w:val="0"/>
                    </w:rPr>
                  </w:r>
                </w:p>
              </w:tc>
            </w:tr>
          </w:tbl>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7"/>
              </w:tabs>
              <w:spacing w:after="0" w:before="5" w:line="240" w:lineRule="auto"/>
              <w:ind w:left="54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4" w:hRule="atLeast"/>
          <w:tblHeader w:val="0"/>
        </w:trPr>
        <w:tc>
          <w:tcPr>
            <w:gridSpan w:val="2"/>
            <w:tcBorders>
              <w:top w:color="000000" w:space="0" w:sz="0" w:val="nil"/>
              <w:left w:color="f36f20" w:space="0" w:sz="4" w:val="single"/>
            </w:tcBorders>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The Student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Explain your understanding of your competency when completing the following tasks: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Key points to be addressed by the student</w:t>
            </w:r>
          </w:p>
        </w:tc>
        <w:tc>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ASSESSOR’S NOTES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7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pPr>
            <w:sdt>
              <w:sdtPr>
                <w:id w:val="-1173938090"/>
                <w:tag w:val="goog_rdk_144"/>
              </w:sdtPr>
              <w:sdtContent>
                <w:commentRangeStart w:id="144"/>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discuss the rights and responsibilities of all parties with a client? In your response, describe how you have worked in collaboration with one client to identify their interests, needs, and rights. Your answer must also demonstrate your understanding of the Universal Declaration of Human Rights; the relationship between human needs and human rights; human rights frameworks, approaches and instruments; and the legal and ethical considerations related to the facilitation of client rights and interests, including the rights and responsibilities of clients, workers, and organisations.</w:t>
            </w:r>
            <w:commentRangeEnd w:id="144"/>
            <w:r w:rsidDel="00000000" w:rsidR="00000000" w:rsidRPr="00000000">
              <w:commentReference w:id="144"/>
            </w:r>
            <w:r w:rsidDel="00000000" w:rsidR="00000000" w:rsidRPr="00000000">
              <w:rPr>
                <w:rtl w:val="0"/>
              </w:rPr>
            </w:r>
          </w:p>
        </w:tc>
        <w:tc>
          <w:tcPr/>
          <w:p w:rsidR="00000000" w:rsidDel="00000000" w:rsidP="00000000" w:rsidRDefault="00000000" w:rsidRPr="00000000" w14:paraId="00000373">
            <w:pPr>
              <w:rPr/>
            </w:pPr>
            <w:r w:rsidDel="00000000" w:rsidR="00000000" w:rsidRPr="00000000">
              <w:rPr>
                <w:rtl w:val="0"/>
              </w:rPr>
              <w:t xml:space="preserve">{{CHCADV001_1}}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7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622832865"/>
                <w:tag w:val="goog_rdk_145"/>
              </w:sdtPr>
              <w:sdtContent>
                <w:commentRangeStart w:id="145"/>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provide a client with researched, relevant, and timely information on their rights and responsibilities? In your response, describe how you have worked in collaboration with one client to identify their interests, needs, and rights. Your answer must also demonstrate your understanding of legal and ethical considerations related to the facilitation of client rights and interests, including duty of care, human rights, informed consent, and organisation and legal complaints processes, as well as how these considerations impact individual workers. Your response should also reflect your understanding of empowerment and disempowerment.</w:t>
            </w:r>
            <w:commentRangeEnd w:id="145"/>
            <w:r w:rsidDel="00000000" w:rsidR="00000000" w:rsidRPr="00000000">
              <w:commentReference w:id="145"/>
            </w:r>
            <w:r w:rsidDel="00000000" w:rsidR="00000000" w:rsidRPr="00000000">
              <w:rPr>
                <w:rtl w:val="0"/>
              </w:rPr>
            </w:r>
          </w:p>
        </w:tc>
        <w:tc>
          <w:tcPr/>
          <w:p w:rsidR="00000000" w:rsidDel="00000000" w:rsidP="00000000" w:rsidRDefault="00000000" w:rsidRPr="00000000" w14:paraId="00000375">
            <w:pPr>
              <w:rPr/>
            </w:pPr>
            <w:r w:rsidDel="00000000" w:rsidR="00000000" w:rsidRPr="00000000">
              <w:rPr>
                <w:rtl w:val="0"/>
              </w:rPr>
              <w:t xml:space="preserve">{{CHCADV001_2}}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7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1"/>
                <w:iCs w:val="1"/>
                <w:smallCaps w:val="0"/>
                <w:strike w:val="0"/>
                <w:color w:val="ff0000"/>
                <w:sz w:val="22"/>
                <w:szCs w:val="22"/>
                <w:u w:val="none"/>
                <w:shd w:fill="auto" w:val="clear"/>
                <w:vertAlign w:val="baseline"/>
              </w:rPr>
            </w:pPr>
            <w:sdt>
              <w:sdtPr>
                <w:id w:val="1690492621"/>
                <w:tag w:val="goog_rdk_146"/>
              </w:sdtPr>
              <w:sdtContent>
                <w:commentRangeStart w:id="146"/>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assist clients to identify their own interests, rights, needs, choices, and responsibilities? In your response, describe how you have worked in collaboration with one client to identify their interests, needs, and rights. Your answer must also demonstrate your understanding of the Universal Declaration of Human Rights, the relationship between human needs and human rights, human rights frameworks, approaches and instruments, and legal and ethical considerations related to privacy, confidentiality, and disclosure. Your response must also reflect your understanding of the rights and responsibilities of clients, workers, and organisations, as well as the importance of empowerment and the risks of disempowerment.</w:t>
            </w:r>
            <w:commentRangeEnd w:id="146"/>
            <w:r w:rsidDel="00000000" w:rsidR="00000000" w:rsidRPr="00000000">
              <w:commentReference w:id="146"/>
            </w:r>
            <w:r w:rsidDel="00000000" w:rsidR="00000000" w:rsidRPr="00000000">
              <w:rPr>
                <w:rtl w:val="0"/>
              </w:rPr>
            </w:r>
          </w:p>
        </w:tc>
        <w:tc>
          <w:tcPr/>
          <w:p w:rsidR="00000000" w:rsidDel="00000000" w:rsidP="00000000" w:rsidRDefault="00000000" w:rsidRPr="00000000" w14:paraId="00000377">
            <w:pPr>
              <w:rPr/>
            </w:pPr>
            <w:r w:rsidDel="00000000" w:rsidR="00000000" w:rsidRPr="00000000">
              <w:rPr>
                <w:rtl w:val="0"/>
              </w:rPr>
              <w:t xml:space="preserve">{{CHCADV001_3}}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7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941166666"/>
                <w:tag w:val="goog_rdk_147"/>
              </w:sdtPr>
              <w:sdtContent>
                <w:commentRangeStart w:id="147"/>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identify when a client’s rights are being infringed or not met? In your response, describe how you have worked in collaboration with one client to identify their interests, needs, and rights. Your answer must also demonstrate your understanding of the Universal Declaration of Human Rights; the relationship between human needs and human rights; human rights frameworks, approaches, and instruments; and the legal and ethical considerations related to duty of care, human rights, mandatory reporting, discrimination, privacy, confidentiality, informed consent, and complaints processes. Your answer should also demonstrate your knowledge of the rights and responsibilities of clients, workers, and organisations, and actions that constitute discrimination and techniques for addressing it.</w:t>
            </w:r>
            <w:commentRangeEnd w:id="147"/>
            <w:r w:rsidDel="00000000" w:rsidR="00000000" w:rsidRPr="00000000">
              <w:commentReference w:id="147"/>
            </w:r>
            <w:r w:rsidDel="00000000" w:rsidR="00000000" w:rsidRPr="00000000">
              <w:rPr>
                <w:rtl w:val="0"/>
              </w:rPr>
            </w:r>
          </w:p>
        </w:tc>
        <w:tc>
          <w:tcPr/>
          <w:p w:rsidR="00000000" w:rsidDel="00000000" w:rsidP="00000000" w:rsidRDefault="00000000" w:rsidRPr="00000000" w14:paraId="00000379">
            <w:pPr>
              <w:rPr/>
            </w:pPr>
            <w:r w:rsidDel="00000000" w:rsidR="00000000" w:rsidRPr="00000000">
              <w:rPr>
                <w:rtl w:val="0"/>
              </w:rPr>
              <w:t xml:space="preserve">{{CHCADV001_4}}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7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561291921"/>
                <w:tag w:val="goog_rdk_148"/>
              </w:sdtPr>
              <w:sdtContent>
                <w:commentRangeStart w:id="148"/>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provide a client with information on available options for meeting their rights and needs and assist them to identify their preferred option? In your response, describe how you have worked in collaboration with one client to identify their interests, needs and rights. Your answer must also demonstrate your understanding of types of community resources, networks, and referral options relevant to the client’s service; the differences between negotiation, advocacy, and mediation; and techniques for facilitating client rights through these methods. Your answer should also reflect your understanding of empowerment and disempowerment.</w:t>
            </w:r>
            <w:commentRangeEnd w:id="148"/>
            <w:r w:rsidDel="00000000" w:rsidR="00000000" w:rsidRPr="00000000">
              <w:commentReference w:id="148"/>
            </w:r>
            <w:r w:rsidDel="00000000" w:rsidR="00000000" w:rsidRPr="00000000">
              <w:rPr>
                <w:rtl w:val="0"/>
              </w:rPr>
            </w:r>
          </w:p>
        </w:tc>
        <w:tc>
          <w:tcPr/>
          <w:p w:rsidR="00000000" w:rsidDel="00000000" w:rsidP="00000000" w:rsidRDefault="00000000" w:rsidRPr="00000000" w14:paraId="0000037B">
            <w:pPr>
              <w:rPr/>
            </w:pPr>
            <w:r w:rsidDel="00000000" w:rsidR="00000000" w:rsidRPr="00000000">
              <w:rPr>
                <w:rtl w:val="0"/>
              </w:rPr>
              <w:t xml:space="preserve">{{CHCADV001_5}}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7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1251535712"/>
                <w:tag w:val="goog_rdk_149"/>
              </w:sdtPr>
              <w:sdtContent>
                <w:commentRangeStart w:id="149"/>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undertake an assessment to identify a client’s ability to advocate for themselves? In your response, describe how you have worked in collaboration with one client to identify their interests, needs, and rights. Your answer must also demonstrate your understanding of legal and ethical considerations related to the facilitation of client rights and interests and how these impact individual workers, including the rights and responsibilities of clients, workers, and organisations. Your response should also demonstrate your knowledge of negotiation, advocacy, and mediation techniques for facilitating client rights, as well as the concepts of empowerment and disempowerment.</w:t>
            </w:r>
            <w:commentRangeEnd w:id="149"/>
            <w:r w:rsidDel="00000000" w:rsidR="00000000" w:rsidRPr="00000000">
              <w:commentReference w:id="149"/>
            </w:r>
            <w:r w:rsidDel="00000000" w:rsidR="00000000" w:rsidRPr="00000000">
              <w:rPr>
                <w:rtl w:val="0"/>
              </w:rPr>
            </w:r>
          </w:p>
        </w:tc>
        <w:tc>
          <w:tcPr/>
          <w:p w:rsidR="00000000" w:rsidDel="00000000" w:rsidP="00000000" w:rsidRDefault="00000000" w:rsidRPr="00000000" w14:paraId="0000037D">
            <w:pPr>
              <w:rPr/>
            </w:pPr>
            <w:r w:rsidDel="00000000" w:rsidR="00000000" w:rsidRPr="00000000">
              <w:rPr>
                <w:rtl w:val="0"/>
              </w:rPr>
              <w:t xml:space="preserve">{{CHCADV001_6}}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7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1"/>
                <w:iCs w:val="1"/>
                <w:smallCaps w:val="0"/>
                <w:strike w:val="0"/>
                <w:color w:val="ff0000"/>
                <w:sz w:val="22"/>
                <w:szCs w:val="22"/>
                <w:u w:val="none"/>
                <w:shd w:fill="auto" w:val="clear"/>
                <w:vertAlign w:val="baseline"/>
              </w:rPr>
            </w:pPr>
            <w:sdt>
              <w:sdtPr>
                <w:id w:val="-112716219"/>
                <w:tag w:val="goog_rdk_150"/>
              </w:sdtPr>
              <w:sdtContent>
                <w:commentRangeStart w:id="150"/>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initiate, negotiate, and implement relevant strategies for addressing a client’s rights and needs in collaboration with the client? In your response, describe how you have worked in collaboration with one client to identify their interests, needs, and rights, and how you advocated on their behalf to achieve a specific outcome. Your answer must also demonstrate your understanding of legal and ethical considerations related to the facilitation of client rights and interests and how these impact individual workers, including duty of care and human rights. You should also show your understanding of potential conflicts between client needs and organisational requirements, and the differences between negotiation, advocacy, and mediation, as well as techniques for applying these strategies.</w:t>
            </w:r>
            <w:commentRangeEnd w:id="150"/>
            <w:r w:rsidDel="00000000" w:rsidR="00000000" w:rsidRPr="00000000">
              <w:commentReference w:id="150"/>
            </w:r>
            <w:r w:rsidDel="00000000" w:rsidR="00000000" w:rsidRPr="00000000">
              <w:rPr>
                <w:rtl w:val="0"/>
              </w:rPr>
            </w:r>
          </w:p>
        </w:tc>
        <w:tc>
          <w:tcPr/>
          <w:p w:rsidR="00000000" w:rsidDel="00000000" w:rsidP="00000000" w:rsidRDefault="00000000" w:rsidRPr="00000000" w14:paraId="0000037F">
            <w:pPr>
              <w:rPr/>
            </w:pPr>
            <w:r w:rsidDel="00000000" w:rsidR="00000000" w:rsidRPr="00000000">
              <w:rPr>
                <w:rtl w:val="0"/>
              </w:rPr>
              <w:t xml:space="preserve">{{CHCADV001_7}}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8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1044632531"/>
                <w:tag w:val="goog_rdk_151"/>
              </w:sdtPr>
              <w:sdtContent>
                <w:commentRangeStart w:id="151"/>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identify potential barriers and resources when advocating on behalf of a client to achieve a specific outcome? In your response, describe how you have advocated for one client to achieve a specific outcome, and demonstrate your understanding of common risks to client safety and wellbeing, the types of community resources, networks, and referral options relevant to the client’s needs, and the differences between negotiation, advocacy, and mediation.</w:t>
            </w:r>
            <w:commentRangeEnd w:id="151"/>
            <w:r w:rsidDel="00000000" w:rsidR="00000000" w:rsidRPr="00000000">
              <w:commentReference w:id="151"/>
            </w:r>
            <w:r w:rsidDel="00000000" w:rsidR="00000000" w:rsidRPr="00000000">
              <w:rPr>
                <w:rtl w:val="0"/>
              </w:rPr>
            </w:r>
          </w:p>
        </w:tc>
        <w:tc>
          <w:tcPr/>
          <w:p w:rsidR="00000000" w:rsidDel="00000000" w:rsidP="00000000" w:rsidRDefault="00000000" w:rsidRPr="00000000" w14:paraId="00000381">
            <w:pPr>
              <w:rPr/>
            </w:pPr>
            <w:r w:rsidDel="00000000" w:rsidR="00000000" w:rsidRPr="00000000">
              <w:rPr>
                <w:rtl w:val="0"/>
              </w:rPr>
              <w:t xml:space="preserve">{{CHCADV001_8}}</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8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1"/>
                <w:iCs w:val="1"/>
                <w:smallCaps w:val="0"/>
                <w:strike w:val="0"/>
                <w:color w:val="ff0000"/>
                <w:sz w:val="22"/>
                <w:szCs w:val="22"/>
                <w:u w:val="none"/>
                <w:shd w:fill="auto" w:val="clear"/>
                <w:vertAlign w:val="baseline"/>
              </w:rPr>
            </w:pPr>
            <w:sdt>
              <w:sdtPr>
                <w:id w:val="436127081"/>
                <w:tag w:val="goog_rdk_152"/>
              </w:sdtPr>
              <w:sdtContent>
                <w:commentRangeStart w:id="152"/>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identify and contact the most appropriate individuals and/or organisations to represent a client and optimise outcomes? In your response, describe how you have advocated on behalf of one client to achieve a specific outcome. Your answer must also demonstrate your understanding of legal and ethical considerations related to the facilitation of client rights and interests and how these impact individual workers, including duty of care. Your response should also show your knowledge of the types of community resources, networks, and referral options relevant to the client’s needs, and how negotiation, advocacy, and mediation techniques are used to facilitate client rights.</w:t>
            </w:r>
            <w:commentRangeEnd w:id="152"/>
            <w:r w:rsidDel="00000000" w:rsidR="00000000" w:rsidRPr="00000000">
              <w:commentReference w:id="152"/>
            </w:r>
            <w:r w:rsidDel="00000000" w:rsidR="00000000" w:rsidRPr="00000000">
              <w:rPr>
                <w:rtl w:val="0"/>
              </w:rPr>
            </w:r>
          </w:p>
        </w:tc>
        <w:tc>
          <w:tcPr/>
          <w:p w:rsidR="00000000" w:rsidDel="00000000" w:rsidP="00000000" w:rsidRDefault="00000000" w:rsidRPr="00000000" w14:paraId="00000383">
            <w:pPr>
              <w:rPr/>
            </w:pPr>
            <w:r w:rsidDel="00000000" w:rsidR="00000000" w:rsidRPr="00000000">
              <w:rPr>
                <w:rtl w:val="0"/>
              </w:rPr>
              <w:t xml:space="preserve">{{CHCADV001_9}}</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8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576427716"/>
                <w:tag w:val="goog_rdk_153"/>
              </w:sdtPr>
              <w:sdtContent>
                <w:commentRangeStart w:id="153"/>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ensure that client information is kept confidential unless authorisation is given to release it? In your response, describe how you have advocated on behalf of one client to achieve a specific outcome. Your answer must also demonstrate your understanding of legal and ethical considerations related to the facilitation of client rights and interests, specifically privacy, confidentiality, disclosure, and informed consent, and how these considerations impact individual workers.</w:t>
            </w:r>
            <w:commentRangeEnd w:id="153"/>
            <w:r w:rsidDel="00000000" w:rsidR="00000000" w:rsidRPr="00000000">
              <w:commentReference w:id="153"/>
            </w:r>
            <w:r w:rsidDel="00000000" w:rsidR="00000000" w:rsidRPr="00000000">
              <w:rPr>
                <w:rtl w:val="0"/>
              </w:rPr>
            </w:r>
          </w:p>
        </w:tc>
        <w:tc>
          <w:tcPr/>
          <w:p w:rsidR="00000000" w:rsidDel="00000000" w:rsidP="00000000" w:rsidRDefault="00000000" w:rsidRPr="00000000" w14:paraId="00000385">
            <w:pPr>
              <w:rPr/>
            </w:pPr>
            <w:r w:rsidDel="00000000" w:rsidR="00000000" w:rsidRPr="00000000">
              <w:rPr>
                <w:rtl w:val="0"/>
              </w:rPr>
              <w:t xml:space="preserve">{{CHCADV001_10}}</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8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1"/>
                <w:iCs w:val="1"/>
                <w:smallCaps w:val="0"/>
                <w:strike w:val="0"/>
                <w:color w:val="ff0000"/>
                <w:sz w:val="22"/>
                <w:szCs w:val="22"/>
                <w:u w:val="none"/>
                <w:shd w:fill="auto" w:val="clear"/>
                <w:vertAlign w:val="baseline"/>
              </w:rPr>
            </w:pPr>
            <w:sdt>
              <w:sdtPr>
                <w:id w:val="752907092"/>
                <w:tag w:val="goog_rdk_154"/>
              </w:sdtPr>
              <w:sdtContent>
                <w:commentRangeStart w:id="154"/>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support and encourage clients to exercise their rights and personal preferences without compromising their safety and that of others? In your response, describe how you have worked in collaboration with one client to identify their interests, needs and rights, and how you have advocated on their behalf to achieve a specific outcome. Your answer must also demonstrate your understanding of legal and ethical considerations related to the facilitation of client rights and interests, including duty of care, common risks to client safety and wellbeing, and the concepts of empowerment and disempowerment.</w:t>
            </w:r>
            <w:commentRangeEnd w:id="154"/>
            <w:r w:rsidDel="00000000" w:rsidR="00000000" w:rsidRPr="00000000">
              <w:commentReference w:id="154"/>
            </w:r>
            <w:r w:rsidDel="00000000" w:rsidR="00000000" w:rsidRPr="00000000">
              <w:rPr>
                <w:rtl w:val="0"/>
              </w:rPr>
            </w:r>
          </w:p>
        </w:tc>
        <w:tc>
          <w:tcPr/>
          <w:p w:rsidR="00000000" w:rsidDel="00000000" w:rsidP="00000000" w:rsidRDefault="00000000" w:rsidRPr="00000000" w14:paraId="00000387">
            <w:pPr>
              <w:rPr/>
            </w:pPr>
            <w:r w:rsidDel="00000000" w:rsidR="00000000" w:rsidRPr="00000000">
              <w:rPr>
                <w:rtl w:val="0"/>
              </w:rPr>
              <w:t xml:space="preserve">{{CHCADV001_11}}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8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1"/>
                <w:iCs w:val="1"/>
                <w:smallCaps w:val="0"/>
                <w:strike w:val="0"/>
                <w:color w:val="ff0000"/>
                <w:sz w:val="22"/>
                <w:szCs w:val="22"/>
                <w:u w:val="none"/>
                <w:shd w:fill="auto" w:val="clear"/>
                <w:vertAlign w:val="baseline"/>
              </w:rPr>
            </w:pPr>
            <w:sdt>
              <w:sdtPr>
                <w:id w:val="917409472"/>
                <w:tag w:val="goog_rdk_155"/>
              </w:sdtPr>
              <w:sdtContent>
                <w:commentRangeStart w:id="155"/>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consult with your supervisor, other support workers, and the service about the interests, rights, and needs of clients in a way that upholds their rights and supports their reasonable expectations? In your response, describe how you have worked in collaboration with one client to identify their interests, needs, and rights. Your answer must also demonstrate your understanding of legal and ethical considerations related to the facilitation of client rights and interests, including duty of care, human rights, and the rights and responsibilities of clients, workers, and organisations.</w:t>
            </w:r>
            <w:commentRangeEnd w:id="155"/>
            <w:r w:rsidDel="00000000" w:rsidR="00000000" w:rsidRPr="00000000">
              <w:commentReference w:id="155"/>
            </w:r>
            <w:r w:rsidDel="00000000" w:rsidR="00000000" w:rsidRPr="00000000">
              <w:rPr>
                <w:rtl w:val="0"/>
              </w:rPr>
            </w:r>
          </w:p>
        </w:tc>
        <w:tc>
          <w:tcPr/>
          <w:p w:rsidR="00000000" w:rsidDel="00000000" w:rsidP="00000000" w:rsidRDefault="00000000" w:rsidRPr="00000000" w14:paraId="00000389">
            <w:pPr>
              <w:rPr/>
            </w:pPr>
            <w:r w:rsidDel="00000000" w:rsidR="00000000" w:rsidRPr="00000000">
              <w:rPr>
                <w:rtl w:val="0"/>
              </w:rPr>
              <w:t xml:space="preserve">{{CHCADV001_12}}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8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232460655"/>
                <w:tag w:val="goog_rdk_156"/>
              </w:sdtPr>
              <w:sdtContent>
                <w:commentRangeStart w:id="156"/>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identify situations of risk or potential risk and refer appropriately? In your response, describe how you have worked in collaboration with one client to identify their interests, needs, and rights, and how you have advocated on their behalf to achieve a specific outcome. Your answer must also demonstrate your understanding of legal and ethical considerations related to the facilitation of client rights and interests, including mandatory reporting, common risks to client safety and wellbeing, and the relevance of child protection across all health and community services contexts, including duty of care when the child is not the client, indicators of risk, and adult disclosure.</w:t>
            </w:r>
            <w:commentRangeEnd w:id="156"/>
            <w:r w:rsidDel="00000000" w:rsidR="00000000" w:rsidRPr="00000000">
              <w:commentReference w:id="156"/>
            </w:r>
            <w:r w:rsidDel="00000000" w:rsidR="00000000" w:rsidRPr="00000000">
              <w:rPr>
                <w:rtl w:val="0"/>
              </w:rPr>
            </w:r>
          </w:p>
        </w:tc>
        <w:tc>
          <w:tcPr/>
          <w:p w:rsidR="00000000" w:rsidDel="00000000" w:rsidP="00000000" w:rsidRDefault="00000000" w:rsidRPr="00000000" w14:paraId="0000038B">
            <w:pPr>
              <w:rPr/>
            </w:pPr>
            <w:r w:rsidDel="00000000" w:rsidR="00000000" w:rsidRPr="00000000">
              <w:rPr>
                <w:rtl w:val="0"/>
              </w:rPr>
              <w:t xml:space="preserve">{{CHCADV001_13}}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8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508130586"/>
                <w:tag w:val="goog_rdk_157"/>
              </w:sdtPr>
              <w:sdtContent>
                <w:commentRangeStart w:id="157"/>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apply work practices to minimise the potential for harm to clients, yourself, and others? In your response, describe how you have worked in collaboration with one client to identify their interests, needs, and rights, and how you have advocated on their behalf to achieve a specific outcome. Your answer must also demonstrate your understanding of legal and ethical considerations related to the facilitation of client rights and interests, including duty of care, common risks to client safety and wellbeing, and potential conflicts between client needs and organisational requirements.</w:t>
            </w:r>
            <w:commentRangeEnd w:id="157"/>
            <w:r w:rsidDel="00000000" w:rsidR="00000000" w:rsidRPr="00000000">
              <w:commentReference w:id="157"/>
            </w:r>
            <w:r w:rsidDel="00000000" w:rsidR="00000000" w:rsidRPr="00000000">
              <w:rPr>
                <w:rtl w:val="0"/>
              </w:rPr>
            </w:r>
          </w:p>
        </w:tc>
        <w:tc>
          <w:tcPr/>
          <w:p w:rsidR="00000000" w:rsidDel="00000000" w:rsidP="00000000" w:rsidRDefault="00000000" w:rsidRPr="00000000" w14:paraId="0000038D">
            <w:pPr>
              <w:rPr/>
            </w:pPr>
            <w:r w:rsidDel="00000000" w:rsidR="00000000" w:rsidRPr="00000000">
              <w:rPr>
                <w:rtl w:val="0"/>
              </w:rPr>
              <w:t xml:space="preserve">{{CHCADV001_14}}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8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1"/>
                <w:iCs w:val="1"/>
                <w:smallCaps w:val="0"/>
                <w:strike w:val="0"/>
                <w:color w:val="ff0000"/>
                <w:sz w:val="22"/>
                <w:szCs w:val="22"/>
                <w:u w:val="none"/>
                <w:shd w:fill="auto" w:val="clear"/>
                <w:vertAlign w:val="baseline"/>
              </w:rPr>
            </w:pPr>
            <w:sdt>
              <w:sdtPr>
                <w:id w:val="-1907328796"/>
                <w:tag w:val="goog_rdk_158"/>
              </w:sdtPr>
              <w:sdtContent>
                <w:commentRangeStart w:id="158"/>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ensure that all activities you undertake are in accordance with legal, organisational, and duty of care requirements? In your response, describe how you have worked in collaboration with one client to identify their interests, needs, and rights, how you have advocated on their behalf to achieve a specific outcome, and how you have supported them through an organisational or legal complaints process. Your answer must also demonstrate your understanding of legal and ethical considerations related to the facilitation of client rights and interests, including duty of care and organisational and legal complaints processes.</w:t>
            </w:r>
            <w:commentRangeEnd w:id="158"/>
            <w:r w:rsidDel="00000000" w:rsidR="00000000" w:rsidRPr="00000000">
              <w:commentReference w:id="158"/>
            </w:r>
            <w:r w:rsidDel="00000000" w:rsidR="00000000" w:rsidRPr="00000000">
              <w:rPr>
                <w:rtl w:val="0"/>
              </w:rPr>
            </w:r>
          </w:p>
        </w:tc>
        <w:tc>
          <w:tcPr/>
          <w:p w:rsidR="00000000" w:rsidDel="00000000" w:rsidP="00000000" w:rsidRDefault="00000000" w:rsidRPr="00000000" w14:paraId="0000038F">
            <w:pPr>
              <w:rPr/>
            </w:pPr>
            <w:r w:rsidDel="00000000" w:rsidR="00000000" w:rsidRPr="00000000">
              <w:rPr>
                <w:rtl w:val="0"/>
              </w:rPr>
              <w:t xml:space="preserve">{{CHCADV001_15}}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9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1"/>
                <w:iCs w:val="1"/>
                <w:smallCaps w:val="0"/>
                <w:strike w:val="0"/>
                <w:color w:val="ff0000"/>
                <w:sz w:val="22"/>
                <w:szCs w:val="22"/>
                <w:u w:val="none"/>
                <w:shd w:fill="auto" w:val="clear"/>
                <w:vertAlign w:val="baseline"/>
              </w:rPr>
            </w:pPr>
            <w:sdt>
              <w:sdtPr>
                <w:id w:val="762888630"/>
                <w:tag w:val="goog_rdk_159"/>
              </w:sdtPr>
              <w:sdtContent>
                <w:commentRangeStart w:id="159"/>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discuss organisational and legal complaints mechanisms with a client to ensure they are aware of their rights and responsibilities? In your response, describe how you have supported one client throughout an organisational or legal complaints process. Your answer must also demonstrate your understanding of the Universal Declaration of Human Rights, the relationship between human needs and human rights, relevant human rights frameworks, approaches and instruments, and the legal and ethical considerations related to the facilitation of client rights and interests. This should include an understanding of complaints processes and the rights and responsibilities of clients, workers, and organisations.</w:t>
            </w:r>
            <w:commentRangeEnd w:id="159"/>
            <w:r w:rsidDel="00000000" w:rsidR="00000000" w:rsidRPr="00000000">
              <w:commentReference w:id="159"/>
            </w:r>
            <w:r w:rsidDel="00000000" w:rsidR="00000000" w:rsidRPr="00000000">
              <w:rPr>
                <w:rtl w:val="0"/>
              </w:rPr>
            </w:r>
          </w:p>
        </w:tc>
        <w:tc>
          <w:tcPr/>
          <w:p w:rsidR="00000000" w:rsidDel="00000000" w:rsidP="00000000" w:rsidRDefault="00000000" w:rsidRPr="00000000" w14:paraId="00000391">
            <w:pPr>
              <w:rPr/>
            </w:pPr>
            <w:r w:rsidDel="00000000" w:rsidR="00000000" w:rsidRPr="00000000">
              <w:rPr>
                <w:rtl w:val="0"/>
              </w:rPr>
              <w:t xml:space="preserve">{{CHCADV001_16}}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9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1"/>
                <w:iCs w:val="1"/>
                <w:smallCaps w:val="0"/>
                <w:strike w:val="0"/>
                <w:color w:val="ff0000"/>
                <w:sz w:val="22"/>
                <w:szCs w:val="22"/>
                <w:u w:val="none"/>
                <w:shd w:fill="auto" w:val="clear"/>
                <w:vertAlign w:val="baseline"/>
              </w:rPr>
            </w:pPr>
            <w:sdt>
              <w:sdtPr>
                <w:id w:val="-219533400"/>
                <w:tag w:val="goog_rdk_160"/>
              </w:sdtPr>
              <w:sdtContent>
                <w:commentRangeStart w:id="160"/>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assist a client in lodging a complaint? In your response, describe how you have supported one client throughout an organisational or legal complaints process. Your answer must also demonstrate your understanding of legal and ethical considerations related to the facilitation of client rights and interests, including organisational and legal complaints processes, negotiation, advocacy, and mediation techniques for the facilitation of client rights, and the concepts of empowerment and disempowerment.</w:t>
            </w:r>
            <w:commentRangeEnd w:id="160"/>
            <w:r w:rsidDel="00000000" w:rsidR="00000000" w:rsidRPr="00000000">
              <w:commentReference w:id="160"/>
            </w:r>
            <w:r w:rsidDel="00000000" w:rsidR="00000000" w:rsidRPr="00000000">
              <w:rPr>
                <w:rtl w:val="0"/>
              </w:rPr>
            </w:r>
          </w:p>
        </w:tc>
        <w:tc>
          <w:tcPr/>
          <w:p w:rsidR="00000000" w:rsidDel="00000000" w:rsidP="00000000" w:rsidRDefault="00000000" w:rsidRPr="00000000" w14:paraId="00000393">
            <w:pPr>
              <w:rPr/>
            </w:pPr>
            <w:r w:rsidDel="00000000" w:rsidR="00000000" w:rsidRPr="00000000">
              <w:rPr>
                <w:rtl w:val="0"/>
              </w:rPr>
              <w:t xml:space="preserve">{{CHCADV001_17}}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9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1"/>
                <w:iCs w:val="1"/>
                <w:smallCaps w:val="0"/>
                <w:strike w:val="0"/>
                <w:color w:val="ff0000"/>
                <w:sz w:val="22"/>
                <w:szCs w:val="22"/>
                <w:u w:val="none"/>
                <w:shd w:fill="auto" w:val="clear"/>
                <w:vertAlign w:val="baseline"/>
              </w:rPr>
            </w:pPr>
            <w:sdt>
              <w:sdtPr>
                <w:id w:val="1973795974"/>
                <w:tag w:val="goog_rdk_161"/>
              </w:sdtPr>
              <w:sdtContent>
                <w:commentRangeStart w:id="161"/>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monitor a complaints process and provide ongoing support and information to a client? In your response, describe how you have supported one client throughout an organisational or legal complaints process. Your answer must also demonstrate your understanding of legal and ethical considerations related to the facilitation of client rights and interests, including organisational and legal complaints processes, and knowledge of types of community resources, networks, and referral options relevant to the client’s needs.</w:t>
            </w:r>
            <w:commentRangeEnd w:id="161"/>
            <w:r w:rsidDel="00000000" w:rsidR="00000000" w:rsidRPr="00000000">
              <w:commentReference w:id="161"/>
            </w:r>
            <w:r w:rsidDel="00000000" w:rsidR="00000000" w:rsidRPr="00000000">
              <w:rPr>
                <w:rtl w:val="0"/>
              </w:rPr>
            </w:r>
          </w:p>
        </w:tc>
        <w:tc>
          <w:tcPr/>
          <w:p w:rsidR="00000000" w:rsidDel="00000000" w:rsidP="00000000" w:rsidRDefault="00000000" w:rsidRPr="00000000" w14:paraId="00000395">
            <w:pPr>
              <w:rPr/>
            </w:pPr>
            <w:r w:rsidDel="00000000" w:rsidR="00000000" w:rsidRPr="00000000">
              <w:rPr>
                <w:rtl w:val="0"/>
              </w:rPr>
              <w:t xml:space="preserve">{{CHCADV001_18}}</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9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1"/>
                <w:iCs w:val="1"/>
                <w:smallCaps w:val="0"/>
                <w:strike w:val="0"/>
                <w:color w:val="ff0000"/>
                <w:sz w:val="22"/>
                <w:szCs w:val="22"/>
                <w:u w:val="none"/>
                <w:shd w:fill="auto" w:val="clear"/>
                <w:vertAlign w:val="baseline"/>
              </w:rPr>
            </w:pPr>
            <w:sdt>
              <w:sdtPr>
                <w:id w:val="-259647682"/>
                <w:tag w:val="goog_rdk_162"/>
              </w:sdtPr>
              <w:sdtContent>
                <w:commentRangeStart w:id="162"/>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discuss progress and outcomes with a client and collaborate with them on further action when necessary? In your response, describe how you have supported one client throughout an organisational or legal complaints process. Your answer must also demonstrate your understanding of legal and ethical considerations related to the facilitation of client rights and interests, including the organisation’s complaints processes and the rights and responsibilities of clients, workers, and organisations.</w:t>
            </w:r>
            <w:commentRangeEnd w:id="162"/>
            <w:r w:rsidDel="00000000" w:rsidR="00000000" w:rsidRPr="00000000">
              <w:commentReference w:id="162"/>
            </w:r>
            <w:r w:rsidDel="00000000" w:rsidR="00000000" w:rsidRPr="00000000">
              <w:rPr>
                <w:rtl w:val="0"/>
              </w:rPr>
            </w:r>
          </w:p>
        </w:tc>
        <w:tc>
          <w:tcPr/>
          <w:p w:rsidR="00000000" w:rsidDel="00000000" w:rsidP="00000000" w:rsidRDefault="00000000" w:rsidRPr="00000000" w14:paraId="00000397">
            <w:pPr>
              <w:rPr/>
            </w:pPr>
            <w:r w:rsidDel="00000000" w:rsidR="00000000" w:rsidRPr="00000000">
              <w:rPr>
                <w:rtl w:val="0"/>
              </w:rPr>
              <w:t xml:space="preserve">{{CHCADV001_19}}</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9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580959220"/>
                <w:tag w:val="goog_rdk_163"/>
              </w:sdtPr>
              <w:sdtContent>
                <w:commentRangeStart w:id="163"/>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ensure follow-up and links to other services are provided in accordance with client preferences? In your response, describe how you have supported one client throughout an organisational or legal complaints process. Your answer must also demonstrate your understanding of legal and ethical considerations related to the facilitation of client rights and interests, including organisational and legal complaints processes, and your knowledge of types of community resources, networks, and referral options relevant to the client’s service needs. Your response should also reflect an understanding of empowerment and disempowerment.</w:t>
            </w:r>
            <w:commentRangeEnd w:id="163"/>
            <w:r w:rsidDel="00000000" w:rsidR="00000000" w:rsidRPr="00000000">
              <w:commentReference w:id="163"/>
            </w:r>
            <w:r w:rsidDel="00000000" w:rsidR="00000000" w:rsidRPr="00000000">
              <w:rPr>
                <w:rtl w:val="0"/>
              </w:rPr>
            </w:r>
          </w:p>
        </w:tc>
        <w:tc>
          <w:tcPr/>
          <w:p w:rsidR="00000000" w:rsidDel="00000000" w:rsidP="00000000" w:rsidRDefault="00000000" w:rsidRPr="00000000" w14:paraId="00000399">
            <w:pPr>
              <w:rPr/>
            </w:pPr>
            <w:r w:rsidDel="00000000" w:rsidR="00000000" w:rsidRPr="00000000">
              <w:rPr>
                <w:rtl w:val="0"/>
              </w:rPr>
              <w:t xml:space="preserve">{{CHCADV001_20}}</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9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865250158"/>
                <w:tag w:val="goog_rdk_164"/>
              </w:sdtPr>
              <w:sdtContent>
                <w:commentRangeStart w:id="164"/>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obtain feedback and identify opportunities for improvement in your own work, and what actions do you take as appropriate? In your response, describe how you supported one client throughout an organisational or legal complaints process. Your answer must also demonstrate your understanding of legal and ethical considerations related to the facilitation of client rights and interests, including complaints processes, the use of community resources and referral options relevant to the client’s needs, and the concepts of empowerment and disempowerment.</w:t>
            </w:r>
            <w:commentRangeEnd w:id="164"/>
            <w:r w:rsidDel="00000000" w:rsidR="00000000" w:rsidRPr="00000000">
              <w:commentReference w:id="164"/>
            </w:r>
            <w:r w:rsidDel="00000000" w:rsidR="00000000" w:rsidRPr="00000000">
              <w:rPr>
                <w:rtl w:val="0"/>
              </w:rPr>
            </w:r>
          </w:p>
        </w:tc>
        <w:tc>
          <w:tcPr/>
          <w:p w:rsidR="00000000" w:rsidDel="00000000" w:rsidP="00000000" w:rsidRDefault="00000000" w:rsidRPr="00000000" w14:paraId="0000039B">
            <w:pPr>
              <w:rPr/>
            </w:pPr>
            <w:r w:rsidDel="00000000" w:rsidR="00000000" w:rsidRPr="00000000">
              <w:rPr>
                <w:rtl w:val="0"/>
              </w:rPr>
              <w:t xml:space="preserve">{{CHCADV001_21}}</w:t>
            </w:r>
          </w:p>
        </w:tc>
      </w:tr>
    </w:tbl>
    <w:p w:rsidR="00000000" w:rsidDel="00000000" w:rsidP="00000000" w:rsidRDefault="00000000" w:rsidRPr="00000000" w14:paraId="0000039C">
      <w:pPr>
        <w:rPr/>
      </w:pPr>
      <w:r w:rsidDel="00000000" w:rsidR="00000000" w:rsidRPr="00000000">
        <w:rPr>
          <w:rtl w:val="0"/>
        </w:rPr>
      </w:r>
    </w:p>
    <w:tbl>
      <w:tblPr>
        <w:tblStyle w:val="Table36"/>
        <w:tblW w:w="13557.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837"/>
        <w:gridCol w:w="6720"/>
        <w:tblGridChange w:id="0">
          <w:tblGrid>
            <w:gridCol w:w="6837"/>
            <w:gridCol w:w="6720"/>
          </w:tblGrid>
        </w:tblGridChange>
      </w:tblGrid>
      <w:tr>
        <w:trPr>
          <w:cantSplit w:val="0"/>
          <w:trHeight w:val="840" w:hRule="atLeast"/>
          <w:tblHeader w:val="0"/>
        </w:trPr>
        <w:tc>
          <w:tcPr>
            <w:gridSpan w:val="2"/>
            <w:tcBorders>
              <w:top w:color="f37021" w:space="0" w:sz="8" w:val="single"/>
              <w:left w:color="f37021" w:space="0" w:sz="8" w:val="single"/>
              <w:bottom w:color="000000" w:space="0" w:sz="0" w:val="nil"/>
              <w:right w:color="f37021" w:space="0" w:sz="8" w:val="single"/>
            </w:tcBorders>
            <w:shd w:fill="f37021" w:val="clear"/>
          </w:tcPr>
          <w:p w:rsidR="00000000" w:rsidDel="00000000" w:rsidP="00000000" w:rsidRDefault="00000000" w:rsidRPr="00000000" w14:paraId="0000039D">
            <w:pPr>
              <w:pStyle w:val="Heading1"/>
              <w:jc w:val="center"/>
              <w:rPr/>
            </w:pPr>
            <w:r w:rsidDel="00000000" w:rsidR="00000000" w:rsidRPr="00000000">
              <w:rPr>
                <w:rFonts w:ascii="Calibri" w:cs="Calibri" w:eastAsia="Calibri" w:hAnsi="Calibri"/>
                <w:color w:val="ffffff"/>
                <w:rtl w:val="0"/>
              </w:rPr>
              <w:t xml:space="preserve">CHCADV001 Facilitate the interests and rights of clients Assessment Criteria</w:t>
            </w:r>
            <w:r w:rsidDel="00000000" w:rsidR="00000000" w:rsidRPr="00000000">
              <w:rPr>
                <w:rtl w:val="0"/>
              </w:rPr>
            </w:r>
          </w:p>
        </w:tc>
      </w:tr>
      <w:tr>
        <w:trPr>
          <w:cantSplit w:val="0"/>
          <w:trHeight w:val="300" w:hRule="atLeast"/>
          <w:tblHeader w:val="0"/>
        </w:trPr>
        <w:tc>
          <w:tcPr>
            <w:gridSpan w:val="2"/>
            <w:tcBorders>
              <w:top w:color="ed7d31" w:space="0" w:sz="8" w:val="single"/>
              <w:left w:color="f37021" w:space="0" w:sz="8" w:val="single"/>
              <w:bottom w:color="ed7d31" w:space="0" w:sz="8" w:val="single"/>
              <w:right w:color="f37021" w:space="0" w:sz="8" w:val="single"/>
            </w:tcBorders>
            <w:shd w:fill="ffffff" w:val="clear"/>
          </w:tcPr>
          <w:p w:rsidR="00000000" w:rsidDel="00000000" w:rsidP="00000000" w:rsidRDefault="00000000" w:rsidRPr="00000000" w14:paraId="0000039F">
            <w:pPr>
              <w:spacing w:after="0" w:lineRule="auto"/>
              <w:rPr/>
            </w:pPr>
            <w:r w:rsidDel="00000000" w:rsidR="00000000" w:rsidRPr="00000000">
              <w:rPr>
                <w:rFonts w:ascii="Calibri" w:cs="Calibri" w:eastAsia="Calibri" w:hAnsi="Calibri"/>
                <w:b w:val="1"/>
                <w:bCs w:val="1"/>
                <w:color w:val="000000"/>
                <w:rtl w:val="0"/>
              </w:rPr>
              <w:t xml:space="preserve">Did the student respond to all the above Competency Conversations and Assessment Conditions Checklist accurately, and were the responses current and sufficient in relation to the unit? If yes, please tick "Satisfactory" below; if no, please tick "Not Satisfactory" below.</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1035" w:hRule="atLeast"/>
          <w:tblHeader w:val="0"/>
        </w:trPr>
        <w:tc>
          <w:tcPr>
            <w:tcBorders>
              <w:top w:color="ed7d31" w:space="0" w:sz="8" w:val="single"/>
              <w:left w:color="f37021" w:space="0" w:sz="8" w:val="single"/>
              <w:bottom w:color="000000" w:space="0" w:sz="0" w:val="nil"/>
              <w:right w:color="000000" w:space="0" w:sz="0" w:val="nil"/>
            </w:tcBorders>
            <w:shd w:fill="ffffff" w:val="clear"/>
          </w:tcPr>
          <w:p w:rsidR="00000000" w:rsidDel="00000000" w:rsidP="00000000" w:rsidRDefault="00000000" w:rsidRPr="00000000" w14:paraId="000003A1">
            <w:pPr>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3A2">
            <w:pPr>
              <w:ind w:left="426" w:firstLine="0"/>
              <w:rPr/>
            </w:pPr>
            <w:r w:rsidDel="00000000" w:rsidR="00000000" w:rsidRPr="00000000">
              <w:rPr>
                <w:rFonts w:ascii="MS Gothic" w:cs="MS Gothic" w:eastAsia="MS Gothic" w:hAnsi="MS Gothic"/>
                <w:color w:val="000000"/>
                <w:sz w:val="22"/>
                <w:szCs w:val="22"/>
                <w:rtl w:val="0"/>
              </w:rPr>
              <w:t xml:space="preserve">☐</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Satisfactory</w:t>
            </w:r>
            <w:r w:rsidDel="00000000" w:rsidR="00000000" w:rsidRPr="00000000">
              <w:rPr>
                <w:rtl w:val="0"/>
              </w:rPr>
            </w:r>
          </w:p>
          <w:p w:rsidR="00000000" w:rsidDel="00000000" w:rsidP="00000000" w:rsidRDefault="00000000" w:rsidRPr="00000000" w14:paraId="000003A3">
            <w:pPr>
              <w:ind w:left="426" w:firstLine="0"/>
              <w:rPr/>
            </w:pPr>
            <w:r w:rsidDel="00000000" w:rsidR="00000000" w:rsidRPr="00000000">
              <w:rPr>
                <w:rFonts w:ascii="MS Gothic" w:cs="MS Gothic" w:eastAsia="MS Gothic" w:hAnsi="MS Gothic"/>
                <w:color w:val="000000"/>
                <w:sz w:val="22"/>
                <w:szCs w:val="22"/>
                <w:rtl w:val="0"/>
              </w:rPr>
              <w:t xml:space="preserve">☐</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Not Satisfactory </w:t>
            </w:r>
            <w:r w:rsidDel="00000000" w:rsidR="00000000" w:rsidRPr="00000000">
              <w:rPr>
                <w:rtl w:val="0"/>
              </w:rPr>
            </w:r>
          </w:p>
        </w:tc>
        <w:tc>
          <w:tcPr>
            <w:tcBorders>
              <w:top w:color="000000" w:space="0" w:sz="0" w:val="nil"/>
              <w:left w:color="000000" w:space="0" w:sz="0" w:val="nil"/>
              <w:bottom w:color="000000" w:space="0" w:sz="0" w:val="nil"/>
              <w:right w:color="f37021" w:space="0" w:sz="8" w:val="single"/>
            </w:tcBorders>
          </w:tcPr>
          <w:p w:rsidR="00000000" w:rsidDel="00000000" w:rsidP="00000000" w:rsidRDefault="00000000" w:rsidRPr="00000000" w14:paraId="000003A4">
            <w:pPr>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1035" w:hRule="atLeast"/>
          <w:tblHeader w:val="0"/>
        </w:trPr>
        <w:tc>
          <w:tcPr>
            <w:tcBorders>
              <w:top w:color="000000" w:space="0" w:sz="0" w:val="nil"/>
              <w:left w:color="f37021" w:space="0" w:sz="8" w:val="single"/>
              <w:bottom w:color="000000" w:space="0" w:sz="0" w:val="nil"/>
              <w:right w:color="000000" w:space="0" w:sz="0" w:val="nil"/>
            </w:tcBorders>
            <w:shd w:fill="ffffff" w:val="clear"/>
          </w:tcPr>
          <w:p w:rsidR="00000000" w:rsidDel="00000000" w:rsidP="00000000" w:rsidRDefault="00000000" w:rsidRPr="00000000" w14:paraId="000003A5">
            <w:pPr>
              <w:spacing w:after="0" w:lineRule="auto"/>
              <w:rPr/>
            </w:pPr>
            <w:r w:rsidDel="00000000" w:rsidR="00000000" w:rsidRPr="00000000">
              <w:rPr>
                <w:rFonts w:ascii="Calibri" w:cs="Calibri" w:eastAsia="Calibri" w:hAnsi="Calibri"/>
                <w:color w:val="000000"/>
                <w:rtl w:val="0"/>
              </w:rPr>
              <w:t xml:space="preserve">Comments:</w:t>
            </w:r>
            <w:r w:rsidDel="00000000" w:rsidR="00000000" w:rsidRPr="00000000">
              <w:rPr>
                <w:rtl w:val="0"/>
              </w:rPr>
            </w:r>
          </w:p>
        </w:tc>
        <w:tc>
          <w:tcPr>
            <w:tcBorders>
              <w:top w:color="000000" w:space="0" w:sz="0" w:val="nil"/>
              <w:left w:color="000000" w:space="0" w:sz="0" w:val="nil"/>
              <w:bottom w:color="ed7d31" w:space="0" w:sz="8" w:val="single"/>
              <w:right w:color="f37021" w:space="0" w:sz="8" w:val="single"/>
            </w:tcBorders>
          </w:tcPr>
          <w:p w:rsidR="00000000" w:rsidDel="00000000" w:rsidP="00000000" w:rsidRDefault="00000000" w:rsidRPr="00000000" w14:paraId="000003A6">
            <w:pPr>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ed7d31" w:space="0" w:sz="8" w:val="single"/>
            </w:tcBorders>
            <w:shd w:fill="ffffff" w:val="clear"/>
          </w:tcPr>
          <w:p w:rsidR="00000000" w:rsidDel="00000000" w:rsidP="00000000" w:rsidRDefault="00000000" w:rsidRPr="00000000" w14:paraId="000003A7">
            <w:pPr>
              <w:spacing w:after="0" w:lineRule="auto"/>
              <w:jc w:val="left"/>
              <w:rPr/>
            </w:pPr>
            <w:r w:rsidDel="00000000" w:rsidR="00000000" w:rsidRPr="00000000">
              <w:rPr>
                <w:rFonts w:ascii="Calibri" w:cs="Calibri" w:eastAsia="Calibri" w:hAnsi="Calibri"/>
                <w:b w:val="1"/>
                <w:bCs w:val="1"/>
                <w:color w:val="000000"/>
                <w:rtl w:val="0"/>
              </w:rPr>
              <w:t xml:space="preserve">Cross Checking Sections:</w:t>
            </w:r>
            <w:r w:rsidDel="00000000" w:rsidR="00000000" w:rsidRPr="00000000">
              <w:rPr>
                <w:rtl w:val="0"/>
              </w:rPr>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3A8">
            <w:pPr>
              <w:ind w:left="65" w:firstLine="0"/>
              <w:jc w:val="left"/>
              <w:rPr/>
            </w:pPr>
            <w:r w:rsidDel="00000000" w:rsidR="00000000" w:rsidRPr="00000000">
              <w:rPr>
                <w:rFonts w:ascii="Calibri" w:cs="Calibri" w:eastAsia="Calibri" w:hAnsi="Calibri"/>
                <w:b w:val="1"/>
                <w:bCs w:val="1"/>
                <w:rtl w:val="0"/>
              </w:rPr>
              <w:t xml:space="preserve">Satisfactory?                                           Notes</w:t>
            </w:r>
            <w:r w:rsidDel="00000000" w:rsidR="00000000" w:rsidRPr="00000000">
              <w:rPr>
                <w:rtl w:val="0"/>
              </w:rPr>
            </w:r>
          </w:p>
          <w:p w:rsidR="00000000" w:rsidDel="00000000" w:rsidP="00000000" w:rsidRDefault="00000000" w:rsidRPr="00000000" w14:paraId="000003A9">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ed7d31" w:space="0" w:sz="8" w:val="single"/>
            </w:tcBorders>
            <w:shd w:fill="ffffff" w:val="clear"/>
          </w:tcPr>
          <w:p w:rsidR="00000000" w:rsidDel="00000000" w:rsidP="00000000" w:rsidRDefault="00000000" w:rsidRPr="00000000" w14:paraId="000003AA">
            <w:pPr>
              <w:spacing w:after="0" w:lineRule="auto"/>
              <w:jc w:val="left"/>
              <w:rPr/>
            </w:pPr>
            <w:r w:rsidDel="00000000" w:rsidR="00000000" w:rsidRPr="00000000">
              <w:rPr>
                <w:rFonts w:ascii="Calibri" w:cs="Calibri" w:eastAsia="Calibri" w:hAnsi="Calibri"/>
                <w:b w:val="1"/>
                <w:bCs w:val="1"/>
                <w:color w:val="000000"/>
                <w:rtl w:val="0"/>
              </w:rPr>
              <w:t xml:space="preserve">Checking Section C against Section A: </w:t>
            </w:r>
            <w:r w:rsidDel="00000000" w:rsidR="00000000" w:rsidRPr="00000000">
              <w:rPr>
                <w:rFonts w:ascii="Calibri" w:cs="Calibri" w:eastAsia="Calibri" w:hAnsi="Calibri"/>
                <w:color w:val="000000"/>
                <w:rtl w:val="0"/>
              </w:rPr>
              <w:t xml:space="preserve">Are the student's responses in Section C (Competency Conversation) consistent with their self-assessment provided in Section A (Self-Reflection Questionnaire)?</w:t>
            </w:r>
            <w:r w:rsidDel="00000000" w:rsidR="00000000" w:rsidRPr="00000000">
              <w:rPr>
                <w:rtl w:val="0"/>
              </w:rPr>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3AB">
            <w:pPr>
              <w:spacing w:after="0" w:lineRule="auto"/>
              <w:jc w:val="left"/>
              <w:rPr/>
            </w:pP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No</w:t>
            </w:r>
            <w:r w:rsidDel="00000000" w:rsidR="00000000" w:rsidRPr="00000000">
              <w:rPr>
                <w:rtl w:val="0"/>
              </w:rPr>
            </w:r>
          </w:p>
          <w:p w:rsidR="00000000" w:rsidDel="00000000" w:rsidP="00000000" w:rsidRDefault="00000000" w:rsidRPr="00000000" w14:paraId="000003AC">
            <w:pPr>
              <w:ind w:left="65" w:firstLine="0"/>
              <w:jc w:val="left"/>
              <w:rPr/>
            </w:pPr>
            <w:r w:rsidDel="00000000" w:rsidR="00000000" w:rsidRPr="00000000">
              <w:rPr>
                <w:rFonts w:ascii="Calibri" w:cs="Calibri" w:eastAsia="Calibri" w:hAnsi="Calibri"/>
                <w:b w:val="1"/>
                <w:bCs w:val="1"/>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ed7d31" w:space="0" w:sz="8" w:val="single"/>
            </w:tcBorders>
            <w:shd w:fill="ffffff" w:val="clear"/>
          </w:tcPr>
          <w:p w:rsidR="00000000" w:rsidDel="00000000" w:rsidP="00000000" w:rsidRDefault="00000000" w:rsidRPr="00000000" w14:paraId="000003AD">
            <w:pPr>
              <w:spacing w:after="0" w:lineRule="auto"/>
              <w:jc w:val="left"/>
              <w:rPr/>
            </w:pPr>
            <w:r w:rsidDel="00000000" w:rsidR="00000000" w:rsidRPr="00000000">
              <w:rPr>
                <w:rFonts w:ascii="Calibri" w:cs="Calibri" w:eastAsia="Calibri" w:hAnsi="Calibri"/>
                <w:b w:val="1"/>
                <w:bCs w:val="1"/>
                <w:color w:val="000000"/>
                <w:rtl w:val="0"/>
              </w:rPr>
              <w:t xml:space="preserve">Checking Section C against Section B: </w:t>
            </w:r>
            <w:r w:rsidDel="00000000" w:rsidR="00000000" w:rsidRPr="00000000">
              <w:rPr>
                <w:rFonts w:ascii="Calibri" w:cs="Calibri" w:eastAsia="Calibri" w:hAnsi="Calibri"/>
                <w:color w:val="000000"/>
                <w:rtl w:val="0"/>
              </w:rPr>
              <w:t xml:space="preserve">Does the student’s description match the evidence provided in Section B e.g. adhering to workplace policies and procedures provided?</w:t>
            </w:r>
            <w:r w:rsidDel="00000000" w:rsidR="00000000" w:rsidRPr="00000000">
              <w:rPr>
                <w:rtl w:val="0"/>
              </w:rPr>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3AE">
            <w:pPr>
              <w:spacing w:after="0" w:lineRule="auto"/>
              <w:jc w:val="left"/>
              <w:rPr/>
            </w:pP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No</w:t>
            </w:r>
            <w:r w:rsidDel="00000000" w:rsidR="00000000" w:rsidRPr="00000000">
              <w:rPr>
                <w:rtl w:val="0"/>
              </w:rPr>
            </w:r>
          </w:p>
          <w:p w:rsidR="00000000" w:rsidDel="00000000" w:rsidP="00000000" w:rsidRDefault="00000000" w:rsidRPr="00000000" w14:paraId="000003AF">
            <w:pPr>
              <w:spacing w:after="0" w:lineRule="auto"/>
              <w:jc w:val="left"/>
              <w:rPr/>
            </w:pP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3B0">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ed7d31" w:space="0" w:sz="8" w:val="single"/>
              <w:bottom w:color="ed7d31" w:space="0" w:sz="8" w:val="single"/>
              <w:right w:color="ed7d31" w:space="0" w:sz="8" w:val="single"/>
            </w:tcBorders>
            <w:shd w:fill="ffffff" w:val="clear"/>
          </w:tcPr>
          <w:p w:rsidR="00000000" w:rsidDel="00000000" w:rsidP="00000000" w:rsidRDefault="00000000" w:rsidRPr="00000000" w14:paraId="000003B1">
            <w:pPr>
              <w:spacing w:after="0" w:lineRule="auto"/>
              <w:jc w:val="left"/>
              <w:rPr/>
            </w:pPr>
            <w:r w:rsidDel="00000000" w:rsidR="00000000" w:rsidRPr="00000000">
              <w:rPr>
                <w:rFonts w:ascii="Calibri" w:cs="Calibri" w:eastAsia="Calibri" w:hAnsi="Calibri"/>
                <w:b w:val="1"/>
                <w:bCs w:val="1"/>
                <w:color w:val="000000"/>
                <w:rtl w:val="0"/>
              </w:rPr>
              <w:t xml:space="preserve">Checking Section C against ACC: </w:t>
            </w:r>
            <w:r w:rsidDel="00000000" w:rsidR="00000000" w:rsidRPr="00000000">
              <w:rPr>
                <w:rFonts w:ascii="Calibri" w:cs="Calibri" w:eastAsia="Calibri" w:hAnsi="Calibri"/>
                <w:color w:val="000000"/>
                <w:rtl w:val="0"/>
              </w:rPr>
              <w:t xml:space="preserve">Has the student mentioned all mandatory items on the ACC list during their Competency Conversations (CC) responses?</w:t>
            </w: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Cross-check the student's responses with the ACC list to ensure all mandatory items have been addressed.</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any item is missing, do not tick or check it off on the ACC list. Instead, mark the item as Not Satisfactory and provide feedback to the student for further clarification or evidence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3B4">
            <w:pPr>
              <w:spacing w:after="0" w:lineRule="auto"/>
              <w:jc w:val="left"/>
              <w:rPr/>
            </w:pP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No</w:t>
            </w:r>
            <w:r w:rsidDel="00000000" w:rsidR="00000000" w:rsidRPr="00000000">
              <w:rPr>
                <w:rtl w:val="0"/>
              </w:rPr>
            </w:r>
          </w:p>
          <w:p w:rsidR="00000000" w:rsidDel="00000000" w:rsidP="00000000" w:rsidRDefault="00000000" w:rsidRPr="00000000" w14:paraId="000003B5">
            <w:pPr>
              <w:spacing w:after="0" w:lineRule="auto"/>
              <w:jc w:val="left"/>
              <w:rPr/>
            </w:pPr>
            <w:r w:rsidDel="00000000" w:rsidR="00000000" w:rsidRPr="00000000">
              <w:rPr>
                <w:rFonts w:ascii="Calibri" w:cs="Calibri" w:eastAsia="Calibri" w:hAnsi="Calibri"/>
                <w:color w:val="2b579a"/>
                <w:sz w:val="22"/>
                <w:szCs w:val="22"/>
                <w:rtl w:val="0"/>
              </w:rPr>
              <w:t xml:space="preserve"> </w:t>
            </w:r>
            <w:r w:rsidDel="00000000" w:rsidR="00000000" w:rsidRPr="00000000">
              <w:rPr>
                <w:rtl w:val="0"/>
              </w:rPr>
            </w:r>
          </w:p>
        </w:tc>
      </w:tr>
    </w:tbl>
    <w:p w:rsidR="00000000" w:rsidDel="00000000" w:rsidP="00000000" w:rsidRDefault="00000000" w:rsidRPr="00000000" w14:paraId="000003B6">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37"/>
        <w:tblW w:w="13573.00000000000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7596"/>
        <w:gridCol w:w="5977"/>
        <w:tblGridChange w:id="0">
          <w:tblGrid>
            <w:gridCol w:w="7596"/>
            <w:gridCol w:w="5977"/>
          </w:tblGrid>
        </w:tblGridChange>
      </w:tblGrid>
      <w:tr>
        <w:trPr>
          <w:cantSplit w:val="0"/>
          <w:trHeight w:val="300" w:hRule="atLeast"/>
          <w:tblHeader w:val="0"/>
        </w:trPr>
        <w:tc>
          <w:tcPr>
            <w:gridSpan w:val="2"/>
            <w:tcBorders>
              <w:top w:color="ed7d31" w:space="0" w:sz="8" w:val="single"/>
              <w:left w:color="f37021" w:space="0" w:sz="8" w:val="single"/>
              <w:bottom w:color="ed7d31" w:space="0" w:sz="8" w:val="single"/>
              <w:right w:color="f37021" w:space="0" w:sz="8" w:val="single"/>
            </w:tcBorders>
            <w:shd w:fill="ffffff" w:val="clear"/>
          </w:tcPr>
          <w:p w:rsidR="00000000" w:rsidDel="00000000" w:rsidP="00000000" w:rsidRDefault="00000000" w:rsidRPr="00000000" w14:paraId="000003B7">
            <w:pPr>
              <w:spacing w:after="0" w:lineRule="auto"/>
              <w:jc w:val="left"/>
              <w:rPr/>
            </w:pPr>
            <w:r w:rsidDel="00000000" w:rsidR="00000000" w:rsidRPr="00000000">
              <w:rPr>
                <w:rFonts w:ascii="Calibri" w:cs="Calibri" w:eastAsia="Calibri" w:hAnsi="Calibri"/>
                <w:b w:val="1"/>
                <w:bCs w:val="1"/>
                <w:color w:val="000000"/>
                <w:rtl w:val="0"/>
              </w:rPr>
              <w:t xml:space="preserve">Assessor please sign, insert your name, and date to indicate that you have assessed the above.</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000000" w:space="0" w:sz="0" w:val="nil"/>
            </w:tcBorders>
            <w:shd w:fill="ffffff" w:val="clear"/>
          </w:tcPr>
          <w:p w:rsidR="00000000" w:rsidDel="00000000" w:rsidP="00000000" w:rsidRDefault="00000000" w:rsidRPr="00000000" w14:paraId="000003B9">
            <w:pPr>
              <w:spacing w:after="0" w:lineRule="auto"/>
              <w:jc w:val="left"/>
              <w:rPr/>
            </w:pPr>
            <w:r w:rsidDel="00000000" w:rsidR="00000000" w:rsidRPr="00000000">
              <w:rPr>
                <w:rFonts w:ascii="Calibri" w:cs="Calibri" w:eastAsia="Calibri" w:hAnsi="Calibri"/>
                <w:color w:val="000000"/>
                <w:rtl w:val="0"/>
              </w:rPr>
              <w:t xml:space="preserve">Assessor Signature</w:t>
            </w: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p w:rsidR="00000000" w:rsidDel="00000000" w:rsidP="00000000" w:rsidRDefault="00000000" w:rsidRPr="00000000" w14:paraId="000003BA">
            <w:pPr>
              <w:spacing w:after="0" w:lineRule="auto"/>
              <w:jc w:val="left"/>
              <w:rPr/>
            </w:pP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p w:rsidR="00000000" w:rsidDel="00000000" w:rsidP="00000000" w:rsidRDefault="00000000" w:rsidRPr="00000000" w14:paraId="000003BB">
            <w:pPr>
              <w:spacing w:after="0" w:lineRule="auto"/>
              <w:jc w:val="left"/>
              <w:rPr/>
            </w:pP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tc>
        <w:tc>
          <w:tcPr>
            <w:tcBorders>
              <w:top w:color="000000" w:space="0" w:sz="0" w:val="nil"/>
              <w:left w:color="000000" w:space="0" w:sz="0" w:val="nil"/>
              <w:bottom w:color="ed7d31" w:space="0" w:sz="8" w:val="single"/>
              <w:right w:color="f37021" w:space="0" w:sz="8" w:val="single"/>
            </w:tcBorders>
          </w:tcPr>
          <w:p w:rsidR="00000000" w:rsidDel="00000000" w:rsidP="00000000" w:rsidRDefault="00000000" w:rsidRPr="00000000" w14:paraId="000003BC">
            <w:pPr>
              <w:spacing w:after="0" w:lineRule="auto"/>
              <w:jc w:val="left"/>
              <w:rPr/>
            </w:pPr>
            <w:r w:rsidDel="00000000" w:rsidR="00000000" w:rsidRPr="00000000">
              <w:rPr>
                <w:rFonts w:ascii="Calibri" w:cs="Calibri" w:eastAsia="Calibri" w:hAnsi="Calibri"/>
                <w:rtl w:val="0"/>
              </w:rPr>
              <w:t xml:space="preserve">Date </w:t>
            </w:r>
            <w:r w:rsidDel="00000000" w:rsidR="00000000" w:rsidRPr="00000000">
              <w:rPr>
                <w:rtl w:val="0"/>
              </w:rPr>
            </w:r>
          </w:p>
          <w:p w:rsidR="00000000" w:rsidDel="00000000" w:rsidP="00000000" w:rsidRDefault="00000000" w:rsidRPr="00000000" w14:paraId="000003BD">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f37021" w:space="0" w:sz="8" w:val="single"/>
              <w:right w:color="000000" w:space="0" w:sz="0" w:val="nil"/>
            </w:tcBorders>
            <w:shd w:fill="ffffff" w:val="clear"/>
          </w:tcPr>
          <w:p w:rsidR="00000000" w:rsidDel="00000000" w:rsidP="00000000" w:rsidRDefault="00000000" w:rsidRPr="00000000" w14:paraId="000003BE">
            <w:pPr>
              <w:spacing w:after="0" w:lineRule="auto"/>
              <w:jc w:val="left"/>
              <w:rPr/>
            </w:pPr>
            <w:r w:rsidDel="00000000" w:rsidR="00000000" w:rsidRPr="00000000">
              <w:rPr>
                <w:rFonts w:ascii="Calibri" w:cs="Calibri" w:eastAsia="Calibri" w:hAnsi="Calibri"/>
                <w:color w:val="000000"/>
                <w:rtl w:val="0"/>
              </w:rPr>
              <w:t xml:space="preserve">Assessor Name</w:t>
            </w: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tc>
        <w:tc>
          <w:tcPr>
            <w:tcBorders>
              <w:top w:color="ed7d31" w:space="0" w:sz="8" w:val="single"/>
              <w:left w:color="000000" w:space="0" w:sz="0" w:val="nil"/>
              <w:bottom w:color="f37021" w:space="0" w:sz="8" w:val="single"/>
              <w:right w:color="f37021" w:space="0" w:sz="8" w:val="single"/>
            </w:tcBorders>
          </w:tcPr>
          <w:p w:rsidR="00000000" w:rsidDel="00000000" w:rsidP="00000000" w:rsidRDefault="00000000" w:rsidRPr="00000000" w14:paraId="000003BF">
            <w:pPr>
              <w:spacing w:after="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3C0">
      <w:pPr>
        <w:spacing w:after="0" w:lineRule="auto"/>
        <w:jc w:val="left"/>
        <w:rPr/>
      </w:pPr>
      <w:r w:rsidDel="00000000" w:rsidR="00000000" w:rsidRPr="00000000">
        <w:rPr>
          <w:rtl w:val="0"/>
        </w:rPr>
      </w:r>
    </w:p>
    <w:p w:rsidR="00000000" w:rsidDel="00000000" w:rsidP="00000000" w:rsidRDefault="00000000" w:rsidRPr="00000000" w14:paraId="000003C1">
      <w:pPr>
        <w:spacing w:after="0" w:lineRule="auto"/>
        <w:jc w:val="left"/>
        <w:rPr/>
      </w:pPr>
      <w:r w:rsidDel="00000000" w:rsidR="00000000" w:rsidRPr="00000000">
        <w:rPr>
          <w:rtl w:val="0"/>
        </w:rPr>
      </w:r>
    </w:p>
    <w:p w:rsidR="00000000" w:rsidDel="00000000" w:rsidP="00000000" w:rsidRDefault="00000000" w:rsidRPr="00000000" w14:paraId="000003C2">
      <w:pPr>
        <w:spacing w:after="0" w:lineRule="auto"/>
        <w:jc w:val="left"/>
        <w:rPr/>
      </w:pPr>
      <w:r w:rsidDel="00000000" w:rsidR="00000000" w:rsidRPr="00000000">
        <w:rPr>
          <w:rtl w:val="0"/>
        </w:rPr>
      </w:r>
    </w:p>
    <w:p w:rsidR="00000000" w:rsidDel="00000000" w:rsidP="00000000" w:rsidRDefault="00000000" w:rsidRPr="00000000" w14:paraId="000003C3">
      <w:pPr>
        <w:spacing w:after="0" w:lineRule="auto"/>
        <w:jc w:val="left"/>
        <w:rPr/>
      </w:pPr>
      <w:r w:rsidDel="00000000" w:rsidR="00000000" w:rsidRPr="00000000">
        <w:rPr>
          <w:rtl w:val="0"/>
        </w:rPr>
      </w:r>
    </w:p>
    <w:p w:rsidR="00000000" w:rsidDel="00000000" w:rsidP="00000000" w:rsidRDefault="00000000" w:rsidRPr="00000000" w14:paraId="000003C4">
      <w:pPr>
        <w:spacing w:after="0" w:lineRule="auto"/>
        <w:jc w:val="left"/>
        <w:rPr/>
      </w:pPr>
      <w:r w:rsidDel="00000000" w:rsidR="00000000" w:rsidRPr="00000000">
        <w:rPr>
          <w:rtl w:val="0"/>
        </w:rPr>
      </w:r>
    </w:p>
    <w:p w:rsidR="00000000" w:rsidDel="00000000" w:rsidP="00000000" w:rsidRDefault="00000000" w:rsidRPr="00000000" w14:paraId="000003C5">
      <w:pPr>
        <w:spacing w:after="0" w:lineRule="auto"/>
        <w:jc w:val="left"/>
        <w:rPr/>
      </w:pPr>
      <w:r w:rsidDel="00000000" w:rsidR="00000000" w:rsidRPr="00000000">
        <w:rPr>
          <w:rtl w:val="0"/>
        </w:rPr>
      </w:r>
    </w:p>
    <w:p w:rsidR="00000000" w:rsidDel="00000000" w:rsidP="00000000" w:rsidRDefault="00000000" w:rsidRPr="00000000" w14:paraId="000003C6">
      <w:pPr>
        <w:pStyle w:val="Heading2"/>
        <w:rPr>
          <w:b w:val="1"/>
          <w:bCs w:val="1"/>
        </w:rPr>
      </w:pPr>
      <w:bookmarkStart w:colFirst="0" w:colLast="0" w:name="_heading=h.cjpygurx8ef9" w:id="22"/>
      <w:bookmarkEnd w:id="22"/>
      <w:r w:rsidDel="00000000" w:rsidR="00000000" w:rsidRPr="00000000">
        <w:rPr>
          <w:b w:val="1"/>
          <w:bCs w:val="1"/>
          <w:rtl w:val="0"/>
        </w:rPr>
        <w:t xml:space="preserve">CHCDIS016 Develop and promote positive person-centred behaviour supports</w:t>
      </w:r>
    </w:p>
    <w:tbl>
      <w:tblPr>
        <w:tblStyle w:val="Table38"/>
        <w:tblW w:w="13608.0" w:type="dxa"/>
        <w:jc w:val="left"/>
        <w:tblInd w:w="124.0" w:type="dxa"/>
        <w:tblBorders>
          <w:top w:color="ec7c30" w:space="0" w:sz="4" w:val="single"/>
          <w:left w:color="ec7c30" w:space="0" w:sz="4" w:val="single"/>
          <w:bottom w:color="ec7c30" w:space="0" w:sz="4" w:val="single"/>
          <w:right w:color="ec7c30" w:space="0" w:sz="4" w:val="single"/>
          <w:insideH w:color="ec7c30" w:space="0" w:sz="4" w:val="single"/>
          <w:insideV w:color="ec7c30" w:space="0" w:sz="4" w:val="single"/>
        </w:tblBorders>
        <w:tblLayout w:type="fixed"/>
        <w:tblLook w:val="0000"/>
      </w:tblPr>
      <w:tblGrid>
        <w:gridCol w:w="6748"/>
        <w:gridCol w:w="6860"/>
        <w:tblGridChange w:id="0">
          <w:tblGrid>
            <w:gridCol w:w="6748"/>
            <w:gridCol w:w="6860"/>
          </w:tblGrid>
        </w:tblGridChange>
      </w:tblGrid>
      <w:tr>
        <w:trPr>
          <w:cantSplit w:val="0"/>
          <w:trHeight w:val="1578" w:hRule="atLeast"/>
          <w:tblHeader w:val="0"/>
        </w:trPr>
        <w:tc>
          <w:tcPr>
            <w:gridSpan w:val="2"/>
            <w:tcBorders>
              <w:left w:color="000000" w:space="0" w:sz="0" w:val="nil"/>
              <w:bottom w:color="000000" w:space="0" w:sz="0" w:val="nil"/>
              <w:right w:color="000000" w:space="0" w:sz="0" w:val="nil"/>
            </w:tcBorders>
            <w:shd w:fill="f36f20" w:val="clea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39"/>
              <w:tblW w:w="13950.0" w:type="dxa"/>
              <w:jc w:val="left"/>
              <w:tblBorders>
                <w:top w:color="ed7d31" w:space="0" w:sz="4" w:val="single"/>
                <w:left w:color="ed7d31" w:space="0" w:sz="4" w:val="single"/>
                <w:bottom w:color="ed7d31" w:space="0" w:sz="4" w:val="single"/>
                <w:right w:color="ed7d31" w:space="0" w:sz="4" w:val="single"/>
                <w:insideH w:color="ed7d31" w:space="0" w:sz="4" w:val="single"/>
                <w:insideV w:color="ed7d31" w:space="0" w:sz="4" w:val="single"/>
              </w:tblBorders>
              <w:tblLayout w:type="fixed"/>
              <w:tblLook w:val="0400"/>
            </w:tblPr>
            <w:tblGrid>
              <w:gridCol w:w="6975"/>
              <w:gridCol w:w="6975"/>
              <w:tblGridChange w:id="0">
                <w:tblGrid>
                  <w:gridCol w:w="6975"/>
                  <w:gridCol w:w="6975"/>
                </w:tblGrid>
              </w:tblGridChange>
            </w:tblGrid>
            <w:tr>
              <w:trPr>
                <w:cantSplit w:val="0"/>
                <w:trHeight w:val="1406" w:hRule="atLeast"/>
                <w:tblHeader w:val="0"/>
              </w:trPr>
              <w:tc>
                <w:tcPr>
                  <w:shd w:fill="ed7d31" w:val="clear"/>
                  <w:vAlign w:val="center"/>
                </w:tcPr>
                <w:p w:rsidR="00000000" w:rsidDel="00000000" w:rsidP="00000000" w:rsidRDefault="00000000" w:rsidRPr="00000000" w14:paraId="000003C8">
                  <w:pPr>
                    <w:spacing w:after="0" w:lineRule="auto"/>
                    <w:jc w:val="left"/>
                    <w:rPr>
                      <w:b w:val="1"/>
                      <w:bCs w:val="1"/>
                      <w:color w:val="ffffff"/>
                      <w:sz w:val="36.66666666666667"/>
                      <w:szCs w:val="36.66666666666667"/>
                      <w:vertAlign w:val="superscript"/>
                    </w:rPr>
                  </w:pPr>
                  <w:r w:rsidDel="00000000" w:rsidR="00000000" w:rsidRPr="00000000">
                    <w:rPr>
                      <w:b w:val="1"/>
                      <w:bCs w:val="1"/>
                      <w:color w:val="ffffff"/>
                      <w:sz w:val="36.66666666666667"/>
                      <w:szCs w:val="36.66666666666667"/>
                      <w:vertAlign w:val="superscript"/>
                      <w:rtl w:val="0"/>
                    </w:rPr>
                    <w:t xml:space="preserve">Key Points (KP)</w:t>
                  </w:r>
                </w:p>
                <w:p w:rsidR="00000000" w:rsidDel="00000000" w:rsidP="00000000" w:rsidRDefault="00000000" w:rsidRPr="00000000" w14:paraId="000003C9">
                  <w:pPr>
                    <w:rPr/>
                  </w:pPr>
                  <w:r w:rsidDel="00000000" w:rsidR="00000000" w:rsidRPr="00000000">
                    <w:rPr>
                      <w:b w:val="1"/>
                      <w:bCs w:val="1"/>
                      <w:color w:val="ffffff"/>
                      <w:sz w:val="36.66666666666667"/>
                      <w:szCs w:val="36.66666666666667"/>
                      <w:vertAlign w:val="subscript"/>
                      <w:rtl w:val="0"/>
                    </w:rPr>
                    <w:t xml:space="preserve">the student’s response should evidence the following</w:t>
                  </w:r>
                  <w:r w:rsidDel="00000000" w:rsidR="00000000" w:rsidRPr="00000000">
                    <w:rPr>
                      <w:rtl w:val="0"/>
                    </w:rPr>
                  </w:r>
                </w:p>
              </w:tc>
              <w:tc>
                <w:tcPr>
                  <w:shd w:fill="ed7d31" w:val="clear"/>
                  <w:vAlign w:val="center"/>
                </w:tcPr>
                <w:p w:rsidR="00000000" w:rsidDel="00000000" w:rsidP="00000000" w:rsidRDefault="00000000" w:rsidRPr="00000000" w14:paraId="000003CA">
                  <w:pPr>
                    <w:rPr/>
                  </w:pPr>
                  <w:r w:rsidDel="00000000" w:rsidR="00000000" w:rsidRPr="00000000">
                    <w:rPr>
                      <w:b w:val="1"/>
                      <w:bCs w:val="1"/>
                      <w:color w:val="ffffff"/>
                      <w:sz w:val="22"/>
                      <w:szCs w:val="22"/>
                      <w:rtl w:val="0"/>
                    </w:rPr>
                    <w:t xml:space="preserve">Record your judgement of how and why the evidence demonstrates competent performance. (In accordance with the dimensions of competency, required skills and knowledge and the elements and performance criteria)</w:t>
                  </w:r>
                  <w:r w:rsidDel="00000000" w:rsidR="00000000" w:rsidRPr="00000000">
                    <w:rPr>
                      <w:rtl w:val="0"/>
                    </w:rPr>
                  </w:r>
                </w:p>
              </w:tc>
            </w:tr>
          </w:tbl>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7"/>
              </w:tabs>
              <w:spacing w:after="0" w:before="5" w:line="240" w:lineRule="auto"/>
              <w:ind w:left="54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4" w:hRule="atLeast"/>
          <w:tblHeader w:val="0"/>
        </w:trPr>
        <w:tc>
          <w:tcPr>
            <w:gridSpan w:val="2"/>
            <w:tcBorders>
              <w:top w:color="000000" w:space="0" w:sz="0" w:val="nil"/>
              <w:left w:color="f36f20" w:space="0" w:sz="4" w:val="single"/>
            </w:tcBorders>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The Student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Explain your understanding of your competency when completing the following tasks: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Key points to be addressed by the student</w:t>
            </w:r>
          </w:p>
        </w:tc>
        <w:tc>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ASSESSOR’S NOTES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D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2110988632"/>
                <w:tag w:val="goog_rdk_165"/>
              </w:sdtPr>
              <w:sdtContent>
                <w:commentRangeStart w:id="165"/>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define and document behaviours of concern using objective, observable and measurable terms that all people supporting the person can understand. In your response, include how you have identified behaviours of concern for at least three different people with disability and developed, implemented, monitored and reviewed positive behaviour support strategies in response. Your answer should also demonstrate understanding of: the principles of positive, person-centred, strengths-based behavioural support including social and emotional wellbeing frameworks and trauma-informed practice; and organisational policies and procedures relating to behaviour management, including completing, maintaining and storing documentation.</w:t>
            </w:r>
            <w:commentRangeEnd w:id="165"/>
            <w:r w:rsidDel="00000000" w:rsidR="00000000" w:rsidRPr="00000000">
              <w:commentReference w:id="165"/>
            </w:r>
            <w:r w:rsidDel="00000000" w:rsidR="00000000" w:rsidRPr="00000000">
              <w:rPr>
                <w:rtl w:val="0"/>
              </w:rPr>
            </w:r>
          </w:p>
        </w:tc>
        <w:tc>
          <w:tcPr/>
          <w:p w:rsidR="00000000" w:rsidDel="00000000" w:rsidP="00000000" w:rsidRDefault="00000000" w:rsidRPr="00000000" w14:paraId="000003D2">
            <w:pPr>
              <w:rPr/>
            </w:pPr>
            <w:r w:rsidDel="00000000" w:rsidR="00000000" w:rsidRPr="00000000">
              <w:rPr>
                <w:rtl w:val="0"/>
              </w:rPr>
              <w:t xml:space="preserve">{{CHCDIS016_1}}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D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1"/>
                <w:iCs w:val="1"/>
                <w:smallCaps w:val="0"/>
                <w:strike w:val="0"/>
                <w:color w:val="ff0000"/>
                <w:sz w:val="22"/>
                <w:szCs w:val="22"/>
                <w:u w:val="none"/>
                <w:shd w:fill="auto" w:val="clear"/>
                <w:vertAlign w:val="baseline"/>
              </w:rPr>
            </w:pPr>
            <w:sdt>
              <w:sdtPr>
                <w:id w:val="972299106"/>
                <w:tag w:val="goog_rdk_166"/>
              </w:sdtPr>
              <w:sdtContent>
                <w:commentRangeStart w:id="166"/>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work with the person to identify behaviours of concern using functional or observational behaviour records. In your response, include how you have identified behaviours of concern for at least three different people with disability and developed, implemented, monitored and reviewed positive behaviour support strategies in response. Your answer should also demonstrate your understanding of: evidence-based behavioural intervention; principles of effective communication and ways to implement these to minimise behaviours of concern; indicators that a person has unmet needs; and factors that may contribute to behaviour of concern, including physical, emotional, environmental, medications, structural, and systemic factors.</w:t>
            </w:r>
            <w:commentRangeEnd w:id="166"/>
            <w:r w:rsidDel="00000000" w:rsidR="00000000" w:rsidRPr="00000000">
              <w:commentReference w:id="166"/>
            </w:r>
            <w:r w:rsidDel="00000000" w:rsidR="00000000" w:rsidRPr="00000000">
              <w:rPr>
                <w:rtl w:val="0"/>
              </w:rPr>
            </w:r>
          </w:p>
        </w:tc>
        <w:tc>
          <w:tcPr/>
          <w:p w:rsidR="00000000" w:rsidDel="00000000" w:rsidP="00000000" w:rsidRDefault="00000000" w:rsidRPr="00000000" w14:paraId="000003D4">
            <w:pPr>
              <w:rPr/>
            </w:pPr>
            <w:r w:rsidDel="00000000" w:rsidR="00000000" w:rsidRPr="00000000">
              <w:rPr>
                <w:rtl w:val="0"/>
              </w:rPr>
              <w:t xml:space="preserve">{{CHCDIS016_2}}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D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314002833"/>
                <w:tag w:val="goog_rdk_167"/>
              </w:sdtPr>
              <w:sdtContent>
                <w:commentRangeStart w:id="167"/>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consult with the person to identify environmental and lifestyle factors that impact behaviours of concern. In your response, include how you have identified behaviours of concern for at least three different people with disability and developed, implemented, monitored and reviewed positive behaviour support strategies in response. Your answer should also demonstrate your understanding of: principles of effective communication and ways to implement these to minimise behaviours of concern; factors that may contribute to behaviour of concern, including environmental and systemic factors; and legal and ethical considerations for working with people with disability, including human rights and the United Nations Convention on the Rights of Persons with Disabilities (UNCRPD).</w:t>
            </w:r>
            <w:commentRangeEnd w:id="167"/>
            <w:r w:rsidDel="00000000" w:rsidR="00000000" w:rsidRPr="00000000">
              <w:commentReference w:id="167"/>
            </w:r>
            <w:r w:rsidDel="00000000" w:rsidR="00000000" w:rsidRPr="00000000">
              <w:rPr>
                <w:rtl w:val="0"/>
              </w:rPr>
            </w:r>
          </w:p>
        </w:tc>
        <w:tc>
          <w:tcPr/>
          <w:p w:rsidR="00000000" w:rsidDel="00000000" w:rsidP="00000000" w:rsidRDefault="00000000" w:rsidRPr="00000000" w14:paraId="000003D6">
            <w:pPr>
              <w:rPr/>
            </w:pPr>
            <w:r w:rsidDel="00000000" w:rsidR="00000000" w:rsidRPr="00000000">
              <w:rPr>
                <w:rtl w:val="0"/>
              </w:rPr>
              <w:t xml:space="preserve">{{CHCDIS016_3}}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D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594907480"/>
                <w:tag w:val="goog_rdk_168"/>
              </w:sdtPr>
              <w:sdtContent>
                <w:commentRangeStart w:id="168"/>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consult with the person to identify personal characteristics, physical and mental health, past experiences, skills and limitations, and interpersonal relationships that impact behaviours of concern. In your response, include how you have identified behaviours of concern for at least three different people with disability and developed, implemented, monitored and reviewed positive behaviour support strategies in response. Your answer should also demonstrate your understanding of: factors that may contribute to behaviour of concern, including physical, emotional, environmental, medications, structural, and systemic factors; and legal and ethical considerations for working with people with disability, including dignity of risk, duty of care, human rights including the United Nations Convention on the Rights of Persons with Disabilities (UNCRPD), informed consent, privacy, confidentiality and disclosure, imprisonment, abuse, and work health and safety.</w:t>
            </w:r>
            <w:commentRangeEnd w:id="168"/>
            <w:r w:rsidDel="00000000" w:rsidR="00000000" w:rsidRPr="00000000">
              <w:commentReference w:id="168"/>
            </w:r>
            <w:r w:rsidDel="00000000" w:rsidR="00000000" w:rsidRPr="00000000">
              <w:rPr>
                <w:rtl w:val="0"/>
              </w:rPr>
            </w:r>
          </w:p>
        </w:tc>
        <w:tc>
          <w:tcPr/>
          <w:p w:rsidR="00000000" w:rsidDel="00000000" w:rsidP="00000000" w:rsidRDefault="00000000" w:rsidRPr="00000000" w14:paraId="000003D8">
            <w:pPr>
              <w:rPr/>
            </w:pPr>
            <w:r w:rsidDel="00000000" w:rsidR="00000000" w:rsidRPr="00000000">
              <w:rPr>
                <w:rtl w:val="0"/>
              </w:rPr>
              <w:t xml:space="preserve">{{CHCDIS016_4}}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D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1"/>
                <w:iCs w:val="1"/>
                <w:smallCaps w:val="0"/>
                <w:strike w:val="0"/>
                <w:color w:val="ff0000"/>
                <w:sz w:val="24"/>
                <w:szCs w:val="24"/>
                <w:u w:val="none"/>
                <w:shd w:fill="auto" w:val="clear"/>
                <w:vertAlign w:val="baseline"/>
              </w:rPr>
            </w:pPr>
            <w:sdt>
              <w:sdtPr>
                <w:id w:val="-660500"/>
                <w:tag w:val="goog_rdk_169"/>
              </w:sdtPr>
              <w:sdtContent>
                <w:commentRangeStart w:id="169"/>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work with the person to identify the type, frequency and triggers of behaviours of concern. In your response, include how you have identified behaviours of concern for at least three different people with disability and developed, implemented, monitored and reviewed positive behaviour support strategies in response. Your answer should also demonstrate your understanding of: the principles of positive, person-centred, strengths-based behavioural support including trauma-informed practice; evidence-based behavioural intervention; indicators that a person has unmet needs; and factors that may contribute to behaviour of concern, including physical, emotional, environmental, medications, structural and systemic.</w:t>
            </w:r>
            <w:commentRangeEnd w:id="169"/>
            <w:r w:rsidDel="00000000" w:rsidR="00000000" w:rsidRPr="00000000">
              <w:commentReference w:id="169"/>
            </w:r>
            <w:r w:rsidDel="00000000" w:rsidR="00000000" w:rsidRPr="00000000">
              <w:rPr>
                <w:rtl w:val="0"/>
              </w:rPr>
            </w:r>
          </w:p>
        </w:tc>
        <w:tc>
          <w:tcPr/>
          <w:p w:rsidR="00000000" w:rsidDel="00000000" w:rsidP="00000000" w:rsidRDefault="00000000" w:rsidRPr="00000000" w14:paraId="000003DA">
            <w:pPr>
              <w:rPr/>
            </w:pPr>
            <w:r w:rsidDel="00000000" w:rsidR="00000000" w:rsidRPr="00000000">
              <w:rPr>
                <w:rtl w:val="0"/>
              </w:rPr>
              <w:t xml:space="preserve">{{CHCDIS016_5}}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D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1397018556"/>
                <w:tag w:val="goog_rdk_170"/>
              </w:sdtPr>
              <w:sdtContent>
                <w:commentRangeStart w:id="170"/>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facilitate the ongoing involvement of others identified by the person in the observation and recording of behaviours of concern and planning processes. In your response, include how you have identified behaviours of concern for at least three different people with disability and developed, implemented, monitored and reviewed positive behaviour support strategies in response. Your answer should also demonstrate your understanding of: organisational policies and procedures relating to behaviour management, including accident and incident reporting and completing, maintaining and storing documentation; and legal and ethical considerations for working with people with disability, including informed consent and privacy, confidentiality and disclosure.</w:t>
            </w:r>
            <w:commentRangeEnd w:id="170"/>
            <w:r w:rsidDel="00000000" w:rsidR="00000000" w:rsidRPr="00000000">
              <w:commentReference w:id="170"/>
            </w:r>
            <w:r w:rsidDel="00000000" w:rsidR="00000000" w:rsidRPr="00000000">
              <w:rPr>
                <w:rtl w:val="0"/>
              </w:rPr>
            </w:r>
          </w:p>
        </w:tc>
        <w:tc>
          <w:tcPr/>
          <w:p w:rsidR="00000000" w:rsidDel="00000000" w:rsidP="00000000" w:rsidRDefault="00000000" w:rsidRPr="00000000" w14:paraId="000003DC">
            <w:pPr>
              <w:rPr/>
            </w:pPr>
            <w:r w:rsidDel="00000000" w:rsidR="00000000" w:rsidRPr="00000000">
              <w:rPr>
                <w:rtl w:val="0"/>
              </w:rPr>
              <w:t xml:space="preserve">{{CHCDIS016_6}}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D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1"/>
                <w:iCs w:val="1"/>
                <w:smallCaps w:val="0"/>
                <w:strike w:val="0"/>
                <w:color w:val="ff0000"/>
                <w:sz w:val="22"/>
                <w:szCs w:val="22"/>
                <w:u w:val="none"/>
                <w:shd w:fill="auto" w:val="clear"/>
                <w:vertAlign w:val="baseline"/>
              </w:rPr>
            </w:pPr>
            <w:sdt>
              <w:sdtPr>
                <w:id w:val="-694945801"/>
                <w:tag w:val="goog_rdk_171"/>
              </w:sdtPr>
              <w:sdtContent>
                <w:commentRangeStart w:id="171"/>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ensure that the person’s preferences for including their family, carer or others identified by the person in the ongoing development of supports are taken into account. In your response, include how you have identified behaviours of concern for at least three different people with disability and developed, implemented, monitored and reviewed positive behaviour support strategies in response. Your answer should also demonstrate your understanding of: the principles of positive, person-centred, strengths-based behavioural support including social and emotional wellbeing frameworks; the human rights framework of service; and legal and ethical considerations for working with people with disability, including informed consent.</w:t>
            </w:r>
            <w:commentRangeEnd w:id="171"/>
            <w:r w:rsidDel="00000000" w:rsidR="00000000" w:rsidRPr="00000000">
              <w:commentReference w:id="171"/>
            </w:r>
            <w:r w:rsidDel="00000000" w:rsidR="00000000" w:rsidRPr="00000000">
              <w:rPr>
                <w:rtl w:val="0"/>
              </w:rPr>
            </w:r>
          </w:p>
        </w:tc>
        <w:tc>
          <w:tcPr/>
          <w:p w:rsidR="00000000" w:rsidDel="00000000" w:rsidP="00000000" w:rsidRDefault="00000000" w:rsidRPr="00000000" w14:paraId="000003DE">
            <w:pPr>
              <w:rPr/>
            </w:pPr>
            <w:r w:rsidDel="00000000" w:rsidR="00000000" w:rsidRPr="00000000">
              <w:rPr>
                <w:rtl w:val="0"/>
              </w:rPr>
              <w:t xml:space="preserve">{{CHCDIS016_7}}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D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highlight w:val="yellow"/>
                <w:u w:val="none"/>
                <w:vertAlign w:val="baseline"/>
              </w:rPr>
            </w:pPr>
            <w:sdt>
              <w:sdtPr>
                <w:id w:val="568697960"/>
                <w:tag w:val="goog_rdk_172"/>
              </w:sdtPr>
              <w:sdtContent>
                <w:commentRangeStart w:id="172"/>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scribe how you use a strengths and evidence-based, best practice approach that reflects and respects the rights, personal choices, needs, abilities and goals of the person. In your response, include how you have identified behaviours of concern for at least three different people with disability and developed, implemented, monitored and reviewed positive behaviour support strategies in response. Your answer should also demonstrate your understanding of: the principles of positive, person-centred, strengths-based behavioural support; the impact of social devaluation on an individual's quality of life; evidence-based behavioural intervention; and legal and ethical considerations for working with people with disability, including informed consent.</w:t>
            </w:r>
            <w:commentRangeEnd w:id="172"/>
            <w:r w:rsidDel="00000000" w:rsidR="00000000" w:rsidRPr="00000000">
              <w:commentReference w:id="172"/>
            </w:r>
            <w:r w:rsidDel="00000000" w:rsidR="00000000" w:rsidRPr="00000000">
              <w:rPr>
                <w:rtl w:val="0"/>
              </w:rPr>
            </w:r>
          </w:p>
        </w:tc>
        <w:tc>
          <w:tcPr/>
          <w:p w:rsidR="00000000" w:rsidDel="00000000" w:rsidP="00000000" w:rsidRDefault="00000000" w:rsidRPr="00000000" w14:paraId="000003E0">
            <w:pPr>
              <w:rPr/>
            </w:pPr>
            <w:r w:rsidDel="00000000" w:rsidR="00000000" w:rsidRPr="00000000">
              <w:rPr>
                <w:rtl w:val="0"/>
              </w:rPr>
              <w:t xml:space="preserve">{{CHCDIS016_8}}</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E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861342543"/>
                <w:tag w:val="goog_rdk_173"/>
              </w:sdtPr>
              <w:sdtContent>
                <w:commentRangeStart w:id="173"/>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work with the person to develop supports to accommodate lifestyle preferences that are based on accurate records, observations and consultation with all who will use them. In your response, include how you have identified behaviours of concern for at least three different people with disability and developed, implemented, monitored and reviewed positive behaviour support strategies in response. Your answer should also demonstrate your understanding of: organisational policies and procedures relating to behaviour management, including completing, maintaining and storing documentation; work health and safety; privacy and confidentiality; evidence-based behavioural intervention; principles of effective communication and ways to implement these to minimise behaviours of concern; specialist services and referral options; and factors that may contribute to behaviour of concern, including physical, emotional, environmental, medications, structural, and systemic.</w:t>
            </w:r>
            <w:commentRangeEnd w:id="173"/>
            <w:r w:rsidDel="00000000" w:rsidR="00000000" w:rsidRPr="00000000">
              <w:commentReference w:id="173"/>
            </w:r>
            <w:r w:rsidDel="00000000" w:rsidR="00000000" w:rsidRPr="00000000">
              <w:rPr>
                <w:rtl w:val="0"/>
              </w:rPr>
            </w:r>
          </w:p>
        </w:tc>
        <w:tc>
          <w:tcPr/>
          <w:p w:rsidR="00000000" w:rsidDel="00000000" w:rsidP="00000000" w:rsidRDefault="00000000" w:rsidRPr="00000000" w14:paraId="000003E2">
            <w:pPr>
              <w:rPr/>
            </w:pPr>
            <w:r w:rsidDel="00000000" w:rsidR="00000000" w:rsidRPr="00000000">
              <w:rPr>
                <w:rtl w:val="0"/>
              </w:rPr>
              <w:t xml:space="preserve">{{CHCDIS016_9}}</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E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1036152663"/>
                <w:tag w:val="goog_rdk_174"/>
              </w:sdtPr>
              <w:sdtContent>
                <w:commentRangeStart w:id="174"/>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work with the person to identify proactive and positive supports to promote behavioural change, including changes to the environment and communication strategies. In your response, demonstrate how you have developed strategies and interventions that support the above people to manage their own behaviour. Your answer should reflect the principles of positive, person-centred, strengths-based behavioural support, including social and emotional wellbeing frameworks; positive proactive approaches to support that eliminate the need to use restrictive practices; and principles of effective communication and ways to implement these to minimise behaviours of concern.</w:t>
            </w:r>
            <w:commentRangeEnd w:id="174"/>
            <w:r w:rsidDel="00000000" w:rsidR="00000000" w:rsidRPr="00000000">
              <w:commentReference w:id="174"/>
            </w:r>
            <w:r w:rsidDel="00000000" w:rsidR="00000000" w:rsidRPr="00000000">
              <w:rPr>
                <w:rtl w:val="0"/>
              </w:rPr>
            </w:r>
          </w:p>
        </w:tc>
        <w:tc>
          <w:tcPr/>
          <w:p w:rsidR="00000000" w:rsidDel="00000000" w:rsidP="00000000" w:rsidRDefault="00000000" w:rsidRPr="00000000" w14:paraId="000003E4">
            <w:pPr>
              <w:rPr/>
            </w:pPr>
            <w:r w:rsidDel="00000000" w:rsidR="00000000" w:rsidRPr="00000000">
              <w:rPr>
                <w:rtl w:val="0"/>
              </w:rPr>
              <w:t xml:space="preserve">{{CHCDIS016_10}}</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E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1"/>
                <w:iCs w:val="1"/>
                <w:smallCaps w:val="0"/>
                <w:strike w:val="0"/>
                <w:color w:val="ff0000"/>
                <w:sz w:val="22"/>
                <w:szCs w:val="22"/>
                <w:u w:val="none"/>
                <w:shd w:fill="auto" w:val="clear"/>
                <w:vertAlign w:val="baseline"/>
              </w:rPr>
            </w:pPr>
            <w:sdt>
              <w:sdtPr>
                <w:id w:val="-1009740341"/>
                <w:tag w:val="goog_rdk_175"/>
              </w:sdtPr>
              <w:sdtContent>
                <w:commentRangeStart w:id="175"/>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work with the person to develop interventions and supports that safeguard them from increased risk of being exploited, abused, or improperly exposed to restrictive practices. Your response must demonstrate how you have developed strategies and interventions that support the person to manage their own behaviour, as required in the performance evidence. In your answer, explain how you apply organisational policies and procedures relating to behaviour management, including critical incidents and de-briefing processes. You should describe how you identify and work to avoid the use of regulated restrictive practices (including seclusion, chemical restraint, mechanical restraint, physical restraint, and environmental restraint) and unregulated restrictive practices. Discuss your understanding of the human rights considerations for use of restrictive practices, the principles of the National Framework for Reducing and Eliminating the Use of Restrictive Practices in the Disability Service Sector, and the role of the National Disability Insurance Scheme (NDIS) Quality and Safeguards Commission in regulating the use of restrictive practices. Include in your discussion when it is acceptable to use restrictive practices, the role of the behaviour support practitioner in developing a behaviour support plan that includes restrictive practices, and the consequences of unauthorised use of restrictive practices. Describe how you apply positive proactive approaches to support that eliminate the need to use restrictive practices, and how you consider the physical, psychological and emotional risks related to their use. Your answer should also explain the processes for reporting changes in behaviour that may require review of the restrictive practices in the behaviour support plan, and how you meet the documentation requirements for use of restrictive practices according to organisational policies and procedures and regulatory and legislative requirements. Finally, reflect on how you uphold the legal and ethical considerations for working with people with disability, including codes of conduct; dignity of risk; duty of care; human rights, including the United Nations Convention on the Rights of Persons with Disabilities (UNCRPD); informed consent; privacy, confidentiality and disclosure; imprisonment; abuse; and work health and safety.</w:t>
            </w:r>
            <w:commentRangeEnd w:id="175"/>
            <w:r w:rsidDel="00000000" w:rsidR="00000000" w:rsidRPr="00000000">
              <w:commentReference w:id="175"/>
            </w:r>
            <w:r w:rsidDel="00000000" w:rsidR="00000000" w:rsidRPr="00000000">
              <w:rPr>
                <w:rtl w:val="0"/>
              </w:rPr>
            </w:r>
          </w:p>
        </w:tc>
        <w:tc>
          <w:tcPr/>
          <w:p w:rsidR="00000000" w:rsidDel="00000000" w:rsidP="00000000" w:rsidRDefault="00000000" w:rsidRPr="00000000" w14:paraId="000003E6">
            <w:pPr>
              <w:rPr/>
            </w:pPr>
            <w:r w:rsidDel="00000000" w:rsidR="00000000" w:rsidRPr="00000000">
              <w:rPr>
                <w:rtl w:val="0"/>
              </w:rPr>
              <w:t xml:space="preserve">{{CHCDIS016_11}}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E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1166912670"/>
                <w:tag w:val="goog_rdk_176"/>
              </w:sdtPr>
              <w:sdtContent>
                <w:commentRangeStart w:id="176"/>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work with the person to identify interventions for critical and adverse situations and responses to reduce the risk of harm to the person or others in accordance with legal and ethical requirements and organisational policies and procedures? In your answer, include how you have developed strategies and interventions that support the person to manage their own behaviour. Also demonstrate your understanding of: organisational policies and procedures relating to behaviour management, including critical incidents; physical, psychological and emotional risks related to the use of restrictive practices; and legal and ethical considerations for working with people with disability, including codes of conduct; dignity of risk; duty of care; human rights, including the United Nations Convention on the Rights of Persons with Disabilities (UNCRPD); informed consent; privacy, confidentiality and disclosure; imprisonment; abuse; and work health and safety.</w:t>
            </w:r>
            <w:commentRangeEnd w:id="176"/>
            <w:r w:rsidDel="00000000" w:rsidR="00000000" w:rsidRPr="00000000">
              <w:commentReference w:id="176"/>
            </w:r>
            <w:r w:rsidDel="00000000" w:rsidR="00000000" w:rsidRPr="00000000">
              <w:rPr>
                <w:rtl w:val="0"/>
              </w:rPr>
            </w:r>
          </w:p>
        </w:tc>
        <w:tc>
          <w:tcPr/>
          <w:p w:rsidR="00000000" w:rsidDel="00000000" w:rsidP="00000000" w:rsidRDefault="00000000" w:rsidRPr="00000000" w14:paraId="000003E8">
            <w:pPr>
              <w:rPr/>
            </w:pPr>
            <w:r w:rsidDel="00000000" w:rsidR="00000000" w:rsidRPr="00000000">
              <w:rPr>
                <w:rtl w:val="0"/>
              </w:rPr>
              <w:t xml:space="preserve">{{CHCDIS016_12}}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E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765833646"/>
                <w:tag w:val="goog_rdk_177"/>
              </w:sdtPr>
              <w:sdtContent>
                <w:commentRangeStart w:id="177"/>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work with the person to identify the timeframes and goals for implementation of responses, how success will be measured, and how implementation will be monitored and reviewed? In your response, describe how you have: identified behaviours of concern for at least three different people with disability and developed, implemented, monitored and reviewed positive behaviour support strategies in response to the behaviours of concern. Also demonstrate your understanding of: organisational policies and procedures relating to behaviour management, including completing, maintaining and storing documentation; processes for reporting changes in behaviour that may require review of the restrictive practices in the behaviour support plan; and evidence-based behavioural intervention.</w:t>
            </w:r>
            <w:commentRangeEnd w:id="177"/>
            <w:r w:rsidDel="00000000" w:rsidR="00000000" w:rsidRPr="00000000">
              <w:commentReference w:id="177"/>
            </w:r>
            <w:r w:rsidDel="00000000" w:rsidR="00000000" w:rsidRPr="00000000">
              <w:rPr>
                <w:rtl w:val="0"/>
              </w:rPr>
            </w:r>
          </w:p>
        </w:tc>
        <w:tc>
          <w:tcPr/>
          <w:p w:rsidR="00000000" w:rsidDel="00000000" w:rsidP="00000000" w:rsidRDefault="00000000" w:rsidRPr="00000000" w14:paraId="000003EA">
            <w:pPr>
              <w:rPr/>
            </w:pPr>
            <w:r w:rsidDel="00000000" w:rsidR="00000000" w:rsidRPr="00000000">
              <w:rPr>
                <w:rtl w:val="0"/>
              </w:rPr>
              <w:t xml:space="preserve">{{CHCDIS016_13}}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E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1931575268"/>
                <w:tag w:val="goog_rdk_178"/>
              </w:sdtPr>
              <w:sdtContent>
                <w:commentRangeStart w:id="178"/>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Consult with the person to identify changes to work practices that may be implemented to reduce the behaviours of concern. In your response, describe how you have: developed strategies and interventions that support people to manage their own behaviour. Also demonstrate your understanding of: principles of positive, person-centred, strengths-based behavioural support; competency and image enhancement as a means of addressing devaluation; and legal and ethical considerations for working with people with disability, including: codes of conduct, dignity of risk, duty of care, human rights including the United Nations Convention on the Rights of Persons with Disabilities (UNCRPD), informed consent, privacy, confidentiality and disclosure, imprisonment, abuse, and work health and safety.</w:t>
            </w:r>
            <w:commentRangeEnd w:id="178"/>
            <w:r w:rsidDel="00000000" w:rsidR="00000000" w:rsidRPr="00000000">
              <w:commentReference w:id="178"/>
            </w:r>
            <w:r w:rsidDel="00000000" w:rsidR="00000000" w:rsidRPr="00000000">
              <w:rPr>
                <w:rtl w:val="0"/>
              </w:rPr>
            </w:r>
          </w:p>
        </w:tc>
        <w:tc>
          <w:tcPr/>
          <w:p w:rsidR="00000000" w:rsidDel="00000000" w:rsidP="00000000" w:rsidRDefault="00000000" w:rsidRPr="00000000" w14:paraId="000003EC">
            <w:pPr>
              <w:rPr/>
            </w:pPr>
            <w:r w:rsidDel="00000000" w:rsidR="00000000" w:rsidRPr="00000000">
              <w:rPr>
                <w:rtl w:val="0"/>
              </w:rPr>
              <w:t xml:space="preserve">{{CHCDIS016_14}}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E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529200685"/>
                <w:tag w:val="goog_rdk_179"/>
              </w:sdtPr>
              <w:sdtContent>
                <w:commentRangeStart w:id="179"/>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Work with the person to identify the appropriate supports for the person and workers after a behaviour of concern has occurred. In your response, demonstrate how you have: developed strategies and interventions that support the above people to manage their own behaviour. Also include your understanding of: organisational policies and procedures relating to behaviour management, including de-briefing processes and work health and safety; and legal and ethical considerations for working with people with disability, including dignity of risk.</w:t>
            </w:r>
            <w:commentRangeEnd w:id="179"/>
            <w:r w:rsidDel="00000000" w:rsidR="00000000" w:rsidRPr="00000000">
              <w:commentReference w:id="179"/>
            </w:r>
            <w:r w:rsidDel="00000000" w:rsidR="00000000" w:rsidRPr="00000000">
              <w:rPr>
                <w:rtl w:val="0"/>
              </w:rPr>
            </w:r>
          </w:p>
        </w:tc>
        <w:tc>
          <w:tcPr/>
          <w:p w:rsidR="00000000" w:rsidDel="00000000" w:rsidP="00000000" w:rsidRDefault="00000000" w:rsidRPr="00000000" w14:paraId="000003EE">
            <w:pPr>
              <w:rPr/>
            </w:pPr>
            <w:r w:rsidDel="00000000" w:rsidR="00000000" w:rsidRPr="00000000">
              <w:rPr>
                <w:rtl w:val="0"/>
              </w:rPr>
              <w:t xml:space="preserve">{{CHCDIS016_15}}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E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503094508"/>
                <w:tag w:val="goog_rdk_180"/>
              </w:sdtPr>
              <w:sdtContent>
                <w:commentRangeStart w:id="180"/>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 the necessary consents and approvals are documented prior to implementation of the plan. In your response, demonstrate how you have: developed strategies and interventions that support the above people to manage their own behaviour. Also include your understanding of: organisational policies and procedures relating to behaviour management, including completing, maintaining and storing documentation; restrictive practice, including documentation of use of restrictive practices; and legal and ethical considerations for working with people with disability, including informed consent</w:t>
            </w:r>
            <w:commentRangeEnd w:id="180"/>
            <w:r w:rsidDel="00000000" w:rsidR="00000000" w:rsidRPr="00000000">
              <w:commentReference w:id="180"/>
            </w:r>
            <w:r w:rsidDel="00000000" w:rsidR="00000000" w:rsidRPr="00000000">
              <w:rPr>
                <w:rtl w:val="0"/>
              </w:rPr>
            </w:r>
          </w:p>
        </w:tc>
        <w:tc>
          <w:tcPr/>
          <w:p w:rsidR="00000000" w:rsidDel="00000000" w:rsidP="00000000" w:rsidRDefault="00000000" w:rsidRPr="00000000" w14:paraId="000003F0">
            <w:pPr>
              <w:rPr/>
            </w:pPr>
            <w:r w:rsidDel="00000000" w:rsidR="00000000" w:rsidRPr="00000000">
              <w:rPr>
                <w:rtl w:val="0"/>
              </w:rPr>
              <w:t xml:space="preserve">{{CHCDIS016_16}}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F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984699418"/>
                <w:tag w:val="goog_rdk_181"/>
              </w:sdtPr>
              <w:sdtContent>
                <w:commentRangeStart w:id="181"/>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Monitor the person’s individualised behaviour support plan in consultation with the person and internal and external support providers or groups identified by the person. In your response, demonstrate how you have: identified behaviours of concern for at least three different people with disability and developed, implemented, monitored and reviewed positive behaviour support strategies in response to the behaviours of concern. Include your understanding of: organisational policies and procedures relating to behaviour management, including accident and incident reporting; restrictive practice, including processes for reporting changes in behaviour that may require review of the restrictive practices in the behaviour support plan; and specialist services and referral options</w:t>
            </w:r>
            <w:commentRangeEnd w:id="181"/>
            <w:r w:rsidDel="00000000" w:rsidR="00000000" w:rsidRPr="00000000">
              <w:commentReference w:id="181"/>
            </w:r>
            <w:r w:rsidDel="00000000" w:rsidR="00000000" w:rsidRPr="00000000">
              <w:rPr>
                <w:rtl w:val="0"/>
              </w:rPr>
            </w:r>
          </w:p>
        </w:tc>
        <w:tc>
          <w:tcPr/>
          <w:p w:rsidR="00000000" w:rsidDel="00000000" w:rsidP="00000000" w:rsidRDefault="00000000" w:rsidRPr="00000000" w14:paraId="000003F2">
            <w:pPr>
              <w:rPr/>
            </w:pPr>
            <w:r w:rsidDel="00000000" w:rsidR="00000000" w:rsidRPr="00000000">
              <w:rPr>
                <w:rtl w:val="0"/>
              </w:rPr>
              <w:t xml:space="preserve">{{CHCDIS016_17}}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F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746473607"/>
                <w:tag w:val="goog_rdk_182"/>
              </w:sdtPr>
              <w:sdtContent>
                <w:commentRangeStart w:id="182"/>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Monitor the implementation of the plan in consultation with the person to measure improvements to the person’s quality of life and reductions in the risk of harm to the person and others. In your response, demonstrate how you have: identified behaviours of concern for at least three different people with disability and developed, implemented, monitored and reviewed positive behaviour support strategies in response to the behaviours of concern. Include your understanding of: the impact of social devaluation on an individual's quality of life; restrictive practice, including principles of the National Framework for Reducing and Eliminating the Use of Restrictive Practices in the Disability Service Sector; and positive proactive approaches to support that eliminate the need to use restrictive practices.</w:t>
            </w:r>
            <w:commentRangeEnd w:id="182"/>
            <w:r w:rsidDel="00000000" w:rsidR="00000000" w:rsidRPr="00000000">
              <w:commentReference w:id="182"/>
            </w:r>
            <w:r w:rsidDel="00000000" w:rsidR="00000000" w:rsidRPr="00000000">
              <w:rPr>
                <w:rtl w:val="0"/>
              </w:rPr>
            </w:r>
          </w:p>
        </w:tc>
        <w:tc>
          <w:tcPr/>
          <w:p w:rsidR="00000000" w:rsidDel="00000000" w:rsidP="00000000" w:rsidRDefault="00000000" w:rsidRPr="00000000" w14:paraId="000003F4">
            <w:pPr>
              <w:rPr/>
            </w:pPr>
            <w:r w:rsidDel="00000000" w:rsidR="00000000" w:rsidRPr="00000000">
              <w:rPr>
                <w:rtl w:val="0"/>
              </w:rPr>
              <w:t xml:space="preserve">{{CHCDIS016_18}}</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F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684090760"/>
                <w:tag w:val="goog_rdk_183"/>
              </w:sdtPr>
              <w:sdtContent>
                <w:commentRangeStart w:id="183"/>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Measure and report on the number of adverse or critical events of behaviours of concern in consultation with the person to determine the effectiveness of the behaviour support plan. In your response, demonstrate how you have: identified behaviours of concern for at least three different people with disability and developed, implemented, monitored and reviewed positive behaviour support strategies in response to the behaviours of concern. Include your understanding of: organisational policies and procedures relating to behaviour management, including critical incidents and accident and incident reporting; and regulatory and legislative requirements for documentation.</w:t>
            </w:r>
            <w:commentRangeEnd w:id="183"/>
            <w:r w:rsidDel="00000000" w:rsidR="00000000" w:rsidRPr="00000000">
              <w:commentReference w:id="183"/>
            </w:r>
            <w:r w:rsidDel="00000000" w:rsidR="00000000" w:rsidRPr="00000000">
              <w:rPr>
                <w:rtl w:val="0"/>
              </w:rPr>
            </w:r>
          </w:p>
        </w:tc>
        <w:tc>
          <w:tcPr/>
          <w:p w:rsidR="00000000" w:rsidDel="00000000" w:rsidP="00000000" w:rsidRDefault="00000000" w:rsidRPr="00000000" w14:paraId="000003F6">
            <w:pPr>
              <w:rPr/>
            </w:pPr>
            <w:r w:rsidDel="00000000" w:rsidR="00000000" w:rsidRPr="00000000">
              <w:rPr>
                <w:rtl w:val="0"/>
              </w:rPr>
              <w:t xml:space="preserve">{{CHCDIS016_19}}</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F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544136122"/>
                <w:tag w:val="goog_rdk_184"/>
              </w:sdtPr>
              <w:sdtContent>
                <w:commentRangeStart w:id="184"/>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Coordinate informal or formal debriefing process for relevant workers when critical incidents occur according to organisational policies and procedures. In your response, demonstrate how you have developed strategies and interventions that support the above people to manage their own behaviour. Include your understanding of: organisational policies and procedures relating to behaviour management, including de-briefing processes; physical, psychological and emotional risks related to the use of restrictive practices; and legal and ethical considerations for working with people with disability, including work health and safety.</w:t>
            </w:r>
            <w:commentRangeEnd w:id="184"/>
            <w:r w:rsidDel="00000000" w:rsidR="00000000" w:rsidRPr="00000000">
              <w:commentReference w:id="184"/>
            </w:r>
            <w:r w:rsidDel="00000000" w:rsidR="00000000" w:rsidRPr="00000000">
              <w:rPr>
                <w:rtl w:val="0"/>
              </w:rPr>
            </w:r>
          </w:p>
        </w:tc>
        <w:tc>
          <w:tcPr/>
          <w:p w:rsidR="00000000" w:rsidDel="00000000" w:rsidP="00000000" w:rsidRDefault="00000000" w:rsidRPr="00000000" w14:paraId="000003F8">
            <w:pPr>
              <w:rPr/>
            </w:pPr>
            <w:r w:rsidDel="00000000" w:rsidR="00000000" w:rsidRPr="00000000">
              <w:rPr>
                <w:rtl w:val="0"/>
              </w:rPr>
              <w:t xml:space="preserve">{{CHCDIS016_20}}</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F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1352602641"/>
                <w:tag w:val="goog_rdk_185"/>
              </w:sdtPr>
              <w:sdtContent>
                <w:commentRangeStart w:id="185"/>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 changes to the behaviour support plan consistent with evidence collected in consultation with the person, support providers, other professionals and others identified by the person. In your response, demonstrate how you have identified behaviours of concern for at least three different people with disability and developed, implemented, monitored and reviewed positive behaviour support strategies in response to the behaviours of concern. Include your understanding of processes for reporting changes in behaviour that may require review of the restrictive practices in the behaviour support plan, documentation of use of restrictive practices, and evidence-based behavioural intervention.</w:t>
            </w:r>
            <w:commentRangeEnd w:id="185"/>
            <w:r w:rsidDel="00000000" w:rsidR="00000000" w:rsidRPr="00000000">
              <w:commentReference w:id="185"/>
            </w:r>
            <w:r w:rsidDel="00000000" w:rsidR="00000000" w:rsidRPr="00000000">
              <w:rPr>
                <w:rtl w:val="0"/>
              </w:rPr>
            </w:r>
          </w:p>
        </w:tc>
        <w:tc>
          <w:tcPr/>
          <w:p w:rsidR="00000000" w:rsidDel="00000000" w:rsidP="00000000" w:rsidRDefault="00000000" w:rsidRPr="00000000" w14:paraId="000003FA">
            <w:pPr>
              <w:rPr/>
            </w:pPr>
            <w:r w:rsidDel="00000000" w:rsidR="00000000" w:rsidRPr="00000000">
              <w:rPr>
                <w:rtl w:val="0"/>
              </w:rPr>
              <w:t xml:space="preserve">{{CHCDIS016_21}}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F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1438633899"/>
                <w:tag w:val="goog_rdk_186"/>
              </w:sdtPr>
              <w:sdtContent>
                <w:commentRangeStart w:id="186"/>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you communicate individualised behaviour support plan revisions to all of the people involved in the provision of support. In your response, explain how you consulted with the client, followed organisational policies and procedures, and ensured privacy and confidentiality of personal information. Your answer must demonstrate how you developed strategies and interventions that support the person to manage their own behaviour. In your explanation, include reference to the following knowledge: organisational policies and procedures relating to behaviour management: privacy and confidentiality; organisational policies and procedures; and legal and ethical considerations for working with people with disability: privacy, confidentiality and disclosure.</w:t>
            </w:r>
            <w:commentRangeEnd w:id="186"/>
            <w:r w:rsidDel="00000000" w:rsidR="00000000" w:rsidRPr="00000000">
              <w:commentReference w:id="186"/>
            </w:r>
            <w:r w:rsidDel="00000000" w:rsidR="00000000" w:rsidRPr="00000000">
              <w:rPr>
                <w:rtl w:val="0"/>
              </w:rPr>
            </w:r>
          </w:p>
        </w:tc>
        <w:tc>
          <w:tcPr/>
          <w:p w:rsidR="00000000" w:rsidDel="00000000" w:rsidP="00000000" w:rsidRDefault="00000000" w:rsidRPr="00000000" w14:paraId="000003FC">
            <w:pPr>
              <w:rPr/>
            </w:pPr>
            <w:r w:rsidDel="00000000" w:rsidR="00000000" w:rsidRPr="00000000">
              <w:rPr>
                <w:rtl w:val="0"/>
              </w:rPr>
              <w:t xml:space="preserve">{{CHCDIS016_22}}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F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1"/>
                <w:iCs w:val="1"/>
                <w:smallCaps w:val="0"/>
                <w:strike w:val="0"/>
                <w:color w:val="ff0000"/>
                <w:sz w:val="22"/>
                <w:szCs w:val="22"/>
                <w:u w:val="none"/>
                <w:shd w:fill="auto" w:val="clear"/>
                <w:vertAlign w:val="baseline"/>
              </w:rPr>
            </w:pPr>
            <w:sdt>
              <w:sdtPr>
                <w:id w:val="1438752546"/>
                <w:tag w:val="goog_rdk_187"/>
              </w:sdtPr>
              <w:sdtContent>
                <w:commentRangeStart w:id="187"/>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how you complete, maintain and store documentation in relation to behaviour support in a disability setting. In your answer, describe how you follow organisational policies and procedures relating to behaviour management, including completing, maintaining and storing documentation. Your response should also demonstrate your understanding of regulatory and legislative requirements for documentation and how you developed strategies and interventions that support the person to manage their own behaviour.</w:t>
            </w:r>
            <w:commentRangeEnd w:id="187"/>
            <w:r w:rsidDel="00000000" w:rsidR="00000000" w:rsidRPr="00000000">
              <w:commentReference w:id="187"/>
            </w:r>
            <w:r w:rsidDel="00000000" w:rsidR="00000000" w:rsidRPr="00000000">
              <w:rPr>
                <w:rtl w:val="0"/>
              </w:rPr>
            </w:r>
          </w:p>
        </w:tc>
        <w:tc>
          <w:tcPr/>
          <w:p w:rsidR="00000000" w:rsidDel="00000000" w:rsidP="00000000" w:rsidRDefault="00000000" w:rsidRPr="00000000" w14:paraId="000003FE">
            <w:pPr>
              <w:rPr/>
            </w:pPr>
            <w:r w:rsidDel="00000000" w:rsidR="00000000" w:rsidRPr="00000000">
              <w:rPr>
                <w:rtl w:val="0"/>
              </w:rPr>
              <w:t xml:space="preserve">{{CHCDIS016_23}}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F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sdt>
              <w:sdtPr>
                <w:id w:val="1635467118"/>
                <w:tag w:val="goog_rdk_188"/>
              </w:sdtPr>
              <w:sdtContent>
                <w:commentRangeStart w:id="188"/>
              </w:sdtContent>
            </w:sd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how you comply with the person’s right to access their records in relation to behaviour support. In your response, describe how you follow organisational policies and procedures relating to behaviour management, including completing, maintaining and storing documentation. Your answer should also demonstrate your understanding of human rights, including the United Nations Convention on the Rights of Persons with Disabilities (UNCRPD), and informed consent, while working with individuals to develop, implement, monitor and review positive behaviour support strategies.</w:t>
            </w:r>
            <w:commentRangeEnd w:id="188"/>
            <w:r w:rsidDel="00000000" w:rsidR="00000000" w:rsidRPr="00000000">
              <w:commentReference w:id="188"/>
            </w:r>
            <w:r w:rsidDel="00000000" w:rsidR="00000000" w:rsidRPr="00000000">
              <w:rPr>
                <w:rtl w:val="0"/>
              </w:rPr>
            </w:r>
          </w:p>
        </w:tc>
        <w:tc>
          <w:tcPr/>
          <w:p w:rsidR="00000000" w:rsidDel="00000000" w:rsidP="00000000" w:rsidRDefault="00000000" w:rsidRPr="00000000" w14:paraId="00000400">
            <w:pPr>
              <w:rPr/>
            </w:pPr>
            <w:r w:rsidDel="00000000" w:rsidR="00000000" w:rsidRPr="00000000">
              <w:rPr>
                <w:rtl w:val="0"/>
              </w:rPr>
              <w:t xml:space="preserve">{{CHCDIS016_24}}</w:t>
            </w:r>
          </w:p>
        </w:tc>
      </w:tr>
    </w:tbl>
    <w:p w:rsidR="00000000" w:rsidDel="00000000" w:rsidP="00000000" w:rsidRDefault="00000000" w:rsidRPr="00000000" w14:paraId="00000401">
      <w:pPr>
        <w:rPr/>
      </w:pPr>
      <w:bookmarkStart w:colFirst="0" w:colLast="0" w:name="_heading=h.ffb0w8jpinq2" w:id="23"/>
      <w:bookmarkEnd w:id="23"/>
      <w:r w:rsidDel="00000000" w:rsidR="00000000" w:rsidRPr="00000000">
        <w:rPr>
          <w:rtl w:val="0"/>
        </w:rPr>
      </w:r>
    </w:p>
    <w:tbl>
      <w:tblPr>
        <w:tblStyle w:val="Table40"/>
        <w:tblW w:w="13557.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837"/>
        <w:gridCol w:w="6720"/>
        <w:tblGridChange w:id="0">
          <w:tblGrid>
            <w:gridCol w:w="6837"/>
            <w:gridCol w:w="6720"/>
          </w:tblGrid>
        </w:tblGridChange>
      </w:tblGrid>
      <w:tr>
        <w:trPr>
          <w:cantSplit w:val="0"/>
          <w:trHeight w:val="840" w:hRule="atLeast"/>
          <w:tblHeader w:val="0"/>
        </w:trPr>
        <w:tc>
          <w:tcPr>
            <w:gridSpan w:val="2"/>
            <w:tcBorders>
              <w:top w:color="f37021" w:space="0" w:sz="8" w:val="single"/>
              <w:left w:color="f37021" w:space="0" w:sz="8" w:val="single"/>
              <w:bottom w:color="000000" w:space="0" w:sz="0" w:val="nil"/>
              <w:right w:color="f37021" w:space="0" w:sz="8" w:val="single"/>
            </w:tcBorders>
            <w:shd w:fill="f37021" w:val="clear"/>
          </w:tcPr>
          <w:p w:rsidR="00000000" w:rsidDel="00000000" w:rsidP="00000000" w:rsidRDefault="00000000" w:rsidRPr="00000000" w14:paraId="00000402">
            <w:pPr>
              <w:pStyle w:val="Heading1"/>
              <w:jc w:val="center"/>
              <w:rPr/>
            </w:pPr>
            <w:r w:rsidDel="00000000" w:rsidR="00000000" w:rsidRPr="00000000">
              <w:rPr>
                <w:rFonts w:ascii="Calibri" w:cs="Calibri" w:eastAsia="Calibri" w:hAnsi="Calibri"/>
                <w:color w:val="ffffff"/>
                <w:rtl w:val="0"/>
              </w:rPr>
              <w:t xml:space="preserve">CHCDIS016 Develop and promote positive person-centred behaviour supports Assessment Criteria</w:t>
            </w:r>
            <w:r w:rsidDel="00000000" w:rsidR="00000000" w:rsidRPr="00000000">
              <w:rPr>
                <w:rtl w:val="0"/>
              </w:rPr>
            </w:r>
          </w:p>
        </w:tc>
      </w:tr>
      <w:tr>
        <w:trPr>
          <w:cantSplit w:val="0"/>
          <w:trHeight w:val="300" w:hRule="atLeast"/>
          <w:tblHeader w:val="0"/>
        </w:trPr>
        <w:tc>
          <w:tcPr>
            <w:gridSpan w:val="2"/>
            <w:tcBorders>
              <w:top w:color="ed7d31" w:space="0" w:sz="8" w:val="single"/>
              <w:left w:color="f37021" w:space="0" w:sz="8" w:val="single"/>
              <w:bottom w:color="ed7d31" w:space="0" w:sz="8" w:val="single"/>
              <w:right w:color="f37021" w:space="0" w:sz="8" w:val="single"/>
            </w:tcBorders>
            <w:shd w:fill="ffffff" w:val="clear"/>
          </w:tcPr>
          <w:p w:rsidR="00000000" w:rsidDel="00000000" w:rsidP="00000000" w:rsidRDefault="00000000" w:rsidRPr="00000000" w14:paraId="00000404">
            <w:pPr>
              <w:spacing w:after="0" w:lineRule="auto"/>
              <w:rPr/>
            </w:pPr>
            <w:r w:rsidDel="00000000" w:rsidR="00000000" w:rsidRPr="00000000">
              <w:rPr>
                <w:rFonts w:ascii="Calibri" w:cs="Calibri" w:eastAsia="Calibri" w:hAnsi="Calibri"/>
                <w:b w:val="1"/>
                <w:bCs w:val="1"/>
                <w:color w:val="000000"/>
                <w:rtl w:val="0"/>
              </w:rPr>
              <w:t xml:space="preserve">Did the student respond to all the above Competency Conversations and Assessment Conditions Checklist accurately, and were the responses current and sufficient in relation to the unit? If yes, please tick "Satisfactory" below; if no, please tick "Not Satisfactory" below.</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1035" w:hRule="atLeast"/>
          <w:tblHeader w:val="0"/>
        </w:trPr>
        <w:tc>
          <w:tcPr>
            <w:tcBorders>
              <w:top w:color="ed7d31" w:space="0" w:sz="8" w:val="single"/>
              <w:left w:color="f37021" w:space="0" w:sz="8" w:val="single"/>
              <w:bottom w:color="000000" w:space="0" w:sz="0" w:val="nil"/>
              <w:right w:color="000000" w:space="0" w:sz="0" w:val="nil"/>
            </w:tcBorders>
            <w:shd w:fill="ffffff" w:val="clear"/>
          </w:tcPr>
          <w:p w:rsidR="00000000" w:rsidDel="00000000" w:rsidP="00000000" w:rsidRDefault="00000000" w:rsidRPr="00000000" w14:paraId="00000406">
            <w:pPr>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407">
            <w:pPr>
              <w:ind w:left="426" w:firstLine="0"/>
              <w:rPr/>
            </w:pPr>
            <w:r w:rsidDel="00000000" w:rsidR="00000000" w:rsidRPr="00000000">
              <w:rPr>
                <w:rFonts w:ascii="MS Gothic" w:cs="MS Gothic" w:eastAsia="MS Gothic" w:hAnsi="MS Gothic"/>
                <w:color w:val="000000"/>
                <w:sz w:val="22"/>
                <w:szCs w:val="22"/>
                <w:rtl w:val="0"/>
              </w:rPr>
              <w:t xml:space="preserve">☐</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Satisfactory</w:t>
            </w:r>
            <w:r w:rsidDel="00000000" w:rsidR="00000000" w:rsidRPr="00000000">
              <w:rPr>
                <w:rtl w:val="0"/>
              </w:rPr>
            </w:r>
          </w:p>
          <w:p w:rsidR="00000000" w:rsidDel="00000000" w:rsidP="00000000" w:rsidRDefault="00000000" w:rsidRPr="00000000" w14:paraId="00000408">
            <w:pPr>
              <w:ind w:left="426" w:firstLine="0"/>
              <w:rPr/>
            </w:pPr>
            <w:r w:rsidDel="00000000" w:rsidR="00000000" w:rsidRPr="00000000">
              <w:rPr>
                <w:rFonts w:ascii="MS Gothic" w:cs="MS Gothic" w:eastAsia="MS Gothic" w:hAnsi="MS Gothic"/>
                <w:color w:val="000000"/>
                <w:sz w:val="22"/>
                <w:szCs w:val="22"/>
                <w:rtl w:val="0"/>
              </w:rPr>
              <w:t xml:space="preserve">☐</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Not Satisfactory </w:t>
            </w:r>
            <w:r w:rsidDel="00000000" w:rsidR="00000000" w:rsidRPr="00000000">
              <w:rPr>
                <w:rtl w:val="0"/>
              </w:rPr>
            </w:r>
          </w:p>
        </w:tc>
        <w:tc>
          <w:tcPr>
            <w:tcBorders>
              <w:top w:color="000000" w:space="0" w:sz="0" w:val="nil"/>
              <w:left w:color="000000" w:space="0" w:sz="0" w:val="nil"/>
              <w:bottom w:color="000000" w:space="0" w:sz="0" w:val="nil"/>
              <w:right w:color="f37021" w:space="0" w:sz="8" w:val="single"/>
            </w:tcBorders>
          </w:tcPr>
          <w:p w:rsidR="00000000" w:rsidDel="00000000" w:rsidP="00000000" w:rsidRDefault="00000000" w:rsidRPr="00000000" w14:paraId="00000409">
            <w:pPr>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1035" w:hRule="atLeast"/>
          <w:tblHeader w:val="0"/>
        </w:trPr>
        <w:tc>
          <w:tcPr>
            <w:tcBorders>
              <w:top w:color="000000" w:space="0" w:sz="0" w:val="nil"/>
              <w:left w:color="f37021" w:space="0" w:sz="8" w:val="single"/>
              <w:bottom w:color="000000" w:space="0" w:sz="0" w:val="nil"/>
              <w:right w:color="000000" w:space="0" w:sz="0" w:val="nil"/>
            </w:tcBorders>
            <w:shd w:fill="ffffff" w:val="clear"/>
          </w:tcPr>
          <w:p w:rsidR="00000000" w:rsidDel="00000000" w:rsidP="00000000" w:rsidRDefault="00000000" w:rsidRPr="00000000" w14:paraId="0000040A">
            <w:pPr>
              <w:spacing w:after="0" w:lineRule="auto"/>
              <w:rPr/>
            </w:pPr>
            <w:r w:rsidDel="00000000" w:rsidR="00000000" w:rsidRPr="00000000">
              <w:rPr>
                <w:rFonts w:ascii="Calibri" w:cs="Calibri" w:eastAsia="Calibri" w:hAnsi="Calibri"/>
                <w:color w:val="000000"/>
                <w:rtl w:val="0"/>
              </w:rPr>
              <w:t xml:space="preserve">Comments:</w:t>
            </w:r>
            <w:r w:rsidDel="00000000" w:rsidR="00000000" w:rsidRPr="00000000">
              <w:rPr>
                <w:rtl w:val="0"/>
              </w:rPr>
            </w:r>
          </w:p>
        </w:tc>
        <w:tc>
          <w:tcPr>
            <w:tcBorders>
              <w:top w:color="000000" w:space="0" w:sz="0" w:val="nil"/>
              <w:left w:color="000000" w:space="0" w:sz="0" w:val="nil"/>
              <w:bottom w:color="ed7d31" w:space="0" w:sz="8" w:val="single"/>
              <w:right w:color="f37021" w:space="0" w:sz="8" w:val="single"/>
            </w:tcBorders>
          </w:tcPr>
          <w:p w:rsidR="00000000" w:rsidDel="00000000" w:rsidP="00000000" w:rsidRDefault="00000000" w:rsidRPr="00000000" w14:paraId="0000040B">
            <w:pPr>
              <w:spacing w:after="0" w:lineRule="auto"/>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ed7d31" w:space="0" w:sz="8" w:val="single"/>
            </w:tcBorders>
            <w:shd w:fill="ffffff" w:val="clear"/>
          </w:tcPr>
          <w:p w:rsidR="00000000" w:rsidDel="00000000" w:rsidP="00000000" w:rsidRDefault="00000000" w:rsidRPr="00000000" w14:paraId="0000040C">
            <w:pPr>
              <w:spacing w:after="0" w:lineRule="auto"/>
              <w:jc w:val="left"/>
              <w:rPr/>
            </w:pPr>
            <w:r w:rsidDel="00000000" w:rsidR="00000000" w:rsidRPr="00000000">
              <w:rPr>
                <w:rFonts w:ascii="Calibri" w:cs="Calibri" w:eastAsia="Calibri" w:hAnsi="Calibri"/>
                <w:b w:val="1"/>
                <w:bCs w:val="1"/>
                <w:color w:val="000000"/>
                <w:rtl w:val="0"/>
              </w:rPr>
              <w:t xml:space="preserve">Cross Checking Sections:</w:t>
            </w:r>
            <w:r w:rsidDel="00000000" w:rsidR="00000000" w:rsidRPr="00000000">
              <w:rPr>
                <w:rtl w:val="0"/>
              </w:rPr>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40D">
            <w:pPr>
              <w:ind w:left="65" w:firstLine="0"/>
              <w:jc w:val="left"/>
              <w:rPr/>
            </w:pPr>
            <w:r w:rsidDel="00000000" w:rsidR="00000000" w:rsidRPr="00000000">
              <w:rPr>
                <w:rFonts w:ascii="Calibri" w:cs="Calibri" w:eastAsia="Calibri" w:hAnsi="Calibri"/>
                <w:b w:val="1"/>
                <w:bCs w:val="1"/>
                <w:rtl w:val="0"/>
              </w:rPr>
              <w:t xml:space="preserve">Satisfactory?                                           Notes</w:t>
            </w:r>
            <w:r w:rsidDel="00000000" w:rsidR="00000000" w:rsidRPr="00000000">
              <w:rPr>
                <w:rtl w:val="0"/>
              </w:rPr>
            </w:r>
          </w:p>
          <w:p w:rsidR="00000000" w:rsidDel="00000000" w:rsidP="00000000" w:rsidRDefault="00000000" w:rsidRPr="00000000" w14:paraId="0000040E">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ed7d31" w:space="0" w:sz="8" w:val="single"/>
            </w:tcBorders>
            <w:shd w:fill="ffffff" w:val="clear"/>
          </w:tcPr>
          <w:p w:rsidR="00000000" w:rsidDel="00000000" w:rsidP="00000000" w:rsidRDefault="00000000" w:rsidRPr="00000000" w14:paraId="0000040F">
            <w:pPr>
              <w:spacing w:after="0" w:lineRule="auto"/>
              <w:jc w:val="left"/>
              <w:rPr/>
            </w:pPr>
            <w:r w:rsidDel="00000000" w:rsidR="00000000" w:rsidRPr="00000000">
              <w:rPr>
                <w:rFonts w:ascii="Calibri" w:cs="Calibri" w:eastAsia="Calibri" w:hAnsi="Calibri"/>
                <w:b w:val="1"/>
                <w:bCs w:val="1"/>
                <w:color w:val="000000"/>
                <w:rtl w:val="0"/>
              </w:rPr>
              <w:t xml:space="preserve">Checking Section C against Section A: </w:t>
            </w:r>
            <w:r w:rsidDel="00000000" w:rsidR="00000000" w:rsidRPr="00000000">
              <w:rPr>
                <w:rFonts w:ascii="Calibri" w:cs="Calibri" w:eastAsia="Calibri" w:hAnsi="Calibri"/>
                <w:color w:val="000000"/>
                <w:rtl w:val="0"/>
              </w:rPr>
              <w:t xml:space="preserve">Are the student's responses in Section C (Competency Conversation) consistent with their self-assessment provided in Section A (Self-Reflection Questionnaire)?</w:t>
            </w:r>
            <w:r w:rsidDel="00000000" w:rsidR="00000000" w:rsidRPr="00000000">
              <w:rPr>
                <w:rtl w:val="0"/>
              </w:rPr>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410">
            <w:pPr>
              <w:spacing w:after="0" w:lineRule="auto"/>
              <w:jc w:val="left"/>
              <w:rPr/>
            </w:pP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No</w:t>
            </w:r>
            <w:r w:rsidDel="00000000" w:rsidR="00000000" w:rsidRPr="00000000">
              <w:rPr>
                <w:rtl w:val="0"/>
              </w:rPr>
            </w:r>
          </w:p>
          <w:p w:rsidR="00000000" w:rsidDel="00000000" w:rsidP="00000000" w:rsidRDefault="00000000" w:rsidRPr="00000000" w14:paraId="00000411">
            <w:pPr>
              <w:ind w:left="65" w:firstLine="0"/>
              <w:jc w:val="left"/>
              <w:rPr/>
            </w:pPr>
            <w:r w:rsidDel="00000000" w:rsidR="00000000" w:rsidRPr="00000000">
              <w:rPr>
                <w:rFonts w:ascii="Calibri" w:cs="Calibri" w:eastAsia="Calibri" w:hAnsi="Calibri"/>
                <w:b w:val="1"/>
                <w:bCs w:val="1"/>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ed7d31" w:space="0" w:sz="8" w:val="single"/>
            </w:tcBorders>
            <w:shd w:fill="ffffff" w:val="clear"/>
          </w:tcPr>
          <w:p w:rsidR="00000000" w:rsidDel="00000000" w:rsidP="00000000" w:rsidRDefault="00000000" w:rsidRPr="00000000" w14:paraId="00000412">
            <w:pPr>
              <w:spacing w:after="0" w:lineRule="auto"/>
              <w:jc w:val="left"/>
              <w:rPr/>
            </w:pPr>
            <w:r w:rsidDel="00000000" w:rsidR="00000000" w:rsidRPr="00000000">
              <w:rPr>
                <w:rFonts w:ascii="Calibri" w:cs="Calibri" w:eastAsia="Calibri" w:hAnsi="Calibri"/>
                <w:b w:val="1"/>
                <w:bCs w:val="1"/>
                <w:color w:val="000000"/>
                <w:rtl w:val="0"/>
              </w:rPr>
              <w:t xml:space="preserve">Checking Section C against Section B: </w:t>
            </w:r>
            <w:r w:rsidDel="00000000" w:rsidR="00000000" w:rsidRPr="00000000">
              <w:rPr>
                <w:rFonts w:ascii="Calibri" w:cs="Calibri" w:eastAsia="Calibri" w:hAnsi="Calibri"/>
                <w:color w:val="000000"/>
                <w:rtl w:val="0"/>
              </w:rPr>
              <w:t xml:space="preserve">Does the student’s description match the evidence provided in Section B e.g. adhering to workplace policies and procedures provided?</w:t>
            </w:r>
            <w:r w:rsidDel="00000000" w:rsidR="00000000" w:rsidRPr="00000000">
              <w:rPr>
                <w:rtl w:val="0"/>
              </w:rPr>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413">
            <w:pPr>
              <w:spacing w:after="0" w:lineRule="auto"/>
              <w:jc w:val="left"/>
              <w:rPr/>
            </w:pP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No</w:t>
            </w:r>
            <w:r w:rsidDel="00000000" w:rsidR="00000000" w:rsidRPr="00000000">
              <w:rPr>
                <w:rtl w:val="0"/>
              </w:rPr>
            </w:r>
          </w:p>
          <w:p w:rsidR="00000000" w:rsidDel="00000000" w:rsidP="00000000" w:rsidRDefault="00000000" w:rsidRPr="00000000" w14:paraId="00000414">
            <w:pPr>
              <w:spacing w:after="0" w:lineRule="auto"/>
              <w:jc w:val="left"/>
              <w:rPr/>
            </w:pP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415">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ed7d31" w:space="0" w:sz="8" w:val="single"/>
              <w:bottom w:color="ed7d31" w:space="0" w:sz="8" w:val="single"/>
              <w:right w:color="ed7d31" w:space="0" w:sz="8" w:val="single"/>
            </w:tcBorders>
            <w:shd w:fill="ffffff" w:val="clear"/>
          </w:tcPr>
          <w:p w:rsidR="00000000" w:rsidDel="00000000" w:rsidP="00000000" w:rsidRDefault="00000000" w:rsidRPr="00000000" w14:paraId="00000416">
            <w:pPr>
              <w:spacing w:after="0" w:lineRule="auto"/>
              <w:jc w:val="left"/>
              <w:rPr/>
            </w:pPr>
            <w:r w:rsidDel="00000000" w:rsidR="00000000" w:rsidRPr="00000000">
              <w:rPr>
                <w:rFonts w:ascii="Calibri" w:cs="Calibri" w:eastAsia="Calibri" w:hAnsi="Calibri"/>
                <w:b w:val="1"/>
                <w:bCs w:val="1"/>
                <w:color w:val="000000"/>
                <w:rtl w:val="0"/>
              </w:rPr>
              <w:t xml:space="preserve">Checking Section C against ACC: </w:t>
            </w:r>
            <w:r w:rsidDel="00000000" w:rsidR="00000000" w:rsidRPr="00000000">
              <w:rPr>
                <w:rFonts w:ascii="Calibri" w:cs="Calibri" w:eastAsia="Calibri" w:hAnsi="Calibri"/>
                <w:color w:val="000000"/>
                <w:rtl w:val="0"/>
              </w:rPr>
              <w:t xml:space="preserve">Has the student mentioned all mandatory items on the ACC list during their Competency Conversations (CC) responses?</w:t>
            </w:r>
            <w:r w:rsidDel="00000000" w:rsidR="00000000" w:rsidRPr="00000000">
              <w:rPr>
                <w:rtl w:val="0"/>
              </w:rPr>
            </w:r>
          </w:p>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Cross-check the student's responses with the ACC list to ensure all mandatory items have been addressed.</w:t>
            </w:r>
          </w:p>
          <w:p w:rsidR="00000000" w:rsidDel="00000000" w:rsidP="00000000" w:rsidRDefault="00000000" w:rsidRPr="00000000" w14:paraId="00000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any item is missing, do not tick or check it off on the ACC list. Instead, mark the item as Not Satisfactory and provide feedback to the student for further clarification or evidence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c>
          <w:tcPr>
            <w:tcBorders>
              <w:top w:color="ed7d31" w:space="0" w:sz="8" w:val="single"/>
              <w:left w:color="ed7d31" w:space="0" w:sz="8" w:val="single"/>
              <w:bottom w:color="ed7d31" w:space="0" w:sz="8" w:val="single"/>
              <w:right w:color="ed7d31" w:space="0" w:sz="8" w:val="single"/>
            </w:tcBorders>
          </w:tcPr>
          <w:p w:rsidR="00000000" w:rsidDel="00000000" w:rsidP="00000000" w:rsidRDefault="00000000" w:rsidRPr="00000000" w14:paraId="00000419">
            <w:pPr>
              <w:spacing w:after="0" w:lineRule="auto"/>
              <w:jc w:val="left"/>
              <w:rPr/>
            </w:pP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sz w:val="22"/>
                <w:szCs w:val="22"/>
                <w:rtl w:val="0"/>
              </w:rPr>
              <w:t xml:space="preserve">☐</w:t>
            </w:r>
            <w:r w:rsidDel="00000000" w:rsidR="00000000" w:rsidRPr="00000000">
              <w:rPr>
                <w:rFonts w:ascii="Calibri" w:cs="Calibri" w:eastAsia="Calibri" w:hAnsi="Calibri"/>
                <w:rtl w:val="0"/>
              </w:rPr>
              <w:t xml:space="preserve">     No</w:t>
            </w:r>
            <w:r w:rsidDel="00000000" w:rsidR="00000000" w:rsidRPr="00000000">
              <w:rPr>
                <w:rtl w:val="0"/>
              </w:rPr>
            </w:r>
          </w:p>
          <w:p w:rsidR="00000000" w:rsidDel="00000000" w:rsidP="00000000" w:rsidRDefault="00000000" w:rsidRPr="00000000" w14:paraId="0000041A">
            <w:pPr>
              <w:spacing w:after="0" w:lineRule="auto"/>
              <w:jc w:val="left"/>
              <w:rPr/>
            </w:pPr>
            <w:r w:rsidDel="00000000" w:rsidR="00000000" w:rsidRPr="00000000">
              <w:rPr>
                <w:rFonts w:ascii="Calibri" w:cs="Calibri" w:eastAsia="Calibri" w:hAnsi="Calibri"/>
                <w:color w:val="2b579a"/>
                <w:sz w:val="22"/>
                <w:szCs w:val="22"/>
                <w:rtl w:val="0"/>
              </w:rPr>
              <w:t xml:space="preserve"> </w:t>
            </w:r>
            <w:r w:rsidDel="00000000" w:rsidR="00000000" w:rsidRPr="00000000">
              <w:rPr>
                <w:rtl w:val="0"/>
              </w:rPr>
            </w:r>
          </w:p>
        </w:tc>
      </w:tr>
    </w:tbl>
    <w:p w:rsidR="00000000" w:rsidDel="00000000" w:rsidP="00000000" w:rsidRDefault="00000000" w:rsidRPr="00000000" w14:paraId="0000041B">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41"/>
        <w:tblW w:w="13573.00000000000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7596"/>
        <w:gridCol w:w="5977"/>
        <w:tblGridChange w:id="0">
          <w:tblGrid>
            <w:gridCol w:w="7596"/>
            <w:gridCol w:w="5977"/>
          </w:tblGrid>
        </w:tblGridChange>
      </w:tblGrid>
      <w:tr>
        <w:trPr>
          <w:cantSplit w:val="0"/>
          <w:trHeight w:val="300" w:hRule="atLeast"/>
          <w:tblHeader w:val="0"/>
        </w:trPr>
        <w:tc>
          <w:tcPr>
            <w:gridSpan w:val="2"/>
            <w:tcBorders>
              <w:top w:color="ed7d31" w:space="0" w:sz="8" w:val="single"/>
              <w:left w:color="f37021" w:space="0" w:sz="8" w:val="single"/>
              <w:bottom w:color="ed7d31" w:space="0" w:sz="8" w:val="single"/>
              <w:right w:color="f37021" w:space="0" w:sz="8" w:val="single"/>
            </w:tcBorders>
            <w:shd w:fill="ffffff" w:val="clear"/>
          </w:tcPr>
          <w:p w:rsidR="00000000" w:rsidDel="00000000" w:rsidP="00000000" w:rsidRDefault="00000000" w:rsidRPr="00000000" w14:paraId="0000041C">
            <w:pPr>
              <w:spacing w:after="0" w:lineRule="auto"/>
              <w:jc w:val="left"/>
              <w:rPr/>
            </w:pPr>
            <w:r w:rsidDel="00000000" w:rsidR="00000000" w:rsidRPr="00000000">
              <w:rPr>
                <w:rFonts w:ascii="Calibri" w:cs="Calibri" w:eastAsia="Calibri" w:hAnsi="Calibri"/>
                <w:b w:val="1"/>
                <w:bCs w:val="1"/>
                <w:color w:val="000000"/>
                <w:rtl w:val="0"/>
              </w:rPr>
              <w:t xml:space="preserve">Assessor please sign, insert your name, and date to indicate that you have assessed the above.</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ed7d31" w:space="0" w:sz="8" w:val="single"/>
              <w:right w:color="000000" w:space="0" w:sz="0" w:val="nil"/>
            </w:tcBorders>
            <w:shd w:fill="ffffff" w:val="clear"/>
          </w:tcPr>
          <w:p w:rsidR="00000000" w:rsidDel="00000000" w:rsidP="00000000" w:rsidRDefault="00000000" w:rsidRPr="00000000" w14:paraId="0000041E">
            <w:pPr>
              <w:spacing w:after="0" w:lineRule="auto"/>
              <w:jc w:val="left"/>
              <w:rPr/>
            </w:pPr>
            <w:r w:rsidDel="00000000" w:rsidR="00000000" w:rsidRPr="00000000">
              <w:rPr>
                <w:rFonts w:ascii="Calibri" w:cs="Calibri" w:eastAsia="Calibri" w:hAnsi="Calibri"/>
                <w:color w:val="000000"/>
                <w:rtl w:val="0"/>
              </w:rPr>
              <w:t xml:space="preserve">Assessor Signature</w:t>
            </w: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p w:rsidR="00000000" w:rsidDel="00000000" w:rsidP="00000000" w:rsidRDefault="00000000" w:rsidRPr="00000000" w14:paraId="0000041F">
            <w:pPr>
              <w:spacing w:after="0" w:lineRule="auto"/>
              <w:jc w:val="left"/>
              <w:rPr/>
            </w:pP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p w:rsidR="00000000" w:rsidDel="00000000" w:rsidP="00000000" w:rsidRDefault="00000000" w:rsidRPr="00000000" w14:paraId="00000420">
            <w:pPr>
              <w:spacing w:after="0" w:lineRule="auto"/>
              <w:jc w:val="left"/>
              <w:rPr/>
            </w:pP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tc>
        <w:tc>
          <w:tcPr>
            <w:tcBorders>
              <w:top w:color="000000" w:space="0" w:sz="0" w:val="nil"/>
              <w:left w:color="000000" w:space="0" w:sz="0" w:val="nil"/>
              <w:bottom w:color="ed7d31" w:space="0" w:sz="8" w:val="single"/>
              <w:right w:color="f37021" w:space="0" w:sz="8" w:val="single"/>
            </w:tcBorders>
          </w:tcPr>
          <w:p w:rsidR="00000000" w:rsidDel="00000000" w:rsidP="00000000" w:rsidRDefault="00000000" w:rsidRPr="00000000" w14:paraId="00000421">
            <w:pPr>
              <w:spacing w:after="0" w:lineRule="auto"/>
              <w:jc w:val="left"/>
              <w:rPr/>
            </w:pPr>
            <w:r w:rsidDel="00000000" w:rsidR="00000000" w:rsidRPr="00000000">
              <w:rPr>
                <w:rFonts w:ascii="Calibri" w:cs="Calibri" w:eastAsia="Calibri" w:hAnsi="Calibri"/>
                <w:rtl w:val="0"/>
              </w:rPr>
              <w:t xml:space="preserve">Date </w:t>
            </w:r>
            <w:r w:rsidDel="00000000" w:rsidR="00000000" w:rsidRPr="00000000">
              <w:rPr>
                <w:rtl w:val="0"/>
              </w:rPr>
            </w:r>
          </w:p>
          <w:p w:rsidR="00000000" w:rsidDel="00000000" w:rsidP="00000000" w:rsidRDefault="00000000" w:rsidRPr="00000000" w14:paraId="00000422">
            <w:pPr>
              <w:spacing w:after="0" w:lineRule="auto"/>
              <w:jc w:val="left"/>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8" w:val="single"/>
              <w:left w:color="f37021" w:space="0" w:sz="8" w:val="single"/>
              <w:bottom w:color="f37021" w:space="0" w:sz="8" w:val="single"/>
              <w:right w:color="000000" w:space="0" w:sz="0" w:val="nil"/>
            </w:tcBorders>
            <w:shd w:fill="ffffff" w:val="clear"/>
          </w:tcPr>
          <w:p w:rsidR="00000000" w:rsidDel="00000000" w:rsidP="00000000" w:rsidRDefault="00000000" w:rsidRPr="00000000" w14:paraId="00000423">
            <w:pPr>
              <w:spacing w:after="0" w:lineRule="auto"/>
              <w:jc w:val="left"/>
              <w:rPr/>
            </w:pPr>
            <w:r w:rsidDel="00000000" w:rsidR="00000000" w:rsidRPr="00000000">
              <w:rPr>
                <w:rFonts w:ascii="Calibri" w:cs="Calibri" w:eastAsia="Calibri" w:hAnsi="Calibri"/>
                <w:color w:val="000000"/>
                <w:rtl w:val="0"/>
              </w:rPr>
              <w:t xml:space="preserve">Assessor Name</w:t>
            </w:r>
            <w:r w:rsidDel="00000000" w:rsidR="00000000" w:rsidRPr="00000000">
              <w:rPr>
                <w:rFonts w:ascii="Calibri" w:cs="Calibri" w:eastAsia="Calibri" w:hAnsi="Calibri"/>
                <w:b w:val="1"/>
                <w:bCs w:val="1"/>
                <w:color w:val="000000"/>
                <w:rtl w:val="0"/>
              </w:rPr>
              <w:t xml:space="preserve">                                                                                                                                                </w:t>
            </w:r>
            <w:r w:rsidDel="00000000" w:rsidR="00000000" w:rsidRPr="00000000">
              <w:rPr>
                <w:rtl w:val="0"/>
              </w:rPr>
            </w:r>
          </w:p>
        </w:tc>
        <w:tc>
          <w:tcPr>
            <w:tcBorders>
              <w:top w:color="ed7d31" w:space="0" w:sz="8" w:val="single"/>
              <w:left w:color="000000" w:space="0" w:sz="0" w:val="nil"/>
              <w:bottom w:color="f37021" w:space="0" w:sz="8" w:val="single"/>
              <w:right w:color="f37021" w:space="0" w:sz="8" w:val="single"/>
            </w:tcBorders>
          </w:tcPr>
          <w:p w:rsidR="00000000" w:rsidDel="00000000" w:rsidP="00000000" w:rsidRDefault="00000000" w:rsidRPr="00000000" w14:paraId="00000424">
            <w:pPr>
              <w:spacing w:after="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pStyle w:val="Heading2"/>
        <w:rPr/>
      </w:pPr>
      <w:r w:rsidDel="00000000" w:rsidR="00000000" w:rsidRPr="00000000">
        <w:rPr>
          <w:rtl w:val="0"/>
        </w:rPr>
        <w:t xml:space="preserve">Assessment Conditions Checklist (ACC)</w:t>
      </w:r>
    </w:p>
    <w:p w:rsidR="00000000" w:rsidDel="00000000" w:rsidP="00000000" w:rsidRDefault="00000000" w:rsidRPr="00000000" w14:paraId="00000428">
      <w:pPr>
        <w:jc w:val="left"/>
        <w:rPr/>
      </w:pPr>
      <w:r w:rsidDel="00000000" w:rsidR="00000000" w:rsidRPr="00000000">
        <w:rPr>
          <w:rFonts w:ascii="Calibri" w:cs="Calibri" w:eastAsia="Calibri" w:hAnsi="Calibri"/>
          <w:rtl w:val="0"/>
        </w:rPr>
        <w:t xml:space="preserve">Assessor Instructions:</w:t>
      </w:r>
      <w:r w:rsidDel="00000000" w:rsidR="00000000" w:rsidRPr="00000000">
        <w:rPr>
          <w:rtl w:val="0"/>
        </w:rPr>
        <w:t xml:space="preserve"> Please check the following lists to indicate the types of workplaces, equipment, facilities, industry resources and organisational policies and procedures that the student is currently or have had access to. This is intended to be used in conjunction with the above CC. For example, as students inform you about the equipment, facilities, resources, and aids they are using in their examples, please check off the following list. If students do not proactively cover any of the following, kindly ask the question and confirm with the student.</w:t>
      </w:r>
    </w:p>
    <w:p w:rsidR="00000000" w:rsidDel="00000000" w:rsidP="00000000" w:rsidRDefault="00000000" w:rsidRPr="00000000" w14:paraId="00000429">
      <w:pPr>
        <w:jc w:val="left"/>
        <w:rPr>
          <w:rFonts w:ascii="Calibri" w:cs="Calibri" w:eastAsia="Calibri" w:hAnsi="Calibri"/>
        </w:rPr>
      </w:pPr>
      <w:r w:rsidDel="00000000" w:rsidR="00000000" w:rsidRPr="00000000">
        <w:rPr>
          <w:rtl w:val="0"/>
        </w:rPr>
        <w:t xml:space="preserve">Specific instructions/information have been provided below where appropriate in </w:t>
      </w:r>
      <w:r w:rsidDel="00000000" w:rsidR="00000000" w:rsidRPr="00000000">
        <w:rPr>
          <w:i w:val="1"/>
          <w:iCs w:val="1"/>
          <w:rtl w:val="0"/>
        </w:rPr>
        <w:t xml:space="preserve">italic wording</w:t>
      </w:r>
      <w:r w:rsidDel="00000000" w:rsidR="00000000" w:rsidRPr="00000000">
        <w:rPr>
          <w:rtl w:val="0"/>
        </w:rPr>
        <w:t xml:space="preserve">. </w:t>
      </w:r>
      <w:r w:rsidDel="00000000" w:rsidR="00000000" w:rsidRPr="00000000">
        <w:rPr>
          <w:rFonts w:ascii="Calibri" w:cs="Calibri" w:eastAsia="Calibri" w:hAnsi="Calibri"/>
          <w:rtl w:val="0"/>
        </w:rPr>
        <w:t xml:space="preserve">Students are expected to meet all of the following criteria to be satisfactory in ACC.</w:t>
      </w:r>
    </w:p>
    <w:p w:rsidR="00000000" w:rsidDel="00000000" w:rsidP="00000000" w:rsidRDefault="00000000" w:rsidRPr="00000000" w14:paraId="0000042A">
      <w:pPr>
        <w:jc w:val="left"/>
        <w:rPr/>
      </w:pPr>
      <w:r w:rsidDel="00000000" w:rsidR="00000000" w:rsidRPr="00000000">
        <w:rPr>
          <w:rtl w:val="0"/>
        </w:rPr>
      </w:r>
    </w:p>
    <w:p w:rsidR="00000000" w:rsidDel="00000000" w:rsidP="00000000" w:rsidRDefault="00000000" w:rsidRPr="00000000" w14:paraId="0000042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Confirm the student is working in a disability workplace as a support worker team leader/supervisor or manager/leader and is directly engaged in providing support to a minimum of three disability clients. (CHCCCS044, CHCDIS017, CHCDIS018, CHCDIS019, CHCLEG003, CHCMHS001, HLTWHS003, CHCDIV003, CHCADV001, CHCDIS016)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2C">
      <w:pPr>
        <w:ind w:left="284" w:firstLine="0"/>
        <w:jc w:val="left"/>
        <w:rPr>
          <w:i w:val="1"/>
          <w:iCs w:val="1"/>
        </w:rPr>
      </w:pPr>
      <w:r w:rsidDel="00000000" w:rsidR="00000000" w:rsidRPr="00000000">
        <w:rPr>
          <w:i w:val="1"/>
          <w:iCs w:val="1"/>
          <w:rtl w:val="0"/>
        </w:rPr>
        <w:t xml:space="preserve">(Instructions/information for Assessor: All must be checked, otherwise it is not satisfactory. Unless the referenced unit(s) have been Credit Transferred)</w:t>
      </w:r>
    </w:p>
    <w:p w:rsidR="00000000" w:rsidDel="00000000" w:rsidP="00000000" w:rsidRDefault="00000000" w:rsidRPr="00000000" w14:paraId="0000042D">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794" w:right="0" w:hanging="51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Worked with at least three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people with mental health issues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ways that support individual empowerment and recovery through (CHCMHS001)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2E">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1224" w:right="0" w:hanging="6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of communication techniques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2F">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1224" w:right="0" w:hanging="6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Provision and adaptation of services to meet particular needs.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30">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794" w:right="0" w:hanging="51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student has accessed to at least 3 different clients with different needs and interacted with their family members. (CHCDIS017)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31">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student has accessed to supervisor/employer, other carers and colleagues, and specialised services and health professionals. (CHCDIS017)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32">
      <w:pPr>
        <w:keepNext w:val="0"/>
        <w:keepLines w:val="1"/>
        <w:pageBreakBefore w:val="0"/>
        <w:widowControl w:val="0"/>
        <w:numPr>
          <w:ilvl w:val="0"/>
          <w:numId w:val="2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Confirm the student has accessed at least three individualise plans (CHCCCS044, CHCDIS017, CHCDIS018, CHCDIS019, CHCLEG003, CHCMHS001, HLTWHS003, CHCDIV003, CHCADV001, CHCDIS016 )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(Instructions/information for Assessor: All must be checked, otherwise it is not satisfactory)</w:t>
      </w:r>
    </w:p>
    <w:p w:rsidR="00000000" w:rsidDel="00000000" w:rsidP="00000000" w:rsidRDefault="00000000" w:rsidRPr="00000000" w14:paraId="00000434">
      <w:pPr>
        <w:keepNext w:val="0"/>
        <w:keepLines w:val="1"/>
        <w:pageBreakBefore w:val="0"/>
        <w:widowControl w:val="0"/>
        <w:numPr>
          <w:ilvl w:val="0"/>
          <w:numId w:val="2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Equipment/Devices/Aids: Students has accessed to a range of equipment, devices and aids, utilised to support individuals with disabilities in various aspects of daily life as stated in at least three individualised plans. (CHCCCS044, CHCDIS017, CHCDIS018, CHCDIS019, CHCLEG003, CHCMHS001, HLTWHS003, CHCDIV003, CHCADV001, CHCDIS016)</w:t>
      </w:r>
    </w:p>
    <w:p w:rsidR="00000000" w:rsidDel="00000000" w:rsidP="00000000" w:rsidRDefault="00000000" w:rsidRPr="00000000" w14:paraId="00000435">
      <w:pPr>
        <w:keepNext w:val="0"/>
        <w:keepLines w:val="1"/>
        <w:pageBreakBefore w:val="0"/>
        <w:widowControl w:val="0"/>
        <w:numPr>
          <w:ilvl w:val="1"/>
          <w:numId w:val="24"/>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Please confirm and checked the Equipment/Devices/Aids types</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student has accessed. (CHCDIS017)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(Instructions/information for Assessor/Workplace Supervisor: Please checked where applicable to the student. At least one must be checked to be deemed satisfactory)</w:t>
      </w:r>
    </w:p>
    <w:p w:rsidR="00000000" w:rsidDel="00000000" w:rsidP="00000000" w:rsidRDefault="00000000" w:rsidRPr="00000000" w14:paraId="00000436">
      <w:pPr>
        <w:keepNext w:val="0"/>
        <w:keepLines w:val="1"/>
        <w:pageBreakBefore w:val="0"/>
        <w:widowControl w:val="0"/>
        <w:numPr>
          <w:ilvl w:val="2"/>
          <w:numId w:val="24"/>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Self-care equipment/devices: Aids used for personal grooming, hygiene, and self-care tasks.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37">
      <w:pPr>
        <w:keepNext w:val="0"/>
        <w:keepLines w:val="1"/>
        <w:pageBreakBefore w:val="0"/>
        <w:widowControl w:val="0"/>
        <w:numPr>
          <w:ilvl w:val="2"/>
          <w:numId w:val="24"/>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Communication equipment/devices: Devices facilitating communication, such as AAC (Augmentative and Alternative Communication) tools.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38">
      <w:pPr>
        <w:keepNext w:val="0"/>
        <w:keepLines w:val="1"/>
        <w:pageBreakBefore w:val="0"/>
        <w:widowControl w:val="0"/>
        <w:numPr>
          <w:ilvl w:val="2"/>
          <w:numId w:val="24"/>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Mobility equipment/devices: Aids supporting movement and mobility, such as wheelchairs or walkers.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39">
      <w:pPr>
        <w:keepNext w:val="0"/>
        <w:keepLines w:val="1"/>
        <w:pageBreakBefore w:val="0"/>
        <w:widowControl w:val="0"/>
        <w:numPr>
          <w:ilvl w:val="2"/>
          <w:numId w:val="24"/>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Continence/Transfer aids: Equipment aiding in transferring individuals between various positions or places, transferring a person in and out of a car, such as hoist or slide sheets.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3A">
      <w:pPr>
        <w:keepNext w:val="0"/>
        <w:keepLines w:val="1"/>
        <w:pageBreakBefore w:val="0"/>
        <w:widowControl w:val="0"/>
        <w:numPr>
          <w:ilvl w:val="2"/>
          <w:numId w:val="24"/>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Cognition and Memory Loss aids: Devices supporting cognitive functions, memory, or organisation, like memory aids or cognitive apps.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3B">
      <w:pPr>
        <w:keepNext w:val="0"/>
        <w:keepLines w:val="1"/>
        <w:pageBreakBefore w:val="0"/>
        <w:widowControl w:val="0"/>
        <w:numPr>
          <w:ilvl w:val="2"/>
          <w:numId w:val="24"/>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Vision and Hearing aids: Assistive devices aiding those with vision or hearing impairments, such as hearing aids or magnifiers.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3C">
      <w:pPr>
        <w:keepNext w:val="0"/>
        <w:keepLines w:val="1"/>
        <w:pageBreakBefore w:val="0"/>
        <w:widowControl w:val="0"/>
        <w:numPr>
          <w:ilvl w:val="2"/>
          <w:numId w:val="24"/>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Daily Living Activities: Tools assisting with various daily activities, like adapted utensils or reachers.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3D">
      <w:pPr>
        <w:keepNext w:val="0"/>
        <w:keepLines w:val="1"/>
        <w:pageBreakBefore w:val="0"/>
        <w:widowControl w:val="0"/>
        <w:numPr>
          <w:ilvl w:val="2"/>
          <w:numId w:val="24"/>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Recreation and Leisure: Equipment for recreational activities, including modified sports equipment or adaptive gaming devices.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3E">
      <w:pPr>
        <w:keepNext w:val="0"/>
        <w:keepLines w:val="1"/>
        <w:pageBreakBefore w:val="0"/>
        <w:widowControl w:val="0"/>
        <w:numPr>
          <w:ilvl w:val="2"/>
          <w:numId w:val="24"/>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Education &amp; Employment: Aids enabling educational or work-related tasks, such as specialised software or ergonomic workstations.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3F">
      <w:pPr>
        <w:keepNext w:val="0"/>
        <w:keepLines w:val="1"/>
        <w:pageBreakBefore w:val="0"/>
        <w:widowControl w:val="0"/>
        <w:numPr>
          <w:ilvl w:val="2"/>
          <w:numId w:val="24"/>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Home and Other Environments: Devices adapting living spaces, like grab bars or modified furniture.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40">
      <w:pPr>
        <w:keepNext w:val="0"/>
        <w:keepLines w:val="1"/>
        <w:pageBreakBefore w:val="0"/>
        <w:widowControl w:val="0"/>
        <w:numPr>
          <w:ilvl w:val="2"/>
          <w:numId w:val="24"/>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Eating and Drinking: Aids aiding in meal preparation, consumption, or hydration, such as adapted cups or utensils.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41">
      <w:pPr>
        <w:keepNext w:val="0"/>
        <w:keepLines w:val="1"/>
        <w:pageBreakBefore w:val="0"/>
        <w:widowControl w:val="0"/>
        <w:numPr>
          <w:ilvl w:val="2"/>
          <w:numId w:val="24"/>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Pressure Area Management: Equipment preventing pressure sores, like pressure-relief cushions or specialised mattresses.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42">
      <w:pPr>
        <w:keepNext w:val="0"/>
        <w:keepLines w:val="1"/>
        <w:pageBreakBefore w:val="0"/>
        <w:widowControl w:val="0"/>
        <w:numPr>
          <w:ilvl w:val="2"/>
          <w:numId w:val="24"/>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Carer Support: Devices assisting caregivers in their role, including lifting equipment or support harnesses.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43">
      <w:pPr>
        <w:keepNext w:val="0"/>
        <w:keepLines w:val="1"/>
        <w:pageBreakBefore w:val="0"/>
        <w:widowControl w:val="0"/>
        <w:numPr>
          <w:ilvl w:val="2"/>
          <w:numId w:val="24"/>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Others (please list):</w:t>
      </w:r>
    </w:p>
    <w:p w:rsidR="00000000" w:rsidDel="00000000" w:rsidP="00000000" w:rsidRDefault="00000000" w:rsidRPr="00000000" w14:paraId="00000444">
      <w:pPr>
        <w:keepNext w:val="0"/>
        <w:keepLines w:val="1"/>
        <w:pageBreakBefore w:val="0"/>
        <w:widowControl w:val="0"/>
        <w:numPr>
          <w:ilvl w:val="0"/>
          <w:numId w:val="2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Facilities: Student has accessed to a range of facilities to support individuals with disabilities, as stated in at least three individualised plans. (CHCCCS044, CHCDIS017, CHCDIS018, CHCDIS019, CHCLEG003, CHCMHS001, HLTWHS003, CHCDIV003, CHCADV001, CHCDIS016)</w:t>
      </w:r>
    </w:p>
    <w:p w:rsidR="00000000" w:rsidDel="00000000" w:rsidP="00000000" w:rsidRDefault="00000000" w:rsidRPr="00000000" w14:paraId="00000445">
      <w:pPr>
        <w:keepNext w:val="0"/>
        <w:keepLines w:val="1"/>
        <w:pageBreakBefore w:val="0"/>
        <w:widowControl w:val="0"/>
        <w:numPr>
          <w:ilvl w:val="1"/>
          <w:numId w:val="24"/>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Please confirm and checked the Facilities</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student has accessed. (CHCDIS017)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(Instructions/information for Assessor/Workplace Supervisor: Please checked where applicable to the student. At least one must be checked to be deemed satisfactory)</w:t>
      </w:r>
    </w:p>
    <w:p w:rsidR="00000000" w:rsidDel="00000000" w:rsidP="00000000" w:rsidRDefault="00000000" w:rsidRPr="00000000" w14:paraId="00000446">
      <w:pPr>
        <w:keepNext w:val="0"/>
        <w:keepLines w:val="1"/>
        <w:pageBreakBefore w:val="0"/>
        <w:widowControl w:val="0"/>
        <w:numPr>
          <w:ilvl w:val="2"/>
          <w:numId w:val="24"/>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Residential/Home Facilities: These provide accommodation and support for individuals with disabilities, ensuring a safe and comfortable living environment, such as bathroom, toilet, dining area.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47">
      <w:pPr>
        <w:keepNext w:val="0"/>
        <w:keepLines w:val="1"/>
        <w:pageBreakBefore w:val="0"/>
        <w:widowControl w:val="0"/>
        <w:numPr>
          <w:ilvl w:val="2"/>
          <w:numId w:val="24"/>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Day Programs/Centres: These offer various activities, therapies, and socialization opportunities tailored to individual needs, enhancing skills and fostering community inclusion.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48">
      <w:pPr>
        <w:keepNext w:val="0"/>
        <w:keepLines w:val="1"/>
        <w:pageBreakBefore w:val="0"/>
        <w:widowControl w:val="0"/>
        <w:numPr>
          <w:ilvl w:val="2"/>
          <w:numId w:val="24"/>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Therapy Rooms: Equipped for specialised therapy sessions, such as occupational therapy, speech therapy, or physiotherapy, aiding in skill development and rehabilitation.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49">
      <w:pPr>
        <w:keepNext w:val="0"/>
        <w:keepLines w:val="1"/>
        <w:pageBreakBefore w:val="0"/>
        <w:widowControl w:val="0"/>
        <w:numPr>
          <w:ilvl w:val="2"/>
          <w:numId w:val="24"/>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Accessible Transport: Vehicles or transport services adapted to accommodate individuals with disabilities, ensuring safe and convenient travel.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4A">
      <w:pPr>
        <w:keepNext w:val="0"/>
        <w:keepLines w:val="1"/>
        <w:pageBreakBefore w:val="0"/>
        <w:widowControl w:val="0"/>
        <w:numPr>
          <w:ilvl w:val="2"/>
          <w:numId w:val="24"/>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Assistive Technology Centres: Facilities offering access to specialised devices and aids supporting independence and inclusion in various activities of daily living.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4B">
      <w:pPr>
        <w:keepNext w:val="0"/>
        <w:keepLines w:val="1"/>
        <w:pageBreakBefore w:val="0"/>
        <w:widowControl w:val="0"/>
        <w:numPr>
          <w:ilvl w:val="2"/>
          <w:numId w:val="24"/>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Specialised Classrooms: These spaces cater to individuals with diverse learning needs, offering educational support and adaptations.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4C">
      <w:pPr>
        <w:keepNext w:val="0"/>
        <w:keepLines w:val="1"/>
        <w:pageBreakBefore w:val="0"/>
        <w:widowControl w:val="0"/>
        <w:numPr>
          <w:ilvl w:val="2"/>
          <w:numId w:val="24"/>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Recreational Facilities: Including adapted sports fields, pools, or gyms, providing opportunities for physical activity and leisure tailored to specific abilities.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4D">
      <w:pPr>
        <w:keepNext w:val="0"/>
        <w:keepLines w:val="1"/>
        <w:pageBreakBefore w:val="0"/>
        <w:widowControl w:val="0"/>
        <w:numPr>
          <w:ilvl w:val="2"/>
          <w:numId w:val="24"/>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Workshops or Vocational Centres: Offering skill-building activities and employment support, helping individuals develop vocational skills and seek employment opportunities.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4E">
      <w:pPr>
        <w:keepNext w:val="0"/>
        <w:keepLines w:val="1"/>
        <w:pageBreakBefore w:val="0"/>
        <w:widowControl w:val="0"/>
        <w:numPr>
          <w:ilvl w:val="2"/>
          <w:numId w:val="24"/>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Health Clinics/Medical Facilities: Access to healthcare services adapted for individuals with disabilities, addressing their specific health needs.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4F">
      <w:pPr>
        <w:keepNext w:val="0"/>
        <w:keepLines w:val="1"/>
        <w:pageBreakBefore w:val="0"/>
        <w:widowControl w:val="0"/>
        <w:numPr>
          <w:ilvl w:val="2"/>
          <w:numId w:val="24"/>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Accessible Public Spaces: Ensuring public areas, such as parks, libraries, or community centres, are equipped with facilities to accommodate individuals with disabilities, fostering community engagement.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50">
      <w:pPr>
        <w:keepNext w:val="0"/>
        <w:keepLines w:val="1"/>
        <w:pageBreakBefore w:val="0"/>
        <w:widowControl w:val="0"/>
        <w:numPr>
          <w:ilvl w:val="2"/>
          <w:numId w:val="24"/>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pP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Others (please list):</w:t>
      </w:r>
    </w:p>
    <w:p w:rsidR="00000000" w:rsidDel="00000000" w:rsidP="00000000" w:rsidRDefault="00000000" w:rsidRPr="00000000" w14:paraId="00000451">
      <w:pPr>
        <w:keepNext w:val="0"/>
        <w:keepLines w:val="1"/>
        <w:pageBreakBefore w:val="0"/>
        <w:widowControl w:val="0"/>
        <w:numPr>
          <w:ilvl w:val="0"/>
          <w:numId w:val="2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Please confirm that the student has accessed to the resources, organisational processes, policies and procedures. Where * is indicated alongside the resources description, it denotes that the student has the access to them as stipulated in the training package.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Instructions/information for Assessor/Workplace Supervisor: For all resources denoted with *, it is expected that the student has the access. Unless the referenced unit(s) have been Credit Transferred. The rest are optional.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(CHCCCS044, CHCDIS017, CHCDIS018, CHCDIS019, CHCLEG003, CHCMHS001, HLTWHS003, CHCDIV003, CHCADV001, CHCDIS016)</w:t>
      </w:r>
    </w:p>
    <w:p w:rsidR="00000000" w:rsidDel="00000000" w:rsidP="00000000" w:rsidRDefault="00000000" w:rsidRPr="00000000" w14:paraId="00000452">
      <w:pPr>
        <w:keepNext w:val="0"/>
        <w:keepLines w:val="1"/>
        <w:pageBreakBefore w:val="0"/>
        <w:widowControl w:val="0"/>
        <w:numPr>
          <w:ilvl w:val="1"/>
          <w:numId w:val="24"/>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MS Gothic" w:cs="MS Gothic" w:eastAsia="MS Gothic" w:hAnsi="MS Gothic"/>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comprehensive Care Support Procedures Manual with comprehensive guidelines and protocols for providing support tailored to individualised plans. It delineates detailed processes and procedures covering various essential areas of care, including bed bathing, grooming, eating and drinking techniques, mobility assistance, oral hygiene practices, recognising and managing denture-related issues, shaving, showering, toileting, and the use of continence aids. Additionally, it outlines methods for utilising aids and equipment, ensuring both their proper use and the individual's physical access to necessary items required for effective support. This document serves as a structured reference, facilitating consistent and high-quality care delivery while respecting the unique needs and preferences outlined in individualised care plans. (CHCCCS044, CHCDIS017, CHCDIS018, CHCDIS019, CHCLEG003, CHCMHS001, HLTWHS003, CHCDIV003, CHCADV001, CHCDIS016)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53">
      <w:pPr>
        <w:keepNext w:val="0"/>
        <w:keepLines w:val="1"/>
        <w:pageBreakBefore w:val="0"/>
        <w:widowControl w:val="0"/>
        <w:numPr>
          <w:ilvl w:val="1"/>
          <w:numId w:val="24"/>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Duty of Care policy procedures is a foundational framework ensuring the safety, well-being, and protection of individuals with disabilities under care. These policies establish clear guidelines and expectations for caregivers and service providers, outlining their legal obligations to prevent foreseeable harm. By setting standards for quality care and professional conduct, these procedures not only ensure compliance with legal requirements but also prioritise ethical considerations, fostering a culture of respect, safety, and dignity for those receiving support within disability care settings, NDIS Code of Conduct, NDIS Quality and Safeguards Commission and the Aged Care Quality and Safety Commission in regulating use of restrictive practices, United Nations Convention on the Rights of Persons with Disabilities (UNCRPD), rights and responsibilities of persons conducting a business or undertaking, principles of the National Framework for Reducing and Eliminating the Use of Restrictive Practices in the Disability Service Sector ,  (PCBUs). (CHCCCS044, CHCDIS017, CHCDIS018, CHCDIS019, CHCLEG003, CHCMHS001, HLTWHS003, CHCDIV003, CHCADV001, CHCDIS016)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54">
      <w:pPr>
        <w:keepNext w:val="0"/>
        <w:keepLines w:val="1"/>
        <w:pageBreakBefore w:val="0"/>
        <w:widowControl w:val="0"/>
        <w:numPr>
          <w:ilvl w:val="1"/>
          <w:numId w:val="24"/>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MS Gothic" w:cs="MS Gothic" w:eastAsia="MS Gothic" w:hAnsi="MS Gothic"/>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*Monitoring Support Activities and Confirming Requirements for Change policy and procedure: Establish a systematic approach to overseeing and evaluating support services provided to individuals with disabilities. This framework aims to continuously assess the effectiveness, appropriateness, and quality of support activities delivered. By monitoring these activities, the policy ensures that the needs and goals of the individuals are met while adhering to standards and regulations. Additionally, this policy guides the process of identifying necessary changes or adjustments in support plans, services, or interventions based on the monitored outcomes and evolving needs of the individuals. It facilitates a responsive and adaptive approach, ensuring that support services remain tailored, effective, and aligned with the dynamic requirements of those receiving care. (CHCDIS017)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55">
      <w:pPr>
        <w:keepNext w:val="0"/>
        <w:keepLines w:val="1"/>
        <w:pageBreakBefore w:val="0"/>
        <w:widowControl w:val="0"/>
        <w:numPr>
          <w:ilvl w:val="1"/>
          <w:numId w:val="24"/>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*Infection Control policy outlines procedures for preventing the spread of infections, including hand hygiene, personal protective equipment (PPE) usage, and cleaning and disinfection protocols. (CHCCCS044, CHCDIS017, CHCDIS018, CHCDIS019, CHCLEG003, CHCMHS001, HLTWHS003, CHCDIV003, CHCADV001, CHCDIS016)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56">
      <w:pPr>
        <w:keepNext w:val="0"/>
        <w:keepLines w:val="1"/>
        <w:pageBreakBefore w:val="0"/>
        <w:widowControl w:val="0"/>
        <w:numPr>
          <w:ilvl w:val="1"/>
          <w:numId w:val="24"/>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MS Gothic" w:cs="MS Gothic" w:eastAsia="MS Gothic" w:hAnsi="MS Gothic"/>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*Confidentiality and Privacy outlines the importance of protecting client confidentiality and privacy, including proper handling of personal information and maintaining client privacy during care delivery. (CHCCCS044, CHCDIS017, CHCDIS018, CHCDIS019, CHCLEG003, CHCMHS001, HLTWHS003, CHCDIV003, CHCADV001, CHCDIS016)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57">
      <w:pPr>
        <w:keepNext w:val="0"/>
        <w:keepLines w:val="1"/>
        <w:pageBreakBefore w:val="0"/>
        <w:widowControl w:val="0"/>
        <w:numPr>
          <w:ilvl w:val="1"/>
          <w:numId w:val="24"/>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*Occupational/Work Health and Safety outlines procedures for ensuring a safe and healthy work environment for disability care support workers, including risk assessment, incident reporting, and hazardous manual handling techniques (including using slide sheets, hoists, slings and lifters, de-briefing processes, transferring a person between bed and chair, transferring a person from seated to standing, transferring a person in and out of car, falls recovery). (CHCCCS044, CHCDIS017, CHCDIS018, CHCDIS019, CHCLEG003, CHCMHS001, HLTWHS003, CHCDIV003, CHCADV001, CHCDIS016)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58">
      <w:pPr>
        <w:keepNext w:val="0"/>
        <w:keepLines w:val="1"/>
        <w:pageBreakBefore w:val="0"/>
        <w:widowControl w:val="0"/>
        <w:numPr>
          <w:ilvl w:val="1"/>
          <w:numId w:val="24"/>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*Policies and procedures for the assembly of equipment, aids, and appliances serve the purpose of ensuring the safe and effective utilisation of specialised tools, devices, or equipment tailored to meet the unique needs of individuals with disabilities. These guidelines encompass protocols for the proper assembly, installation, and maintenance of aids and appliances, focusing on user safety, functionality, and accessibility. They aim to outline standardised procedures for trained professionals to assemble and configure equipment in a manner that aligns with individual requirements, enhances independence, and promotes the well-being and comfort of the users. Additionally, these policies often include guidelines for regular checks, adjustments, and necessary repairs to maintain the reliability and effectiveness of the provided aids and appliances. (CHCCCS044, CHCDIS017, CHCDIS018, CHCDIS019, CHCLEG003, CHCMHS001, HLTWHS003, CHCDIV003, CHCADV001, CHCDIS016)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59">
      <w:pPr>
        <w:keepNext w:val="0"/>
        <w:keepLines w:val="1"/>
        <w:pageBreakBefore w:val="0"/>
        <w:widowControl w:val="0"/>
        <w:numPr>
          <w:ilvl w:val="1"/>
          <w:numId w:val="24"/>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Medication Management: This policy outlines procedures for safe and responsible medication administration, including client education, medication storage, and record-keeping. It should explicitly including the information - right person, right time, right route, right to refuse, right to be educated, package is not tampered with, medication is within expiry date, escalation if a person is unable to take medication, reporting and documenting for adverse reactions to medication and refusal of medication.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5A">
      <w:pPr>
        <w:keepNext w:val="0"/>
        <w:keepLines w:val="1"/>
        <w:pageBreakBefore w:val="0"/>
        <w:widowControl w:val="0"/>
        <w:numPr>
          <w:ilvl w:val="1"/>
          <w:numId w:val="24"/>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Documentation and Reporting Requirements within the disability support sector serve as the backbone of accountable, quality care delivery. These requirements ensure compliance with legal and organisational standards, fostering a culture of accountability. It facilitates seamless communication among care team members, promoting consistency in care provision and allowing for tailored, person-centred support plans. (CHCCCS044, CHCDIS017, CHCDIS018, CHCDIS019, CHCLEG003, CHCMHS001, HLTWHS003, CHCDIV003, CHCADV001, CHCDIS016)☐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5B">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794" w:right="0" w:hanging="51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Dignity of Risk and/or Restricted practices policies and procedures, which is a comprehensive guidelines governing the judicious use of restrictive interventions, ensuring the safety and well-being of individuals with disabilities while safeguarding their rights and dignity. These should include policies and procedures in relation to seclusion, chemical restraint, mechanical restraint, physical restraint and environmental restraint. (CHCCCS044, CHCDIS017, CHCDIS018, CHCDIS019, CHCLEG003, CHCMHS001, HLTWHS003, CHCDIV003, CHCADV001, CHCDIS016)☐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5C">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794" w:right="0" w:hanging="51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Positive Strategies policies and procedures aim to encourage a strengths-based perspective, focusing on identifying and utilising the person's abilities, preferences, and strengths to address their needs and aspirations. By emphasising positive behaviour support and management, skill-building, and tailored interventions, these policies seek to create an environment that fosters empowerment, respect, and the maximisation of each individual's potential. (CHCDIS017)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5D">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794" w:right="0" w:hanging="51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Code of conduct, Ethical Considerations policies and procedures: These policies outline guidelines for ethical decision-making, human rights, working with children, free from discriminatory practices, confidentiality, informed consent, boundaries, and professional conduct for staff and caregivers. By adhering to ethical standards, these policies aim to prevent harm, promote trust, maintain confidentiality, and navigate complex situations in a manner that prioritises the best interests of the individuals receiving care, fostering a compassionate and ethically sound environment. (CHCCCS044, CHCDIS017, CHCDIS018, CHCDIS019, CHCLEG003, CHCMHS001, HLTWHS003, CHCDIV003, CHCADV001, CHCDIS016)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5E">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794" w:right="0" w:hanging="51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*Referrals Policy and Procedure: Establishing structured guidelines for the process of referring individuals to appropriate services, professionals, or resources to address their specific needs effectively. This policy outlines the criteria, protocols, and steps to be followed when referring individuals for additional support, specialised care, assessments, or other services beyond the scope of the current care setting. It ensures a systematic and transparent approach to identifying, assessing, and facilitating referrals, aiming to connect individuals with the most suitable and relevant services or experts.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5F">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794" w:right="0" w:hanging="51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*Assistive Technologies Policy and Procedure in Disability Care is to establish a structured framework for the assessment, provision, implementation, and maintenance of assistive devices and technologies aimed at enhancing the independence, enabling inclusion and participation, functionality, and quality of life for individuals with disabilities. These policies outline guidelines for evaluating the specific needs of individuals, selecting appropriate assistive technologies, ensuring proper training and support for their use, and maintaining these devices to ensure their effectiveness over time. ☐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60">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794" w:right="0" w:hanging="51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Risk assessment policy and procedure and tools, a systematically identify and address potential hazards or risks within care environments for individuals with disabilities. By conducting thorough assessments, this policy ensures the safety, well-being, and individualised care for each person, tailoring risk evaluations to their unique needs and circumstances. It enables caregivers to proactively mitigate or eliminate identified risks, ensuring compliance with standards, thus creating safer and more supportive environments for those receiving disability care. Assessment tools for such as Standard Risk Assessment Form, Health and Safety Risk Assessments, Behavioural Risk Assessments, Manual Handling Risk Assessments, Mental Health Risk Assessments, Personalised Risk Assessments, Environmental Risk Assessments, Medication Risk Assessments. (CHCCCS044, CHCDIS017, CHCDIS018, CHCDIS019, CHCLEG003, CHCMHS001, HLTWHS003, CHCDIV003, CHCADV001, CHCDIS016)☐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61">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20" w:before="0" w:line="240" w:lineRule="auto"/>
        <w:ind w:left="794" w:right="0" w:hanging="51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Interpersonal Communication and Role Responsibilities Policies and Procedures serves as a guide designed to help support workers navigate clear communication pathways and understand their roles within the support process. It ensures that the individuals they support feel empowered to express their needs and preferences, fostering their active involvement in decision-making. The policy describes the important contributions of families and carers, stressing the value of collaboration between the support workers and other stakeholders. It establishes effective communication links with health professionals, ensuring alignment for delivering coordinated care. Through the document (s), support workers grasp their responsibilities in engaging with the individuals they support, their families, community participation and health professionals. It assists in navigating duties effectively while being guided by supervisors overseeing communication, team collaboration, and adherence to procedures. Ultimately, this policy empowers support workers to deliver more cohesive and tailored support services based on individual needs. (CHCDIS017)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62">
      <w:pPr>
        <w:keepNext w:val="0"/>
        <w:keepLines w:val="1"/>
        <w:pageBreakBefore w:val="0"/>
        <w:widowControl w:val="0"/>
        <w:numPr>
          <w:ilvl w:val="1"/>
          <w:numId w:val="24"/>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Abuse and Neglect Prevention and Reporting Policy and Procedure outlines the protocols, guidelines, and steps to prevent, identify, report, and respond to instances of neglect and abuse (physical, sexual, psychological &amp; financial) affecting individuals with disabilities. It includes procedures for recognising signs of abuse, reporting mechanisms, immediate action protocols, and guidelines for supporting the affected individual while adhering to legal and ethical obligations. (CHCCCS044, CHCDIS017, CHCDIS018, CHCDIS019, CHCLEG003, CHCMHS001, HLTWHS003, CHCDIV003, CHCADV001, CHCDIS016)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63">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794" w:right="0" w:hanging="51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Resources for Community Engagement Plan, including best practice, identifying the person’s needs and preferences through a process of collaboration, matching services and networks to the person’s needs and preferences, facilitating access to opportunities for the person to establish connections and minimise isolation, identifying and addressing barriers to participation, identifying and addressing risks, information on local resources, programs, agencies, transport services, aids, equipment, funding frameworks available to people with disability. Such as Disability Gateway website (</w:t>
      </w:r>
      <w:hyperlink r:id="rId12">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https://www.disabilitygateway.gov.au/</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(CHCCCS044, CHCDIS017, CHCDIS018, CHCDIS019, CHCLEG003, CHCMHS001, HLTWHS003, CHCDIV003, CHCADV001, CHCDIS016)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64">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794" w:right="0" w:hanging="51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Resources for Human Rights Framework, such as about Dignity and Respect, Equality and Non-Discrimination, Autonomy and Self-determination, Privacy and Confidentiality, Safety and Protection, Access to Services and Participation, including the United Nations Convention on the Rights of Persons with Disabilities (UNCRPD) (CHCDIS017)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65">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794" w:right="0" w:hanging="51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policy and procedure for accessing resources that is to establish clear guidelines and protocols for staff and individuals to effectively and equitably access necessary resources. It aims to ensure that essential resources, including equipment, facilities, funding, and support services, are readily available and accessible based on identified needs and individual requirements. This policy outlines the process for requesting, allocating, and utilising resources, fostering transparency, fairness, and efficiency in their distribution. (CHCCCS044, CHCDIS017, CHCDIS018, CHCDIS019, CHCLEG003, CHCMHS001, HLTWHS003, CHCDIV003, CHCADV001, CHCDIS016)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66">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794" w:right="0" w:hanging="51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Policy and procedure for evaluating the implementation of strategies which involve a methodical approach encompassing clear goal-setting, establishment of evaluation criteria, data collection, analysis, identification of strengths and weaknesses, comprehensive reporting, and feedback mechanisms. It ensures a structured assessment of strategy effectiveness by comparing achieved outcomes against predefined benchmarks, providing insights for future improvements and informed decision-making. This systematic evaluation process aids in refining strategies, optimising practices, and fostering continuous improvement within the organisation. (CHCCCS044, CHCDIS017, CHCDIS018, CHCDIS019, CHCLEG003, CHCMHS001, HLTWHS003, CHCDIV003, CHCADV001, CHCDIS016)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67">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Social and Emotional Wellbeing (SEWB) frameworks which are holistic models that encompass an individual's mental, emotional, social, and cultural health. These are used to address mental health and wellbeing comprehensively in healthcare, particularly in indigenous or culturally diverse communities. SEWB frameworks recognise that mental health is interconnected with social, emotional, and cultural factors. They emphasise the importance of cultural identity, connection to community, family, spirituality, and a sense of belonging in promoting mental health and wellbeing. These frameworks often integrate traditional healing practices, community support, and culturally appropriate interventions alongside conventional mental health services, aiming for a more holistic approach to supporting mental and emotional wellbeing. (CHCDIS017)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68">
      <w:pPr>
        <w:keepNext w:val="0"/>
        <w:keepLines w:val="1"/>
        <w:pageBreakBefore w:val="0"/>
        <w:widowControl w:val="0"/>
        <w:numPr>
          <w:ilvl w:val="1"/>
          <w:numId w:val="24"/>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mental health policy and procedure to provide a comprehensive framework guiding ethical, legal, and professional practices when working with individuals facing mental health challenges. This policy outlines protocols and standards that ensure adherence to the relevant jurisdiction laws and ethical guidelines concerning mental health care. It addresses various critical aspects such as protecting the rights of children in the workplace, codes of practice, preventing discrimination, promoting dignity of risk while upholding duty of care, ensuring human rights, informed consent, privacy, confidentiality, and disclosure. Additionally, it encompasses policy frameworks, records management, delineating the rights and responsibilities of workers, employers, and individuals. This policy also navigates the specifics of mental health legislation, emphasising the impact on workers and the consequences of breaches. Additionally, it sets clear boundaries regarding work roles, responsibilities, and limitations, ensuring compliance with work health and safety standards. It also underscores the values and principles of the mental health sector, promoting recovery-oriented practices, health promotion, holistic approaches, empowerment, access and equity, early intervention, social justice, inclusion, and citizenship within mental health care provision. Ultimately, this policy aims to create a supportive, ethical, and legally compliant environment that prioritises the wellbeing and rights of individuals facing mental health challenges while guiding and empowering mental health practitioners in their roles. (CHCCCS044, CHCDIS017, CHCDIS018, CHCDIS019, CHCLEG003, CHCMHS001, HLTWHS003, CHCDIV003, CHCADV001, CHCDIS016) </w:t>
      </w:r>
      <w:r w:rsidDel="00000000" w:rsidR="00000000" w:rsidRPr="00000000">
        <w:rPr>
          <w:rFonts w:ascii="MS Gothic" w:cs="MS Gothic" w:eastAsia="MS Gothic" w:hAnsi="MS Gothic"/>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69">
      <w:pPr>
        <w:keepNext w:val="0"/>
        <w:keepLines w:val="1"/>
        <w:pageBreakBefore w:val="0"/>
        <w:widowControl w:val="0"/>
        <w:numPr>
          <w:ilvl w:val="1"/>
          <w:numId w:val="24"/>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Others (please list):</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3"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B">
      <w:pPr>
        <w:spacing w:after="0" w:lineRule="auto"/>
        <w:jc w:val="left"/>
        <w:rPr>
          <w:smallCaps w:val="1"/>
        </w:rPr>
      </w:pPr>
      <w:r w:rsidDel="00000000" w:rsidR="00000000" w:rsidRPr="00000000">
        <w:rPr>
          <w:rtl w:val="0"/>
        </w:rPr>
      </w:r>
    </w:p>
    <w:p w:rsidR="00000000" w:rsidDel="00000000" w:rsidP="00000000" w:rsidRDefault="00000000" w:rsidRPr="00000000" w14:paraId="0000046C">
      <w:pPr>
        <w:spacing w:after="0" w:lineRule="auto"/>
        <w:jc w:val="left"/>
        <w:rPr>
          <w:smallCaps w:val="1"/>
        </w:rPr>
      </w:pPr>
      <w:r w:rsidDel="00000000" w:rsidR="00000000" w:rsidRPr="00000000">
        <w:rPr>
          <w:rtl w:val="0"/>
        </w:rPr>
      </w:r>
    </w:p>
    <w:tbl>
      <w:tblPr>
        <w:tblStyle w:val="Table42"/>
        <w:tblW w:w="13608.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6869"/>
        <w:gridCol w:w="6739"/>
        <w:tblGridChange w:id="0">
          <w:tblGrid>
            <w:gridCol w:w="6869"/>
            <w:gridCol w:w="6739"/>
          </w:tblGrid>
        </w:tblGridChange>
      </w:tblGrid>
      <w:tr>
        <w:trPr>
          <w:cantSplit w:val="0"/>
          <w:tblHeader w:val="0"/>
        </w:trPr>
        <w:tc>
          <w:tcPr>
            <w:gridSpan w:val="2"/>
            <w:tcBorders>
              <w:top w:color="f37021" w:space="0" w:sz="6" w:val="single"/>
              <w:left w:color="f37021" w:space="0" w:sz="6" w:val="single"/>
              <w:bottom w:color="000000" w:space="0" w:sz="0" w:val="nil"/>
              <w:right w:color="f37021" w:space="0" w:sz="6" w:val="single"/>
            </w:tcBorders>
            <w:shd w:fill="f37021" w:val="clear"/>
          </w:tcPr>
          <w:p w:rsidR="00000000" w:rsidDel="00000000" w:rsidP="00000000" w:rsidRDefault="00000000" w:rsidRPr="00000000" w14:paraId="0000046D">
            <w:pPr>
              <w:spacing w:after="0" w:lineRule="auto"/>
              <w:jc w:val="center"/>
              <w:rPr>
                <w:rFonts w:ascii="Quattrocento Sans" w:cs="Quattrocento Sans" w:eastAsia="Quattrocento Sans" w:hAnsi="Quattrocento Sans"/>
                <w:b w:val="1"/>
                <w:bCs w:val="1"/>
                <w:color w:val="ffffff"/>
              </w:rPr>
            </w:pPr>
            <w:r w:rsidDel="00000000" w:rsidR="00000000" w:rsidRPr="00000000">
              <w:rPr>
                <w:rFonts w:ascii="Calibri" w:cs="Calibri" w:eastAsia="Calibri" w:hAnsi="Calibri"/>
                <w:b w:val="1"/>
                <w:bCs w:val="1"/>
                <w:color w:val="ffffff"/>
                <w:rtl w:val="0"/>
              </w:rPr>
              <w:t xml:space="preserve">Competency Conversation Outcome Indicator</w:t>
            </w:r>
            <w:r w:rsidDel="00000000" w:rsidR="00000000" w:rsidRPr="00000000">
              <w:rPr>
                <w:rtl w:val="0"/>
              </w:rPr>
            </w:r>
          </w:p>
        </w:tc>
      </w:tr>
      <w:tr>
        <w:trPr>
          <w:cantSplit w:val="0"/>
          <w:tblHeader w:val="0"/>
        </w:trPr>
        <w:tc>
          <w:tcPr>
            <w:tcBorders>
              <w:top w:color="ed7d31" w:space="0" w:sz="6" w:val="single"/>
              <w:left w:color="f37021" w:space="0" w:sz="6" w:val="single"/>
              <w:bottom w:color="ed7d31" w:space="0" w:sz="6" w:val="single"/>
              <w:right w:color="000000" w:space="0" w:sz="0" w:val="nil"/>
            </w:tcBorders>
            <w:shd w:fill="ffffff" w:val="clear"/>
          </w:tcPr>
          <w:p w:rsidR="00000000" w:rsidDel="00000000" w:rsidP="00000000" w:rsidRDefault="00000000" w:rsidRPr="00000000" w14:paraId="0000046F">
            <w:pPr>
              <w:spacing w:after="0" w:lineRule="auto"/>
              <w:rPr>
                <w:rFonts w:ascii="Quattrocento Sans" w:cs="Quattrocento Sans" w:eastAsia="Quattrocento Sans" w:hAnsi="Quattrocento Sans"/>
                <w:b w:val="1"/>
                <w:bCs w:val="1"/>
              </w:rPr>
            </w:pPr>
            <w:r w:rsidDel="00000000" w:rsidR="00000000" w:rsidRPr="00000000">
              <w:rPr>
                <w:rFonts w:ascii="Calibri" w:cs="Calibri" w:eastAsia="Calibri" w:hAnsi="Calibri"/>
                <w:rtl w:val="0"/>
              </w:rPr>
              <w:t xml:space="preserve">Did the student respond to all of the above CC and ACC accurately and was the responds current and sufficient?  If yes please check satisfactory below and if no please check not satisfactory below, sign, insert your name and date it.</w:t>
            </w:r>
            <w:r w:rsidDel="00000000" w:rsidR="00000000" w:rsidRPr="00000000">
              <w:rPr>
                <w:rtl w:val="0"/>
              </w:rPr>
            </w:r>
          </w:p>
        </w:tc>
        <w:tc>
          <w:tcPr>
            <w:tcBorders>
              <w:top w:color="ed7d31" w:space="0" w:sz="6" w:val="single"/>
              <w:left w:color="000000" w:space="0" w:sz="0" w:val="nil"/>
              <w:bottom w:color="ed7d31" w:space="0" w:sz="6" w:val="single"/>
              <w:right w:color="f37021" w:space="0" w:sz="6" w:val="single"/>
            </w:tcBorders>
          </w:tcPr>
          <w:p w:rsidR="00000000" w:rsidDel="00000000" w:rsidP="00000000" w:rsidRDefault="00000000" w:rsidRPr="00000000" w14:paraId="00000470">
            <w:pPr>
              <w:spacing w:after="0" w:lineRule="auto"/>
              <w:rPr>
                <w:rFonts w:ascii="Quattrocento Sans" w:cs="Quattrocento Sans" w:eastAsia="Quattrocento Sans" w:hAnsi="Quattrocento Sans"/>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1032" w:hRule="atLeast"/>
          <w:tblHeader w:val="0"/>
        </w:trPr>
        <w:tc>
          <w:tcPr>
            <w:tcBorders>
              <w:top w:color="000000" w:space="0" w:sz="0" w:val="nil"/>
              <w:left w:color="f37021" w:space="0" w:sz="6" w:val="single"/>
              <w:bottom w:color="000000" w:space="0" w:sz="0" w:val="nil"/>
              <w:right w:color="000000" w:space="0" w:sz="0" w:val="nil"/>
            </w:tcBorders>
            <w:shd w:fill="ffffff" w:val="clear"/>
          </w:tcPr>
          <w:p w:rsidR="00000000" w:rsidDel="00000000" w:rsidP="00000000" w:rsidRDefault="00000000" w:rsidRPr="00000000" w14:paraId="00000471">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472">
            <w:pPr>
              <w:ind w:left="426" w:firstLine="0"/>
              <w:rPr>
                <w:rFonts w:ascii="Calibri" w:cs="Calibri" w:eastAsia="Calibri" w:hAnsi="Calibri"/>
              </w:rPr>
            </w:pPr>
            <w:r w:rsidDel="00000000" w:rsidR="00000000" w:rsidRPr="00000000">
              <w:rPr>
                <w:rFonts w:ascii="MS Gothic" w:cs="MS Gothic" w:eastAsia="MS Gothic" w:hAnsi="MS Gothic"/>
                <w:rtl w:val="0"/>
              </w:rPr>
              <w:t xml:space="preserve">☐</w:t>
            </w:r>
            <w:r w:rsidDel="00000000" w:rsidR="00000000" w:rsidRPr="00000000">
              <w:rPr>
                <w:rFonts w:ascii="Calibri" w:cs="Calibri" w:eastAsia="Calibri" w:hAnsi="Calibri"/>
                <w:b w:val="1"/>
                <w:bCs w:val="1"/>
                <w:rtl w:val="0"/>
              </w:rPr>
              <w:t xml:space="preserve">     Satisfactory</w:t>
            </w:r>
            <w:r w:rsidDel="00000000" w:rsidR="00000000" w:rsidRPr="00000000">
              <w:rPr>
                <w:rtl w:val="0"/>
              </w:rPr>
            </w:r>
          </w:p>
          <w:p w:rsidR="00000000" w:rsidDel="00000000" w:rsidP="00000000" w:rsidRDefault="00000000" w:rsidRPr="00000000" w14:paraId="00000473">
            <w:pPr>
              <w:ind w:left="426" w:firstLine="0"/>
              <w:rPr>
                <w:rFonts w:ascii="Calibri" w:cs="Calibri" w:eastAsia="Calibri" w:hAnsi="Calibri"/>
              </w:rPr>
            </w:pPr>
            <w:r w:rsidDel="00000000" w:rsidR="00000000" w:rsidRPr="00000000">
              <w:rPr>
                <w:rFonts w:ascii="MS Gothic" w:cs="MS Gothic" w:eastAsia="MS Gothic" w:hAnsi="MS Gothic"/>
                <w:sz w:val="22"/>
                <w:szCs w:val="22"/>
                <w:rtl w:val="0"/>
              </w:rPr>
              <w:t xml:space="preserv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Not Satisfactory </w:t>
            </w:r>
          </w:p>
        </w:tc>
        <w:tc>
          <w:tcPr>
            <w:tcBorders>
              <w:top w:color="000000" w:space="0" w:sz="0" w:val="nil"/>
              <w:left w:color="000000" w:space="0" w:sz="0" w:val="nil"/>
              <w:bottom w:color="000000" w:space="0" w:sz="0" w:val="nil"/>
              <w:right w:color="f37021" w:space="0" w:sz="6" w:val="single"/>
            </w:tcBorders>
          </w:tcPr>
          <w:p w:rsidR="00000000" w:rsidDel="00000000" w:rsidP="00000000" w:rsidRDefault="00000000" w:rsidRPr="00000000" w14:paraId="00000474">
            <w:pPr>
              <w:spacing w:after="0" w:lineRule="auto"/>
              <w:rPr>
                <w:rFonts w:ascii="Quattrocento Sans" w:cs="Quattrocento Sans" w:eastAsia="Quattrocento Sans" w:hAnsi="Quattrocento Sans"/>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blHeader w:val="0"/>
        </w:trPr>
        <w:tc>
          <w:tcPr>
            <w:tcBorders>
              <w:top w:color="ed7d31" w:space="0" w:sz="6" w:val="single"/>
              <w:left w:color="f37021" w:space="0" w:sz="6" w:val="single"/>
              <w:bottom w:color="ed7d31" w:space="0" w:sz="6" w:val="single"/>
              <w:right w:color="000000" w:space="0" w:sz="0" w:val="nil"/>
            </w:tcBorders>
            <w:shd w:fill="ffffff" w:val="clear"/>
          </w:tcPr>
          <w:p w:rsidR="00000000" w:rsidDel="00000000" w:rsidP="00000000" w:rsidRDefault="00000000" w:rsidRPr="00000000" w14:paraId="00000475">
            <w:pPr>
              <w:spacing w:after="0" w:lineRule="auto"/>
              <w:jc w:val="left"/>
              <w:rPr>
                <w:rFonts w:ascii="Quattrocento Sans" w:cs="Quattrocento Sans" w:eastAsia="Quattrocento Sans" w:hAnsi="Quattrocento Sans"/>
                <w:b w:val="1"/>
                <w:bCs w:val="1"/>
              </w:rPr>
            </w:pPr>
            <w:r w:rsidDel="00000000" w:rsidR="00000000" w:rsidRPr="00000000">
              <w:rPr>
                <w:rFonts w:ascii="Calibri" w:cs="Calibri" w:eastAsia="Calibri" w:hAnsi="Calibri"/>
                <w:rtl w:val="0"/>
              </w:rPr>
              <w:t xml:space="preserve">Assessor Signature</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476">
            <w:pPr>
              <w:spacing w:after="0" w:lineRule="auto"/>
              <w:jc w:val="left"/>
              <w:rPr>
                <w:rFonts w:ascii="Quattrocento Sans" w:cs="Quattrocento Sans" w:eastAsia="Quattrocento Sans" w:hAnsi="Quattrocento Sans"/>
                <w:b w:val="1"/>
                <w:bCs w:val="1"/>
              </w:rPr>
            </w:pP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477">
            <w:pPr>
              <w:spacing w:after="0" w:lineRule="auto"/>
              <w:jc w:val="left"/>
              <w:rPr>
                <w:rFonts w:ascii="Quattrocento Sans" w:cs="Quattrocento Sans" w:eastAsia="Quattrocento Sans" w:hAnsi="Quattrocento Sans"/>
                <w:b w:val="1"/>
                <w:bCs w:val="1"/>
              </w:rPr>
            </w:pPr>
            <w:r w:rsidDel="00000000" w:rsidR="00000000" w:rsidRPr="00000000">
              <w:rPr>
                <w:rFonts w:ascii="Calibri" w:cs="Calibri" w:eastAsia="Calibri" w:hAnsi="Calibri"/>
                <w:b w:val="1"/>
                <w:bCs w:val="1"/>
                <w:rtl w:val="0"/>
              </w:rPr>
              <w:t xml:space="preserve"> </w:t>
            </w:r>
            <w:r w:rsidDel="00000000" w:rsidR="00000000" w:rsidRPr="00000000">
              <w:rPr>
                <w:rtl w:val="0"/>
              </w:rPr>
            </w:r>
          </w:p>
        </w:tc>
        <w:tc>
          <w:tcPr>
            <w:tcBorders>
              <w:top w:color="ed7d31" w:space="0" w:sz="6" w:val="single"/>
              <w:left w:color="000000" w:space="0" w:sz="0" w:val="nil"/>
              <w:bottom w:color="ed7d31" w:space="0" w:sz="6" w:val="single"/>
              <w:right w:color="f37021" w:space="0" w:sz="6" w:val="single"/>
            </w:tcBorders>
          </w:tcPr>
          <w:p w:rsidR="00000000" w:rsidDel="00000000" w:rsidP="00000000" w:rsidRDefault="00000000" w:rsidRPr="00000000" w14:paraId="00000478">
            <w:pP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Date </w:t>
            </w:r>
          </w:p>
          <w:p w:rsidR="00000000" w:rsidDel="00000000" w:rsidP="00000000" w:rsidRDefault="00000000" w:rsidRPr="00000000" w14:paraId="00000479">
            <w:pPr>
              <w:spacing w:after="0" w:lineRule="auto"/>
              <w:jc w:val="left"/>
              <w:rPr>
                <w:rFonts w:ascii="Quattrocento Sans" w:cs="Quattrocento Sans" w:eastAsia="Quattrocento Sans" w:hAnsi="Quattrocento Sans"/>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blHeader w:val="0"/>
        </w:trPr>
        <w:tc>
          <w:tcPr>
            <w:tcBorders>
              <w:top w:color="000000" w:space="0" w:sz="0" w:val="nil"/>
              <w:left w:color="f37021" w:space="0" w:sz="6" w:val="single"/>
              <w:bottom w:color="f37021" w:space="0" w:sz="6" w:val="single"/>
              <w:right w:color="000000" w:space="0" w:sz="0" w:val="nil"/>
            </w:tcBorders>
            <w:shd w:fill="ffffff" w:val="clear"/>
          </w:tcPr>
          <w:p w:rsidR="00000000" w:rsidDel="00000000" w:rsidP="00000000" w:rsidRDefault="00000000" w:rsidRPr="00000000" w14:paraId="0000047A">
            <w:pPr>
              <w:spacing w:after="0" w:lineRule="auto"/>
              <w:jc w:val="left"/>
              <w:rPr>
                <w:rFonts w:ascii="Quattrocento Sans" w:cs="Quattrocento Sans" w:eastAsia="Quattrocento Sans" w:hAnsi="Quattrocento Sans"/>
                <w:b w:val="1"/>
                <w:bCs w:val="1"/>
              </w:rPr>
            </w:pPr>
            <w:r w:rsidDel="00000000" w:rsidR="00000000" w:rsidRPr="00000000">
              <w:rPr>
                <w:rFonts w:ascii="Calibri" w:cs="Calibri" w:eastAsia="Calibri" w:hAnsi="Calibri"/>
                <w:rtl w:val="0"/>
              </w:rPr>
              <w:t xml:space="preserve">Assessor Name</w:t>
            </w:r>
            <w:r w:rsidDel="00000000" w:rsidR="00000000" w:rsidRPr="00000000">
              <w:rPr>
                <w:rFonts w:ascii="Calibri" w:cs="Calibri" w:eastAsia="Calibri" w:hAnsi="Calibri"/>
                <w:b w:val="1"/>
                <w:bCs w:val="1"/>
                <w:rtl w:val="0"/>
              </w:rPr>
              <w:t xml:space="preserve">                                                                                                                                                </w:t>
            </w:r>
            <w:r w:rsidDel="00000000" w:rsidR="00000000" w:rsidRPr="00000000">
              <w:rPr>
                <w:rtl w:val="0"/>
              </w:rPr>
            </w:r>
          </w:p>
        </w:tc>
        <w:tc>
          <w:tcPr>
            <w:tcBorders>
              <w:top w:color="000000" w:space="0" w:sz="0" w:val="nil"/>
              <w:left w:color="000000" w:space="0" w:sz="0" w:val="nil"/>
              <w:bottom w:color="f37021" w:space="0" w:sz="6" w:val="single"/>
              <w:right w:color="f37021" w:space="0" w:sz="6" w:val="single"/>
            </w:tcBorders>
          </w:tcPr>
          <w:p w:rsidR="00000000" w:rsidDel="00000000" w:rsidP="00000000" w:rsidRDefault="00000000" w:rsidRPr="00000000" w14:paraId="0000047B">
            <w:pPr>
              <w:spacing w:after="0" w:lineRule="auto"/>
              <w:rPr>
                <w:rFonts w:ascii="Quattrocento Sans" w:cs="Quattrocento Sans" w:eastAsia="Quattrocento Sans" w:hAnsi="Quattrocento Sans"/>
              </w:rPr>
            </w:pPr>
            <w:r w:rsidDel="00000000" w:rsidR="00000000" w:rsidRPr="00000000">
              <w:rPr>
                <w:rFonts w:ascii="Calibri" w:cs="Calibri" w:eastAsia="Calibri" w:hAnsi="Calibri"/>
                <w:rtl w:val="0"/>
              </w:rPr>
              <w:t xml:space="preserve"> </w:t>
            </w:r>
            <w:r w:rsidDel="00000000" w:rsidR="00000000" w:rsidRPr="00000000">
              <w:rPr>
                <w:rtl w:val="0"/>
              </w:rPr>
            </w:r>
          </w:p>
        </w:tc>
      </w:tr>
    </w:tbl>
    <w:p w:rsidR="00000000" w:rsidDel="00000000" w:rsidP="00000000" w:rsidRDefault="00000000" w:rsidRPr="00000000" w14:paraId="0000047C">
      <w:pPr>
        <w:spacing w:after="0" w:lineRule="auto"/>
        <w:jc w:val="left"/>
        <w:rPr/>
      </w:pPr>
      <w:r w:rsidDel="00000000" w:rsidR="00000000" w:rsidRPr="00000000">
        <w:rPr>
          <w:rtl w:val="0"/>
        </w:rPr>
      </w:r>
    </w:p>
    <w:sectPr>
      <w:headerReference r:id="rId13" w:type="first"/>
      <w:footerReference r:id="rId14" w:type="first"/>
      <w:type w:val="nextPage"/>
      <w:pgSz w:h="11900" w:w="16840" w:orient="landscape"/>
      <w:pgMar w:bottom="1440" w:top="1440" w:left="1440" w:right="1440" w:header="708" w:footer="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hn Michael Deris" w:id="143" w:date="2025-05-27T09:56:00Z">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contributed to the development of a diversity policy at a regional disability services provider. Once the policy was in place, the student prepared a formal report to the executive leadership team outlining its implementation outcomes. The report included case studies, feedback summaries from diverse staff and clients, and comparative data on inclusive recruitment and service access.</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presented their report in a way that reflected the appropriate context—focusing on internal operations, community reputation, and legislative compliance. They highlighted how diversity practices had improved interpersonal relationships, increased cultural sensitivity among staff, and positively influenced team morale and collaboration. The student also reflected on how these practices impacted personal behaviour and perception, including their own increased awareness of unconscious bias and inclusive communication.</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report, the student referenced legal and ethical responsibilities under state and federal anti-discrimination legislation, explaining how the strategy aligned with human rights obligations. They included a clear outline of the rights and responsibilities of workers, employers, and clients, particularly in relation to grievance procedures, accessibility, and equal opportunity.</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comprehensive and contextual reporting enabled the leadership team to assess both compliance and cultural outcomes, reinforcing the value of the diversity strategy.</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helped draft and implement a workplace diversity procedure in a community outreach service. To report on the outcomes, the student created a quarterly diversity report, tailored for managers, HR, and external funding bodies. The report included client and staff feedback, internal audit data, and recommended areas for improvement.</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ensured the report addressed the impact of diversity practices on interpersonal relationships and social expectations, such as increased cultural humility among team members, reduced microaggressions, and greater openness in discussing gender and identity. They included examples of how personal perceptions had shifted, including their own greater awareness of inclusive language and how staff interactions had become more respectful and informed.</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report included a section on legal and ethical considerations, citing national human rights frameworks and relevant workplace policies. It outlined how the organisation had met its obligations regarding the rights and responsibilities of workers, employers, and clients, such as fair access to employment, support for disclosure of identity, and availability of culturally appropriate services.</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student’s ability to report clearly and professionally in a manner tailored to both internal and external stakeholders helped the organisation demonstrate accountability, commitment, and ongoing development.</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played a lead role in reviewing diversity policies at a large not-for-profit organisation. Following the review, the student was responsible for compiling a summary report to share with board members and staff across various departments. The report contextualised the findings within the organisation’s culture, workforce demographics, and client diversity.</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presenting the report, the student focused on how diversity strategies had influenced team dynamics and individual behaviours. They highlighted how understanding and respecting difference led to better collaboration, more meaningful engagement with clients, and enhanced personal and interpersonal development across the workforce.</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detailed the legal and ethical obligations guiding the strategy, emphasising alignment with human rights principles and clear adherence to state and national requirements. The report outlined roles and expectations for all levels of the organisation, defining the rights and responsibilities of workers, employers, and clients in upholding respectful, equitable practices.</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presented the</w:t>
      </w:r>
    </w:p>
  </w:comment>
  <w:comment w:author="Keith Allaine Monasterial" w:id="67" w:date="2025-05-27T12:00:00Z">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Ava, a teenage girl with autism, who required help with personal hygiene routines. During the development of her support plan, the student met with Ava, her mother, and her key support worker. Recognising the role of family members, carers, community service providers and others in developing and managing individualised plans, the student facilitated an inclusive planning session in which Ava used visual aids to express her preferred routines and hygiene products. Her mother contributed insights on strategies that had worked well at home.</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followed organisational policies and procedures for developing and managing individualised plans by documenting the collaboratively agreed goals, Ava’s communication preferences, and strategies into the care management system. Sign-offs were obtained from all participants to confirm mutual understanding. This process ensured that the priorities for support reflected Ava’s needs and goals while strengthening the team’s shared responsibility.</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Daniel, a man with acquired brain injury, to prioritise budgeting and meal planning skills as part of his support plan. Daniel’s brother and case coordinator were consulted in a joint planning session. Understanding the role of family members, carers, community service providers and others in developing and managing individualised plans, the student ensured Daniel’s brother could share details about daily routines, past challenges, and preferences. Daniel was encouraged to express his goals verbally and through visual goal charts.</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applied organisational policies and procedures for developing and managing individualised plans by updating Daniel’s documentation with SMART goals, recording input from all stakeholders, and ensuring that the finalised plan was reviewed and approved by the supervisor. By facilitating open collaboration, the student ensured that Daniel’s autonomy and support network were equally considered when establishing priorities.</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Rashida, a woman with limited mobility and complex cultural needs, in prioritising community access and language development supports. The student engaged Rashida and her adult daughter in structured interviews to determine goals that were culturally meaningful and respectful. Recognising the role of family members, carers, community service providers and others in developing and managing individualised plans, the student encouraged Rashida’s daughter to provide translation support and insight into culturally appropriate activities.</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organisational policies and procedures for developing and managing individualised plans, the student prepared a draft plan that included interpreter-supported English classes, peer support visits, and gentle physical routines. The plan was reviewed during a follow-up session, with clear documentation of who would support each priority area. The collaborative process strengthened trust and ensured the plan respected Rashida’s voice and cultural context.</w:t>
      </w:r>
    </w:p>
  </w:comment>
  <w:comment w:author="Keith Allaine Monasterial" w:id="72" w:date="2025-05-27T12:12:00Z">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Daniel, a man with acquired brain injury, to access and negotiate resources that supported his goals of improving financial literacy and participating in his local men’s group. Daniel required flexible learning tools, supervision during budgeting, and transport support. The student contacted a local community education centre and a NDIS-funded transport provider to determine availability, cost, and accessibility.</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accordance with the role of family members, carers, community service providers and others in developing and managing individualised plans, the student consulted with Daniel’s brother and support coordinator to ensure resource options were compatible with Daniel’s cognitive and behavioural needs. The student negotiated a modified enrolment for Daniel in the budgeting program with additional breaks and weekly family feedback.</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organisational policies and procedures for developing and managing individualised plans, the student recorded the resources, costs, referral methods, and implementation timeline in Daniel’s plan. The plan was approved by the supervisor and shared with the service team for monitoring and review.</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Mei, a woman with cerebral palsy and fatigue-related communication barriers, to access and negotiate services that would support her participation in her gardening program and enhance her AAC proficiency. The student worked with Mei’s speech pathologist and local disability support organisation to identify subsidised communication coaching and volunteer support.</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Recognising the role of family members, carers, community service providers and others in developing and managing individualised plans, the student invited Mei’s sister to participate in planning meetings and follow up with service providers. The student negotiated adjustments with the support provider to include in-home AAC training for staff and shorter, more frequent community participation sessions for Mei.</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required by organisational policies and procedures for developing and managing individualised plans, the student updated Mei’s plan with negotiated service adjustments, contact persons, and review checkpoints. The resource agreements were uploaded to the case file, and follow-up reviews were booked at one-month intervals.</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Grace, a teenage girl with complex communication needs and limited mobility, to access and negotiate assistive technology and social inclusion supports. Grace wanted to participate in a community art club but needed physical access supports, communication scaffolds, and transportation assistance.</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collaborated with the occupational therapist and behaviour support practitioner to define what supports would be reasonable and effective. The student consulted with Grace’s mother, in line with the role of family members, carers, community service providers and others in developing and managing individualised plans, to determine scheduling and emotional readiness. The student negotiated with the art club facilitator for early arrival flexibility and quiet space access and arranged NDIS support for transport.</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the organisation’s planning system, the student documented these arrangements following organisational policies and procedures for developing and managing individualised plans. All support elements were clearly outlined with roles assigned to team members and a two-week trial documented for follow-up review.</w:t>
      </w:r>
    </w:p>
  </w:comment>
  <w:comment w:author="Keith Allaine Monasterial" w:id="44" w:date="2025-05-27T09:28:00Z">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Sophie, a woman with a physical disability, who had recently started attending a local book club held in a library with limited accessibility features. Using strengths-based and person-centred practice, the student collaborated with Sophie, her support worker, and the library coordinator to identify risks related to inaccessible ramps, insufficient lighting in the bathroom, and crowding near the building entrance. The student applied elements of best practice in the area of community participation and social inclusion by ensuring Sophie remained central to all planning and was empowered to express her concerns using supported communication. Together, they developed strategies such as reserving a specific wheelchair-accessible seat in the reading area, arranging earlier arrival times to avoid crowds, and advocating for future infrastructure upgrades with council support. Legal and ethical considerations relevant to working with people with disability were demonstrated by documenting risk-reduction measures, gaining Sophie’s consent, and ensuring her right to equal access under disability discrimination laws. This approach improved Sophie’s comfort, autonomy, and ongoing participation.</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Grace, a teenager with autism and high sensory sensitivity, who was invited to attend a youth-led community games night. During planning sessions with Grace, her mother, and a behavioural therapist, the student used strengths-based and person-centred practice to explore what Grace found enjoyable and what situations made her feel overwhelmed. By applying elements of best practice in the area of community participation and social inclusion, the student ensured that Grace had choice and control over her participation and that her input shaped the plan. Risks were identified, including loud music, unexpected rule changes, and large crowds. Together, they developed strategies including wearing noise-canceling headphones, providing Grace with a structured activity schedule, and designating a quiet break area. The student also liaised with the event organisers to ensure flexibility and support. Legal and ethical considerations relevant to working with people with disability were met by respecting Grace’s autonomy, documenting support strategies, and gaining informed consent. The student’s collaborative approach enabled Grace to enjoy the event in a way that was safe and empowering.</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assisted Daniel, a man with an acquired brain injury, in attending a local digital skills workshop. Daniel experienced memory and attention challenges that sometimes led to confusion or withdrawal. The student worked collaboratively with Daniel, his brother, and his rehabilitation support worker to identify these risks. Applying strengths-based and person-centred practice, the student focused on Daniel’s existing tech skills and learning goals to ensure support was solution-focused rather than limiting. Elements of best practice in the area of community participation and social inclusion were applied by building strategies that enhanced Daniel’s independence and confidence. These included a simplified task board, step-by-step visual instructions, scheduled brain breaks, and a visual "help" card Daniel could use discreetly. Legal and ethical considerations relevant to working with people with disability were upheld through proper documentation, sharing of information with Daniel’s consent, and ensuring that all strategies aligned with organisational policy. Daniel became an active participant in the sessions and expressed pride in learning alongside others.</w:t>
      </w:r>
    </w:p>
  </w:comment>
  <w:comment w:author="Keith Allaine Monasterial" w:id="73" w:date="2025-05-27T12:16:00Z">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Marcus, a man with intellectual disability and behavioural challenges, in accessing community-based social groups that aligned with his goal of rebuilding trust and increasing social interaction. The student met with Marcus and his mother to review his preferences and discuss local program options. A shortlist of agencies was developed based on noise levels, staff qualifications, and structured routine—all of which were important to Marcus’s emotional safety.</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Recognising the role of family members, carers, community service providers and others in developing and managing individualised plans, the student ensured Marcus’s mother contributed to decision-making, confirming that both behavioural support and emotional regulation strategies would be respected by the provider. The student followed organisational policies and procedures for developing and managing individualised plans by submitting a formal referral request, updating Marcus’s support plan with implementation timelines, and uploading consent forms to the organisation’s secure system.</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ensure accountability and progress, the student enacted organisational policies and procedures for seeking feedback from stakeholders by setting up a two-week review with Marcus and his mother to gather input about his initial experience. The student also began monitoring and evaluating the individualised plan by adding a feedback checklist to be completed by the group facilitator. Marcus successfully joined the group and began participating in supported group activities.</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assisted Rashida, a woman with limited mobility and post-traumatic stress, in accessing community support through a local culturally specific women’s wellness program. The student first identified Rashida’s goals around social inclusion, trust-building, and emotional wellbeing. Rashida’s daughter was invited to support the process, reflecting the role of family members, carers, community service providers and others in developing and managing individualised plans.</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contacted three local services to gather information on accessibility, staff experience with trauma, and interpreter availability. Once Rashida selected a preferred group, the student supported the referral process and documented her choices in line with organisational policies and procedures for developing and managing individualised plans.</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implemented organisational policies and procedures for seeking feedback from stakeholders by developing a short feedback form for Rashida and her daughter to complete after the first two visits. Rashida expressed improved confidence, and the student, following organisational policies and procedures for monitoring and evaluating individualised plans, scheduled a follow-up team meeting to evaluate whether the activity aligned with Rashida’s goals and if adjustments were needed.</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Tyrese, a young man with intellectual disability and chronic health needs, to identify a support service that could help him with daily living skills. Tyrese expressed interest in attending a local life skills group but was anxious about unfamiliar staff and settings. The student invited Tyrese’s father and support coordinator to participate in the decision-making process, acknowledging the role of family members, carers, community service providers and others in developing and managing individualised plans.</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support access, the student arranged a trial visit to the centre, ensured staff had his health profile and routines, and confirmed that dietary considerations were communicated. The student followed organisational policies and procedures for developing and managing individualised plans by updating the plan with the service referral, associated transport schedule, and strategies to support a smooth transition.</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monitor effectiveness, the student followed organisational policies and procedures for see</w:t>
      </w:r>
    </w:p>
  </w:comment>
  <w:comment w:author="John Michael Deris" w:id="103" w:date="2025-05-26T10:39:00Z">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Priya, a woman with borderline personality disorder and an intellectual disability, who had recently moved into shared accommodation. Priya felt uncertain about her rights in the home, especially regarding her personal space and daily routines. The student used visual tools and simplified language to explain her rights as a resident and as a person receiving mental health support. They ensured Priya understood that she had a choice in who assisted her, what daily activities she participated in, and how her personal information would be handled.</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using these communication techniques, the student empowered Priya to speak up during team meetings and contribute to her own support planning. They discussed informed consent with her, using examples relevant to her daily care, and ensured all plans were signed only after she clearly understood them. The student reinforced human rights by ensuring Priya could maintain her privacy and dignity. They highlighted the rights and responsibilities of workers, employers and individuals, helping Priya see that her voice mattered equally within the service environment.</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avoided disempowerment by never making assumptions about what Priya could or could not decide for herself. They connected her with a local advocacy service, demonstrating knowledge of existing services to address a person’s needs and rights. When Priya began expressing strong distrust in support workers and refused care for several days, the student recognised this as one of the circumstances in which referral to a health or other professional is appropriate and contacted her psychologist to ensure safe continuity of care.</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Hassan, a man with schizophrenia and a hearing impairment, living in a supported independent living home. Hassan was unsure of his right to refuse medication or choose different routines from the standard house plan. The student communicated with him using Auslan interpreters and written visuals to explain his legal rights, including the right to make informed choices about medication, routines, and who was involved in his care.</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used these communication techniques to ensure Hassan’s consent was sought and documented in a way he could understand, reinforcing the importance of informed consent. They also explained his human rights in the context of supported accommodation, helping him to understand that he could live in a way that respected his preferences and cultural values. The student clearly outlined the rights and responsibilities of workers, employers and individuals, especially regarding his autonomy and their duty to provide safe, respectful support.</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avoid disempowerment, the student advocated for flexibility in Hassan’s routine and ensured staff accommodated his preferences. The student referred Hassan to an independent hearing and disability advocacy service, understanding the value of existing services to address a person’s needs and rights. Later, when Hassan experienced heightened paranoia and reported hearing threatening voices, the student recognised this as one of the circumstances in which referral to a health or other professional is appropriate, immediately alerting the mental health crisis team while continuing to reassure and support Hassan.</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Leila, a young woman with depression and cerebral palsy, during a review of her individual support plan. Leila expressed confusion about her rights in relation to attending education and accessing transport support. The student applied effective communication techniques, including using a digital communication device and one-on-one meetings, to explain her rights under the NDIS and mental health frameworks. They highlighted her right to pursue education, her right to accessible transport, and her right to decline services that did not align with her goals.</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ensured that all planning discussions included clear explanations of informed consent and sought her approval at every</w:t>
      </w:r>
    </w:p>
  </w:comment>
  <w:comment w:author="Keith Allaine Monasterial" w:id="36" w:date="2025-05-27T09:17:00Z">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Tyrese, a man with an intellectual disability who used a speech-generating device, to participate in a local storytelling event. To identify the specific supports necessary for communication, the student began by collaborating with Tyrese, his speech pathologist, and his father. Using strengths-based and person-centred practice, they focused on Tyrese’s abilities, confidence with his AAC device, and communication preferences. The student applied elements of best practice in the area of community participation and social inclusion by ensuring that communication supports were not only functional but also empowering and socially meaningful. Together, they identified that Tyrese would benefit from a customised vocabulary set tailored to the event’s format, a Bluetooth speaker for group audibility, and structured pauses to allow processing time. The student trialled these tools with Tyrese in advance and facilitated practice sessions. To ensure the supports met his unique needs, the student debriefed with Tyrese after the event and adjusted the device settings based on his feedback. As a result, Tyrese confidently contributed to the storytelling session and felt recognised as a peer.</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Mei, a young woman with cerebral palsy who communicated using a combination of eye gaze and symbol boards. To determine the appropriate communication supports, the student partnered with Mei, her sister, and an occupational therapist during the planning phase. Applying strengths-based and person-centred practice, the student focused on Mei’s preferred method of communication and her goal of participating in a local accessible book club. They trialled multiple devices, including a tablet-based app with eye-gaze software, and determined that Mei was most successful with a simplified dynamic display board. The student ensured that these supports were suitable by observing Mei during small group interactions, soliciting her feedback via visual prompts, and making device adjustments accordingly. They also coached the book club staff on how to communicate with AAC users and structured meetings to allow extra response time. The student’s approach reflected elements of best practice in the area of community participation and social inclusion, as Mei was not only accommodated but empowered to express opinions and form new connections.</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Grace, a teenager with autism and limited verbal speech, who was interested in joining a local youth group. The student began by consulting with Grace, her mother, and her support coordinator to explore communication options. Through strengths-based and person-centred practice, they discovered Grace responded best to picture-based communication and gesture modelling. The student applied elements of best practice in the area of community participation and social inclusion by identifying tools that supported Grace’s independence and could be understood by community members. A visual sentence strip kit, wearable communication cards, and a customised “About Me” card were introduced. The student trialled each method in different contexts and gathered regular feedback from Grace and her family. They also liaised with youth group facilitators to explain how to respond to Grace’s communication style. Grace began engaging confidently in games and group chats, showing that the tools effectively met her unique needs. The student maintained ongoing monitoring and modifications to ensure continued success.</w:t>
      </w:r>
    </w:p>
  </w:comment>
  <w:comment w:author="John Michael Deris" w:id="116" w:date="2025-05-26T13:56:00Z">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conducted a risk assessment in a shared activity room used by adults with intellectual disability. During the assessment, they identified an unstable bookshelf located near a frequently used walkway. After reporting the hazard to the team leader, the student collaborated with the maintenance officer and proposed strategies to minimise risk, including relocating the shelf and securing it to the wall.</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developing the risk control strategy, the student applied the hierarchy of control by recommending an engineering control—physically securing the shelf—rather than relying only on administrative controls such as signage. They also contributed to the decision to move the high-use items to lower, safer shelves to reduce the need for staff or clients to reach above shoulder height.</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documented the risk, control strategies, and date of resolution in line with workplace policies and procedures for WHS. They understood that while the hazard had been addressed, a residual risk still existed in the room due to occasional overcrowding, so room-use limits were reinforced during staff briefings. The student ensured their contribution aligned with WHS procedures and promoted a safer, more accessible shared environment.</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participated in a workplace risk assessment at a respite facility for children with autism. They observed that during transitions from the sensory room to the outdoor area, the main hallway became congested, increasing the likelihood of trips and heightened anxiety responses in clients. The student worked with the team to develop a strategy to minimise this risk.</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contributed by suggesting a visual cue system and staggered transition schedule, which served as an administrative control within the hierarchy of control. They also supported the idea of modifying the layout of hallway furniture to improve traffic flow—an engineering control that further reduced the risk. These suggestions were discussed at the team meeting and approved for trial implementation.</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line with workplace policies and procedures for WHS, the student recorded the identified hazard, proposed controls, and monitoring plan. They understood that residual risk remained, especially during emergency evacuations, and ensured a backup safety plan was reviewed. The student showed a clear understanding of how layered risk controls and the hierarchy of control can be applied practically in disability support settings.</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assisted with a risk assessment of the staff kitchen at a supported living facility. They noted that cleaning chemicals were stored in an unlocked cupboard near food prep areas, posing a potential ingestion and poisoning risk. The student consulted with the senior staff and proposed risk minimisation strategies including relocating the chemicals to a locked cleaning storage room and applying hazard labelling for all bottles.</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their contribution, the student applied the hierarchy of control by recommending elimination of the hazard from the kitchen zone and substituting harmful chemicals with less hazardous alternatives. The team also reinforced PPE usage for cleaning staff and included regular checks in the safety checklist—administrative controls that complemented the higher-level strategies.</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recorded all findings in the WHS reporting system, consistent with workplace policies and procedures for WHS. They understood that although most risks were addressed, a residual risk remained if procedures were not consistently followed, so they also recommended periodic refresher training. Their input supported a thorough and compliant approach to workplace safety within the disability support environment.</w:t>
      </w:r>
    </w:p>
  </w:comment>
  <w:comment w:author="Keith Allaine Monasterial" w:id="58" w:date="2025-05-27T11:16:00Z">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Mei, a woman with cerebral palsy who uses an AAC device, to evaluate her ongoing skill development in meal preparation. Applying person-centred practice, the student held a visual review session using images and simplified charts that outlined Mei’s original goals and progress over time. Mei was supported to communicate her opinions using her AAC device, ensuring her preferences and emotional responses were prioritised. To uphold self-determination, Mei was asked to select which tasks she wanted to continue, which she felt confident with, and what new skills she was interested in developing next.</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applied social and emotional wellbeing frameworks by starting each session with calming sensory tools, ensuring Mei felt comfortable and supported throughout the evaluation. The student then used her cooking progress logs and OT notes to compare recorded outcomes against Mei’s original goals. Based on this, the student updated her individualised plan, adding new goals around meal variety and reducing staff prompts. All documentation was completed following organisational policies and procedures for evaluating and updating plans, and the updated plan was signed off by the supervisor and shared with the full support team.</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Arjun, a young man with autism who uses visual supports and AAC, in reviewing his storytelling skill development progress. Using person-centred practice, the student prepared a visual schedule and sequence board to revisit Arjun’s participation across sessions. Arjun was asked to use his AAC device to reflect on which activities he enjoyed and felt proud of, and to indicate new goals. The student included Arjun’s mother and speech therapist in the meeting to ensure his needs were fully represented.</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Demonstrating self-determination, Arjun chose to replace one of his storytelling goals with a peer interaction goal. The student incorporated social and emotional wellbeing frameworks by validating Arjun’s feelings and using reward-based encouragement during the evaluation process. All notes and recorded observations were compared to the outcomes tracked in Arjun’s learning records. Following organisational policies and procedures for evaluating and updating plans, the student completed an Individualised Plan Review Form, adjusted Arjun’s strategies and milestones, and ensured the updated version was circulated among team members.</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collaborated with Daniel, a man with acquired brain injury living in supported accommodation, to assess the effectiveness of his financial skills training. Through person-centred practice, the student met with Daniel and his brother to review his budgeting logs, grocery receipts, and staff reports. They discussed which tasks Daniel felt he had mastered and which he still found difficult. The student used visual graphs and coloured goal charts to help Daniel interpret the data.</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reinforce self-determination, Daniel selected two goals to remove from his plan—tracking spending daily and categorising expenses—and identified a new goal of meal planning with a weekly budget. Social and emotional wellbeing frameworks were considered when Daniel shared that he felt anxious using money at unfamiliar shops, prompting the team to introduce gradual exposure strategies and calming prompts.</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used the organisation’s Plan Review and Goal Adjustment Template, summarised outcomes based on Daniel’s progress, and scheduled the next review for four weeks later. All changes were filed according to organisational policies and procedures for evaluating and updating plans and shared with his support coordinator and financial literacy trainer.</w:t>
      </w:r>
    </w:p>
  </w:comment>
  <w:comment w:author="John Michael Deris" w:id="158" w:date="2025-05-27T11:42:00Z">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client who believed they had been unfairly removed from a community housing shortlist due to an administrative error. After discussing the client’s needs for secure accommodation, interests in fair treatment, and rights to access complaints procedures, the student reviewed the organisation’s policy on appeals and housing allocation.</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Upholding their duty of care, the student explained the internal organisational complaints process, including timelines and escalation procedures. They helped the client complete a formal written complaint and ensured all documentation was factual, clear, and respectful.</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Throughout the process, the student consulted with a supervisor to verify the correct procedural steps, ensuring that their advocacy complied with legal and organisational requirements. When the client received a follow-up response that lacked clarity, the student encouraged them to submit a request for review and contacted a community legal service for external advice—with the client’s consent.</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maintained strict confidentiality, obtained informed consent for all communications, and documented every interaction in line with organisational policy. By acting within the appropriate legal and ethical framework, the student supported the client to uphold their rights while protecting the integrity of the service and minimising potential for harm.</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collaborated with a client with a disability who was denied access to a social inclusion program due to perceived “lack of readiness.” Believing this to be discriminatory, the student worked with the client to identify their interests in inclusion, needs for equal opportunity, and right to make a formal complaint.</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initiated a meeting with their supervisor to clarify duty of care obligations and ensure they had a sound understanding of the program’s eligibility criteria. With approval, the student supported the client through the organisation’s complaints process, including writing a letter of concern, collecting documentation, and preparing for a resolution meeting.</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student’s actions complied fully with legal and organisational standards, including preserving confidentiality and ensuring the client gave informed consent at every stage. When the matter progressed to an external review, the student ensured their notes and communications remained accurate and professionally written to meet legal evidence requirements.</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conducting each step in accordance with the policy and ethical responsibilities, the student ensured the client’s voice was heard, their safety protected, and their rights upheld throughout the advocacy process.</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newly arrived migrant client who reported being treated unfairly during a local employment program intake. The client was unclear about their rights, so the student began by providing culturally sensitive information about their right to equitable treatment, access to complaints mechanisms, and the organisation’s responsibility to respond fairly.</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reviewed the relevant organisational and legal protocols and discussed the appropriate actions with a senior staff member. They explained the duty of care owed to the client and ensured their actions supported both the client’s wellbeing and procedural fairness for all parties involved.</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guided the client through the formal complaints process, from completing forms to attending a mediation meeting. They ensured the client was emotionally supported throughout and that every action taken was recorded, approved, and aligned with organisational policy.</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complaint was eventually upheld, and the client was offered a second intake opportunity with additional supports in place. The student’s methodical and ethical approach demonstrated their ability to conduct all activities within legal, organisational, and duty of care boundaries, while ensuring that client rights and outcomes remained the focus.</w:t>
      </w:r>
    </w:p>
  </w:comment>
  <w:comment w:author="Keith Allaine Monasterial" w:id="5" w:date="2025-05-26T11:03:00Z">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considers environmental factors and their influence on behaviour by observing how the physical and sensory features of a space affect the person’s comfort and ability to self-regulate. They apply principles and practices of positive behaviour support which focuses on the individual person by tailoring the environment to promote calm, safety, and engagement.</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identify factors that may contribute to behaviours of concern including environmental issues such as noise, lighting, room layout, temperature, or crowding. For example, some individuals may become agitated or withdrawn when placed in overstimulating environments.</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address this, the student uses positive lifestyle enhancement strategies such as environmental and systems improvement. This may include rearranging furniture to allow free movement, minimising harsh lighting, introducing quiet zones, or creating predictable visual schedules that reduce anxiety.</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making such adjustments, the student helps prevent escalation of behaviours of concern and supports the person to engage more confidently and positively in their daily routine.</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actively evaluates the person’s surroundings and recognises how environmental conditions may impact emotional and behavioural responses. Using principles and practices of positive behaviour support which focuses on the individual person, they adjust the setting to reduce stress and encourage participation.</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understand that factors that may contribute to behaviours of concern including environmental triggers can include loud sounds, visual clutter, unpredictable routines, or lack of personal space. The student carefully observes patterns in the person’s behaviour and makes connections between these triggers and incidents.</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response, the student implements positive lifestyle enhancement strategies such as environmental and systems improvement. For example, they may adjust the time of activities to avoid peak noise hours, provide calming sensory items, or reorganise shared spaces to improve safety and comfort.</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proactive adjustments help reduce environmental stressors that may contribute to behaviours of concern, supporting a more stable and responsive behaviour support environment.</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recognises that the environment plays a critical role in supporting or undermining a person’s behavioural stability. They apply principles and practices of positive behaviour support which focuses on the individual person by continually assessing whether the environment supports the person’s strengths, needs, and preferences.</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identify that factors that may contribute to behaviours of concern including environmental influences such as overstimulation, changes in temperature, lack of access to preferred spaces, or unclear spatial cues. These factors can lead to increased anxiety or disengagement.</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address this, the student uses positive lifestyle enhancement strategies such as environmental and systems improvement. This includes making small environmental changes such as reducing background noise, providing familiar objects, using colour-coded signs, or simplifying room arrangements to reduce sensory load and confusion.</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these strategies, the student ensures that the environment becomes a supportive element of the behaviour support process, rather than a barrier.</w:t>
      </w:r>
    </w:p>
  </w:comment>
  <w:comment w:author="Keith Allaine Monasterial" w:id="55" w:date="2025-05-27T11:06:00Z">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Mei, a woman with cerebral palsy who uses a speech-generating AAC device, to participate in a group cooking skills program. Applying strengths-based practice, the student focused on Mei’s reliable fine motor control and strong visual processing skills, using these to guide the selection of tasks she could complete independently, such as slicing soft vegetables or mixing ingredients. Through person-centred practice, the student consulted with Mei and her sister to determine what meals Mei enjoyed preparing, how she wanted to learn, and what types of tools she found easiest to use. Together, they identified a need for stabilised chopping boards, slip-resistant bowls, and curved-handled utensils. The student trialled several equipment options with Mei to ensure comfort and usability.</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ensure access, the student collaborated with the occupational therapist to submit an assistive technology request through Mei’s NDIS plan. Drawing on their knowledge of relevant services and resources available to people with learning needs, the student sourced the appropriate items from a registered equipment supplier, ensuring all devices were safe, accessible, and appropriate to the goals outlined in Mei’s individualised plan. With this equipment, Mei was able to actively participate in her cooking program, gain practical kitchen skills, and improve her confidence and independence in a supported yet empowering way.</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Tyrese, a young man with intellectual disability, to support his learning goal of using technology to communicate with family and friends. Recognising his enthusiasm for games and videos, the student applied strengths-based practice by integrating his interests into the learning process, beginning with touchscreen-based activities. Through person-centred practice, Tyrese was given control over the types of devices and apps he trialled, such as communication boards, large-button keyboards, and simplified messaging platforms. The student observed Tyrese’s responses to each tool and adjusted supports accordingly, ensuring his comfort and confidence remained central to the process.</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facilitate access, the student consulted Tyrese’s father and speech pathologist to determine funding availability and assess the most suitable tools. Based on their knowledge of relevant services and resources available to people with learning needs, the student liaised with a local assistive technology provider and prepared a simple equipment trial report. This report helped Tyrese’s support team apply for NDIS funding and secure access to a device bundle that included a speech app, noise-cancelling headphones, and a rugged tablet case. Once the equipment was delivered, the student developed a personalised instruction guide and trained Tyrese’s family and support workers to use the tools consistently, ensuring the technology became a meaningful part of his learning journey.</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collaborated with Grace, a 14-year-old girl with autism who was preparing to lead recreational activities at her school holiday program. Grace expressed a desire to coordinate games but experienced challenges with verbal instructions and crowd noise. The student applied strengths-based practice by building on Grace’s strong organisational skills, attention to visual structure, and her motivation to lead. Through person-centred practice, the student supported Grace in selecting specific supports she felt would help her succeed, including large-font cue cards, visual timers, laminated game rules, and coloured zone mats to define space during activities.</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ensure these supports were in place, the student met with Grace, her mother, and the program supervisor. They reviewed Grace’s learning plan and agreed on strategies to reinforce her independence. Drawing on relevant services and resources available to people with learning needs, the student accessed a regional disabili</w:t>
      </w:r>
    </w:p>
  </w:comment>
  <w:comment w:author="John Michael Deris" w:id="169" w:date="2025-05-27T15:27:00Z">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teenager with autism who frequently engaged in self-injurious behaviour. They worked with the person over several weeks using visual charts and structured observation logs to identify the type of behaviour (head hitting), frequency (approximately three times per day), and triggers (transitioning from break to task-based activity). The student also consulted with the family to gather background on previous school trauma, aligning their approach with trauma-informed practice.</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evidence-based behavioural intervention, the student helped implement a visual transition support system and a calming corner to reduce escalation. The behaviour was monitored over a four-week period and showed a reduction in frequency when strategies were consistently applied.</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recognised indicators that the person had unmet needs, such as difficulty expressing discomfort and changes in body language before outbursts. They also identified contributing factors: emotional (anxiety), environmental (noise), and structural (lack of flexibility in transitions). These insights were used to regularly review and adapt the positive behaviour support plan in a person-centred, strengths-based manner.</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an adult with a psychosocial disability in a supported accommodation service who exhibited frequent verbal outbursts during staff shift changes. They engaged the person in discussions using structured prompts and visual emotion cards to identify the type of behaviour (yelling, pacing), frequency (daily, during afternoon shifts), and triggers (uncertainty about new staff and shift routines).</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Applying the principles of person-centred and strengths-based behavioural support, the student focused on the individual’s capacity to self-advocate and their preference for routine and predictability. They worked with the person to implement a shift-change visual schedule and provided pre-shift briefings to reduce anxiety.</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regular observation, the student noted improvements in behaviour, supported by evidence-based behavioural intervention strategies that addressed emotional regulation and predictability. They also noted systemic issues contributing to the behaviour, such as inconsistent staff communication and lack of a formal handover script. These were addressed as part of the broader review process.</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Unmet needs such as emotional reassurance and access to preferred routines were identified and embedded into the daily plan, ensuring the strategy was responsive and holistic.</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non-verbal young adult with multiple disabilities in a day program who would often attempt to leave group activities without prompting. Using observational tools and collaboration with the support team, the student identified the type of behaviour (elopement), frequency (2–3 times per session), and key triggers (overcrowded spaces and loud noise).</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applied trauma-informed practice by considering the person’s history of institutionalisation and sensory overwhelm. They used a strengths-based approach by recognising the person’s visual strengths and preference for quiet spaces. Together, they trialled a choice board with options for preferred quiet-time activities and used staff support to facilitate early withdrawal from overstimulating environments.</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intervention aligned with evidence-based behavioural strategies, particularly around sensory and environmental accommodations. The student also identified unmet needs such as sensory regulation and personal space. Factors contributing to the behaviour included physical (sensory sensitivity), environmental (noise), and structural (group-based programming not suited to individual needs).</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strategy was regularly reviewed through team feedback and data collection, ensuring the support remained adaptive, respectful, and aligned with the person’s rights and capabilities.</w:t>
      </w:r>
    </w:p>
  </w:comment>
  <w:comment w:author="Keith Allaine Monasterial" w:id="34" w:date="2025-05-27T09:10:00Z">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collaborated with colleagues to support Ava, a young woman with autism and anxiety, in accessing an inclusive art program as outlined in her individualised plan. The student applied strengths-based and person-centred practice by leading a team planning session involving Ava’s support worker, key worker, and day program facilitator. Together, they reviewed Ava’s preferences, sensory triggers, and support requirements documented in the plan. The student ensured that the plan's social and emotional goals were translated into clear actions, such as adjusting transition times, assigning a familiar peer buddy, and using visual schedules. They worked collaboratively to share responsibilities—one colleague organised transport, another managed pre-session orientation, and the student prepared communication aids. This approach reflected elements of best practice in the area of community participation and social inclusion by aligning all support workers with the same person-centred vision, ensuring Ava felt safe, included, and progressively more confident each week.</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alongside other support staff to implement Leo’s individualised plan for participating in a community train museum’s volunteer program. During a team meeting, the student facilitated a collaborative review of the plan’s goals, which included social interaction, skill-building, and maintaining a predictable routine. Applying strengths-based and person-centred practice, they ensured that Leo’s specific communication style, love for transportation, and need for structured schedules were respected. The student delegated tasks across the team—one staff member prepared Leo’s visual checklist, another arranged travel, and a third provided support during the activity. The student monitored consistency in strategy application and held weekly debriefs to adjust support as needed. This teamwork demonstrated elements of best practice in the area of community participation and social inclusion, as it ensured the entire team was aligned, responsive, and actively working toward Leo’s long-term participation and confidence.</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collaborated with fellow workers to support Marcus, a man with intellectual disability, in engaging with a local gardening and cultural men’s group. The student initiated a planning meeting with Marcus’s case manager, support worker, and cultural liaison to align everyone with Marcus’s individualised plan. By applying strengths-based and person-centred practice, the student ensured that Marcus’s preferences for routine, cultural connection, and practical tasks were reflected in the support arrangements. Tasks were distributed clearly—one colleague managed his morning routine, another briefed the group facilitators weekly, and the student coordinated transport and follow-ups. This consistent, coordinated implementation ensured Marcus was well-supported before, during, and after each session. The student also maintained open communication through a shared support journal and regular email updates. This collaborative model reflected elements of best practice in the area of community participation and social inclusion by promoting consistency, proactive support, and respect for Marcus’s goals and identity.</w:t>
      </w:r>
    </w:p>
  </w:comment>
  <w:comment w:author="John Michael Deris" w:id="137" w:date="2025-05-27T09:28:00Z">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mixed-age social skills group in a disability support centre where clients ranged from 18 to 65 years old and represented multiple cultural and linguistic backgrounds. To meet the group’s varied needs, the student implemented tailored communication strategies including visual supports, Easy English handouts, and gesture-based prompts for non-verbal clients. These tools ensured that all participants could access and understand the session content, regardless of literacy level or communication ability.</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used cross-cultural communication strategies, such as checking meaning using open-ended questions, being aware of non-verbal signals, and creating space for culturally influenced expressions of emotion. This helped ensure effective and equitable activities to diverse clients and encouraged group engagement from everyone.</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recognised how diversity practices impacted interpersonal relationships and behaviour. For example, some clients preferred to observe before participating, and others felt more confident when paired with someone who spoke their first language. By respecting these preferences, the student built trust and fostered inclusion.</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also identified barriers to inclusivity, such as assumptions made by staff about a client’s capabilities based on verbal communication skills. To challenge this, the student advocated for person-centred adaptations and modelled respectful communication in team briefings, contributing to a more inclusive workplace culture.</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team supporting clients in a group home where two clients had sensory processing difficulties, one client was hearing impaired, and one had limited English proficiency. To meet these individual and group needs, the student implemented communication strategies that included visual timetables, Auslan signs for basic needs, and the use of translated picture cards.</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collaborated with colleagues to explain how tailored communication supported dignity and participation, using cross-cultural communication strategies that respected individual preferences and acknowledged how cultural norms affect personal behaviour and interaction styles.</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demonstrated awareness of how diversity practices shaped interpersonal relationships by observing that clients were more cooperative and expressive when communication matched their needs. They encouraged the team to avoid assumptions and instead ask clients how they preferred to communicate.</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addressed barriers to inclusivity such as inaccessible written information and inconsistent use of communication aids. They helped develop a shared communication toolkit that could be adapted across shifts, contributing to consistent and equitable client support.</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culturally diverse aged care facility, the student noticed that group programs were delivered in English without adjustments, which left non-English-speaking clients disengaged. The student implemented tailored group communication strategies including the use of bilingual volunteers, culturally relevant music and stories, and the introduction of multicultural conversation cards to prompt participation.</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used inclusive communication practices with staff as well, encouraging colleagues to learn basic greetings in clients' languages and to speak slowly and clearly while checking for understanding. These cross-cultural communication strategies were embedded in morning handovers and client engagement plans.</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reflected on how diversity experiences affect perceptions and social expectations—such as clients who felt hesitant to request support in their language due to fear of being a burden. By creating a safe and supportive environment, the student empowered clients to express themselves.</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identified barriers to inclusivity, such as program content that didn’t reflect client identities, and advocated for broader planning that included cultural celebrations and input from family members. Their tailored communic</w:t>
      </w:r>
    </w:p>
  </w:comment>
  <w:comment w:author="John Michael Deris" w:id="112" w:date="2025-05-26T13:38:00Z">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Jacob, a 14-year-old boy with oppositional defiant disorder, who disclosed that his stepfather had recently used physical punishment during an outburst. The student responded calmly, ensuring Jacob felt heard and safe. They immediately referred to the organisation’s mandatory reporting procedures and followed the required steps to notify the child protection service.</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ensure accurate documentation, the student recorded the interaction factually and objectively in Jacob’s file using the organisation’s records management system. They used direct quotes where appropriate and avoided interpretation or opinion. The report was flagged confidential and restricted to authorised personnel only, in line with privacy, confidentiality and disclosure procedures.</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followed the organisation’s policy frameworks by reporting within the required timeframe and completing an internal incident form. They ensured the provision and adaptation of services to meet particular needs by arranging trauma-informed support and reducing Jacob’s exposure to known triggers. Through this, the student fulfilled legal and ethical responsibilities while safeguarding Jacob’s rights and wellbeing.</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Miriam, an adult with schizophrenia and intellectual disability, who began expressing delusional beliefs involving harm and threats from a family member. The student took the concern seriously and documented the incident in accordance with the organisation’s records management procedures. The entry included time, date, what was said, behavioural observations, and the student’s immediate actions, such as notifying the team leader.</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the functions of mandatory reporting, the student raised the concern with the clinical lead, who confirmed that a report was required due to the potential risk. The student contributed to the documentation process by providing a clear, objective account and uploading it to the secure client management system with restricted access to preserve privacy, confidentiality and disclosure.</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adhered to the organisation’s policy frameworks by notifying appropriate internal personnel and following escalation procedures. They also ensured provision and adaptation of services to meet particular needs by working with the case manager to revise Miriam’s safety plan and offer additional emotional regulation supports. The student’s actions supported safety, accountability, and legal compliance.</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Leo, a young man with depression and ASD, who shared in confidence that another resident had made inappropriate physical contact the night before. The student provided reassurance and support while explaining their responsibility under mandatory reporting requirements. They followed the organisation’s procedures and filed an immediate notification to both the shift supervisor and the safeguarding team.</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ensured documentation was recorded in detail and in line with records management standards—clearly stating what Leo reported, where and when it occurred, and the student’s immediate responses. They followed privacy, confidentiality and disclosure protocols by using secure electronic records with permission levels set according to organisational policy.</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alignment with the organisation’s policy frameworks, the student completed a formal incident report and contributed to the client’s updated support notes. They demonstrated provision and adaptation of services to meet particular needs by ensuring Leo was moved to a safe environment, received emotional support, and was involved in a safety planning conversation. The student’s documentation reflected accountability, transparency, and legal responsibility while maintaining dignity and safety for all involved.</w:t>
      </w:r>
    </w:p>
  </w:comment>
  <w:comment w:author="John Michael Deris" w:id="170" w:date="2025-05-27T15:41:00Z">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young woman with cerebral palsy and dual diagnosis in a supported accommodation setting. To ensure consistency in monitoring her frequent refusal of meals and occasional aggression during mealtimes, the student worked with the person to identify her sister and key support worker as preferred individuals to be involved in recording and reviewing behaviour patterns. With informed consent, the student facilitated regular meetings that included both parties.</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observation data was recorded using standardised incident forms in accordance with organisational policies and procedures relating to behaviour management, including accident and incident reporting. These forms were completed and securely stored in the client’s digital profile, with access granted only to authorised team members, adhering to privacy, confidentiality and disclosure protocols.</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ensured that the person understood and agreed to each step, demonstrating ethical practice and commitment to the person’s right to autonomy. They guided the sister and support worker on using simple, objective language in records and provided follow-up support to clarify data entries, ensuring accuracy.</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this collaborative approach, the positive behaviour support strategy remained current, person-centred, and responsive to new insights gathered from those most trusted by the client.</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community day program, the student supported a man with intellectual disability and anxiety who displayed behaviours of concern during group outings. The student consulted with the person, who nominated his father and an external behaviour support practitioner to be involved in planning and monitoring processes.</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obtaining informed consent, the student organised a shared record-keeping system where behaviour observations and staff reflections could be reviewed during monthly planning meetings. The student ensured all documents were completed in line with organisational procedures and stored securely in both physical and electronic formats.</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incidents, such as attempted elopement or emotional distress, were documented using the organisation’s incident reporting protocols. The student explained the process and legal requirements around privacy and disclosure to both the family and external support professionals, ensuring everyone understood their roles and limitations.</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ongoing involvement helped refine the behaviour support plan and provided reassurance to the person, who felt heard and included. The student’s facilitation created a respectful, rights-based environment in which shared planning enhanced the consistency and quality of support.</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teenager in a special school who engaged in disruptive behaviours during transitions between activities. The student consulted the person about who they felt most comfortable involving in their support planning. The teenager identified their speech pathologist and classroom teacher.</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written informed consent, the student arranged for both professionals to participate in behaviour observation by using a shared behaviour tracking tool. The student trained both parties on how to record behaviours in clear, observable terms and ensured that all documentation complied with organisational policies and procedures for completing, maintaining and storing documentation.</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incidents, including refusal to enter the classroom or throwing items, were recorded in incident reports and shared with the team following confidentiality and disclosure guidelines. The student ensured that the student’s rights and voice were respected throughout the process, and that legal responsibilities regarding data protection were followed.</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collaboration helped staff develop a more accurate understanding of triggers and responses, and contributed directly to refining and reviewing a positive behaviour support strategy that reduced the student’s distress and increased engagement.</w:t>
      </w:r>
    </w:p>
  </w:comment>
  <w:comment w:author="Keith Allaine Monasterial" w:id="46" w:date="2025-05-27T10:39:00Z">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Tyrese, a young man with intellectual disability, in identifying and documenting his skill development need to improve digital communication. In accordance with organisational policies and procedures for documenting information, the student used the approved electronic case management system to enter a new learning goal entry. The student ensured that all documentation was written in objective, non-judgemental language, included the full names of those involved in the discussion, the date, and the service site. The entry reflected Tyrese’s voice and choice, noting that he wished to learn how to send and reply to emails to stay in touch with family. The student applied assessment processes relating to ongoing skills development by conducting a baseline assessment using a digital literacy checklist, noting Tyrese’s current skills (e.g., opening the browser independently) and his support requirements. Based on this, the student created SMART (Specific, Measurable, Achievable, Relevant, Time-bound) milestones and documented these goals in Tyrese’s individualised plan. All records were countersigned by the supervisor and stored in a restricted-access folder on the organisation’s secure network. This ensured that Tyrese’s goals were accurately documented, aligned with service requirements, and able to be monitored and reviewed over time.</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Rashida, a woman with a physical disability and culturally and linguistically diverse background, to document her skill development goal of improving her English language confidence in social settings. In line with organisational policies and procedures for documenting information, the student completed a Learning and Development Planning Form in Rashida’s individualised plan. The documentation included the purpose of the session, people present (Rashida, her daughter, and a bilingual support worker), and a verbatim summary of Rashida’s preferences and self-identified needs. The student used strength-based and person-first language throughout and ensured the entry was free from assumptions or personal bias. In applying assessment processes relating to ongoing skills development, the student conducted a language confidence scale to assess Rashida’s current comfort in speaking in group settings. This baseline assessment, along with agreed strategies like conversational role-playing and supported introductions, was included in the documentation. Each section of the form was completed in full and checked for accuracy before being reviewed with the team leader. The student uploaded the document to Rashida’s digital support plan and flagged the next review date in the client tracking system to support follow-up planning.</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Ava, a teenage girl with autism, to document her skill development goal of learning basic kitchen routines like preparing cereal and washing dishes. According to organisational policies and procedures for documenting information, the student used the Daily Living Skills Development Log template approved by the organisation. The student recorded Ava’s goals in clear, observable terms, included who was involved in the planning session (Ava, her mother, and the key worker), and ensured the entry was dated, signed, and formatted according to policy. The student also maintained data protection compliance by storing the document in a locked filing cabinet and backing it up in the encrypted case management system. In applying assessment processes relating to ongoing skills development, the student began by observing Ava’s current routine and using a functional skill checklist. Ava was able to pour milk but required support with safety around kitchen appliances. The student documented these observations and outlined the step-by-step plan for Ava’s skill progression, including prompts, visual cues, and the roles of different staff. Progress indicators and review ti</w:t>
      </w:r>
    </w:p>
  </w:comment>
  <w:comment w:author="Keith Allaine Monasterial" w:id="71" w:date="2025-05-27T12:58:00Z">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 – Revised</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Tyrese, a young man with intellectual disability and chronic health concerns, in identifying appropriate services and supports to help him achieve his goal of living more independently. After evaluating Tyrese’s priorities—meal preparation, exercise, and routine building—the student worked directly with him to explore local life skills programs and community fitness initiatives. By recognising the role of family members, carers, community service providers and others in developing and managing individualised plans, the student engaged Tyrese’s father and support coordinator to confirm suitability and ongoing supervision options.</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ensured that all selected services aligned with Tyrese’s interests and health requirements. The student also considered when it is acceptable to use restrictive practices, such as in emergency transport scenarios where safety may be at risk, and consulted with the behaviour support practitioner before confirming services that involved behavioural monitoring. Following organisational policies and procedures for developing and managing individualised plans, the student documented the supports, contact details, referral steps, and any risk mitigation strategies in Tyrese’s plan. Regular reviews were scheduled to ensure these supports remained relevant to his changing needs.</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 – Revised</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Rashida, a woman with limited mobility and cultural barriers to community engagement, to identify meaningful supports that aligned with her social and wellbeing goals. Through person-centred discussion with Rashida and her daughter, the student explored local community gardens, culturally specific women's groups, and interpreter-supported social programs. The student acknowledged the role of family members, carers, community service providers and others in developing and managing individualised plans by involving her daughter in selecting services that were accessible and respectful of Rashida’s language needs and personal preferences.</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contacted local services to confirm capacity and accessibility, then presented Rashida with visual options and supported her to make informed choices. Although no restrictive practices were expected, the student remained aware of when it is acceptable to use restrictive practices, such as during medical transport where physical restraint may be required for safety, and confirmed that none of the selected services involved such measures. As per organisational policies and procedures for developing and managing individualised plans, the student entered service details, referral timelines, and key goals into the client’s plan and arranged a three-week review to assess suitability and progress.</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 – Revised</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Arjun, a non-verbal young man with autism and epilepsy, in identifying appropriate supports that addressed his communication, emotional regulation, and safety needs. Using a combination of picture choices and input from Arjun’s mother and speech therapist, the student helped identify speech therapy services, a quiet sensory playgroup, and a transport provider with epilepsy-trained staff. In this process, the student demonstrated a clear understanding of the role of family members, carers, community service providers and others in developing and managing individualised plans, ensuring that each stakeholder contributed to selecting and confirming services.</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Arjun's epilepsy and history of meltdowns in transport settings, the student demonstrated knowledge of when it is acceptable to use restrictive practices, confirming that any physical holds or restraints used during seizures would only occur as part of a documented behaviour support plan and in line with lawful use. To meet compliance with organisational policies and procedures for developing and managing individualised plans, the student updated Arjun’s individualised plan</w:t>
      </w:r>
    </w:p>
  </w:comment>
  <w:comment w:author="John Michael Deris" w:id="107" w:date="2025-05-26T11:20:00Z">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Liam, a man with bipolar disorder and Down syndrome, who expressed an interest in wearing traditionally feminine clothing during a centre-based activity. Some staff members reacted with discomfort, and the student noticed their own initial hesitation. They paused to reflect on the impact of own attitudes on working with people with mental health issues and recognised a need to separate personal beliefs from professional responsibilities.</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responded by supporting Liam’s right to express his identity and preferences without judgement. They upheld dignity of risk by allowing Liam to wear the clothing of his choice while ensuring that any potential social discomfort was managed with empathy and preparation. The student also ensured duty of care by monitoring Liam’s emotional wellbeing and advocating for inclusive environments.</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a holistic approach, the student considered Liam’s emotional, social, and psychological needs in the support plan. They facilitated a quiet peer education session that addressed diversity and challenged myths and prejudice, helping reduce discrimination and stigma. By focusing on Liam’s full identity and rights, the student modelled inclusive support that balanced empowerment with safety.</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Sara, a woman with anxiety and hearing loss, who had recently begun following a new religious practice involving daily rituals and dietary restrictions. Some staff were unsure how to adapt support around her preferences. The student prioritised a holistic approach, taking time to understand Sara’s values and spiritual needs, and adjusting the daily schedule to include time for rituals and access to culturally appropriate meals.</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maintained duty of care by ensuring that all changes to support were reviewed for health and safety implications, such as adjusting mealtimes for medication schedules. They upheld dignity of risk by acknowledging that Sara had the right to make decisions about her body and lifestyle, even if they carried minor discomfort or went against staff expectations.</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reflected on the impact of own attitudes and recognised an unconscious bias toward “mainstream” practices. They challenged this in supervision and advocated for cultural responsiveness within the team. By standing against prejudice and promoting social inclusion, the student addressed key issues facing people with mental health illnesses, particularly the compounding impact of discrimination on recovery.</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Jason, a young adult with schizophrenia and a history of trauma, who wanted to get a facial tattoo as part of his cultural identity. Other workers felt this was “too extreme” and discouraged the idea. The student engaged Jason in a non-judgemental conversation to explore the meaning of the tattoo and its connection to his family and sense of self.</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used a holistic approach to understand Jason’s cultural, emotional, and mental health context. They promoted dignity of risk by supporting Jason to make the decision independently while also discussing social perceptions and offering to help him consult with a cultural liaison and mental health clinician. The student ensured duty of care by verifying Jason had the capacity to consent and access aftercare.</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Recognising the impact of own attitudes on working with people with mental health issues, the student reflected on internal assumptions about appearance and mental health. They took steps to challenge their own bias and supported Jason’s right to self-expression. The student also addressed key issues such as stigma and discrimination by educating staff on cultural identity and mental health, helping ensure Jason was supported with respect rather than judgement.</w:t>
      </w:r>
    </w:p>
  </w:comment>
  <w:comment w:author="Keith Allaine Monasterial" w:id="79" w:date="2025-05-27T13:01:00Z">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 – Revised</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Grace, Tyrese, and Marcus by contributing to necessary revisions of their individualised plans after reviewing service outcomes, coordinating feedback, and consulting relevant stakeholders.</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Grace, a teenage girl with cerebral palsy and communication needs, initially had a goal to participate in a weekly art class. After three sessions, Grace began displaying signs of distress and fatigue. The student coordinated a meeting with Grace, her mother, and her occupational therapist, recognising the role of family members, carers, community service providers and others in developing and managing individualised plans. The student followed organisational policies and procedures for developing and managing individualised plans by initiating a mid-cycle review and updating the plan to shift the focus to at-home art activities first. In accordance with organisational policies and procedures for monitoring and evaluating individualised plans, a two-week follow-up was scheduled. These steps demonstrated the student's ability to coordinate the delivery, monitoring, evaluation and review of Grace's plan. The student ensured that all strategies in the revised plan avoided types of regulated restrictive practices such as physical restraint or environmental restraint, and ensured the update complied with human rights considerations for use of restrictive practices.</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Tyrese, a young man with intellectual disability and chronic health concerns, struggled to meet his meal preparation goals. Through ongoing observation, family discussion, and a peer mentor’s input, the student realised the initial goals were too advanced. The student coordinated a review meeting and proposed breaking the tasks into smaller goals. Following the organisation’s planning framework, the student documented changes and communicated roles to each stakeholder, fulfilling the requirement to monitor and evaluate individualised plans while ensuring all revisions adhered to organisational policies and procedures. Since Tyrese had a known history of emotional dysregulation, the student liaised with the behaviour support practitioner in accordance with the role of behaviour support practitioner in developing behaviour support plan that includes restrictive practices. No restrictive practices were in place, but the student documented protocols in case unregulated restrictive practices (such as informal isolation) were inadvertently used and ensured staff awareness of the consequences of unauthorised use of restrictive practices.</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Marcus, a man with intellectual disability and behavioural support needs, was avoiding scheduled social outings. The student collected weekly reports, consulted Marcus’s mother, and worked with the behaviour support practitioner to identify sensory overload as a trigger. By recognising the role of family members, carers, community service providers and others, the student was able to suggest changing the outing from the shopping centre to a quieter library program. The student followed organisational procedures to formally amend the plan, updated the case file, and coordinated stakeholder follow-up. The student ensured any behavioural responses were not managed through seclusion, mechanical restraint, or other regulated restrictive practices, and confirmed that all updates respected the individual’s rights. They also communicated the consequences of unauthorised use of restrictive practices to the team as part of the revision meeting.</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 – Revised</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Ava, Daniel, and Mei to revise their individualised plans by initiating feedback sessions, consulting relevant parties, and ensuring all updates aligned with policy and scope of practice.</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 a teenage girl with autism, had a goal of increasing group activity participation. However, feedback from her and her mother showed that the noise levels in group spaces were increasing her anxiety. The student applied the organisation’s planning protocol to schedule a review</w:t>
      </w:r>
    </w:p>
  </w:comment>
  <w:comment w:author="John Michael Deris" w:id="105" w:date="2025-05-26T11:02:00Z">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Ana, a woman with an anxiety disorder and physical disability, who had recently transitioned from a hospital to community-based living. To gather information about Ana’s needs, the student conducted initial observations and held collaborative meetings with Ana, her occupational therapist, and her brother. The student also reviewed Ana’s support plan and medical history, ensuring input was considered from multiple sources.</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a holistic approach, the student addressed Ana’s physical, emotional, social, and spiritual wellbeing. Services were adapted to meet Ana’s particular needs by modifying her living space with sensory supports and providing gradual exposure to community outings. The student considered Ana’s support needs in the context of the current economic situation, which had reduced her access to funded transport services. They assisted her to apply for additional mobility support through a local grant program, reflecting an understanding of the economic context and its impact on people.</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was aware of changing societal views of mental health and challenged staff assumptions that Ana’s anxiety was “attention-seeking” by educating colleagues using current facts about mental illness. This reflected an awareness of myths and facts about mental illness and addressed the impact of prejudice and discrimination. When Ana became increasingly withdrawn, the student recognised this as a change in mental distress and responded appropriately by initiating a wellbeing review with her GP and support coordinator.</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Raj, a man with schizophrenia and vision impairment, who had recently lost his job and begun displaying signs of distress. The student gathered information through direct communication with Raj, team reports, and a case conference involving Raj’s psychologist and NDIS support planner. The student also engaged Raj’s cultural liaison officer to ensure cultural considerations were factored into his support plan.</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a holistic approach, the student considered Raj’s recent economic stress, social isolation, cultural identity, and spiritual practices. Support was adapted to meet Raj’s particular needs by developing a daily living plan that included budget-friendly wellbeing activities and opportunities to reconnect with community elders. The student recognised how the political context, such as recent changes in mental health funding, impacted the level of service Raj could access and helped advocate for adjustments in his NDIS plan.</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addressed key issues facing people with mental health illnesses, including stigma and discrimination, by supporting Raj to attend a peer-led mental health group where he could safely share his experiences. They corrected myths about schizophrenia in the team by distributing plain-English fact sheets and invited a mental health educator to a staff meeting. When Raj experienced increased paranoia and confusion, the student recognised this as a mental health crisis and responded appropriately by initiating an urgent care review and staying with Raj until the crisis team arrived.</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Lucy, a teenager with bipolar disorder and autism, whose behaviour had recently become more erratic and withdrawn at her supported living facility. The student gathered information by reviewing her behaviour reports, speaking with Lucy during quiet moments, and consulting with her school support officer and mother. They ensured her voice remained central in all decisions, despite her reluctance to speak at meetings.</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applied a holistic approach by considering Lucy’s mental health history, educational needs, social relationships, and recent life events. Services were adapted to meet Lucy’s particular needs by creating a sensory-friendly relaxation space and modifying her routines to reduce overstimulation. The student recognised how historical context and changing attitudes to mental health had helped create more inclusive education</w:t>
      </w:r>
    </w:p>
  </w:comment>
  <w:comment w:author="Keith Allaine Monasterial" w:id="97" w:date="2025-05-27T15:48:00Z">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maintains up-to-date knowledge by referring to legal and ethical frameworks (international, national, state/territory, local), how these apply in the workplace, and the responsibilities of managers in the development and monitoring of policies and procedures. They prioritise continuous learning to ensure their practice remains compliant and client-centred.</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use methods of receiving updated information on requirements, including subscription to email bulletins, attending webinars, and checking compliance portals. One of the student’s primary sources of information and advice on compliance includes local, state/territory or commonwealth government departments or regulatory agencies, such as the NDIS Quality and Safeguards Commission.</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also engage with industry associations like National Disability Services (NDS) and Community Services Industry Alliance (CSIA), which provide updates on legislative reforms and practice trends. The student uses plain English documentation that explains legislation, such as NDIS Practice Standard summaries and Easy Read fact sheets, to support both their own understanding and that of their peers.</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apply these updates by sharing key points during team briefings and integrating new information into workplace procedures or client support strategies.</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maintain legal awareness, the student refers to legal and ethical frameworks (international, national, state/territory, local), how these apply in the workplace, and the responsibilities of managers in the development and monitoring of policies and procedures. They proactively look for opportunities to enhance their knowledge and share it with the team.</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use methods of receiving updated information on requirements such as participating in compliance training sessions, subscribing to alerts from professional networks, and reviewing monthly legislative bulletins posted on the staff noticeboard.</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sources of information and advice on compliance include local, state/territory or commonwealth government departments or regulatory agencies, like the Office of the Public Guardian and the Human Rights Commission. They also stay informed through industry associations such as Disability Intermediaries Australia (DIA), which hosts regular legal updates and conferences.</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make the content more accessible, the student relies on plain English documentation that explains legislation, especially for interpreting changes in reporting obligations and consent procedures. They record key points in their learning journal and raise emerging topics during team supervision sessions.</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ensures their practice reflects current standards by referring to legal and ethical frameworks (international, national, state/territory, local), how these apply in the workplace, and the responsibilities of managers in the development and monitoring of policies and procedures. They believe staying legally informed is critical to protecting client rights and service integrity.</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identify opportunities for learning using methods of receiving updated information on requirements, such as notifications from their workplace learning management system, links shared via internal email bulletins, and CPD-accredited workshops.</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sources of information and advice on compliance include local, state/territory or commonwealth government departments or regulatory agencies (e.g., state-based Child Safety Services), industry associations like Australian Community Workers Association (ACWA), and plain English documentation that explains legislation, including policy templates and annotated guidelines shared by regulators.</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learning something new, the student updates their practice notes, initiates discussions with their team leader about applying new practices, and suggests procedural changes where relevant.</w:t>
      </w:r>
    </w:p>
  </w:comment>
  <w:comment w:author="Keith Allaine Monasterial" w:id="6" w:date="2025-05-26T11:08:00Z">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assesses emotional well-being by observing how the person expresses emotions, responds to challenges, and engages in everyday activities. They apply principles and practices of positive behaviour support which focuses on the individual person to ensure that emotional needs are treated as central to behavioural support.</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understand that factors that may contribute to behaviours of concern including emotional issues such as grief, anxiety, fear, frustration, or trauma. When these emotional states go unrecognised, they can lead to distress behaviours or withdrawal.</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support the individual, the student implements positive lifestyle enhancement strategies such as stress management. This might include building calming routines, offering sensory tools, introducing mindfulness or deep breathing techniques, or allowing the person to take breaks when feeling overwhelmed.</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these methods, the student gains insights into the person’s emotional state and how it affects behaviour, and they adjust their support approach accordingly.</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monitors emotional well-being by engaging in regular, respectful communication and reviewing behaviour patterns across different settings. They apply principles and practices of positive behaviour support which focuses on the individual person by ensuring the person’s feelings, fears, and preferences are understood and acknowledged.</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know that factors that may contribute to behaviours of concern including emotional triggers like stress, loneliness, changes in relationships, or a history of trauma. The student watches for signs such as changes in appetite, sleep, or social interaction, which may reflect emotional distress.</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respond, the student uses positive lifestyle enhancement strategies such as stress management. They may adjust schedules to reduce pressure, encourage engagement in preferred activities, or support the person in accessing emotional support resources like counselling or therapeutic interactions.</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approach helps the student recognise when behaviour is linked to underlying emotional needs and respond in a way that builds trust and emotional stability.</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evaluates emotional well-being by building rapport with the individual and recognising changes in behaviour that may signal emotional discomfort. They follow principles and practices of positive behaviour support which focuses on the individual person to guide respectful and compassionate assessments of the person’s emotional needs.</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recognise that factors that may contribute to behaviours of concern including emotional stressors can manifest as mood swings, aggression, silence, or avoidance. These behaviours often stem from internal emotional conflict that may not be expressed verbally.</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incorporates positive lifestyle enhancement strategies such as stress management by offering structured and predictable routines, using calming music, allowing private time, and checking in with the individual throughout the day. These strategies help reduce emotional pressure and create space for more adaptive responses.</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person-centred approach helps the student understand the emotional context of behaviour and provide appropriate support before behaviours of concern escalate.</w:t>
      </w:r>
    </w:p>
  </w:comment>
  <w:comment w:author="John Michael Deris" w:id="184" w:date="2025-05-28T10:22:00Z">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coordinated a formal debriefing session after a support worker was physically injured during a behavioural escalation involving a young adult with autism. In accordance with organisational policies and procedures relating to behaviour management: de-briefing processes, the student scheduled a structured team debrief using a critical incident framework.</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the session, the student ensured that the emotional wellbeing of the injured worker was addressed, and allowed time for staff to express their concerns in a safe environment. They facilitated reflection on the incident and encouraged open discussion on improvements to current support strategies.</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also addressed the physical, psychological and emotional risks related to the use of restrictive practices, as the incident had involved a mechanical restraint. The discussion reinforced the importance of using such practices only as a last resort. To meet legal and ethical considerations for working with people with disability, the student ensured that work health and safety was a priority throughout the debriefing and follow-up process, including referrals to EAP (Employee Assistance Program) where necessary.</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responded to a critical incident involving a client who attempted self-harm during transport. Once the situation was stabilised, the student initiated an informal debriefing process immediately after the event with the two staff members involved.</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line with organisational policies and procedures relating to behaviour management: de-briefing processes, the student used open-ended questions to help staff reflect on what had occurred, how they responded, and what support they needed going forward. The student documented key insights and shared these with the team leader for integration into behaviour management strategy reviews.</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used this opportunity to review the physical, psychological and emotional risks related to the use of restrictive practices, particularly as the team had avoided physical restraint in favour of verbal redirection. The student reinforced the importance of following work health and safety protocols and encouraged staff to engage in further training to support their confidence in future incidents.</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a critical incident in which a resident with a psychosocial disability became aggressive toward peers, the student led a formal debriefing involving all support workers who witnessed the event. The student followed the organisation’s de-briefing processes to provide structure and ensure psychological safety.</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opened with a wellbeing check and then facilitated discussion of the events, emphasising the need to reflect on both successes and opportunities for improved practice. A key part of the session focused on identifying the physical, psychological and emotional risks related to the use of restrictive practices, as containment had been considered but not applied.</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ensured compliance with work health and safety obligations by advising workers to report any physical strain or distress through formal WHS documentation. The session concluded with a collaborative update to the behaviour support plan, incorporating feedback and reinforcing strategies that enable the person to manage their own behaviour more independently.</w:t>
      </w:r>
    </w:p>
  </w:comment>
  <w:comment w:author="Keith Allaine Monasterial" w:id="81" w:date="2025-05-27T15:01:00Z">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begins by assessing their area of work in a disability day service by reviewing the legal responsibilities and liabilities of managers and others in different types of organisation. This included consulting with management to understand the organisation's obligations under state disability legislation, the NDIS Practice Standards, and WHS frameworks.</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assess specific requirements in the area of work, the student examined key practices that are prohibited by law, such as the unauthorised use of restrictive practices, and reviewed the auditing and inspection regimes enforced by the NDIS Quality and Safeguards Commission. The student identified the main consequences of non-compliance, including loss of accreditation and penalties.</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ensured that the workplace met the need to apply for licences and associated mandatory training and certification requirements for manual handling and infection control. They also checked that the organisation adhered to statutory reporting requirements, maintained business insurances required including public liability and workers compensation, and met accreditation requirements.</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this review, the student collaborated with a team leader to develop a new incident reporting policy. This procedure included roles, reporting timeframes, and compliance references. It fulfilled the requirements to develop and implement plans, policies, codes of conduct or incorporate certain workplace practices and demonstrated the student’s ability to determine compliance responsibilities and contribute to policy development.</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in a supported living environment, the student assessed their role by considering the legal responsibilities and liabilities of managers and others in different types of organisation. They identified that while support workers are responsible for implementing plans, managers must ensure legislative compliance in policy creation and training delivery.</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evaluated compliance obligations by reviewing key practices that are prohibited by law, such as neglect or unauthorised seclusion. They reviewed the organisation’s auditing and inspection regimes, participated in internal audits, and noted main consequences of non-compliance like service restrictions or funding withdrawal.</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consultation with supervisors, the student verified the need to apply for licences and associated mandatory training and certification requirements, especially in relation to medication administration. They also examined statutory reporting requirements, confirmed the organisation held business insurances required including public liability and workers compensation, and ensured their team met accreditation requirements under NDIS.</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led a policy improvement project that addressed informed consent procedures. They developed a procedure outlining how to obtain consent from clients with communication difficulties, aligning it with legal frameworks. This fulfilled requirements to develop and implement plans, policies, codes of conduct or incorporate certain workplace practices, and demonstrated the student's ability to determine and act upon compliance obligations.</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their work with a mobile disability support service, the student undertook a comprehensive review of operational practices to assess compliance obligations. They examined the legal responsibilities and liabilities of managers and others in different types of organisation, consulting policy manuals and discussing obligations with senior staff.</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determine compliance scope, the student reviewed key practices that are prohibited by law, such as financial abuse, and checked for alignment with auditing and inspection regimes. They compiled a list of main consequences of non-compliance, including fines, service suspension, or regulatory intervention.</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cross-checked all roles for the need to apply for licences and associated mandatory training and certification</w:t>
      </w:r>
    </w:p>
  </w:comment>
  <w:comment w:author="Keith Allaine Monasterial" w:id="15" w:date="2025-05-26T12:29:00Z">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monitors the effectiveness of behaviour support strategies by observing behavioural trends over time and recording the frequency, duration, and intensity of behaviours. They apply principles and practices of positive behaviour support which focuses on the individual person by ensuring strategies are respectful, person-centred, and promote skill development.</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understand the role of the behaviour support practitioner in developing the behaviour support plan that includes restrictive practices and collaborate by providing data and feedback that informs necessary updates or adjustments to the plan.</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minimise the need for restrictive interventions, the student uses positive proactive approaches to support that eliminate the need to use restrictive practices. This includes creating predictable routines, offering choices, promoting self-regulation, and strengthening communication.</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follows processes for reporting changes in behaviour that may require review of the restrictive practices in the behaviour support plan. They notify the supervisor of any pattern changes and maintain accurate records.</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consult with their supervisor as part of the roles and responsibilities of people involved in provision of care or support. The supervisor assists with interpreting data and determining whether current strategies remain appropriate or require change.</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tracks whether strategies are working by comparing current behaviour against baseline data and using tools like behaviour charts or observation logs. They apply principles and practices of positive behaviour support which focuses on the individual person by ensuring that all strategies aim to reduce behaviours of concern without infringing on the person’s dignity.</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recognise the role of the behaviour support practitioner in developing the behaviour support plan that includes restrictive practices and contribute insights gathered from day-to-day interactions to ensure the plan is based on real, current information.</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also implements positive proactive approaches to support that eliminate the need to use restrictive practices. These might include environmental adjustments, social inclusion activities, structured transitions, or communication aids that help the person express needs safely.</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follow processes for reporting changes in behaviour that may require review of the restrictive practices in the behaviour support plan. Reports are submitted to supervisors and used to guide any multidisciplinary planning.</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part of the team, the student values the input and oversight of the supervisor, who helps assess whether the current supports are effective or need revision based on updated evidence.</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monitor the effectiveness of support strategies, the student gathers ongoing data and feedback from the individual, the support team, and behavioural tracking systems. They apply principles and practices of positive behaviour support which focuses on the individual person by keeping the person’s goals and feedback central to how success is defined.</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collaborate with the behaviour support practitioner, recognising their role in developing the behaviour support plan that includes restrictive practices, and provide data that can lead to the plan being revised or strengthened as needed.</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actively uses positive proactive approaches to support that eliminate the need to use restrictive practices. This includes focusing on meaningful activities, clear communication strategies, early de-escalation techniques, and engaging environments that reduce stressors.</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understand and follow processes for reporting changes in behaviour that may require review of the restrictive practices in the behaviour support plan and consult regularly with the supervisor, whose role is to help evaluate strategy outcomes and decide next steps.</w:t>
      </w:r>
    </w:p>
  </w:comment>
  <w:comment w:author="John Michael Deris" w:id="113" w:date="2025-05-26T13:40:00Z">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Laura, a woman with bipolar disorder and epilepsy, who became visibly agitated and tearful after receiving a difficult phone call from her family. The student recognised this change in behaviour as a potential indicator of mental distress and responded promptly using calm tone, slow pacing, and open body language to create a safe space.</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demonstrated communication techniques by offering reflective listening, validating Laura’s emotions, and asking gentle, open-ended questions to assess her immediate needs. Recognising the value of early intervention, the student guided Laura to a quieter area and encouraged grounding techniques they had previously discussed during wellness planning.</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the type of mental illness Laura was managing, the student was alert to signs of an emerging depressive episode. They implemented appropriate responses to changes in mental health, mental distress and crisis by staying with Laura, keeping her safe, and documenting changes in her emotional state. When Laura disclosed thoughts of self-harm, the student recognised this as one of the circumstances in which referral to a health or other professional is appropriate and contacted her case manager and after-hours mental health team immediately. The student remained present until a clinician took over, continuing to provide reassurance throughout.</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Nathan, a teenage boy with generalised anxiety disorder and ASD, who began pacing, breathing heavily, and shouting after a sudden change in his routine due to a cancelled community outing. The student used established communication techniques, including a calm and quiet voice, use of first-then visual prompts, and limited verbal language to avoid overstimulation.</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recognised that early intervention was crucial in this moment and provided Nathan with access to his sensory tools while reducing noise and activity in the environment. Based on their knowledge of types of mental illness, the student knew that anxiety in autistic individuals could escalate quickly without structure and routine, so they offered a revised visual schedule and collaborated with Nathan to choose a preferred indoor activity.</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were appropriate responses to changes in mental health, mental distress and crisis because they met Nathan’s emotional needs without escalating the situation. As Nathan began to self-regulate, the student debriefed with the team and updated his behavioural support plan. As no clinical risk was identified, formal referral was not required, but the student documented the episode and communicated with Nathan’s psychologist during the next scheduled review, understanding the circumstances in which referral to a health or other professional is appropriate.</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Amina, a woman with post-traumatic stress disorder and schizophrenia, who suddenly became disoriented and began accusing support staff of plotting against her during a lunch outing. The student noticed a change in Amina’s eye contact, tone, and anxiety level and immediately implemented trauma-informed communication techniques, lowering their voice, avoiding touch, and offering reassurance without argument.</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responded promptly by encouraging Amina to move to a quiet, safe area while validating her fear and reinforcing her safety. Applying early intervention, the student used distraction tools previously identified in her recovery plan, helping her regulate her breathing and orient back to the present.</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student’s understanding of types of mental illness, including how schizophrenia may present during heightened stress, guided their response. Recognising this as a significant shift in her mental state, the student took appropriate action and alerted the clinical support team, knowing this was a circumstance in which referral to a health or other professional is appropriate. They continued to support Amina until the nurse arrived, then documented the incident clearly in the daily notes a</w:t>
      </w:r>
    </w:p>
  </w:comment>
  <w:comment w:author="John Michael Deris" w:id="163" w:date="2025-05-27T14:21:00Z">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client who lodged a formal complaint regarding poor treatment by a caseworker in a homelessness intake service. After the complaint was investigated and resolved, the student arranged a follow-up meeting with the client to ensure they were satisfied with the outcome and to explore any remaining or new needs.</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client mentioned feeling hesitant about re-engaging with services due to past experiences. The student responded by presenting a list of community referral options, including trauma-informed services and peer-based support groups. Respecting the client’s preferences, the student only followed up on those services that the client approved, and offered to contact them on the client’s behalf with consent.</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Throughout the follow-up, the student reinforced the client’s right to choose, avoided making assumptions, and regularly checked for understanding and comfort. They ensured all links to external services were in line with both organisational policy and the client’s clearly stated wishes.</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approach upheld ethical practice, respected the client's autonomy, and promoted empowerment, while carefully avoiding disempowerment through overstepping or disregarding boundaries.</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assisted a client with disability who filed a complaint after being repeatedly excluded from group outings due to perceived “support complexity.” After supporting the client through the organisational complaints process, which resulted in revised inclusion policies, the student arranged a follow-up discussion to explore the client's next steps.</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this session, the client expressed interest in joining a community recreation program and accessing a social worker to help rebuild confidence. The student researched and provided tailored community networks and referral options, including a local accessible art program and a disability advocacy service with lived-experience facilitators.</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made sure these options aligned with the client’s stated values and preferences. They sought consent before initiating any communication and provided clear, step-by-step explanations of each referral process.</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giving the client control over which referrals to pursue and ensuring they had the information and support to take next steps independently, the student fostered empowerment and demonstrated sensitivity to the potential for disempowerment in overservicing or assuming capability.</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client from a culturally diverse background through a complaint regarding language barriers and a lack of interpreter access during mental health support sessions. Once the complaint was addressed and interpreter protocols were updated, the student worked with the client to identify ongoing needs.</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client expressed interest in accessing services led by bilingual workers and cultural advisors. The student provided a curated list of referral services, including a multicultural mental health service, a bilingual peer mentor program, and a community legal centre offering translated materials. These options were offered respectfully, and the client was asked to review and select only those they were comfortable pursuing.</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arranged introductions only after receiving written consent and followed up after one week to see whether the connections were meeting the client’s needs. This approach upheld legal and ethical responsibilities and reinforced the organisation’s commitment to inclusive service delivery.</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respecting the client’s autonomy in choosing support pathways and avoiding assumptions, the student maintained a practice of empowerment, ensuring the follow-up phase was as client-led as the complaints process itself.</w:t>
      </w:r>
    </w:p>
  </w:comment>
  <w:comment w:author="John Michael Deris" w:id="178" w:date="2025-05-28T09:48:00Z">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young woman with autism who displayed frequent elopement behaviours when anxious in the day program. The student consulted with the individual to understand the triggers and collaboratively identified that the noise and unpredictability of group transitions were primary factors. Together, they identified that quieter transition spaces and advance warning through a visual schedule would help.</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proposed changes to work practices, including altering the environment to create calm zones and revising the group schedule to accommodate her need for predictability. These interventions were developed in collaboration with the client to support her to manage her own behaviour, in line with the principles of positive, person-centred, strengths-based behavioural support. The student also ensured competency and image enhancement by involving the individual in co-presenting her support needs to staff in a team meeting, promoting her autonomy and social value.</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applying legal and ethical considerations, the student upheld the relevant codes of conduct and promoted dignity of risk while ensuring duty of care. Informed consent was obtained before implementing changes, and all discussions and personal information were managed with respect for privacy, confidentiality and disclosure. The student was also aware of risks such as elopement and considered work health and safety when proposing supervised breaks. She was mindful of broader issues such as the potential for abuse or restrictive practices, ensuring all responses aligned with the UNCRPD’s emphasis on human rights.</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man with an intellectual disability who engaged in self-injurious behaviour when left alone for extended periods at his community-based support service. In consultation with the individual, it became clear that long periods without structured activities contributed to his distress.</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the man in developing strategies to manage this, such as integrating self-regulation breaks and more peer-supported activities. The student recommended modifications to staff rosters and task allocation to ensure consistent supervision and more frequent engagement, effectively proposing changes to work practices that would reduce behaviours of concern.</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strategies reflected a positive, person-centred, strengths-based behavioural support approach. To address devaluation, the student supported the man in participating in an art group where his creativity was recognised, enhancing his competency and image within the service.</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upheld legal and ethical responsibilities, ensuring informed consent was documented before implementing changes. She maintained confidentiality in all communications and documented changes according to privacy and disclosure requirements. All strategies respected the man’s dignity of risk, balanced with duty of care, and were underpinned by a strong commitment to his human rights as framed by the UNCRPD. The student also ensured adherence to work health and safety standards, especially in relation to supervision and staff allocation.</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teenager in supported accommodation who displayed aggressive behaviours during personal care routines. Through consultation, the student learned that the person found certain personal care tasks invasive and disempowering.</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they identified that giving the individual more choice and control over when and how personal care was delivered could help reduce distress. The student recommended changes to routines, such as using written prompts and allowing the young person to initiate care when ready. This significantly reduced the escalation of behaviours.</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interventions were part of a strengths-based behavioural support plan that placed the individual at the centre of all decisions. The student encouraged image enhancement by facilitating opportunities for the young person to be involved in shared house responsibilities, reinforcing their role and</w:t>
      </w:r>
    </w:p>
  </w:comment>
  <w:comment w:author="Keith Allaine Monasterial" w:id="12" w:date="2025-05-26T11:51:00Z">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interprets behavioural support strategies by reviewing the individual’s behaviour support plan and understanding the specific goals, preventative strategies, and response procedures outlined within. They apply principles and practices of positive behaviour support which focuses on the individual person by ensuring that their support is proactive, respectful, and aligned with the individual’s strengths and preferences.</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use principles of effective communication and ways to implement these to work with the person to minimise behaviours of concern. This might include simplifying instructions, offering visual cues, or using AAC systems to explain support strategies and gain the individual’s input and consent.</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collaboration, the student acknowledges the roles and responsibilities of people involved in provision of care or support including the support worker, supervisor, carer, family, and health professionals. They engage these people in conversations to ensure consistency and alignment in how behavioural strategies are interpreted and applied.</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collaborative and communicative approach ensures that the individual remains at the centre of all support actions and that strategies are implemented accurately and respectfully.</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follows behavioural support strategies by studying the behaviour support plan and working directly with the individual to implement agreed-upon approaches. They apply principles and practices of positive behaviour support which focuses on the individual person to make sure that strategies are non-restrictive, person-centred, and based on the individual’s goals and communication style.</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incorporate principles of effective communication and ways to implement these to work with the person to minimise behaviours of concern, such as using visual schedules, gesture-based cues, or repetition for clarity. The student checks regularly for understanding and actively involves the person in adjusting strategies when needed.</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also consult with other support team members in accordance with the roles and responsibilities of people involved in provision of care or support including the support worker, supervisor, carer, family, and health professionals. These stakeholders often have essential context and expertise that help ensure the strategies are being interpreted and followed correctly.</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clear communication and consistent team collaboration, the student supports the individual to take ownership of their behavioural support strategies.</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interpret and follow behavioural support strategies, the student starts by identifying what specific behaviours are addressed, what environmental modifications are recommended, and what proactive and reactive strategies are included. They apply principles and practices of positive behaviour support which focuses on the individual person by making sure the individual’s voice and choices are central in how strategies are carried out.</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apply principles of effective communication and ways to implement these to work with the person to minimise behaviours of concern, adapting the communication method to meet the person’s needs—for instance, by using picture symbols, calm vocal tone, or confirming understanding through feedback loops.</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recognises and incorporates the roles and responsibilities of people involved in provision of care or support including the support worker, supervisor, carer, family, and health professionals by involving them in shared planning, documentation, and reflection processes.</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ensures that all behavioural support strategies are consistently followed and that they reflect a united and respectful team approach that includes the individual as an equal partner.</w:t>
      </w:r>
    </w:p>
  </w:comment>
  <w:comment w:author="John Michael Deris" w:id="180" w:date="2025-05-28T10:07:00Z">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an adult with intellectual disability and challenging behaviours in a shared accommodation setting. As part of a revised behaviour support plan involving restricted access to certain kitchen appliances for safety reasons, the student ensured that all necessary consents and approvals were obtained before implementation. They worked with the person, their guardian, the specialist behaviour practitioner, and the person’s family during a case meeting.</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organisational policies and procedures relating to behaviour management, the student confirmed that all documentation, including informed consent and consent to use a restrictive practice, was completed, signed, and stored securely in the client’s electronic file system. The student also ensured that documentation clearly reflected the strategy’s purpose, intended outcomes, and procedures for review.</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understood the legal and ethical considerations for working with people with disability, particularly the importance of informed consent and the requirement that all strategies must be approved before implementation. They respected the person’s right to participate in decision-making and verified that the documentation of use of restrictive practices aligned with the organisation’s and state legislation's guidelines.</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teenager with autism in a school-based support environment. A new plan included short supervised withdrawal breaks to reduce sensory overstimulation during school assemblies. Before implementing this strategy, the student coordinated with the behaviour support specialist and ensured the parent and school principal were consulted.</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followed organisational policies and procedures relating to behaviour management by collecting signed informed consent from the parent and ensuring all consents and plan revisions were uploaded to the school’s secure student support system. The student documented the rationale, approval date, and intended review cycle for the use of the restrictive practice.</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the documentation of use of restrictive practices, the student ensured that all steps taken were appropriately recorded and communicated to all team members. The student demonstrated a strong grasp of legal and ethical considerations for working with people with disability, particularly around the importance of informed consent and storing documentation safely and confidentially before any implementation began.</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day program setting, the student supported a man with acquired brain injury whose behaviour support plan included limited access to the group transport vehicle due to past impulsive exit attempts. Before implementing this strategy, the student ensured that approval was obtained from the guardian, behaviour support practitioner, and the program manager.</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acted according to organisational policies and procedures relating to behaviour management by ensuring the consent form was properly filled out, signed, and kept on file. They made sure the plan’s use of a restrictive practice was clearly documented with justifications and identified monitoring steps.</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recognised that implementing strategies without documented informed consent would breach both ethical responsibilities and legal requirements. They ensured that all documentation of use of restrictive practices was completed in accordance with the organisation’s guidelines, and they provided updates to the multidisciplinary team to ensure transparency.</w:t>
      </w:r>
    </w:p>
  </w:comment>
  <w:comment w:author="John Michael Deris" w:id="136" w:date="2025-05-27T09:25:00Z">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team in a disability day service that included staff and clients from various cultural, generational, and linguistic backgrounds. To foster inclusive communication, the student used visual aids and plain English when sharing new procedures and confirmed understanding by asking staff to explain tasks in their own words. This ensured that information was accessible regardless of literacy level or English proficiency.</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demonstrated cultural awareness by learning a few basic greetings in the languages spoken by clients and integrating those into their daily practice. They encouraged cultural safety by validating client identities and making sure all communication—verbal and written—respected preferred names, pronouns, and communication styles.</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applied cross-cultural communication strategies such as using gestures, repetition, and culturally appropriate humour, especially when supporting clients with cognitive disability or limited verbal communication. These strategies were integrated into workplace practices such as handover reports and activity planning, ensuring that clients could meaningfully participate in programs.</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approach supported equitable outcomes by removing barriers to engagement and demonstrated cultural competence, which contributed to respectful team interactions and inclusive leadership modelling.</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multicultural respite care service, the student noticed that some support workers were unsure how to communicate respectfully with a non-verbal client who used AAC (augmentative and alternative communication). The student initiated a short peer learning session to explain the client’s communication system and coached staff on how to use visual boards and wait time effectively.</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promote diversity through communication, the student emphasised that communication is more than speech and must be adapted to individual need. They explained how using culturally competent methods—such as asking permission before touch, allowing space for religious expressions, and acknowledging spiritual beliefs in support conversations—helped create a culturally safe environment.</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integrated cross-cultural communication strategies into daily routines, encouraging the use of interpreters, translated materials, and non-verbal cues. They ensured effective and equitable activities by adapting group instructions to suit visual learners and clients with English as a second language.</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strategies demonstrated leadership through inclusive behaviour and showed how cultural awareness and competence improved service delivery, strengthened team collaboration, and upheld dignity in all client interactions.</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in a supported housing service with clients from Aboriginal, Pacific Islander, and South-East Asian backgrounds. To support communication, the student prioritised building rapport through culturally respectful greetings and body language. They also adjusted their communication based on feedback from clients—for example, slowing their pace, using more visual prompts, or checking for understanding without assumption.</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demonstrated cultural competence by asking respectful questions about cultural customs during mealtimes, personal care, and religious observances. They encouraged colleagues to do the same during team meetings and used examples to show how small changes in communication helped clients feel more included and understood.</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applied cross-cultural communication strategies such as validating silence in conversations, offering interpretation when needed, and using culturally appropriate metaphors when explaining tasks. These approaches were integrated into care routines, activity planning, and incident debriefings.</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communication practices met diverse needs and demonstrated how inclusive leadership depends on cultural awareness, cultural safety and competence. By valuing each person’s identity, the student helped create an environment where communication was n</w:t>
      </w:r>
    </w:p>
  </w:comment>
  <w:comment w:author="Keith Allaine Monasterial" w:id="24" w:date="2025-05-27T07:40:00Z">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applied elements of best practice in the area of community participation and social inclusion by prioritising informal, peer-based networks that promote connection and mutual support, rather than relying solely on formal services.</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support social engagement, the student used strategies for communication to assist with community participation, including visual aids, simplified language, and supported conversation prompts to help the person make social decisions.</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example involved supporting Ava, a young woman with autism who had recently finished school and was struggling with isolation. The student discovered that Ava enjoyed board games but had difficulty initiating interactions. They supported Ava to attend a community game night by first arranging a peer mentor and organising a preview visit with her carer.</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provided social scripts, visual schedules, and follow-up reflection time to build Ava’s confidence. They facilitated Ava’s engagement by remaining nearby during the first two sessions and gradually fading out support as Ava built her own connections.</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began by using a strengths-based discovery tool to identify the person’s social goals and previous barriers to connection. They ensured that all approaches were grounded in elements of best practice in the area of community participation and social inclusion, including autonomy, accessibility, and cultural relevance.</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implemented strategies for communication to assist with community participation by adapting spoken and written communication to suit the person’s comprehension and expression needs, using tools like key word sign, communication books, and peer modelling.</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 the student worked with Ben, a man with a hearing impairment and a love for photography. Ben had tried joining groups in the past but struggled to feel included. The student sourced an inclusive photography group that offered Auslan interpretation and arranged an initial meet-and-greet.</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Ben by helping him develop a portfolio to share, facilitated introductions, and created a visual checklist for each group session. Over time, Ben began to form friendships independently and offered to mentor new group members, strengthening his sense of belonging.</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facilitate active social engagement, the student used a person-centred approach grounded in elements of best practice in the area of community participation and social inclusion, which emphasise reducing isolation, promoting natural supports, and encouraging peer connection.</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also applied strategies for communication to assist with community participation by using technology such as tablet-based AAC apps and social video modelling to prepare the person for community settings.</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instance, the student supported Leo, a teenager with intellectual disability who was shy but interested in sports. After identifying a local inclusive basketball club, the student arranged a trial session with Leo’s family. They created a personalised “introduction pack” with photos and names of players and a visual calendar to help Leo prepare.</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ensure his engagement, the student provided on-site coaching, created a social support circle with two peer volunteers, and coached club staff on inclusive communication techniques. Leo developed social confidence and looked forward to weekly participation.</w:t>
      </w:r>
    </w:p>
  </w:comment>
  <w:comment w:author="John Michael Deris" w:id="111" w:date="2025-05-26T11:40:00Z">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Ava, a 12-year-old girl with an anxiety disorder and autism, who had recently transitioned to a short-term disability care program. Ava expressed a desire to join a group music session, but staff were concerned about sensory triggers. The student adapted service delivery within the organisation’s codes of practice by introducing a flexible schedule and visual aids to prepare Ava for group participation.</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ensured duty of care by consulting Ava’s psychologist and conducting an environment risk assessment. Dignity of risk was supported by allowing Ava to try the session gradually while monitoring her stress levels. The student upheld children in the workplace policies by ensuring Ava’s needs were considered within staffing ratios and age-appropriate support frameworks.</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addressed discrimination by advocating for sensory accommodations rather than excluding Ava from group activities. They promoted access and equity by arranging one-on-one trial sessions before group involvement. Their actions reflected human rights by valuing Ava’s right to inclusion and participation. They understood specific mental health legislation – impact on individual workers and consequences of breaches, especially in relation to consent, information handling, and age-specific confidentiality limits.</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promoted fair citizenship by helping Ava contribute to the group in her own way, supporting her identity and role as a valued participant. They demonstrated knowledge of the political context by drawing on funding made available under the National Mental Health and Wellbeing Strategy for children’s early intervention, ensuring that Ava received timely, tailored mental health support.</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Tyler, a 10-year-old boy with PTSD and ADHD, who was recently placed in respite care after involvement with child protection services. Tyler had difficulty regulating his emotions and had been excluded from group recreational outings due to behavioural concerns. The student adapted services to meet Tyler’s particular needs by developing a personalised plan that involved shorter, supported community visits and a positive reinforcement system.</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followed codes of practice by engaging Tyler in decision-making through visual choices and simple, respectful conversations. They ensured duty of care by creating a safety plan that included triggers, coping tools, and staff ratios. Dignity of risk was upheld by allowing Tyler to try outings in a graded way rather than imposing blanket restrictions.</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respected human rights and addressed discrimination by challenging assumptions that mental health-related behaviours made Tyler unsuitable for group settings. They upheld children in the workplace principles by ensuring staff had appropriate training and support for age-specific needs. The student reflected access and equity by ensuring Tyler had the same opportunities for recreational activities as his peers.</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understood and complied with specific mental health legislation – impact on individual workers and consequences of breaches, particularly around mandatory reporting, privacy, and behavioural restraint policies. Their approach supported Tyler’s fair citizenship by enabling participation, growth, and inclusion in community life. They recognised the political context, using their knowledge of child mental health reforms to advocate for extended support under targeted family intervention services.</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Laila, an 11-year-old girl with depression and vision impairment, who had become withdrawn and was refusing classroom attendance during after-school support sessions. The student adapted service delivery within codes of practice by co-developing a tailored support plan that included sensory-friendly study spaces, modified lighting, and flexible scheduling.</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maintained duty of care by consulting Laila’s GP and specialist teacher while monitoring her emotional responses closely. They</w:t>
      </w:r>
    </w:p>
  </w:comment>
  <w:comment w:author="John Michael Deris" w:id="130" w:date="2025-05-26T15:40:00Z">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observed a new staff member hesitating to support a transgender client due to unfamiliarity with pronoun use. The student used a coaching approach by first modelling inclusive language in front of the client and then having a respectful one-on-one discussion with the colleague after the shift. They explained how inclusive practices support client dignity and reduce distress.</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shared examples of effective and equitable activities, such as allowing clients to update personal information without judgement and offering gender-affirming options during personal care planning. They guided the colleague to read the client’s support plan and referred them to internal LGBTQ+ resources.</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also introduced cross-cultural communication strategies, encouraging the use of open-ended questions and affirmation when a client expresses identity-related needs. These strategies were integrated into everyday workplace interactions, particularly during client handovers and planning meetings.</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embedding the principles and practices of inclusivity into the conversation, the student helped the colleague recognise how daily actions can support or undermine diversity. Their coaching created a more supportive team culture and empowered the colleague to work respectfully with all clients and co-workers.</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colleague who expressed confusion about adapting activities for clients from diverse religious backgrounds. During a mentoring conversation, the student explained how to ensure effective and equitable activities by respecting religious fasting times, prayer needs, and holiday observances in planning group events.</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demonstrated how to apply cross-cultural communication strategies by asking clients open-ended, respectful questions about their practices and needs rather than making assumptions. The student showed how to record this information in client profiles and share it appropriately during team briefings.</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promote inclusivity, the student encouraged the colleague to suggest alternative activity options for clients who chose not to participate in mainstream events. They discussed the importance of varied planning, such as having quiet spaces during spiritual observances and rotating celebration themes to reflect diverse cultural identities.</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coaching session helped the colleague gain confidence in supporting religious diversity, and the student received positive feedback from both the client and their co-worker. Their mentoring approach helped embed inclusive practices into both planning and everyday care routines.</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noticed a team member consistently overlooking a young client with a hearing impairment during group activities. To address this, the student gently offered to mentor the team member on how to improve engagement and ensure equitable participation.</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introduced the concept of effective and equitable activities by showing how group instructions could be supported with visual aids and by demonstrating how to check understanding with the client directly. They explained the use of cross-cultural communication strategies, including visual cues and body language, to enhance communication with clients with language or sensory needs.</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also shared examples of inclusive planning, such as allowing extra time for responses, using assistive technology, and seating arrangements that promote visual access to the group leader. These practical adjustments were based on principles and practices of inclusivity that prioritise fairness and client choice.</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result of the coaching, the colleague began using the strategies consistently, and the client became more confident in group participation. The student’s actions not only improved the client’s experience but also helped strengthen inclusive practice within the team.</w:t>
      </w:r>
    </w:p>
  </w:comment>
  <w:comment w:author="Keith Allaine Monasterial" w:id="33" w:date="2025-05-27T09:08:00Z">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Grace, a teenage girl with complex communication needs, to explore activities that would enhance her community inclusion. To empower Grace and her mother, the student implemented strengths-based and person-centred practice by using visual communication supports and AAC tools to facilitate goal-setting discussions. Grace expressed an interest in music and storytelling, while her mother wanted to ensure the activity supported Grace’s long-term communication development. The student guided them through a collaborative process of exploring inclusive youth music programs in the area, offering a choice of options with accessible visual comparisons. This approach reflected elements of best practice in the area of community participation and social inclusion, as it centred the person’s voice, supported family involvement, and encouraged meaningful participation. The student ensured that Grace and her mother could make an informed decision by attending trial sessions, reviewing outcomes together, and confirming that the chosen program supported both social connection and individual goals.</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Rashida, a woman with a physical disability, and her adult daughter to identify activities that would allow Rashida to reconnect with her cultural identity. During initial planning sessions, the student used strengths-based and person-centred practice to focus on Rashida’s capabilities, values, and interests rather than her limitations. Rashida expressed a desire to participate in a culturally specific women’s group. The student facilitated open dialogue with both Rashida and her daughter, ensuring that Rashida’s preferences remained central while also respecting her daughter’s insights as a carer. The student applied elements of best practice in the area of community participation and social inclusion by ensuring that all activity options presented were inclusive, culturally appropriate, and supported long-term engagement. After visiting a few community-run cultural centres, Rashida chose to attend weekly group sessions focused on traditional storytelling and food preparation. The student provided ongoing support by coordinating transport and helping the centre adapt their environment to Rashida’s mobility needs.</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assisted Tyrese, a young man with an intellectual disability, and his father in selecting activities that would promote social inclusion and align with Tyrese’s interest in visual media. Using strengths-based and person-centred practice, the student engaged both Tyrese and his father in a planning session that included a multimedia interest inventory, simplified goal-setting worksheets, and picture-based choice tools. Tyrese identified a strong interest in video production and storytelling, and his father supported the idea as long as it occurred in a safe, structured environment. The student researched community programs and presented three options that matched Tyrese’s goals. They scheduled trial visits and used visual social scripts to prepare Tyrese for each setting. The student applied elements of best practice in the area of community participation and social inclusion by involving both Tyrese and his father equally, maintaining choice and control with Tyrese throughout the decision-making process. Tyrese ultimately chose a community storytelling club that integrated short film creation. The student worked with the facilitator to ensure communication supports were in place and continued to monitor Tyrese’s engagement across the following weeks.</w:t>
      </w:r>
    </w:p>
  </w:comment>
  <w:comment w:author="John Michael Deris" w:id="156" w:date="2025-05-27T11:32:00Z">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client experiencing homelessness who disclosed during a routine check-in that they were occasionally leaving their young children in the care of a neighbour while seeking casual work. Through collaborative discussion, the student helped the client identify their interests in financial stability, their rights to safe housing and employment, and their needs for reliable childcare and support.</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advocating for access to emergency accommodation, the student recognised potential risks to the children, including unsupervised care, exposure to unknown adults, and inconsistent routines. The student understood that even though the children were not their primary client, they had a duty of care to act on risk indicators.</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Applying their knowledge of mandatory reporting and child protection, the student raised the concern with their supervisor and followed service policy to contact the relevant child protection authority. They maintained confidentiality and dignity for the client, ensuring the referral was handled with sensitivity and transparency.</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student’s approach balanced respectful advocacy with the ethical obligation to protect child safety. Their understanding of adult disclosure, risk indicators, and legal duties ensured an appropriate and timely referral, safeguarding all parties involved.</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was working with a client with a psychosocial disability who wanted to return to independent living. During goal planning, the student observed indicators of potential risk—the client was not managing medication consistently, showed signs of emotional distress, and made comments suggesting thoughts of self-harm.</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Recognising these as common risks to client wellbeing, the student acted promptly by consulting their supervisor and completing a risk assessment form. With the client’s consent, they referred the client to a mental health crisis service and coordinated a case review involving their support coordinator and GP.</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advocating for the client’s housing preference, the student ensured support services were engaged to reduce the risk and uphold the client’s rights in a way that maintained safety. The student applied legal and ethical knowledge, including mandatory reporting obligations, should the risk escalate or involve harm to others.</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identifying the situation early, applying appropriate referral protocols, and continuing advocacy with safety in mind, the student demonstrated a professional, client-focused response grounded in duty of care.</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working with a young parent in a transitional housing program, the student noticed signs that the client’s toddler had frequent bruising and seemed consistently withdrawn. The client mentioned that her partner, who did not reside in the service, sometimes “got rough” when stressed. Although the child was not the official client, the student understood their responsibility to identify and refer risk appropriately.</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used their knowledge of child protection frameworks to recognise this as a disclosure requiring action. They immediately informed their supervisor and followed organisational mandatory reporting procedures to contact child safety services. The student ensured the client was supported throughout, explaining their duty of care and reassuring her that the intention was to protect, not punish.</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parallel, the student advocated for increased family support services and counselling for the client, helping her develop a safety plan. They made referrals to a domestic violence outreach organisation and connected the client with a family law advisor.</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holistic response addressed both the client’s rights and needs and prioritised the child’s wellbeing, demonstrating ethical professionalism and awareness of risk across intersecting service contexts.</w:t>
      </w:r>
    </w:p>
  </w:comment>
  <w:comment w:author="John Michael Deris" w:id="132" w:date="2025-05-27T08:38:00Z">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team of support workers from varied cultural and generational backgrounds in a supported living service. Noticing gaps in understanding of inclusive language and LGBTQ+ identity, the student proposed adapting an existing professional development session to include an interactive component focused on gender and sexual diversity.</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support this, the student used coaching and mentoring strategies to prepare team leads to deliver respectful responses to questions during the session. They also used inclusive communication to invite feedback anonymously, ensuring that less confident team members could still contribute. Through careful work planning, they arranged the session across multiple times to allow all staff access despite roster constraints.</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demonstrated the role of leaders and managers in encouraging diversity in work practices by proposing a team-wide reflection activity to be embedded into monthly supervision. They ensured the session aligned with legal and ethical considerations, including the rights and responsibilities of workers, employers and clients, such as the right to work in a safe, respectful environment.</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applied the principles and practices of inclusivity by incorporating real scenarios, reflective questions, and practical tools. As a result, team feedback showed increased confidence in supporting diverse clients and co-workers. The student’s actions promoted lasting improvements in both knowledge and workplace culture.</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identified that staff at a regional aged care service had limited exposure to cross-cultural training and that this impacted confidence when working with clients from non-English speaking backgrounds. The student reviewed available training programs and worked with their manager to adapt a professional development session on cultural responsiveness.</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communication strategies that promoted engagement, the student gathered feedback on preferred learning formats and included visual storytelling and scenario-based discussions. Through mentoring, the student encouraged more experienced staff to share successful approaches with less experienced colleagues, fostering team learning through peer coaching.</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ensured the program reinforced the legal and ethical considerations for diversity practices, especially around anti-discrimination, privacy, and the rights and responsibilities of workers, employers and clients under relevant legislation. They framed the session around the principles and practices of inclusivity, such as person-centred planning and respectful curiosity.</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leadership in adapting the training ensured diverse learning needs were respected and the content was relevant to frontline experience. Managers reported greater staff participation and improved client feedback following the session, demonstrating how inclusive planning and leadership practices strengthened diversity outcomes.</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community service organisation undergoing structural change and recognised the opportunity to adapt its professional development to reflect workforce diversity. They reviewed staff surveys and found a desire for more inclusive supervision and clearer expectations around supporting transgender and culturally diverse clients.</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work planning strategies, the student collaborated with HR to source inclusive leadership workshops and adjusted content delivery to suit different literacy levels, including visual aids and translated materials. They provided communication support through group discussions and one-on-one follow-ups to reinforce learning and gather further input.</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used coaching and mentoring with team leaders to model inclusive language and respectful correction when bias appeared. The student explained the role of leaders and managers in encouraging diversity not just by setting policy, but by actively modelling inclusive responses in daily practice.</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ensured the approach reflected legal and ethical considerations</w:t>
      </w:r>
    </w:p>
  </w:comment>
  <w:comment w:author="John Michael Deris" w:id="101" w:date="2025-05-26T10:26:00Z">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Maya, a woman with psychosocial disability and mild intellectual impairment, who expressed a strong desire to manage her own medication timetable and meal plan after moving into supported accommodation. The student recognised her right to self-define and direct her own recovery and adapted their service provision to meet her particular needs by introducing a picture-based weekly planner and daily check-ins to support her decision-making.</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ensured that their actions were informed by legal and ethical considerations such as dignity of risk and informed consent, allowing Maya to trial her routines with support while maintaining duty of care and upholding her human rights. The student documented Maya’s preferences and decisions as part of records management, following organisational policy frameworks and codes of practice. They acknowledged the importance of work role boundaries and escalated concerns appropriately during supervision when Maya missed multiple meals, ensuring adherence to work health and safety procedures and respecting the limits of their role.</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promoted recovery and recovery-oriented practice by supporting Maya’s personal goals and strengths while helping her understand the risks involved. They avoided disempowerment by refraining from taking control and instead offering tools for independent living. They also considered her rights by engaging with a dietitian and referring to an allied health team, recognising the circumstances in which referral to a health or other professional is appropriate. The student was aware of existing services to address Maya’s needs and rights and responded appropriately to signs of mental distress by encouraging a wellbeing check with the GP when she appeared withdrawn for several days.</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Dylan, a young man with schizophrenia and an acquired brain injury, who was involved in a community gardening group. Dylan wanted to lead a small planting workshop for others despite having experienced a recent crisis. The student recognised his right to self-direct and supported him through empowerment while applying recovery-oriented practice.</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adapted the service to meet Dylan’s particular needs by liaising with the support team to break down the activity into manageable tasks and adjusted the session length to reduce the potential for stress. The student carefully considered human rights, duty of care, and dignity of risk, ensuring Dylan’s informed consent was obtained and all activities complied with work health and safety guidelines. They also considered privacy and confidentiality when discussing the arrangement with team members, ensuring sensitive information was shared only on a need-to-know basis in line with records management and policy frameworks.</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was mindful of work role boundaries and involved the coordinator when Dylan expressed new anxieties about leading. When his behaviour changed significantly the morning of the workshop, the student responded appropriately to signs of mental distress by providing calm support and initiating a crisis response procedure, aligned with specific mental health legislation. The student recognised this as a circumstance requiring referral and engaged a mental health nurse from the local network. They drew on existing services to support Dylan’s recovery goals while continuing to respect his autonomy.</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Angela, a mother with bipolar disorder and physical disability, who had recently moved into transitional accommodation with her young son. Angela wanted to resume responsibility for her daily medication and manage her child’s morning routine. The student supported her right to self-define her recovery journey by helping her identify small goals and strategies for managing her health and parenting role safely and independently.</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adapted support services to meet Angela’s particular needs, including introducing visual medication prompts and a child-friendly mo</w:t>
      </w:r>
    </w:p>
  </w:comment>
  <w:comment w:author="John Michael Deris" w:id="162" w:date="2025-05-27T12:23:00Z">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client who submitted a formal complaint about culturally insensitive treatment by a service provider. After the complaint was reviewed, the student arranged a private meeting to discuss the progress and outcome with the client, ensuring the conversation was respectful, clear, and fully transparent.</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explained that the complaint had been upheld and that the organisation had agreed to implement cultural competency training across the team. They also clarified the organisation’s responsibility to provide a safe and respectful environment, and the client’s right to expect culturally inclusive care. The student also reminded the client of their responsibility to engage in the feedback process respectfully and truthfully, which they had done.</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ensure the client remained empowered in the process, the student asked if they felt the outcome was satisfactory and collaborated on next steps, which included the client attending a follow-up session to share feedback directly with management in a supported format. The student also supported the client to write a brief statement about how the outcome had affected their sense of safety.</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Throughout the process, the student maintained ethical conduct, upheld legal rights and organisational procedures, and ensured the client’s voice remained central to both resolution and service improvement.</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client who had filed a complaint about gaps in home support service delivery. Once the organisation issued a response, the student reviewed it together with the client. The complaint had led to procedural changes in staff rostering, and the organisation offered an apology along with assurance of regular reviews.</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made sure the client understood the outcome, and then asked if they felt the resolution addressed their rights and needs. When the client expressed appreciation but also concern that other clients may still be affected, the student supported them to consider further collaborative action—including submitting feedback for broader service improvement.</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explained the roles and responsibilities of the organisation in maintaining service standards and the client’s right to continued feedback. They also acknowledged the student’s own responsibility as a worker to follow up, ensure safety, and communicate client feedback appropriately.</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approach ensured that the client’s complaint experience not only resulted in personal resolution but also fed into system-level change, demonstrating a respectful and ethical approach to complaints handling that maintained compliance with legal and organisational frameworks.</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young adult client who had filed a complaint about access barriers in a training program for people with disabilities. After a formal investigation, the complaint was partially upheld, and the organisation introduced new inclusion guidelines. The student met with the client to discuss the outcome, presenting a summary of the findings and what had been implemented.</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asked the client whether the outcome met their expectations, and when the client indicated they were “mostly satisfied,” the student encouraged open discussion about remaining concerns. Together, they developed a short list of additional recommendations to bring forward, including clearer enrolment support and accessible orientation materials.</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clarified the organisation’s responsibility to ensure equitable access and the client’s responsibility to communicate any ongoing concerns. The student ensured the client understood their right to escalate the matter to an external agency if unsatisfied, but also highlighted the value of continuing internal dialogue when it felt safe to do so.</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keeping the process collaborative, grounded in rights and responsibilities, and transparent, the student ensured the client felt heard, empowered, and supported through every stage of the resolution and beyond.</w:t>
      </w:r>
    </w:p>
  </w:comment>
  <w:comment w:author="John Michael Deris" w:id="176" w:date="2025-05-28T09:11:00Z">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young man with an intellectual disability and a history of aggressive outbursts triggered by overstimulation in group settings. Working in partnership with the individual, the student identified signs of escalating behaviour and co-developed a calming strategy involving a personal signal card and access to a quiet sensory room.</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developed interventions that supported the individual to recognise his own warning signs and take control by initiating time-out when needed. This strategy empowered him to manage his own behaviour and prevented critical incidents.</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applied organisational policies and procedures relating to behaviour management by documenting all critical incidents and notifying supervisors according to protocol. The strategy respected the dignity of risk by allowing the individual to make choices about his environment, while the student upheld their duty of care by ensuring staff were trained to intervene only when necessary and without restrictive practices unless as a last resort.</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understood the physical, psychological and emotional risks related to the use of restrictive practices and avoided them by focusing on proactive, person-centred approaches. Informed consent was obtained through discussion with the individual and his guardian, and all information was handled in accordance with privacy, confidentiality and disclosure requirements. The student remained aware of work health and safety obligations and ensured risk assessments were updated.</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middle-aged woman with autism who became distressed during mealtime routines and would sometimes attempt to flee the service area. The student collaborated with the individual to understand the triggers, which included loud noises and a lack of predictability.</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personalised intervention plan was co-designed to include noise-cancelling headphones, a visual schedule, and a designated support staff member. The student developed this strategy to help the woman manage her own behaviour and reduce the likelihood of adverse events like elopement or emotional outbursts.</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adhered to organisational policies on behaviour management and critical incident reporting by logging each incident in accordance with procedures and debriefing with the team. Restrictive practices were avoided, recognising the psychological harm they could cause. The student demonstrated their understanding of the individual’s right to dignity of risk and upheld duty of care by balancing the person’s choices with strategies to maintain safety.</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incorporated the human rights framework, including principles from the UNCRPD, and ensured informed consent was gained and regularly reviewed with both the individual and her family. All records were managed in line with privacy and confidentiality policies. The student also ensured WHS standards were met by communicating environmental risks to the team.</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teenage boy with a history of trauma and reactive behaviours in a short-term accommodation setting. The student worked with the individual to identify warning signs such as pacing and hand-wringing, and they agreed on a response plan involving quiet spaces, grounding techniques, and trusted support staff engagement.</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developed a proactive behaviour support strategy that empowered the young person to recognise his emotional state and take steps to manage it safely. This included self-referral to a calming room and choosing when to engage in group activities.</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ensured the strategy aligned with organisational behaviour management procedures, particularly those concerning critical incidents. They understood the physical and emotional risks of restrictive practices and worked to eliminate their use by promoting early intervention and trauma-informed practices.</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and ethical considerations were embedded throughout the support: the student followed codes of conduct, upheld the individual’s dignity of</w:t>
      </w:r>
    </w:p>
  </w:comment>
  <w:comment w:author="Keith Allaine Monasterial" w:id="75" w:date="2025-05-27T12:20:00Z">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Marcus, Rashida, and Grace by coordinating the delivery, monitoring, evaluation, and review of their individualised plans and identifying when a support worker no longer met the service requirements.</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Marcus, a man with intellectual disability and behaviours of concern, had been assigned a casual staff member with no behaviour support training. The student observed a rise in incidents and, during a debrief session, Marcus expressed through short sentences that the staff member “didn’t listen” and “moved too fast.” Recognising the importance of incorporating feedback from the person with a disability, the student arranged a care team meeting. In line with the role of family members, carers, community service providers and others in developing and managing individualised plans, Marcus’s mother was consulted, agreeing that changes were needed. The student followed organisational policies and procedures for developing and managing individualised plans to submit a roster change request and recommended staff with experience in trauma-informed practice. As part of the organisational policies and procedures for monitoring and evaluating individualised plans, the student led a formal review and documented outcome progress.</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Rashida, a woman with mobility issues and PTSD, had a support worker who lacked cultural sensitivity, resulting in Rashida avoiding group sessions. The student gathered this feedback during a home visit and confirmed with Rashida’s daughter that discomfort had escalated. The student used organisational policies and procedures for developing and managing individualised plans to report the mismatch and updated the plan to include cultural responsiveness as a staffing requirement. A new worker was trialled and evaluated after two weeks, demonstrating compliance with organisational policies and procedures for monitoring and evaluating individualised plans and the student’s ability to coordinate the delivery, monitoring, evaluation and review of an individualised plan.</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Grace, a teenage girl with cerebral palsy and AAC reliance, became increasingly withdrawn during group activities. The student consulted her mother and identified that her support worker had not been trained in AAC and used inappropriate prompting techniques. The student immediately escalated the issue, collaborating with the supervisor and speech pathologist to assign a staff member with AAC training. Following the organisational policies and procedures for developing and managing individualised plans, the student recorded the staff reassignment and scheduled a monthly plan review. By coordinating this monitoring, evaluation and review, Grace’s engagement and wellbeing significantly improved.</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coordinated support services for Daniel, Mei, and Lina, ensuring each had the right support workers aligned with their needs by evaluating service quality, incorporating feedback, and reviewing plans.</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a man with acquired brain injury, began missing his budgeting sessions and reported feeling “confused” and “rushed.” The student met with Daniel and his brother to gather further insights and learned that his support worker had a directive style that overwhelmed him. The student acknowledged the role of family members, carers, community service providers and others in developing and managing individualised plans, worked with the supervisor to adjust staffing, and updated the plan to prioritise slow-paced, step-by-step instruction. Using organisational policies and procedures for developing and managing individualised plans, the student documented these actions and scheduled a review. These actions demonstrated how the student effectively coordinated the delivery, monitoring, evaluation and review of Daniel’s plan.</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Mei, a woman with cerebral palsy, began to refuse physiotherapy sessions. Her sister reported that the assigned support worker often rushed exercises and did not use the prescribed mobility aids. The student f</w:t>
      </w:r>
    </w:p>
  </w:comment>
  <w:comment w:author="Keith Allaine Monasterial" w:id="39" w:date="2025-05-27T09:22:00Z">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Nathan, a man with an acquired brain injury, who was attempting to reconnect with his community through a digital literacy program. The student used strengths-based and person-centred practice to explore Nathan’s goals with him and his support coordinator, uncovering that he struggled with memory lapses and expressive language, which were barriers to participation. Applying strategies for communication to assist with community participation, the student helped Nathan trial different tools such as visual schedules, conversation cue cards, and voice-assisted technology. Working collaboratively, they developed a structured communication plan that included short, clear instructions and reflection time after sessions. This approach reflected elements of best practice in the area of community participation and social inclusion by promoting consistency, enabling independence, and building Nathan’s confidence in group settings. The student’s compassionate solutions acknowledged Nathan’s dignity while reducing the frustration and withdrawal often caused by communication breakdowns.</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Ava, a woman with autism who experienced difficulty processing social cues and navigating group interactions. In consultation with Ava and her psychologist, the student applied strengths-based and person-centred practice to identify her specific barriers to social participation, including delayed auditory processing, difficulty maintaining eye contact, and anxiety in dynamic group settings. The student used strategies for communication to assist with community participation by introducing pictorial conversation guides, structured turn-taking in small group settings, and pre-planned social scripts. These supports were trialled during a community art group where Ava was gradually introduced to new peers with the help of a visual introduction board. Applying elements of best practice in the area of community participation and social inclusion, the student made sure Ava could interact at her own pace while still being seen, heard, and valued. These adjustments led to sustained engagement and a strong sense of inclusion for Ava.</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Arjun, a young man with autism and significant cognitive processing challenges, in joining a neighbourhood storytelling program. Through joint planning with Arjun, his mother, and his speech pathologist, the student used strengths-based and person-centred practice to identify barriers including limited processing speed, difficulty with abstract concepts, and reliance on visual support. The student applied strategies for communication to assist with community participation by creating a visual sequencing board, providing tactile story prompts, and using consistent, simplified language during activities. The group facilitator was also briefed on how to give Arjun extra time to respond. This process reflected elements of best practice in the area of community participation and social inclusion, as it prioritised Arjun’s full engagement and dignity. As a result of these supports, Arjun successfully shared a personal story with the group using a combination of AAC and visual aids, and was warmly welcomed as a contributing member.</w:t>
      </w:r>
    </w:p>
  </w:comment>
  <w:comment w:author="Keith Allaine Monasterial" w:id="68" w:date="2025-05-27T12:55:00Z">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Mei, a woman with cerebral palsy and complex communication needs, by applying best practice guidelines in the development of strategies that addressed both her physical and communication challenges. The student began by applying formal and informal assessment approaches for assessment of people with complex and special needs, using a combination of observation logs, communication assessments provided by her speech pathologist, and informal interviews with Mei and her sister.</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assessments revealed that Mei experienced significant fatigue during prolonged AAC use and required adaptive scheduling for participation. The student ensured that all planning decisions were grounded in legislative, statutory, professional and ethical standards related to development of individualised plans, including respecting Mei’s right to be consulted in accessible formats and ensuring the plan was inclusive, non-discriminatory, and upheld duty of care obligations.</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alignment with the principles of the National Framework for Reducing and Eliminating the Use of Restrictive Practices in the Disability Service Sector, the student ensured that Mei’s plan focused on enabling participation and support without unnecessary restrictions. The student also considered the role of the National Disability Insurance Scheme (NDIS) Quality and Safeguards Commission in regulating use of restrictive practices, particularly when ensuring all planning decisions respected human rights and complied with national guidelines. The plan included rest breaks, visual supports, and team training on communication strategies. These strategies reflected best practice by aligning with national disability inclusion principles and ethical planning standards.</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Marcus, a man with intellectual disability and behavioural challenges, to develop a behaviour support strategy that addressed incidents of property damage. To align with best practice, the student conducted formal and informal assessment approaches for assessment of people with complex and special needs, such as incident data analysis, staff debriefs, and one-on-one activities where Marcus could communicate his preferences through drawing and role play.</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ensured all recommendations followed legislative, statutory, professional and ethical standards related to development of individualised plans, including the principle of least restrictive alternatives and ensuring Marcus’s dignity and autonomy were maintained.</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developing strategies, the student adhered to the principles of the National Framework for Reducing and Eliminating the Use of Restrictive Practices in the Disability Service Sector, ensuring that all behavioural responses were preventative and respectful, with no coercive measures used. The student also ensured compliance with the role of the National Disability Insurance Scheme (NDIS) Quality and Safeguards Commission in regulating use of restrictive practices, particularly by working in consultation with the behaviour support practitioner and supervisor. The behaviour support strategy prioritised proactive routines, calming tools, and a graduated response plan. The process reflected sector best practice by integrating person-centred, evidence-based interventions that complied with legal and ethical frameworks around support planning.</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Arjun, a young man with autism and epilepsy, whose support needs were classified as complex due to his dual diagnosis and reliance on multiple services. The student gathered input using formal and informal assessment approaches for assessment of people with complex and special needs, including seizure tracking, behavioural observation sheets, and feedback from Arjun’s mother and day support staff.</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this, the student worked collaboratively to develop a support strategy that accounted for sensory regulation, safety protocols, and low-stimulation r</w:t>
      </w:r>
    </w:p>
  </w:comment>
  <w:comment w:author="John Michael Deris" w:id="133" w:date="2025-05-27T09:02:00Z">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contributed to developing an inclusive workplace culture in a disability support organisation by reviewing the current diversity policy and identifying gaps in representation and language. They proposed additions to the policy that emphasised gender inclusivity, cultural safety, and flexible rostering for religious and cultural needs. These changes were accepted by management and reflected the organisation’s legal and ethical obligations, including equal employment opportunity (EEO) and human rights frameworks.</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promote the benefits of workplace diversity, the student facilitated a team discussion during a professional development day where they used real examples of how diverse teams improved client connection, cultural responsiveness, and creativity. They used communication strategies that were inclusive, strength-based, and clear, ensuring all team members could participate and ask questions.</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applied coaching and mentoring techniques to guide two junior staff members in understanding how diversity in staff leads to better engagement with clients from different backgrounds. They also integrated diversity principles into work planning by scheduling staff with language and cultural competencies to match client needs—ensuring effective and equitable activities to diverse clients.</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addressed barriers to inclusivity by advocating for more cultural competency training and challenging assumptions that “treating everyone the same” is always inclusive. Through cross-cultural communication strategies like using plain language, active listening, and culturally relevant examples, they supported learning and behaviour change. Their work helped build a more informed, respectful, and supportive team culture.</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supported residential care setting, the student helped generate a more inclusive workplace by organising and co-leading a working group focused on diversity and inclusion. As part of this role, they contributed to a review of the organisation’s diversity policy to ensure it included reference to intersex, transgender, and LGBTQ+ inclusion, in alignment with current EEO legislation and human rights principles.</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promoted the benefits of workplace diversity by highlighting improved staff wellbeing, reduced turnover, and better service delivery outcomes for diverse clients. They used communication tools such as team newsletters and visual boards to share positive diversity stories and encouraged input from all levels of staff through suggestion boxes.</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coaching and mentoring, the student supported team leaders to incorporate inclusive planning into their programs—for example, adjusting activity calendars to include culturally significant events and using gender-neutral language on rosters. These actions ensured that planning and work practices reflected the principles of inclusivity and supported diversity through intentional, respectful strategies.</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address barriers to inclusivity, the student facilitated open discussions about unconscious bias and access to translation services. They also modelled cross-cultural communication strategies such as confirming meaning, using interpreters when needed, and asking clients about preferred communication methods. Their consistent and practical contributions helped normalise diversity as a workplace strength.</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within a youth services program and identified that while the team was diverse in background, there were few formal mechanisms in place to acknowledge and support that diversity. They initiated a diversity needs audit by collecting feedback from staff on what inclusive support they would value in the workplace.</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part of the workplace review, the student contributed to drafting a new workplace diversity policy which included commitments to inclusive language, flexible dress codes, accessible training formats, and respect for religious and cultural observances. They ensured this policy was in line with legal and ethical considerations includ</w:t>
      </w:r>
    </w:p>
  </w:comment>
  <w:comment w:author="Keith Allaine Monasterial" w:id="48" w:date="2025-05-27T10:45:00Z">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Rashida in making a referral to a community-based conversational English class. Applying competency and image enhancement as a means of addressing devaluation, the student ensured that the referral highlighted Rashida’s strong listening skills and her past experiences with multilingual communication. This helped portray her as a capable and confident learner. Using person-centred practice, the student involved Rashida in every step of the referral, including choosing the venue, class times, and how her support needs were described. Self-determination was demonstrated when Rashida selected a female-led class with cultural inclusiveness. The student also used knowledge of relevant services and resources available to people with learning needs to connect Rashida with a local program that provided interpreters and beginner-level support. The student ensured that the referral documentation avoided deficit-focused language, promoted Rashida’s strengths, and upheld her self-esteem throughout the process.</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Tyrese with a referral to a digital literacy training provider. To apply competency and image enhancement as a means of addressing devaluation, the student framed Tyrese’s participation as a chance to build on his existing interests in gaming and YouTube navigation. The referral included positive observations of Tyrese’s persistence and curiosity. Through person-centred practice, Tyrese chose the learning topics, preferred training days, and who he felt comfortable working with. His self-determination was respected by involving him in drafting the referral form and reviewing it before submission. The student drew upon their understanding of relevant services and resources available to people with learning needs to select a provider experienced in supporting individuals with intellectual disability using adaptive technologies. The provider was briefed on Tyrese’s preferred communication and reinforcement style, ensuring that the referral not only protected his dignity but actively promoted his self-confidence.</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Marcus in being referred to a supported travel training organisation to enhance his independent transport skills. The student applied competency and image enhancement as a means of addressing devaluation by describing Marcus’s success in remembering landmarks and his reliability in following routines, thereby presenting him as a motivated learner. With person-centred practice, the student involved Marcus and his sister in identifying which travel trainer to approach, the structure of the sessions, and how Marcus wished to be introduced. Self-determination was supported by letting Marcus decide how much support he wanted from staff during early sessions. The student used their knowledge of relevant services and resources available to people with learning needs to select a provider that specialised in visual schedules and travel planning for adults with intellectual disability. By focusing the referral on Marcus’s competencies, not limitations, the student helped foster his self-esteem and ensured the referral upheld his autonomy and strengths.</w:t>
      </w:r>
    </w:p>
  </w:comment>
  <w:comment w:author="Keith Allaine Monasterial" w:id="70" w:date="2025-05-27T12:06:00Z">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Ava, Tyrese, and Lina in evaluating and prioritising their needs and establishing goals in collaboration with their families and other stakeholders.</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 a teenage girl with autism and significant sensory sensitivities, was supported in developing a plan focused on improving her ability to participate in structured group learning. The student began by evaluating her challenges related to transitions, anxiety, and overstimulation—prioritising goals around emotional regulation and environmental predictability. The student acknowledged the role of family members, carers, community service providers and others in developing and managing individualised plans by facilitating a planning session with Ava, her mother, and her support coordinator. Ava used a visual communication board to choose her preferred activities and times of day. The student followed organisational policies and procedures for developing and managing individualised plans by recording the agreed-upon goals and required supports into the service’s individual planning system, including sensory breaks and a visual schedule.</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Tyrese, a young man with intellectual disability and chronic health concerns, was supported in setting health and independence goals. The student evaluated and prioritised Tyrese’s needs by reviewing incident reports and physical activity logs and by consulting with his support worker and dietitian. Involving Tyrese’s father in a collaborative meeting, the student recognised the role of family members, carers, community service providers and others in developing and managing individualised plans, ensuring the family’s insights were reflected in the plan. Tyrese chose three goals: preparing a basic meal, walking daily, and learning to use a calendar. These goals were clearly recorded according to organisational policies and procedures for developing and managing individualised plans, with specific strategies and timelines.</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Lina, a woman with Down syndrome and hypothyroidism, was experiencing low motivation and social withdrawal. The student evaluated her needs by tracking mood patterns and speaking with her sister and psychologist. Priority was placed on increasing social engagement and confidence. During a joint session, the student facilitated a discussion where Lina used photo prompts to choose what made her feel happy and safe. Her sister shared previous strategies that helped build confidence. In line with the organisational policies and procedures for developing and managing individualised plans, the student documented her selected goals—attending a weekly dance class and hosting a small social event—in her plan, confirming her understanding and agreement before implementation.</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collaborated with Marcus, Mei, and Daniel, each presenting with complex needs, to develop individualised goals with involvement from families and allied professionals.</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Marcus, a man with intellectual disability and trauma-related behaviours, had goals focused on community re-engagement and behaviour regulation. The student evaluated his needs by reviewing recent incident logs, team reports, and input from his mother. Recognising the role of family members, carers, community service providers and others in developing and managing individualised plans, the student met with Marcus and his mother to create structured behaviour and engagement goals. Marcus, using drawing and verbal cues, identified a preferred social outing (library visits) and requested reduced noise settings. These goals were recorded in accordance with organisational policies and procedures for developing and managing individualised plans, including timelines, support roles, and monitoring tools.</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Mei, a woman with cerebral palsy and communication needs, had difficulty maintaining engagement due to fatigue and communication barriers. The student prioritised goals around participation and comfort. With input from her speech pathologist and sister, and through observations of h</w:t>
      </w:r>
    </w:p>
  </w:comment>
  <w:comment w:author="Keith Allaine Monasterial" w:id="13" w:date="2025-05-26T11:59:00Z">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follows organisational policies and procedures to ensure safety by understanding and applying protocols for managing behaviours of concern, critical incidents, and risk situations. They are trained to recognise early warning signs and use de-escalation techniques in accordance with established behaviour support strategies.</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act in line with organisational policies and procedures for intervention and notification, which includes promptly alerting supervisors, contacting emergency services if required, and completing all documentation of incidents. The student ensures that communication is clear, timely, and in accordance with the organisation’s chain of responsibility.</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understand behaviour management protocols including critical incidents and follow them precisely, ensuring that the response is measured, respectful, and protects all people involved.</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also applies legal and ethical considerations for working with people receiving care or support, including abuse, neglect and exploitation. They are trained to identify signs of harm and respond immediately by activating safeguarding procedures, ensuring the individual’s rights, dignity, and wellbeing are upheld at all times.</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ensure safety, the student actively follows the organisation’s policies on managing challenging behaviours, responding to emergencies, and reporting incidents. When a behaviour of concern escalates, they apply intervention techniques as outlined in the behaviour support plan, using a calm, structured approach.</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operate within organisational policies and procedures for intervention and notification, knowing when and how to report incidents, who to notify, and what documentation must be completed. This includes logging details of the event and response in the correct systems and informing designated personnel.</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critical incidents, the student follows behaviour management protocols including critical incidents by acting immediately to secure safety, involving supervisors, and applying safe physical or environmental controls as approved.</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guided by legal and ethical considerations for working with people receiving care or support, including abuse, neglect and exploitation. The student takes any suspicion or disclosure seriously, reports it without delay, and protects the confidentiality and dignity of all parties involved.</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ensures safety by adhering to the procedures outlined in the organisation’s behaviour support, emergency, and critical incident policies. They are familiar with early intervention and risk prevention strategies and use them to manage behaviour before it escalates.</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consistently apply organisational policies and procedures for intervention and notification, ensuring that all safety concerns are reported promptly and that incidents are escalated in accordance with protocol. The student keeps detailed and objective records of all events related to safety.</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critical event occurs, the student follows behaviour management protocols including critical incidents to stabilise the environment and minimise harm. They work cooperatively with other staff to maintain calm, support the individual, and restore safety.</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also attentive to legal and ethical considerations for working with people receiving care or support, including abuse, neglect and exploitation. The student recognises their role as a mandated reporter and follows safeguarding processes to protect the individual’s legal and human rights.</w:t>
      </w:r>
    </w:p>
  </w:comment>
  <w:comment w:author="Keith Allaine Monasterial" w:id="90" w:date="2025-05-27T15:34:00Z">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integrates documentation practices by applying legal and ethical frameworks (international, national, state/territory, local), how these apply in the workplace, and the responsibilities of managers in the development and monitoring of policies and procedures. In a role supporting adults with intellectual disability, the student identified that daily logs were inconsistently completed, increasing compliance risks.</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address this, they helped revise the shift handover policy to align with records management requirements. This included specifying the content, timing, and secure storage of records. They ensured the document aligned with the use of policies and procedures in managing compliance and ethical practice in both internal work practice and external service delivery, focusing on accurate service delivery and internal accountability.</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followed formats for policies and procedures and what they should include, adding sections such as document title, version control, responsibilities, step-by-step procedures, and a records table indicating what must be documented and where it should be stored. A copy was made available in the staff office and online portal for easy access.</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ensures documentation and record-keeping are integrated into procedures by referencing legal and ethical frameworks (international, national, state/territory, local), how these apply in the workplace, and the responsibilities of managers in the development and monitoring of policies and procedures. While reviewing the organisation’s medication policy, the student noticed gaps in how administration records were handled.</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worked with a team leader to align the policy with records management expectations by including clear steps on documenting dose times, staff initials, error reporting, and storage of medication charts. This directly supported the use of policies and procedures in managing compliance and ethical practice in both internal work practice and external service delivery.</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formatted the policy based on formats for policies and procedures and what they should include, such as inserting a purpose statement, defined terms, and an appendix with sample forms. They also printed laminated summaries with key documentation reminders for the medication room, ensuring accessibility for all shifts.</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their work at a supported living service, the student integrates documentation into procedures using legal and ethical frameworks (international, national, state/territory, local), how these apply in the workplace, and the responsibilities of managers in the development and monitoring of policies and procedures. The student understands that proper records management is critical for client safety, legal compliance, and service continuity.</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identifying inconsistent critical incident logging, the student co-developed a revised incident reporting policy. They embedded specific data points to be recorded (e.g., date, time, location, who was notified), clarified timeframes for entries, and included digital file storage and review instructions. These measures reflect the use of policies and procedures in managing compliance and ethical practice in both internal work practice and external service delivery.</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followed formats for policies and procedures and what they should include, such as headers, standardised formatting, sign-off approvals, and hyperlinks to related legislation and other workplace forms. Training was conducted using this updated version to ensure team-wide understanding and adoption.</w:t>
      </w:r>
    </w:p>
  </w:comment>
  <w:comment w:author="Keith Allaine Monasterial" w:id="54" w:date="2025-05-27T11:03:00Z">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Grace, a teenage girl with autism who uses an AAC device, to participate in a community-based school holiday program. To ensure consistency in implementing Grace’s person-centred ongoing skills development strategies, the student began by reviewing her individualised plan and preparing a tailored summary for staff. Using person-centred practice, the student ensured the summary used Grace’s preferred communication style, included her goals (e.g., leading group games), triggers, and preferred support strategies. The student led a team debrief session where Grace’s goals were shared, and each staff member was invited to ask questions and offer feedback on how to apply strategies in their sessions.</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promote self-determination, Grace attended the meeting with her mother and used her AAC tablet to explain what support helped her feel confident and what made her anxious. Staff were encouraged to actively listen and reflect Grace’s preferences in their session plans. Following organisational policies and procedures for evaluating and updating plans, the student logged the meeting in the case management system, updated Grace’s plan with current strategies and team feedback, and scheduled a monthly plan review. The updated plan was saved securely and shared with all support workers. The student also added a task in the staff portal requiring acknowledgment of the plan by all team members to ensure transparency and accountability in implementation.</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Tyrese, a young man with intellectual disability, in his goal to improve his computer and online communication skills through an NDIS-funded digital literacy group. The student applied person-centred practice by initiating a planning session with Tyrese, his father, and two support workers to ensure Tyrese’s learning goals—like sending messages and browsing safely—were fully understood by the team. Tyrese used a visual goal board to explain what activities he enjoyed most. His support workers added strategies they had used successfully in the past. The student documented Tyrese’s preferred approaches, including frequent visual breaks and gamified learning methods, and ensured all staff had access to this information.</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uphold self-determination, the student helped Tyrese record a short video message describing his learning style and preferences, which was shared with his facilitators. The student followed organisational policies and procedures for evaluating and updating plans by completing an Individualised Skills Development Review Form, noting changes in Tyrese’s engagement and identifying what supports needed adjustment. The updated plan, including new short-term goals and a timeline for evaluation, was uploaded to the digital case system and a staff alert was issued so all relevant workers could review it. The student also booked a follow-up meeting two weeks later to gather feedback from Tyrese and the team, ensuring a responsive, transparent, and accountable planning process.</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Marcus, a man with intellectual disability who was learning to travel independently, by ensuring his entire support team understood their roles in his ongoing skills development. The student applied person-centred practice by first meeting with Marcus to confirm his current goals—learning to ride the bus to his day program and navigating the shopping centre. Marcus identified what made him feel safe and which staff he trusted to assist. These preferences were documented in a brief, accessible version of his individualised plan and shared with his day support workers, travel trainer, and house supervisor.</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demonstrate self-determination, Marcus co-led a planning meeting with the student and his key support worker, choosing the strategies to trial first and when they would be implemented. He decided to start with short trips accompanied by the same support person to build confidence.</w:t>
      </w:r>
    </w:p>
  </w:comment>
  <w:comment w:author="John Michael Deris" w:id="167" w:date="2025-05-27T15:11:00Z">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young man with autism in a supported living environment who exhibited aggressive behaviours during meal preparation. Through one-on-one consultation using visual supports and simplified language, the student learned that the client became overwhelmed by kitchen noise and close proximity to others. These environmental factors, such as lighting, temperature, and sound levels, were identified as key triggers.</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applied principles of effective communication by using clear, respectful, and structured dialogue tailored to the person's communication preferences. They validated the person’s experience and ensured they had a say in the changes made. The behaviour support strategy implemented included noise-reducing headphones, early access to the kitchen, and visual prompts for meal steps.</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also recognised systemic factors, such as inflexible routines and inconsistent staff responses, which contributed to anxiety and escalations. Adjustments to the team roster and more predictable support contributed to a decrease in behaviours of concern.</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approach reflected legal and ethical considerations, respecting the person’s autonomy and aligning with the human rights principles outlined in the United Nations Convention on the Rights of Persons with Disabilities (UNCRPD). The person’s dignity was upheld by involving them in all decision-making.</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community-based day program, the student worked with a middle-aged woman with an intellectual disability who displayed avoidant behaviour during group outings. The student used a mix of verbal communication, pictorial options, and body language to consult with the client, discovering that the large group size and unpredictable transport times were distressing. These were identified as key environmental factors contributing to the behaviour.</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minimise the behaviours of concern, the student applied effective communication strategies that focused on active listening, providing information in a reassuring manner, and creating opportunities for feedback. The student collaborated with the client to trial smaller group outings and used visual schedules to increase predictability.</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also identified systemic factors such as limited transport availability and rigid scheduling that failed to accommodate individual preferences. The student advocated for more flexibility and person-centred adjustments.</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involving the client in planning and respecting their right to choice and inclusion, the student upheld the ethical principles of disability support and ensured the intervention aligned with the UNCRPD’s commitment to full participation in community life.</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teenager with psychosocial disability who frequently refused to engage in classroom activities. During private discussions supported by emotion cards and quiet space, the student found that classroom noise, peer conflict, and lack of access to a calming space were the main environmental factors impacting the behaviour.</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used effective communication strategies such as tone matching, simplified language, and giving the person time to express themselves without pressure. They demonstrated empathy and respect throughout the consultation, allowing the young person to identify their own coping preferences.</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Systemic factors such as inflexible curriculum delivery and poor staff continuity were also found to contribute to the distress. In collaboration with the behaviour support team, the student helped implement a personalised behaviour support strategy involving the use of break cards, environmental modifications, and a peer support option.</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strategies were documented and reviewed regularly, with the young person actively involved in decision-making. The student ensured that their practice was in line with human rights and the principles of the UNCRPD, promoting inclusion, choice, and the right to an education free from barriers.</w:t>
      </w:r>
    </w:p>
  </w:comment>
  <w:comment w:author="John Michael Deris" w:id="119" w:date="2025-05-26T14:08:00Z">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conducted a risk assessment in the shared kitchen space of a day program facility after identifying a recent increase in minor incidents involving hot drink preparation. As part of the response, the student led a short safety briefing for two new support workers, explaining the correct procedure for using the hot water urn, the placement of non-slip mats, and the requirement to use PPE such as oven mitts and closed-in shoes.</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the briefing, the student explained the relevant WHS policies and procedures, including safe equipment use and responsibilities for cleaning up spills promptly. They referred to the organisation’s WHS manual and highlighted the procedure for reporting hazards using the internal incident reporting system. They linked this to their understanding of state/territory legislation and how it impacts on workplace regulations, codes of practice and industry standards, and mentioned that their state’s WHS authority provides guidance on managing heat-related risks and PPE use.</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reinforced the rights and responsibilities of persons conducting a business or undertaking (PCBUs), officers and workers, including duty of care, by discussing the obligation to report hazards, follow procedures, and intervene when unsafe behaviour is observed. They also reviewed workplace emergency procedures relevant to burns and scalds, including the location of the first aid kit and emergency numbers. Their contribution supported a safer work environment and promoted awareness of key WHS expectations among the team.</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supporting clients in a supported accommodation setting, the student identified an increase in unreported manual handling issues during room cleaning routines. They conducted a basic risk assessment of the task and scheduled a five-minute refresher with two colleagues during shift handover. The student explained the WHS policy requiring use of correct lifting techniques and mechanical aids such as slide sheets for repositioning clients or moving furniture.</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clearly explained the organisation’s WHS policies and procedures, showing where staff could access the manual handling section in the intranet and demonstrating proper posture using a training visual. They discussed how state/territory legislation influences workplace regulations and codes of practice, including training requirements and mechanical aid use, and highlighted the role of their state/territory WHS authority in regulating compliance.</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reminded their colleagues of the rights and responsibilities of persons conducting a business or undertaking (PCBUs), officers and workers, including duty of care, especially the obligation to take reasonable care for personal safety and the safety of others. They also covered the relevant workplace emergency procedures, including how to report a manual handling injury and the location of incident forms. By taking initiative, the student supported their team’s compliance with WHS expectations and helped minimise risk through practical education.</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facilitated a WHS toolbox talk in a respite facility after conducting a scheduled risk assessment of the backyard area used for outdoor play. They identified overgrown garden edges and uneven pavers that could pose tripping hazards. They gathered two staff members and explained the WHS policies and procedures relating to environmental safety and routine maintenance reporting.</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discussed how to lodge a maintenance request using the workplace’s WHS reporting system and reminded staff of the importance of completing the daily environment checklist. They referred to current state/territory legislation and how it impacts on workplace regulations, codes of practice and industry standards, noting that their state WHS authority recommends scheduled risk reviews of activity spaces.</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emphasised the rights and responsibilities of persons conducting a business or undertaking (PCBUs), officers and workers, including duty of care, and how eac</w:t>
      </w:r>
    </w:p>
  </w:comment>
  <w:comment w:author="John Michael Deris" w:id="121" w:date="2025-05-26T14:19:00Z">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was assigned to monitor daily operations at a supported accommodation home where multiple clients with physical and psychosocial disabilities were living. As part of their duties, the student conducted a visual inspection of common areas to ensure housekeeping standards aligned with workplace policies and procedures for WHS. They noticed clutter in a hallway used for mobility equipment and promptly arranged for the area to be cleared, then followed up by recording the observation in the shift handover notes.</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demonstrated safe housekeeping practices by ensuring that cleaning tools were returned to their designated storage area, spill zones were marked and cleaned immediately, and high-touch surfaces were disinfected as per infection control protocols. They reinforced proper disposal of clinical waste in accordance with regulatory requirements relevant to the disability support sector.</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Throughout the shift, the student consistently monitored safety procedures in day-to-day activities, such as lifting procedures, hygiene practices, and cleanliness in shared bathrooms. They reminded staff of the correct manual handling techniques for transferring clients and encouraged the use of lifting aids to reduce the risk of injury, in line with awareness of hazardous manual tasks.</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a simulated emergency drill involving a mock fire evacuation, the student followed workplace procedures by assisting clients to the designated assembly point, using calm and clear communication, and reporting client locations to the emergency coordinator. They demonstrated understanding of workplace emergency procedures by checking doorways, following evacuation maps, and ensuring exit paths were clear. Their actions supported a clean, safe, and compliant environment.</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day program where clients engaged in creative and recreational activities. They were tasked with monitoring WHS compliance during an afternoon art session. The student observed that acrylic paint containers had been left open near food preparation areas, posing a hygiene risk. They corrected this immediately by relocating the items and reinforcing infection control measures with the team.</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model safe housekeeping practices, the student ensured all tables and equipment were cleaned after the session, art supplies were returned to labelled storage boxes, and floor spills were cleaned to prevent slips. They referred to workplace policies and procedures for WHS and reminded team members to check expiry dates on cleaning products in line with regulatory requirements relevant to the disability care setting.</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consistently monitored safety procedures during the session, observing client behaviour for hazards such as improper chair use or inappropriate item handling. They provided reminders about lifting heavy supply tubs using correct manual handling techniques, addressing risks associated with hazardous manual tasks.</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simulated emergency situation where a staged allergic reaction was introduced as a training scenario, the student followed emergency procedures by alerting the team leader, isolating the affected client, and accessing the emergency response checklist. Their calm, methodical response supported client safety and showed their ability to apply WHS procedures effectively.</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a morning shift in a respite centre where multiple children with complex needs were scheduled for morning routines. As part of their housekeeping monitoring role, the student checked that all high-risk areas such as bathrooms, kitchens, and medication storage areas met hygiene standards and were free from physical hazards. They noticed a buildup of moisture around a bathroom sink and placed signage before cleaning the area.</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demonstrated safe housekeeping practices by using gloves, appropriate cleaning agents, and following proper waste disposal methods in line with infection control protocols. The student reinforced WHS compliance by asking staff to confirm that all</w:t>
      </w:r>
    </w:p>
  </w:comment>
  <w:comment w:author="John Michael Deris" w:id="153" w:date="2025-05-27T11:18:00Z">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advocated on behalf of a client who required urgent access to a mental health housing referral but was anxious about sharing personal medical information with multiple agencies. After discussing the client’s goals, the student explained the importance of safeguarding their privacy and ensured that no information would be shared without informed consent.</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contacting external services, the student reviewed confidentiality procedures and discussed the client's rights under relevant privacy laws. The student presented a consent form that clearly outlined what information would be shared, with whom, and for what purpose. The client was invited to adjust or decline any part of the disclosure.</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line with ethical responsibilities, the student only shared the information that was absolutely necessary to progress the referral and ensured it was communicated through secure channels. They documented the consent and kept all other client records confidential, stored in line with the organisation’s privacy protocols.</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approach upheld the client’s legal right to confidentiality and informed consent, demonstrated the student’s ethical commitment to client autonomy, and helped the client feel safe and respected throughout the advocacy process.</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client with a physical disability who needed modifications to their rental property. During the advocacy process, a housing officer requested personal health documentation. The student paused the request process and ensured that no information was disclosed until the client had been fully informed of their rights and had given clear permission.</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explained what would be shared and why, and emphasised that consent could be withdrawn at any time. They helped the client review the privacy policy of the service provider and encouraged them to ask questions before signing the release.</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after receiving informed consent did the student send a brief medical summary, limiting it to what was essential. The client’s full health history remained confidential and was not released, demonstrating the student’s understanding of the principles of privacy, confidentiality, and ethical disclosure.</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careful and transparent process strengthened trust between the client and worker, and empowered the client to control their personal information while still achieving their desired outcome.</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advocated for an older client seeking legal support for financial abuse by a family member. In gathering details, the student learned sensitive information that the client did not want shared with external agencies unless absolutely necessary.</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explained the limits of confidentiality in situations involving risk, and clarified that certain disclosures may be required under mandatory reporting laws. Beyond this, however, the student promised not to share any information without permission and asked the client to formally authorise disclosure to a community legal centre.</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prepared a written consent form, carefully outlining what details would be released and to whom. They reviewed it with the client to ensure full understanding. When speaking to the legal centre, the student shared only the authorised content, using de-identified examples where full detail wasn’t required.</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following privacy and disclosure protocols, obtaining informed consent, and applying ethical discretion, the student protected the client’s dignity and ensured legal support could be accessed without compromising trust.</w:t>
      </w:r>
    </w:p>
  </w:comment>
  <w:comment w:author="Keith Allaine Monasterial" w:id="35" w:date="2025-05-27T09:15:00Z">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Sophie, a woman with a physical disability, in accessing a local community pottery class. During initial planning meetings, the student used strengths-based and person-centred practice by involving Sophie and her physiotherapist in identifying both her interests and practical needs. Sophie shared that she was excited about joining the class but was concerned about wheelchair access, workstation height, and fatigue. The student applied elements of best practice in the area of community participation and social inclusion by prioritising accessibility and full participation rather than offering passive attendance. Together, they assessed the venue and identified that modifications were needed, including adjustable-height tables, slip-resistant flooring, and ergonomic tools. The student ensured legal and ethical considerations relevant to working with people with disability were upheld by advocating for equal access under the Disability Discrimination Act, ensuring informed consent, and protecting Sophie’s dignity throughout the process. With adjustments in place and staff briefed, Sophie participated fully and independently in the activity.</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Arjun, a young autistic man who uses AAC to communicate, to access a community creative writing group. Arjun and his parents were involved in collaborative planning that focused on strengths-based and person-centred practice. Arjun identified that he wanted to share stories but found fast-paced verbal group discussions difficult to follow. The student applied elements of best practice in the area of community participation and social inclusion by ensuring Arjun was not just present but able to actively participate. The student worked with Arjun, his speech pathologist, and the program coordinator to identify modifications such as using speech-to-text software, printed prompts, visual cue cards, and extended turn-taking. Legal and ethical considerations relevant to working with people with disability were addressed by safeguarding Arjun’s privacy, promoting inclusive communication practices, and ensuring his right to accessible, dignified participation. These changes empowered Arjun to take part confidently and helped the group become more inclusive overall.</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collaborated with Rashida, a woman with vision impairment and chronic pain, to explore opportunities at a community centre’s cultural activity program. During consultations with Rashida and her daughter, the student applied strengths-based and person-centred practice by asking what supports had worked for her in the past and what outcomes she was hoping to achieve. Rashida requested tactile signage, clear walking paths, and chairs with high backs to support her posture. The student applied elements of best practice in the area of community participation and social inclusion by promoting Rashida’s independent participation through assistive technology and physical modifications. The student arranged for tactile wayfinding strips, printed large-font materials, and modified seating arrangements. They ensured legal and ethical considerations relevant to working with people with disability were met by documenting all changes through organisational procedures, gaining informed consent, and liaising with the venue to ensure compliance with safety and disability standards. Rashida reported a greater sense of control, comfort, and connection as a result of these accessible supports.</w:t>
      </w:r>
    </w:p>
  </w:comment>
  <w:comment w:author="John Michael Deris" w:id="172" w:date="2025-05-28T08:08:00Z">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young adult with an intellectual disability who displayed repeated vocal outbursts during structured activities. Using a strengths-based behavioural support approach, the student focused on the individual's ability to communicate preferences using a communication device. The strategy included offering structured choices and involving the individual in planning the daily routine.</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ensured that the approach reflected the person's rights and goals by regularly consulting with them about preferred activities and incorporating feedback into the behaviour support plan. The intervention was grounded in evidence-based behavioural intervention techniques, including antecedent modification and positive reinforcement.</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Throughout the support process, the student recognised the impact of social devaluation on the individual’s quality of life and worked to promote dignity, inclusion and respect. The support strategy focused on encouraging community participation and valuing the individual's contributions during group activities.</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Informed consent was obtained before any behaviour support plan was initiated, and updates were shared with the person and their guardian. Documentation was maintained in accordance with organisational policies and legal and ethical requirements.</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woman with a physical disability and co-occurring mental health condition who exhibited avoidance behaviours when confronted with changes in routine. The student applied a strengths-based, person-centred approach by identifying the woman’s strong planning and organisational skills and collaborating with her to co-design a weekly visual schedule.</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positive behaviour support strategy was built around her goals for increased community engagement and independence. The student ensured that the approach was respectful of the woman’s personal choices and abilities, and used evidence-based behavioural interventions such as graduated exposure and task chaining to gradually support comfort with change.</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the impact of social devaluation, the student ensured the individual had multiple opportunities for valued roles, including participation in peer-led workshops. This not only improved her quality of life but also reinforced her autonomy and contribution to others.</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actions taken were discussed and approved by the person, with informed consent documented prior to implementation. The student conducted weekly reviews of the strategy, ensuring it continued to meet the woman's evolving needs and goals.</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teenager with autism and challenging behaviours including repetitive shouting when overstimulated. A positive, person-centred and strengths-based behavioural support plan was implemented after collaboratively identifying his interest in music as a calming and motivational tool.</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designed a strategy that allowed the person to use music breaks as a coping mechanism. Evidence-based behavioural interventions were used to assess environmental triggers, and sensory tools were introduced to proactively reduce overstimulation.</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recognised that the person had experienced social devaluation in past school environments, which had diminished his confidence. By prioritising the person's goals of feeling safe and understood, the student built a supportive relationship where the individual’s voice guided decisions.</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interventions were implemented with informed consent, and communication with the family was maintained to ensure consistent support across settings. The student regularly monitored and reviewed the strategy, adjusting it to maintain alignment with the person’s goals, rights and evolving capabilities.</w:t>
      </w:r>
    </w:p>
  </w:comment>
  <w:comment w:author="John Michael Deris" w:id="152" w:date="2025-05-27T11:14:00Z">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advocated on behalf of a client who had been waiting for months for a mobility aid through a state-funded equipment program. The delay was impacting the client’s ability to leave their home and attend medical appointments. The student reviewed the client’s referral documents and worked in collaboration with the client to identify their immediate needs and concerns.</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Recognising their duty of care, the student determined that inaction would further affect the client’s physical and emotional wellbeing. They identified the most appropriate contacts—a regional assistive technology coordinator and the client’s occupational therapist—and made phone and email contact on the client’s behalf, after gaining informed consent.</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represent the client effectively, the student used advocacy techniques to outline the urgency of the situation and the human rights implications of continued service delay. When responses were slow, the student applied negotiation strategies, offering alternative options such as interim equipment loan programs. They also liaised with a local disability peer network for further support and visibility.</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contacting the right individuals within the service network and applying a strategic advocacy approach, the student helped expedite the delivery of a temporary mobility aid while the permanent solution was processed. This optimised the client’s outcome while maintaining respect, transparency, and ethical responsibility.</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young client with a psychosocial disability who had recently exited juvenile detention and was struggling to access stable accommodation. After discussing the client’s interests, safety concerns, and long-term goals, the student identified housing as the immediate priority and began mapping the community resources and referral options that specialised in crisis and transitional housing.</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was aware of their legal and ethical responsibilities, particularly the duty of care to protect the client from homelessness and associated risks. They identified a transitional housing caseworker and a mental health access coordinator as the most appropriate individuals to contact.</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a combination of advocacy and negotiation techniques, the student communicated the client’s situation with sensitivity, presenting documentation and emphasising the urgency of stable accommodation to support the client’s rehabilitation. When the initial housing service indicated limited availability, the student used mediation strategies to bring the mental health coordinator into the conversation and agree on a temporary alternative supported by the community housing network.</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professional and timely coordination, the student helped the client secure a safe place to stay and linked them to further support services. This ensured the client’s rights were upheld and their goals were actively pursued with the most appropriate providers.</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an elderly client whose access to a subsidised in-home care package had been reduced without clear explanation. The client was distressed and at risk of injury due to reduced personal care hours. After clarifying the client’s needs and preferred outcome, the student reviewed the service agreement and local aged care regulations.</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 clear understanding of their duty of care, the student acted quickly to identify key contacts—a regional My Aged Care liaison officer and a legal advocacy organisation for older adults. They obtained the client’s permission to act as a representative and initiated communication with both parties.</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used advocacy techniques to outline the impact of the reduced care on the client’s quality of life and safety. They framed the request in terms of human rights, including dignity, access to care, and protection from harm. The student employed negotiation skills by suggesting alternative rostering solutions that would maximise available care hours without exceeding budget limits.</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w:t>
      </w:r>
    </w:p>
  </w:comment>
  <w:comment w:author="John Michael Deris" w:id="146" w:date="2025-05-27T10:24:00Z">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client experiencing long-term unemployment and mental health challenges who was seeking to re-engage in community life. In their first planning session, the student used open-ended questions and a strengths-based approach to help the client explore their own goals and interests, such as returning to part-time work and reconnecting with family. Together, they identified the client’s needs—stable housing, access to healthcare, and social support—and linked these to broader rights and responsibilities.</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introduced the Universal Declaration of Human Rights by relating its principles to the client’s lived experience, reinforcing that access to work, dignity, and inclusion are basic human rights. They also explained the relationship between human needs and human rights, helping the client understand that their needs weren’t simply requests but were tied to global and national rights-based standards.</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used recognised human rights frameworks and instruments to guide their approach, ensuring that the client was actively involved in decision-making. They discussed the client's right to make informed choices, decline services, or request changes—all while outlining the legal boundaries and ethical duty to uphold privacy, confidentiality, and disclosure requirements.</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process, the student clearly articulated the rights and responsibilities of clients, workers, and the organisation, including mutual respect, informed consent, and the obligation to act on concerns related to harm or discrimination. The student demonstrated empowerment by encouraging the client to take control of their plan and avoided disempowerment by not assuming what was best for them or speaking on their behalf. This collaborative process laid the foundation for a trusting and goal-focused support relationship.</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collaborated with a young adult client who had a history of out-of-home care and was transitioning to independent living. To assist the client in identifying their interests, rights, and choices, the student facilitated a person-centred planning session that used visual tools and conversational prompts. The client expressed interests in learning to cook, gaining part-time employment, and reconnecting with cultural heritage.</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used this conversation to help the client see how their human needs for belonging, safety, and autonomy were also recognised in formal human rights instruments. They introduced the Universal Declaration of Human Rights in accessible language, reinforcing the client’s right to education, freedom of association, and participation in their community.</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framing the client’s needs in terms of their rights, the student helped them build confidence in requesting services and supports. They explained the organisation’s policies on privacy, confidentiality, and disclosure, and clarified that the client could access their own records or restrict information sharing if they wished.</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emphasised the shared responsibilities between client, worker, and organisation. They discussed the client’s responsibility to attend appointments and communicate preferences; the worker’s duty to support, inform, and respect boundaries; and the organisation’s responsibility to provide inclusive, rights-based support.</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process upheld the principle of empowerment, ensuring the client directed their own goals and made decisions at their own pace. The student avoided disempowerment by maintaining a respectful tone, not making assumptions, and validating the client’s lived experience as the starting point for planning.</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an older client with a physical disability who had recently relocated and was unfamiliar with available support services. During an intake meeting, the student facilitated a guided conversation to explore the client’s values, strengths, and preferences, helping them articulate their interests and choices—such as remaining in their own home, joinin</w:t>
      </w:r>
    </w:p>
  </w:comment>
  <w:comment w:author="Keith Allaine Monasterial" w:id="93" w:date="2025-05-27T15:40:00Z">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distributes legal and procedural updates by applying legal and ethical frameworks (international, national, state/territory, local), how these apply in the workplace, and the responsibilities of managers in the development and monitoring of policies and procedures. They understand that clear and timely communication helps ensure staff compliance and ethical consistency.</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remain informed, the student uses methods of receiving updated information on requirements, including subscribing to NDIS Commission bulletins, reviewing state policy alerts, and attending monthly compliance briefings. When updates occur, the student helps prepare summary briefs for their team and ensures these are shared via email, printed for the staff room, and discussed in toolbox talks.</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ensure the use of policies and procedures in managing compliance and ethical practice in both internal work practice and external service delivery by explaining changes and linking them to specific duties. Following formats for policies and procedures and what they should include, they use bullet points, bold titles, and infographics in summaries to improve readability.</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ensures policies and procedures are distributed promptly by referencing legal and ethical frameworks (international, national, state/territory, local), how these apply in the workplace, and the responsibilities of managers in the development and monitoring of policies and procedures. This ensures the information shared is both lawful and relevant to workplace practice.</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use methods of receiving updated information on requirements, such as government alerts, internal training updates, and health service circulars. Once received, they distribute updates through the workplace app, shift briefings, and printed handouts placed in shared areas.</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support the use of policies and procedures in managing compliance and ethical practice in both internal work practice and external service delivery, the student presents examples of how changes affect everyday duties (e.g., PPE protocol revisions). They use formats for policies and procedures and what they should include by ensuring the document has a title, effective date, summary of changes, and a contact point for questions. This consistency ensures all colleagues understand and can easily follow new requirements.</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their team, the student is responsible for ensuring staff are aware of updates by aligning with legal and ethical frameworks (international, national, state/territory, local), how these apply in the workplace, and the responsibilities of managers in the development and monitoring of policies and procedures. They understand that staff must be informed clearly and promptly to reduce the risk of non-compliance.</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uses methods of receiving updated information on requirements like compliance newsletters, professional forums, and quarterly policy audits. After updates, they create user-friendly briefing sheets that highlight key changes and circulate these during handovers and via email.</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reinforce the use of policies and procedures in managing compliance and ethical practice in both internal work practice and external service delivery, the student shares real case examples and provides context around why changes were introduced. They format documents following formats for policies and procedures and what they should include, ensuring clarity with standard headings, update highlights, definitions, and call-to-action boxes.</w:t>
      </w:r>
    </w:p>
  </w:comment>
  <w:comment w:author="John Michael Deris" w:id="138" w:date="2025-05-27T09:34:00Z">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in a supported employment program and noticed that some clients with intellectual disability and limited English proficiency were struggling to follow safety instructions. To address this, the student developed a set of colour-coded visual instruction cards that illustrated common tasks, PPE requirements, and emergency procedures using images and minimal text.</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introduced these cards during team briefings and trained staff on how to use them consistently. The student’s communication strategy promoted diversity in work practice by recognising that verbal-only instructions were not inclusive for all workers. This simple resource significantly improved client understanding and engagement, while reducing frustration and errors.</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applied cross-cultural communication strategies by validating alternative ways of expression and ensuring that body language, gestures, and tone were aligned with cultural norms. They also encouraged the use of plain English and repetition when introducing new tasks.</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understood barriers to inclusivity such as language differences, low literacy, and unfamiliar workplace culture. By developing resources that bridged these gaps, the student supported more equitable participation and modelled the principles and practices of inclusivity through person-centred planning and adaptive work practices.</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group home where one client used a communication board and two others were non-verbal and relied on gestures or symbols. Recognising the need for consistent support across staff, the student identified that communication tools were underused due to lack of familiarity. They developed a simple staff reference guide with photos of the communication tools and instructions for use, supported by a short training session.</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communication resource helped foster inclusive practice and encouraged staff to embrace diverse communication methods. The student used communication as a strategy to promote equity, ensuring that all clients had a consistent way to express needs and preferences.</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integrated cross-cultural communication strategies by encouraging staff to consider cultural differences in eye contact, tone, and personal space when using the tools with clients from various backgrounds. The student also addressed barriers to inclusivity such as inconsistent training and unclear documentation.</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approach reflected the principles and practices of inclusivity by ensuring that communication supports were embedded in daily routines and client profiles, not treated as optional add-ons. The result was improved consistency across the team and stronger client engagement.</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multicultural aged care setting, the student identified that staff had difficulty communicating with residents who spoke limited English. They sourced bilingual cue cards and digital translation apps, and created a shared resource folder that included key phrases in the most commonly spoken languages among residents.</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introduced the resource during a team meeting and provided one-on-one coaching to help staff feel comfortable using the tools. They explained how effective communication with residents improved not only understanding, but also reduced agitation and promoted dignity.</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recognised barriers to inclusivity such as staff hesitation, cultural misunderstandings, and limited access to interpreters. By providing practical tools and modelling their use, the student helped overcome these challenges and build confidence within the team.</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Cross-cultural communication strategies were integrated into daily routines by encouraging use of visual cues, respectful clarification, and culturally appropriate expressions of care. The student’s initiative reflected the principles and practices of inclusivity by ensuring that resources supported communication, participation, and respect for identity.</w:t>
      </w:r>
    </w:p>
  </w:comment>
  <w:comment w:author="Keith Allaine Monasterial" w:id="65" w:date="2025-05-27T12:51:00Z">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Daniel, a man with acquired brain injury, whose behaviours included sudden anger, forgetfulness, and reduced impulse control. The student reviewed Daniel’s recent reports, daily observation records, and staff handover notes—practising data analysis and interpretation—to identify patterns in his behaviour, including afternoon fatigue and frustration when plans changed. The student also consulted the occupational therapist, who confirmed that Daniel’s cognitive fatigue worsened in the late afternoon.</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collaboration with Daniel’s brother and day program staff, the student used a mix of formal and informal assessment approaches for assessment of people with complex and special needs, including staff feedback, visual mood trackers, and observational data. The student recognised several manifestations and presentation of common health problems as well as potential behavioural challenges associated with different disability types, such as irritability, disorientation, and pacing.</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Respecting the role of family members, carers, community service providers and others in developing and managing individualised plans, the student facilitated a support planning meeting and gathered Daniel’s preferences. The student followed organisational policies and procedures for developing and managing individualised plans and documenting information by updating Daniel’s support strategies and uploading daily charts and updated goals into the digital record system.</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followed processes for reporting changes in behaviour that may require review of the restrictive practices in the behaviour support plan by escalating emerging patterns of agitation to the behaviour support practitioner. All updates were completed in alignment with the requirements for documentation of use of restrictive practices, including organisational policies and procedures and regulatory and legislative requirements for documentation, ensuring the behavioural data was flagged for formal review.</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Mei, a woman with cerebral palsy who was experiencing increased fatigue and reluctance to use her AAC device. The student began with a review of Mei’s nutrition logs, progress records, and past incident reports—applying data analysis and interpretation—to look for patterns. The data revealed that fatigue typically occurred mid-morning, after her personal care routine. The student consulted with the speech pathologist and dietitian, who confirmed that swallowing fatigue and dehydration were contributing factors.</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both structured charts and informal conversations with staff and Mei’s sister, the student applied formal and informal assessment approaches for assessment of people with complex and special needs to confirm the extent of support required. The student identified manifestations and presentation of common health problems as well as potential behavioural challenges associated with different disability types, including Mei’s slowed responses, difficulty maintaining attention, and occasional frustration when her device failed to register her speech.</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acknowledged the role of family members, carers, community service providers and others in developing and managing individualised plans, consulting closely with Mei’s sister and therapists. Following organisational policies and procedures for developing and managing individualised plans and documenting information, the student updated her plan with reduced morning load, hydration protocols, and more AAC breaks.</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followed processes for reporting changes in behaviour that may require review of the restrictive practices in the behaviour support plan and ensured full documentation of use of restrictive practices, if applicable, in line with organisational policies and procedures and regulatory and legislative requirements for documentation, even though no restrictive interventions had yet occurred. The updated notes ensured any future signs of escalation w</w:t>
      </w:r>
    </w:p>
  </w:comment>
  <w:comment w:author="Keith Allaine Monasterial" w:id="60" w:date="2025-05-27T11:19:00Z">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Mei, Tyrese (simulation), and Ava (workplace) to identify and implement informal, real-life learning opportunities aligned with their individual goals.</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Mei, the student noticed her interest in helping set the table during cooking sessions. Using person-centred practice, the student asked Mei—via her AAC device—if she would like to take on this task regularly. Mei agreed and even requested to expand it to preparing basic snacks. The student recognised this as an ideal incidental learning opportunity and used it to teach sequencing and hygiene skills. By focusing on Mei’s motivation and skill level, the student applied strengths-based practice and encouraged Mei to participate in group routines. Her self-determination was respected as she chose the snacks to prepare and when she wanted assistance. These informal moments were built into her individualised plan as supported, real-life learning experiences.</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Tyrese, the student observed that he showed curiosity when others used the printer during digital literacy sessions. Through person-centred practice, the student invited Tyrese to try printing his own game scores and showed him how to select print options. This was used as an incidental learning opportunity to teach technology functions. Tyrese was encouraged to ask for help when needed, promoting self-determination in seeking knowledge. The student praised his initiative and used this informal learning moment to add a new short-term goal to his plan. This unexpected experience built confidence and introduced new digital concepts relevant to his learning goals.</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workplace, the student supported Ava while she participated in kitchen tasks in her supported living home. During one session, Ava asked about turning on the dishwasher. The student recognised this as a valuable incidental learning opportunity and applied person-centred practice by offering to show Ava how to load and operate the appliance based on her preferences. Ava responded positively, and the student reinforced the learning by creating a visual guide for future use. Ava’s independence and curiosity were acknowledged through strengths-based practice, and her self-determination was promoted by allowing her to decide when she wanted to practise this new skill. This informal moment became a structured task in her learning program.</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collaborated with Lina, Rashida (simulation), and Daniel (workplace) to integrate naturally occurring, informal learning opportunities into their daily routines.</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Lina, the student observed her excitement while helping tidy up gardening tools. Applying person-centred practice, the student asked Lina whether she would like to learn to store and label equipment. She agreed, and this activity became an incidental learning opportunity to teach sorting and responsibility. The student used strengths-based practice by encouraging Lina’s organisational skills and pattern recognition. Self-determination was evident as Lina chose which items to clean and how to label them, turning a simple routine into an engaging, confidence-building learning moment.</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Rashida, the student noticed that she liked to greet other clients at the community centre but struggled with certain phrases in English. The student saw this as a spontaneous informal learning opportunity and supported Rashida by practising short greetings before each session. Using person-centred practice, Rashida chose which phrases she wanted to learn and with whom she wished to practise. Self-determination was honoured as she set her own pace, sometimes repeating phrases or choosing to observe. Through strengths-based practice, the student encouraged Rashida’s natural warmth and cultural strengths, reinforcing her positive self-image.</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workplace, the student worked with Daniel, who had recently mastered a budgeting routine. One day, while at the shop, Daniel expressed interest in using self-checkout. The student recognised this as a perfect</w:t>
      </w:r>
    </w:p>
  </w:comment>
  <w:comment w:author="John Michael Deris" w:id="125" w:date="2025-05-26T14:44:00Z">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noticed that two new staff members at a supported independent living facility were unsure about proper procedures for cleaning and storing equipment in the shared bathroom. The student took the opportunity to encourage their involvement in WHS by offering to guide them through the cleaning checklist and demonstrate safe housekeeping practices in line with workplace policies and procedures for WHS.</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explained the organisation’s WHS policy, including cleaning product use, infection control protocols, and the importance of hazard reporting. They showed the correct use of personal protective equipment (PPE), including when and how to wear gloves, aprons, and closed footwear during cleaning. The student used this informal coaching session to encourage both workers to speak up about any hazards they noticed and reminded them of their duty of care under the rights and responsibilities of persons conducting a business or undertaking (PCBUs), officers and workers.</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discussed how state/territory legislation impacts workplace regulations and referred to current guidelines from their state WHS authority regarding hygiene and PPE compliance. By creating an open and respectful space for questions, the student helped build confidence and encouraged the work team to be proactive in contributing to a safe and healthy environment.</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supervising a morning routine at a respite home, the student observed that some team members were inconsistent with using PPE during toileting support tasks. The student encouraged the team to take collective responsibility for safety and initiated a brief team discussion, asking what could help improve PPE compliance and reduce forgetfulness.</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provided WHS information by referencing the site’s WHS policies and procedures for infection control, including a reminder of where PPE supplies were kept and how to correctly dispose of contaminated items. They demonstrated safe housekeeping practices by wiping down high-contact surfaces and prompting the team to document their cleaning tasks in the log sheet.</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reinforce the correct use of PPE, the student modelled proper donning and doffing of gloves and reminded the team that wearing PPE protects both workers and clients. They explained that, under state/territory legislation, all workers have responsibilities as outlined by the state WHS authority and that consistent use of PPE is a legal and ethical obligation.</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student’s supportive approach encouraged team members to be more accountable and to suggest ways of improving access to PPE supplies, contributing meaningfully to overall WHS efforts.</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a weekly WHS meeting at a day program, the student supported two team members to contribute ideas for improving safety in the outdoor garden area, which had recently become cluttered with unused tools. The student encouraged their input by asking open-ended questions and validating their concerns about client tripping hazards.</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provided WHS information by referring to the site’s policies on outdoor safety and correct tool storage procedures. They also demonstrated safe housekeeping practices by working with the team to clear pathways, label storage bins, and dispose of broken equipment. To reinforce WHS compliance, the student showed the correct use of PPE—gardening gloves, protective eyewear, and enclosed shoes—and discussed when each item should be used during yard work.</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explained the legal responsibilities of workers under the duty of care provisions and how these responsibilities are supported by state/territory legislation and WHS authorities. They highlighted how individual contributions help maintain a safe workplace and reduce the likelihood of injury or complaint.</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collaboration and clear communication, the student fostered a positive safety culture where team members felt empowered to participate and take ownership of their workplace safety.</w:t>
      </w:r>
    </w:p>
  </w:comment>
  <w:comment w:author="Keith Allaine Monasterial" w:id="42" w:date="2025-05-27T09:26:00Z">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Daniel, a man with an acquired brain injury, to prepare for travel training with the goal of accessing employment services independently. The student applied strengths-based and person-centred practice by focusing on Daniel’s capabilities and empowering him to identify what he considered to be risks, including getting lost, missing stops, and cognitive fatigue. To initiate the discussion around these risks, the student created a safe, structured setting with Daniel and his occupational therapist, using scenario-based visuals to help Daniel express his concerns. Applying elements of best practice in the area of community participation and social inclusion, the student acknowledged Daniel’s right to take supported risks while ensuring adequate planning. Legal and ethical considerations relevant to working with people with disability were demonstrated through clear consent procedures, appropriate documentation of risk discussions, and the inclusion of Daniel’s consented risk-taking in his individualised plan. This proactive approach ensured that Daniel was both informed and supported, increasing his confidence and safety.</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Mei, a woman with cerebral palsy who was considering joining an art collective that met off-site in a busy urban location. The student recognised that elements of risk such as mobility safety, emergency evacuation, and exposure to environmental stressors needed to be addressed. Using strengths-based and person-centred practice, the student facilitated a discussion with Mei and her sister that focused on Mei’s preferences, current abilities, and safety concerns. They used communication boards and checklists to guide the conversation and ensure Mei’s voice remained central. Applying elements of best practice in the area of community participation and social inclusion, the student encouraged Mei to identify not only risks but also strategies that would make her feel more secure, such as attending with a familiar support worker and reviewing the route beforehand. Legal and ethical considerations relevant to working with people with disability were met through informed consent, risk planning documentation, and ensuring that Mei’s dignity of risk was respected. Mei was able to join the group with a clear safety strategy in place and increased trust in her ability to make informed decisions.</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Grace, a teenager with autism and complex communication needs, to attend a youth group involving outings in community settings. The student initiated a conversation about potential risks by first using supported communication tools with Grace to explore her comfort levels with crowds, loud noises, and unexpected changes. Using strengths-based and person-centred practice, the student also involved Grace’s mother and support worker in a joint planning meeting to review possible risks and discuss responses. Applying elements of best practice in the area of community participation and social inclusion, the student ensured that any risk planning was framed around enabling access, not avoiding participation. They worked with Grace’s team to co-develop a communication passport, environmental adjustment strategies, and a de-escalation plan. Legal and ethical considerations relevant to working with people with disability were addressed by gaining informed consent, documenting the risk plan within her support file, and upholding her right to participate with dignity. This compassionate approach led to Grace engaging in group activities with increased confidence and reduced distress.</w:t>
      </w:r>
    </w:p>
  </w:comment>
  <w:comment w:author="John Michael Deris" w:id="181" w:date="2025-05-28T10:11:00Z">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young adult with Down syndrome in a supported employment program. The individualised behaviour support plan included strategies to address episodes of yelling triggered by changes to routine. The student monitored the effectiveness of these strategies by recording observations during weekly check-ins and consulting with the person’s family and job coach.</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According to organisational policies and procedures relating to behaviour management, the student promptly documented any incidents using the agency's electronic accident and incident reporting system. They recognised a pattern of increased outbursts during transport delays and initiated a review meeting. In consultation with the person and their support team, the student arranged a referral to a speech therapist to help address underlying communication challenges.</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the processes for reporting changes in behaviour that may require review of the restrictive practices in the behaviour support plan, the student flagged the pattern as a potential trigger requiring plan adjustment. They ensured that all discussions and referrals were documented and that all stakeholders, including the person themselves, were engaged in the review process.</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in a group home and supported a resident with acquired brain injury whose behaviour support plan included limited access to sharp objects due to self-harm risk. The student monitored the person’s behaviour daily and liaised with both the in-house psychologist and the person’s appointed guardian.</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organisational policies and procedures relating to behaviour management, the student completed an accident report after a minor incident where the individual attempted to self-harm with a pen. The student recognised this as a change in behaviour and followed the process for reporting changes in behaviour that may require review of the restrictive practices in the behaviour support plan. They arranged for an emergency team meeting to reassess the current strategies.</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also initiated contact with a local behaviour support specialist as part of the organisation’s specialist services and referral options. They ensured the person’s voice was central to the review discussion and documented all actions and observations in the official case notes.</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teenager with autism in a respite care service. The individual’s behaviour support plan included structured daily routines to manage anxiety and agitation. The student actively monitored the implementation by maintaining a behaviour observation log and regularly checking in with the individual, their parents, and the visiting allied health team.</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line with organisational policies and procedures relating to behaviour management, the student submitted an incident report when the individual displayed aggression during a community outing. This incident marked a shift in behaviour, and the student understood that such changes must be reported and could trigger a review of any restrictive practices within the plan.</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consulted with internal supervisors and contacted a paediatric psychologist through the organisation’s network of specialist services and referral options. The student ensured that the behaviour support plan remained current and reflected the person’s evolving needs, maintaining clear communication with all support networks identified by the person.</w:t>
      </w:r>
    </w:p>
  </w:comment>
  <w:comment w:author="John Michael Deris" w:id="140" w:date="2025-05-27T09:42:00Z">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contributed to the development of diversity policies in a disability support organisation by leading consultations with key stakeholders including frontline staff, clients from culturally diverse backgrounds, and LGBTQIA+ representatives. The consultation process involved surveys, roundtable meetings, and confidential interviews to ensure that every voice was heard and represented respectfully.</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Throughout the process, the student demonstrated strong cultural awareness, cultural safety and cultural competence. They reflected on their own biases, engaged interpreters where needed, and ensured that feedback processes were accessible to people with disability and different communication needs. They understood that inclusive leadership required active listening, shared power, and cultural humility.</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resulting strategy embedded key diversity characteristics. It addressed inclusive hiring practices and cultural leave for different ethnic and religious backgrounds, disability-inclusive workplace modifications, gender affirmation support, intersex and transgender inclusion protocols, generational mentoring programs, and a zero-tolerance stance on discrimination based on sexual orientation.</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ensured that the policy aligned with national and state legislation regarding anti-discrimination, equal opportunity, and human rights. They included a section outlining the rights and responsibilities of all workplace stakeholders—employers, employees, and clients—ensuring everyone understood how to raise concerns and access protections. This policy was endorsed by senior leadership and integrated into the organisation’s operational plan.</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the HR team of a community health provider to develop a workplace diversity strategy that was responsive to feedback from internal and external stakeholders. They organised structured consultations with staff, clients, and advocacy organisations that represented multicultural communities, people with disability, and intergenerational groups.</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ensured their practice reflected cultural competence by creating a safe consultation environment where people could share their experiences of marginalisation. They facilitated inclusive communication by offering multiple feedback channels including visual tools, interpreters, and anonymous submissions.</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policy development process included detailed attention to all core diversity areas. The strategy recognised and celebrated racial and cultural differences, embedded disability-inclusive recruitment, allowed flexible work to support religious observance, and introduced clear protocols for supporting transgender and intersex staff. It also included initiatives to support generational engagement and ensure a safe space for staff and clients across the spectrum of sexual orientations.</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consulted legal frameworks to ensure the strategy met ethical standards and legislative obligations. The final document clearly outlined the rights and responsibilities of workers, managers, and clients, including pathways for making complaints, accessing support, and seeking review. The student’s input helped create a policy that promoted fairness, safety, and empowerment for all.</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participated in a diversity strategy review for a large disability services provider. They consulted with clients from various cultural backgrounds, First Nations representatives, LGBTQIA+ staff, and young support workers to ensure inclusive policy development. Their contribution included drafting policy sections and leading stakeholder feedback sessions.</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work demonstrated a solid understanding of cultural awareness, safety, and competence by actively removing barriers to participation in consultation—such as adapting sessions for non-verbal participants and respecting cultural protocols when meeting with Aboriginal Elders. They understood the responsibility leaders carry in promoting inclusive values and ensuring all participants felt heard and safe.</w:t>
      </w:r>
    </w:p>
  </w:comment>
  <w:comment w:author="John Michael Deris" w:id="128" w:date="2025-05-26T15:25:00Z">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researched a community-based disability organisation that had published diversity objectives focused on cultural inclusion, accessibility, and equal employment opportunity. They reviewed workplace policies, client feedback, and internal data on staff diversity to evaluate current performance. Their analysis showed that while policies referenced inclusive language and cultural celebrations, there was limited evidence of diversity shaping service delivery or staff development.</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identified that diversity practices had a positive impact on personal behaviour and interpersonal relationships, particularly when staff took the initiative to ask respectful questions or adjust support plans. However, without formal training, responses to client diversity were inconsistent, leading to social expectations being shaped more by personal comfort levels than by structured inclusive practices.</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analysed ways to ensure effective and equitable activities to diverse clients, such as using interpreters, offering sensory-friendly service environments, and checking for understanding when working with clients from different cultural backgrounds. The student found that these methods were used occasionally, but not embedded into everyday planning.</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recommendations were based on the principles and practices of inclusivity and the types of planning and work practice that support diversity. They proposed routine cultural safety training, diversity mapping of services, and involving diverse clients in planning meetings to better align current practices with workplace objectives. The student concluded that while intent was evident, the practical application of diversity goals needed further integration.</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evaluated a youth mental health organisation’s diversity practices against its objective of being “safe and inclusive for all identities.” They collected data through informal discussions with staff, observations of inclusive resources in use, and review of feedback from LGBTQ+ and CALD clients.</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noted that the current diversity practices included inclusive posters, multilingual materials, and gender-neutral intake forms. These practices positively influenced interpersonal relationships between staff and clients, particularly in promoting mutual respect. However, some staff admitted they were unsure how to respond to complex cultural or identity-based disclosures, which affected their confidence and, at times, their perception of how to best support clients.</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identified that effective and equitable activities for diverse clients were in place, such as access to identity-specific peer support groups and the availability of culturally specific mental health referrals. However, the student noted that not all staff were trained equally in how to apply these options, and some relied heavily on informal knowledge.</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principles and practices of inclusivity, the student recommended more structured diversity education, equity audits, and consistent supervision focused on inclusive practice. Their analysis found that while diversity practices matched parts of the workplace objectives, more work was needed to build confidence and consistency across the team.</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analysed diversity practice at a regional aged care facility that had a stated commitment to “supporting dignity through inclusive aged care.” They conducted this research by reviewing the cultural competency training register, resident care plans, and feedback from staff on how diversity was expressed in daily routines.</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found that while staff were generally respectful and committed to inclusive care, many diversity practices were informal. For example, residents’ spiritual or cultural preferences were noted in plans but not always accommodated in group activities. This influenced social expectations—for both staff and residents—around conformity to the dominant cultural norms of the facility.</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recognised the impact of diversity pr</w:t>
      </w:r>
    </w:p>
  </w:comment>
  <w:comment w:author="Keith Allaine Monasterial" w:id="91" w:date="2025-05-27T15:36:00Z">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ensures client information is protected by following legal and ethical frameworks (international, national, state/territory, local), how these apply in the workplace, and the responsibilities of managers in the development and monitoring of policies and procedures. These frameworks guide privacy obligations under legislation such as the Privacy Act and NDIS Quality and Safeguards Rules.</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uphold privacy, confidentiality and disclosure, the student ensures that client files are stored in locked cabinets or on password-protected platforms. They do not discuss client details in shared areas, and confirm informed consent before sharing information with allied professionals.</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also understands records management practices. They follow retention schedules, maintain consistent file naming protocols, and log access to sensitive documents. They once identified that shift notes were being emailed without encryption and flagged this with management. As a result, the organisation introduced a secure file transfer system and the student assisted in updating the associated procedure.</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their role at a day program, the student protects client information by applying legal and ethical frameworks (international, national, state/territory, local), how these apply in the workplace, and the responsibilities of managers in the development and monitoring of policies and procedures. They know that safeguarding client data is both a legal duty and an ethical obligation.</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ensures compliance with privacy, confidentiality and disclosure requirements by using client initials in shift notes, securing physical files in staff-only areas, and logging out of shared systems when not in use. They are mindful not to disclose information to family members or external agencies unless formal consent is documented.</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apply records management principles by following the organisation’s electronic documentation protocol. For instance, the student ensures incident reports are uploaded directly to the secure system within required timeframes. When an outdated reporting form was still in use, the student raised the issue and helped replace it with the current, compliant version.</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ensures that systems protect client information by adhering to legal and ethical frameworks (international, national, state/territory, local), how these apply in the workplace, and the responsibilities of managers in the development and monitoring of policies and procedures. These frameworks are embedded in daily practice to protect client dignity and organisational compliance.</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demonstrate understanding of privacy, confidentiality and disclosure by ensuring that personal details are only shared on a need-to-know basis. In one case, the student witnessed a casual worker leaving client notes unattended. They immediately reported the breach and followed up by leading a refresher session on secure documentation handling.</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relation to records management, the student follows document archiving rules and checks that access to client files is limited by role-based permissions. They contributed to revising the digital security protocol by recommending multi-factor authentication, which was later implemented to enhance protection across the organisation.</w:t>
      </w:r>
    </w:p>
  </w:comment>
  <w:comment w:author="Keith Allaine Monasterial" w:id="45" w:date="2025-05-27T10:30:00Z">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Marcus (simulation), Mei (simulation), and Ava (workplace) to develop, implement, and monitor ongoing skills development using a person-centred approach.</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Marcus, the student collaborated to identify his goal of learning to use public transport independently. The student applied the human rights framework for service delivery by upholding Marcus’s right to freedom of movement and social participation. They promoted competency and image enhancement as a means of addressing devaluation by framing Marcus’s progress in terms of independence and capability. The student applied strengths-based practice by building on Marcus’s strong visual memory. Active support was demonstrated through step-by-step transport practice. The student upheld person-centred practice by allowing Marcus to choose the routes and pace. They supported Marcus’s rightful place in community by facilitating participation in local life. Self-determination was respected as Marcus directed each planning session. The student addressed systemic and structural issues impacting service and choice by providing easy-read maps in the absence of accessible planners. Finally, social and emotional wellbeing frameworks were used to manage Marcus’s anxiety with pre-departure routines.</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Mei, the student identified skill development needs related to participating in a community cooking group. Applying the human rights framework for service delivery, the student ensured Mei could access adapted tools. Competency and image enhancement as a means of addressing devaluation was reflected in Mei co-leading sessions. They used strengths-based practice by focusing on Mei’s precise motor skills. Active support included hand-over-hand guidance. Through person-centred practice, Mei chose her cooking goals. Her rightful place in community was recognised by enabling her to engage in the group socially. The student supported self-determination by using AAC tools to allow Mei to make decisions. Systemic and structural issues impacting service and choice were addressed by sourcing adaptive equipment. Social and emotional wellbeing frameworks were implemented by using visual prompts to reduce sensory overload.</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Ava in the workplace, the student identified her skill development goal of making her own breakfast. The human rights framework for service delivery informed the student’s approach by recognising Ava’s right to independence in daily living. The student supported competency and image enhancement as a means of addressing devaluation by celebrating Ava’s success on a visual progress board. Using strengths-based practice, the student highlighted Ava’s ability to follow routines. Active support was used through step-by-step modelling. Person-centred practice allowed Ava to choose which meals to focus on. Her rightful place in community was supported through inclusion in shared meals. Self-determination was enabled through supported decision-making. Systemic and structural issues impacting service and choice were addressed by training support staff in communication methods. Finally, the student applied social and emotional wellbeing frameworks by creating a calming meal-prep environment.</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collaborated with Rashida (simulation), Tyrese (simulation), and Daniel (workplace) to identify and support skill development needs using a person-centred approach.</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Rashida, the student applied the human rights framework for service delivery by involving a bilingual facilitator to support her right to accessible communication. Competency and image enhancement as a means of addressing devaluation was reflected in Rashida leading welcome activities in her cultural group. Strengths-based practice centred on her skills in storytelling. Active support was demonstrated through coaching and modelling language cues. Through person-centred practice, Rashida selected her own communication goals. Her rightful place in community was ensured by supporting her to rejoin</w:t>
      </w:r>
    </w:p>
  </w:comment>
  <w:comment w:author="Keith Allaine Monasterial" w:id="37" w:date="2025-05-27T09:18:00Z">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Marcus, a man with intellectual disability, in joining a local men’s cultural circle. During planning sessions with Marcus, his support worker, and a cultural liaison officer, the student applied strengths-based and person-centred practice by exploring Marcus’s interests, communication style, and concerns about accessing unfamiliar settings. As they visited the venue together, Marcus expressed discomfort with unclear signage and noisy, crowded entry points. The student collaboratively identified these physical and sensory barriers by observing Marcus’s responses and discussing his feedback using visual cues and simplified language. Applying elements of best practice in the area of community participation and social inclusion, the student worked with the community centre to create alternative entry pathways, install visual guides, and reduce ambient noise near the meeting room. They also addressed systemic and structural barriers impacting individual and community participation by advocating for ongoing accessibility reviews within the centre’s programming. Marcus was able to join the group consistently and felt more confident each week.</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Sophie, a woman with a physical disability who wanted to attend a weekly photography class held in a heritage-listed building. Using strengths-based and person-centred practice, the student consulted with Sophie, her occupational therapist, and the class organiser to identify possible barriers to access. Together, they visited the venue and used a checklist to collaboratively identify physical barriers such as stairs without handrails, narrow doorways, and heavy manual doors. The student applied elements of best practice in the area of community participation and social inclusion by promoting Sophie’s inclusion through practical, person-led solutions. They arranged for a portable ramp, worked with the organiser to relocate sessions to the building’s accessible floor, and installed push-button door openers with the centre’s maintenance team. The student addressed systemic and structural barriers impacting individual and community participation by initiating a conversation with the local council to conduct an accessibility audit of older public venues. These proactive adjustments enabled Sophie to join the class independently and comfortably.</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Arjun, a young man with autism who used AAC, to participate in a local creative writing workshop. During early visits with Arjun and his mother, the student applied strengths-based and person-centred practice by observing how Arjun interacted with the space and discussing his communication needs. They collaboratively identified non-physical barriers to participation, such as rapid group pacing, reliance on verbal discussion, and minimal visual support. Applying elements of best practice in the area of community participation and social inclusion, the student proposed a range of modifications including extended response time, printed prompts, and visual agendas. They worked with the workshop facilitator to implement these adjustments and trained peers to engage with Arjun using AAC-friendly approaches. The student also addressed systemic and structural barriers impacting individual and community participation by encouraging the centre to review their communication access standards across programs. As a result, Arjun was able to express himself more confidently and became a regular contributor in the workshop.</w:t>
      </w:r>
    </w:p>
  </w:comment>
  <w:comment w:author="Keith Allaine Monasterial" w:id="74" w:date="2025-05-27T12:17:00Z">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collaborated with the supervisor to review the individualised plan for Grace, a teenage girl with cerebral palsy and complex communication needs. Grace required support workers trained in AAC use and manual handling. The student recognised that Grace’s needs could not be met by untrained casual staff and raised concerns during a shift handover. A formal meeting was scheduled with the supervisor to review Grace’s goals, current staffing assignments, and support risks.</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organisational policies and procedures for developing and managing individualised plans, the student reviewed Grace’s care plan and confirmed the training requirements were clearly documented. The student also followed organisational policies and procedures for monitoring and evaluating individualised plans by initiating a mid-term review of the strategies implemented, ensuring that Grace’s progress was not being hindered by inappropriate staffing.</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result, the supervisor re-assigned a staff member with experience in AAC facilitation and scheduled refresher training for the team. The student updated the plan and tracked Grace’s participation improvements over the next four weeks.</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Daniel, a man with acquired brain injury, whose plan included budgeting, social skills training, and supported transport. During team reflection, the student noticed that Daniel was becoming frustrated when given complex financial tasks by a new staff member unfamiliar with ABI-specific support strategies. The student brought this to the attention of the supervisor and requested a review of Daniel’s plan and staffing allocations.</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under organisational policies and procedures for developing and managing individualised plans, the student supported the supervisor in identifying the specific competencies required and recommended a worker previously trained in ABI-friendly visual planning. The student also triggered the organisational policies and procedures for monitoring and evaluating individualised plans by submitting observational feedback and requesting a 14-day review to check on the change’s impact.</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supervisor approved a new roster and assigned a more suitable staff member, leading to increased engagement from Daniel and fewer behavioural incidents during budgeting sessions.</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collaborated with the supervisor to review the services in place for Mei, a woman with cerebral palsy and high support needs, after noticing frequent staff miscommunication during meal support. Mei relied on an AAC device, and her plan specified that staff must be trained in its use and in safe mealtime positioning.</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followed organisational policies and procedures for developing and managing individualised plans by revisiting Mei’s documented strategies and identifying gaps in current staff training. The student also initiated a plan update process under organisational policies and procedures for monitoring and evaluating individualised plans, highlighting how lack of appropriate staff skills was negatively impacting Mei’s ability to participate and feel safe.</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discussing these concerns with the supervisor, a support worker with AAC training was assigned to all future meal shifts, and a team-wide training session was scheduled. The plan was revised to include staff responsibilities, and Mei’s engagement in meal activities significantly improved.</w:t>
      </w:r>
    </w:p>
  </w:comment>
  <w:comment w:author="John Michael Deris" w:id="127" w:date="2025-05-26T15:15:00Z">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researched a community disability service that employed a culturally diverse workforce but had not yet formalised any diversity and inclusion framework. Quantitative data showed a strong representation of employees from different ethnic backgrounds and language groups, but qualitative feedback from staff suggested there was limited awareness of how to apply inclusive communication styles or culturally safe practices. The student analysed how this impacted team dynamics and service delivery to clients from Aboriginal and multicultural backgrounds.</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this research, the student applied the concepts and definitions of diversity, recognising it as the presence of differences across culture, gender, language, religion, age, and ability. They identified that workplace diversity contributed positively to client engagement by reflecting the diverse backgrounds of clients, thus promoting better rapport and trust. However, the absence of cultural awareness training limited the team’s ability to provide culturally safe and responsive care.</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identified the role of leaders and managers in encouraging diversity in work practices and service delivery, especially in modelling cultural competence and creating safe spaces for dialogue about differences. They also explored the principles and practices of inclusivity, recommending planning actions such as mentoring programs, culturally safe supervision sessions, and language support during training.</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analysed that the potential benefits of workplace diversity included improved client outcomes, increased innovation, and stronger staff morale. They concluded that by developing cultural awareness and competence, leaders could ensure that diversity is not only present but also meaningfully embedded into daily work practice.</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reviewed the diversity framework of a large not-for-profit aged care provider. They analysed both internal reports and staff consultation outcomes to evaluate how diversity was reflected in workforce structure and leadership roles. The student found that while cultural diversity among support staff was high, there was minimal representation in team leadership and policy development roles.</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analysing the organisation’s performance, the student drew on the concepts of cultural awareness, cultural safety and cultural competence, noting that a lack of representation in leadership impacted the organisation’s ability to lead inclusively and reflect lived experiences in its decision-making. They explored how these concepts influence leadership and management practice by shaping organisational culture and informing staff relationships with diverse clients.</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identified potential benefits of workplace diversity, including deeper understanding of client needs, more inclusive problem-solving, and a reduction in culturally-based misunderstandings. They also highlighted the role of leaders and managers in encouraging diversity by fostering equitable recruitment practices and building inclusive leadership pipelines.</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the principles and practices of inclusivity, the student recommended work practices such as diversity-informed supervision, anti-discrimination training, and the integration of cultural liaison workers into service design. Their analysis concluded that meeting diversity objectives could improve staff retention and service accessibility, aligning well with broader workplace goals.</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investigated the diversity strategies of a multicultural youth service organisation. Their research focused on how well the organisation’s current practices supported inclusivity across sexual orientation, gender identity, and disability. They reviewed feedback from LGBTQ+ youth workers and clients, and identified gaps in inclusive language policies and accessible communication tools.</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applied the concepts and definitions of diversity and identified that the workplace acknowledged diversity in theory but lacked practical measures for full inclus</w:t>
      </w:r>
    </w:p>
  </w:comment>
  <w:comment w:author="Keith Allaine Monasterial" w:id="98" w:date="2025-05-27T15:50:00Z">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shares new knowledge by first consulting legal and ethical frameworks (international, national, state/territory, local), how these apply in the workplace, and the responsibilities of managers in the development and monitoring of policies and procedures. They ensure all updates align with regulatory expectations and workplace policies.</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use methods of receiving updated information on requirements, such as regulatory bulletins, email alerts from government departments, and updates from industry training sessions. After confirming the relevance of the information, they circulate it via staff emails, noticeboards, and internal chat systems.</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support the use of policies and procedures in managing compliance and ethical practice in both internal work practice and external service delivery, the student provides short summaries during handovers and links each update to how it impacts specific staff responsibilities. They ensure the updates follow formats for policies and procedures and what they should include by structuring content under headings such as “Purpose,” “New Requirements,” and “Action Steps.”</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their workplace, the student promotes shared knowledge by reviewing legal and ethical frameworks (international, national, state/territory, local), how these apply in the workplace, and the responsibilities of managers in the development and monitoring of policies and procedures. They focus on clarity and accessibility when passing on compliance updates.</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receive current information through methods of receiving updated information on requirements including compliance newsletters, NDIS webinars, and monthly workplace training sessions. Once received, the student summarises key changes and shares them in team meetings, handover notes, and a “policy updates” folder in the shared drive.</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apply the use of policies and procedures in managing compliance and ethical practice in both internal work practice and external service delivery by giving examples of how the updates affect real work tasks. They format their communications using the organisation’s standard template, which reflects formats for policies and procedures and what they should include, including version control, document links, and supervisor sign-off.</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shares updated legal and ethical information with colleagues by ensuring alignment with legal and ethical frameworks (international, national, state/territory, local), how these apply in the workplace, and the responsibilities of managers in the development and monitoring of policies and procedures. They know that ensuring others understand changes helps prevent risk and ensures safe service delivery.</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monitor methods of receiving updated information on requirements like compliance announcements from the NDIS Commission, internal policy briefings, and professional association bulletins. When changes arise, they use multiple communication channels—shift briefings, emails, and posters in staff areas—to share key information.</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approach reflects the use of policies and procedures in managing compliance and ethical practice in both internal work practice and external service delivery. To ensure consistency, they present updates using formats for policies and procedures and what they should include, such as bullet lists, titles, summaries, and highlighted sections showing staff responsibilities.</w:t>
      </w:r>
    </w:p>
  </w:comment>
  <w:comment w:author="John Michael Deris" w:id="110" w:date="2025-05-26T11:37:00Z">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Darren, a man with schizoaffective disorder and acquired brain injury, who wanted to vote in a local election. Some staff expressed concerns about whether Darren understood the process. The student recognised Darren’s human rights and right to participate in society and used communication techniques such as visual voting guides and role-play discussions to explain the voting process in an accessible way.</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collaborated with Darren’s care network and the local electoral support officer to provide and adapt services to meet Darren’s particular needs, ensuring he had access to assistance on the day while maintaining confidentiality. They upheld the rights and responsibilities of workers, employers and individuals by providing balanced information and avoiding influence over his choices. The student reinforced Darren’s rights by actively involving him in every decision, while advocating for his inclusion in the civic process.</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approach promoted social justice and inclusion by breaking down barriers that may have otherwise excluded Darren from participating. It also supported his sense of citizenship, reinforcing his role as a valued member of the community. By focusing on empowerment and recovery, the student demonstrated how dignity, rights, and informed choice can be preserved and prioritised in mental health support.</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Sonya, a woman with borderline personality disorder and hearing loss, who wanted to join a community walking group. The student noticed that some team members discouraged her from participating due to fears about her ability to cope socially. The student advocated for Sonya’s human rights by engaging her in a supportive conversation about her goals and preferences using Auslan interpreters and visual planning tools.</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used communication techniques to ensure Sonya’s understanding and involvement, and provided and adapted services to meet her particular needs by identifying a group with a quieter sensory environment and arranging regular check-ins. The student recognised the importance of rights and responsibilities of workers, employers and individuals and modelled respectful, inclusive practice to the wider team.</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upholding Sonya’s rights, the student ensured her right to choose activities that gave her purpose and joy. They promoted social justice and inclusion by removing discriminatory assumptions and creating access pathways that respected her capabilities. Through this, the student supported Sonya’s active engagement in her community, which reinforced her sense of citizenship and self-worth.</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Troy, a man with anxiety and an intellectual disability, who expressed interest in attending TAFE but feared judgment due to past experiences of exclusion. The student initiated a goal-planning session with Troy and his support coordinator, using supportive and affirming language to validate his choices. They used communication techniques such as simplified planning tools and positive reinforcement to keep Troy informed and confident in his decisions.</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 were adapted to meet Troy’s particular needs by liaising with the TAFE disability support officer, requesting classroom supports, and organising travel training to build his independence. The student upheld human rights and the rights of the individual by ensuring Troy could access education without undue restrictions. They also upheld their own responsibilities as a worker by promoting safety, autonomy, and respectful decision-making.</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approach aligned with social justice and inclusion by directly challenging barriers that had previously led to Troy’s exclusion. It reinforced his citizenship by supporting his right to learn, grow, and participate fully in society. The student demonstrated a recovery-oriented approach that empowered Troy to take control of his future while ensuring he was supported through every step of the process.</w:t>
      </w:r>
    </w:p>
  </w:comment>
  <w:comment w:author="John Michael Deris" w:id="159" w:date="2025-05-27T12:15:00Z">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client who believed they were being treated unfairly in a transitional housing program after being denied a room without clear justification. The client expressed confusion about how to respond and concern about potential repercussions. The student first worked with the client to clarify their human needs—stable housing, dignity, and respect—and then linked these to human rights, particularly the right to adequate shelter and non-discriminatory access to services, as outlined in the Universal Declaration of Human Rights.</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explained the organisation’s complaints mechanism, outlining how to submit a formal complaint, what steps the organisation would take, the timeline for response, and what to expect from a fair review process. They also discussed the option of escalating the matter to external bodies if the client was unsatisfied.</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doing so, the student ensured the client understood their rights—to be heard, to seek redress, and to receive services free from discrimination—as well as their responsibilities, including providing accurate information and engaging respectfully with staff. The student also explained the role of workers and organisations in upholding transparency, responding ethically, and protecting against retaliation.</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relating the complaint process to human rights frameworks and legal principles, the student empowered the client to proceed confidently with their complaint and monitored the process to ensure their concerns were addressed fairly and within policy guidelines.</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assisted a client from a culturally diverse background who had been denied access to an employment preparation workshop. The client believed they were excluded due to language barriers and wanted to know how to challenge the decision. The student began by explaining the organisation’s formal complaints procedure, translating the relevant sections into accessible language and ensuring the client understood how to make a written complaint, how it would be assessed, and the timeframe for a response.</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provided context by discussing the Universal Declaration of Human Rights, highlighting the client’s right to equal access to education and employment services. They explained how human needs, such as economic stability and self-esteem, are directly tied to these human rights, and how a fair complaints process supports their protection.</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part of the support, the student also reviewed the organisation’s legal and ethical responsibilities, including the right of clients to receive non-discriminatory services and the obligation of staff to respond professionally. The client was informed of their responsibilities to participate in the complaints process honestly and respectfully.</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ensured that the client understood the difference between feedback and formal complaints, and supported them in submitting documentation to both the internal team and a state-based complaints body. The outcome was a review of the service’s intake criteria and clearer language supports for future clients—demonstrating how rights-based, informed complaints can lead to meaningful change.</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client who experienced racial discrimination during a group therapy session facilitated by an external provider. The client was distressed and hesitant to make a complaint, fearing negative consequences. The student first explained the legal and organisational complaints mechanisms, including the internal reporting procedure and the availability of external bodies such as the Human Rights Commission.</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helped the client understand that human rights frameworks protect their right to dignity and participation, and linked this to the Universal Declaration of Human Rights, particularly the right to freedom from discrimination. The student emphasised the relationship between the client’s human needs—safety, belonging, and support—and their legal entitlements.</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build confidence, the student explained</w:t>
      </w:r>
    </w:p>
  </w:comment>
  <w:comment w:author="John Michael Deris" w:id="147" w:date="2025-05-27T10:37:00Z">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client living in shared accommodation who expressed concerns about being excluded from house activities and denied input into decisions affecting their daily routine. In collaboration with the client, the student explored these issues during a planning session, focusing on the client’s right to participation, respect, and autonomy. The student recognised these experiences as potential rights infringements.</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the principles of the Universal Declaration of Human Rights, the student identified that the client’s rights to inclusion, dignity, and freedom from discrimination were not being upheld. They explained how the client’s unmet human needs—such as belonging and choice—were directly connected to broader human rights frameworks and instruments that protect individuals from neglect or exclusion.</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ensured they upheld their duty of care by immediately documenting the concern and reporting it to a supervisor. They recognised that the issue could involve discrimination and potential breaches of privacy or informed consent, especially if the client was being excluded from meetings or decisions about their care.</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explained to the client the organisation’s complaints process and supported them in preparing a formal complaint. The student also discussed their mandatory reporting obligations and checked whether the issue posed any risk to the client’s safety or wellbeing.</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Throughout the process, the student clarified the rights and responsibilities of everyone involved—the client had the right to participate and be heard, staff had the responsibility to uphold inclusive practice, and the organisation was obliged to respond promptly. They used respectful, empowering language to help the client regain a sense of control, and implemented techniques for addressing discrimination by raising awareness at a staff meeting and promoting inclusive house planning processes.</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supporting a client with an acquired brain injury, the student became aware that the client’s requests for communication support were being regularly overlooked during medical appointments. The client shared that they felt “rushed” and unable to fully understand their care plans. Working in collaboration, the student and the client mapped out the client’s needs and interests, with communication access identified as a key priority.</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recognised that this situation constituted an infringement of the client’s rights. Referring to the Universal Declaration of Human Rights, they noted that access to healthcare and the ability to make informed decisions are core entitlements. They explained how the client’s unmet human needs—specifically understanding and participation—linked directly to their human rights and legal entitlements under state and national frameworks.</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respond appropriately, the student observed their duty of care and raised the concern with both their supervisor and the healthcare provider. They identified breaches of informed consent, as the client could not make meaningful decisions without communication support, and clarified their role in addressing this under ethical and legal obligations.</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assisted the client in submitting feedback through the organisation’s complaints process, ensuring their voice was heard. They discussed options for advocacy support and documented the issue in the client’s file while maintaining confidentiality.</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also ensured the client understood their rights and responsibilities, while explaining that workers and service providers had a duty to adapt communication methods. The student addressed this discriminatory practice using respectful and assertive communication with the health provider, encouraging a shift toward inclusive, rights-based care.</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young person with disability in a supported employment program. The client disclosed that a supervisor at their work placement had been making derogatory jokes about their learning diffic</w:t>
      </w:r>
    </w:p>
  </w:comment>
  <w:comment w:author="John Michael Deris" w:id="109" w:date="2025-05-26T11:28:00Z">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Mikaela, a woman with complex PTSD and acquired brain injury, who expressed a goal of cooking independently again. During planning meetings with Mikaela, her case manager, and occupational therapist, the student actively listened and took notes on Mikaela’s preferences and concerns. They ensured all communications were inclusive and paced to suit Mikaela’s processing ability.</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 were adapted to meet Mikaela’s particular needs by simplifying kitchen layouts, introducing colour-coded utensils, and creating visual recipe guides. The student followed codes of practice by promoting Mikaela’s autonomy and decision-making while maintaining duty of care through safety assessments. They understood their rights and responsibilities as a worker, consulting the occupational therapist about techniques beyond their scope and staying within work role boundaries – responsibilities and limitations.</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applied recovery and recovery oriented practice by focusing on Mikaela’s strengths and vision for independence. They incorporated health promotion and prevention by supporting healthy meal planning and safe cooking habits. The student took a holistic approach, considering physical, emotional, and cognitive needs, and avoided disempowerment by giving Mikaela control over each step of the plan. They upheld access and equity by adapting strategies for her communication and mobility needs and applied early intervention when signs of frustration emerged, scheduling an extra support session. By promoting Mikaela’s rights, dignity, and participation, the student supported her sense of citizenship and demonstrated a commitment to social justice and inclusion.</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Hayden, a teenager with generalised anxiety and autism, whose goal was to return to mainstream school part-time. The student engaged with Hayden, his mother, his school support worker, and his psychologist in a planning session. They used structured communication strategies such as social stories and visual planning tools to help Hayden express his preferences.</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facilitated collaboration with the care network and adapted services by recommending a trial of part-time attendance combined with remote learning supports. They consulted with the psychologist to monitor anxiety symptoms and adjusted expectations as needed. They adhered to codes of practice by advocating for Hayden’s needs respectfully and followed duty of care by ensuring risk assessments were completed prior to school transitions.</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demonstrated an understanding of the rights and responsibilities of workers, employers and individuals by maintaining clear documentation, ensuring informed consent, and clarifying their support role with the school staff. The student respected mental health legislation and understood the consequences of breaches, especially regarding information-sharing boundaries.</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applying recovery and recovery oriented practice, the student reinforced Hayden’s sense of agency and built confidence in his goals. A holistic approach addressed Hayden’s emotional resilience, educational goals, and social needs. They promoted empowerment by reinforcing Hayden’s voice in decisions and ensured access and equity by connecting him to a youth education mentor. The student recognised early signs of emotional distress and responded with early intervention, supporting wellbeing and continuity. They framed Hayden’s progress as a step towards full citizenship and inclusion in school and society.</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Noor, a woman with schizophrenia and limited English proficiency, whose goal was to attend community fitness classes to manage her physical and mental health. The student worked closely with Noor, her adult daughter, and her GP to co-design a support strategy that respected her cultural and linguistic background.</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adapted services by sourcing a culturally appropriate fitness program and arranging for a bilingual support worker to assist Noor during</w:t>
      </w:r>
    </w:p>
  </w:comment>
  <w:comment w:author="John Michael Deris" w:id="131" w:date="2025-05-27T08:07:00Z">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was responsible for coordinating a weekly community outing for clients at a disability day program. While developing the activity plan, the student considered the diverse needs of participants, including mobility access, religious dietary restrictions, age differences, and cultural preferences. They ensured that venues were wheelchair accessible, halal and vegetarian options were available, and quiet spaces were included for clients who needed time away from stimulation.</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embedding strategies to foster and promote diversity through inclusive work planning, the student accounted for multiple key areas of diversity and their characteristics. These included age and generational needs (by offering rest stops for older clients), disability (by ensuring accessible transport), and religious or spiritual beliefs (by scheduling breaks for prayer times when requested). The student also created space for clients to contribute ideas to future outings, ensuring that planning was person-centred.</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recognised barriers to inclusivity such as unconscious bias, rigid routines, and lack of multilingual materials. To address this, they introduced visual aids, offered alternative activity formats, and consulted with cultural liaison workers. Their planning aligned with principles and practices of inclusivity, ensuring every client had equal opportunity to participate comfortably and respectfully.</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preparing a new team schedule for a residential disability service, the student planned shift coverage in a way that respected diversity across the staff group. They considered religious or spiritual beliefs by avoiding scheduling staff with known prayer commitments during key observance times and accommodated a transgender staff member’s request for a consistent pairing with clients who had been trained in inclusive care.</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demonstrated understanding of key areas of diversity and their characteristics, including gender identity, sexual orientation, culture, and intergenerational preferences. They paired staff across different age groups to promote knowledge sharing and mutual respect. By including a mix of experience and perspectives, they created a more balanced, inclusive team dynamic.</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identified barriers to inclusivity in the past, such as language misunderstandings and cultural assumptions, and responded by encouraging the team to share personal preferences in a voluntary diversity profile form used for better team matching. The student embedded principles and practices of inclusivity into rostering, handover planning, and team briefings, ensuring respectful engagement across all work practices.</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was asked to develop a monthly activity calendar for clients in a supported accommodation setting. To reflect respect for workplace diversity, they invited input from clients and staff across a broad range of backgrounds. The final plan included cultural celebration days, LGBTQ+ awareness events, intergenerational storytelling sessions, and sensory-friendly adaptations for neurodiverse clients.</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this work planning, the student addressed key areas of diversity and their characteristics, including culture, race, ethnicity (through multicultural food days), disability (by modifying activities for physical access), and gender and sexual identity (by marking Pride Week and offering art-based self-expression sessions). They ensured that the calendar was printed in easy English and visual formats to accommodate various literacy levels.</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recognised barriers to inclusivity, such as clients being hesitant to request culturally specific activities. To address this, they built feedback opportunities into each activity and worked with staff to encourage safe spaces for expression. Their planning practices reflected the principles of inclusivity by being flexible, client-led, and diverse in format and content.</w:t>
      </w:r>
    </w:p>
  </w:comment>
  <w:comment w:author="John Michael Deris" w:id="183" w:date="2025-05-28T10:19:00Z">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teenage boy with an intellectual disability who exhibited aggressive outbursts when overstimulated. As part of the behaviour support plan, calming strategies were introduced and monitored over six weeks. The student tracked adverse events such as hitting or shouting using incident report templates in line with organisational policies and procedures relating to behaviour management.</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consultation with the young person and their family, the student graphed the incident frequency over time. They found a reduction from five to one incident per week. This data was discussed in team meetings and used to evaluate the effectiveness of the support strategies. The student ensured all critical incidents were recorded according to organisational policies and procedures relating to behaviour management: critical incidents and accident and incident reporting, and met regulatory and legislative requirements for documentation by completing reports immediately after each event using the approved organisational system.</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an adult woman with a psychosocial disability and epilepsy who experienced behaviours of concern, such as refusal of care and verbal aggression, often triggered by confusion about schedules. A behaviour support plan was introduced that used visual calendars and predictable routines.</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measured the frequency of critical events over a four-week period by logging every incident of behaviour that posed a risk to herself or others. This included refusal to take medication or attempts to leave the property. The student involved the woman by reviewing the data together using accessible visuals and discussing which strategies made her feel more in control.</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organisational policies and procedures relating to behaviour management, the student completed detailed accident and incident reports and discussed outcomes in supervision. By aligning with regulatory and legislative requirements for documentation, the student ensured compliance through timely submission and secure storage of all reports.</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in a supported accommodation setting with a man who displayed self-harming behaviours when routines were disrupted. The student tracked incidents using a simple tick chart and narrative log in consultation with the man, who indicated using gestures when he felt calm or distressed.</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Across three months, the student recorded a total of 12 critical incidents in the first month, reducing to 4 in the third month. This data was presented in a team review to evaluate the behaviour support plan’s success. The student ensured that all records of adverse and critical events were submitted using organisational forms consistent with critical incident procedures and accident and incident reporting protocols. These actions also fulfilled regulatory and legislative requirements for documentation, as all reports were signed, dated, and stored according to policy.</w:t>
      </w:r>
    </w:p>
  </w:comment>
  <w:comment w:author="John Michael Deris" w:id="171" w:date="2025-05-27T15:48:00Z">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young man with Down syndrome and social anxiety who displayed avoidance behaviours during community activities. When developing his behaviour support strategy, the student consulted with him directly and asked who he would like involved. The person identified his older brother and key support worker. With informed consent, the student facilitated a planning session that included both individuals.</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Throughout the process, the student upheld the human rights framework of service by ensuring the person was central in all decisions and had control over who contributed to planning. The strategy focused on using strengths-based behavioural support such as preparing visual social stories and celebrating small social wins.</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applied a social and emotional wellbeing framework by acknowledging the individual’s emotional needs, providing consistency, and incorporating strategies that built confidence in social settings. The involvement of the brother provided emotional security, while the key worker reinforced the strategies in day-to-day support.</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documentation and decisions were made in line with organisational procedures and informed consent was recorded and regularly reviewed to maintain transparency and respect.</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group home setting, the student supported a woman with a psychosocial disability who exhibited aggression during medication times. The student consulted with her during a calm period and asked who she would like involved in reviewing her support. She nominated her mother and long-time disability advocate.</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ensured the involvement of both parties by scheduling meetings and obtaining written informed consent. Each participant was briefed about their roles and the need to follow the person’s lead in the process. This demonstrated a person-centred and strengths-based approach to behavioural support, acknowledging the person’s insight and right to make decisions.</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strategy developed included a modified routine that introduced medication with visual prompts and included a daily check-in for emotional state. The student applied the social and emotional wellbeing framework by supporting emotional regulation, and recognising the need for trusted support in high-stress moments.</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involvement of family and advocate helped build consistency and reinforced the person’s human rights to autonomy and inclusion. The student ensured all contributions were documented respectfully and stored securely as part of ongoing reviews.</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teenage boy with autism and a history of trauma who displayed heightened anxiety during unstructured time. When reviewing his behaviour support plan, the student met with him privately using visual aids to identify who he wanted involved. He asked to include both his grandmother and a school-based social worker.</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informed consent, the student coordinated joint planning sessions where both contributors provided insights. This collaboration ensured that the student respected the person’s support network and followed the principles of positive, person-centred, strengths-based behavioural support.</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support strategy developed included a highly structured timetable, access to a calming area, and a journaling activity to support emotional expression. These supports aligned with the social and emotional wellbeing framework and were designed to empower the person’s strengths in self-regulation.</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involving people of the person’s choosing, the student upheld the human rights framework of service, including the person’s right to be heard, supported and protected. Consent, roles, and responsibilities were clearly documented, and all practices followed legal and ethical standards for privacy and participation.</w:t>
      </w:r>
    </w:p>
  </w:comment>
  <w:comment w:author="Keith Allaine Monasterial" w:id="3" w:date="2025-05-26T10:54:00Z">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recognises behaviours of concern by referring directly to the individual’s behaviour support plan, where specific behavioural indicators are outlined in detail. They apply principles and practices of positive behaviour support which focuses on the individual person by identifying behaviour as a form of communication and responding in a way that maintains the person’s dignity and choice.</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consider factors that may contribute to behaviours of concern including physical issues such as pain or fatigue, emotional factors like anxiety or fear, environmental triggers such as noise or crowding, medications that may influence mood or alertness, structural issues including access to supports, systemic delays in services, and relational stress involving carers or support staff.</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uses principles of effective communication and ways to implement these to work with the person to minimise behaviours of concern. This may include using calm verbal prompts, augmentative communication, or visual aids to support the person’s understanding and reduce distress.</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is alert to any changes in behaviour and understands the processes for reporting changes in behaviour that may require review of the restrictive practices in the behaviour support plan. They record these observations and raise them with supervisors or behaviour support practitioners to ensure the plan remains current and person-centred.</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recognise behaviours of concern, the student closely follows the individual’s behaviour support plan and observes for specific patterns or signs described in the document. They implement principles and practices of positive behaviour support which focuses on the individual person by recognising behavioural cues as expressions of unmet needs or discomfort.</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assess a range of contributing factors that may include physical health conditions, emotional states such as stress or trauma, environmental disruptions like changes in routine, the influence of medications, or broader structural, systemic, and relational circumstances such as inconsistent staffing or family conflict.</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 communication plays a key role, and the student uses principles of effective communication and ways to implement these to work with the person to minimise behaviours of concern. They adjust their communication method based on the person’s preferences and use active listening, non-verbal cues, and visual tools to reduce miscommunication and escalation.</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there is any shift in the intensity, frequency, or type of behaviour, the student follows established processes for reporting changes in behaviour that may require review of the restrictive practices in the behaviour support plan. This ensures that strategies remain appropriate and respectful.</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recognises behaviours of concern by reviewing and understanding the guidance in the individual’s behaviour support plan. They follow principles and practices of positive behaviour support which focuses on the individual person by treating behaviour as a meaningful signal rather than simply a problem to be controlled.</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evaluate factors that may contribute to behaviours of concern including physical factors like illness, emotional responses such as frustration, environmental changes like relocation, side effects of medications, lack of resources (structural), delays in support systems (systemic), and interpersonal dynamics (relational).</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applies principles of effective communication and ways to implement these to work with the person to minimise behaviours of concern by maintaining consistency in tone, using language the person understands, and incorporating communication tools to clarify expectations and de-escalate situations.</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they observe any significant change, the student follows the correct procedures for reporting changes in behaviour that may require review of the restrictive practices in the behaviour suppor</w:t>
      </w:r>
    </w:p>
  </w:comment>
  <w:comment w:author="Keith Allaine Monasterial" w:id="4" w:date="2025-05-26T10:58:00Z">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identifies behaviours of concern by carefully observing patterns over time and cross-referencing with the individual’s behaviour support plan. They apply principles and practices of positive behaviour support which focuses on the individual person to ensure behaviours are interpreted as meaningful and worthy of respectful intervention. The student records the type of behaviour (e.g. verbal outbursts, pacing, or refusal to engage), the frequency (e.g. several times per day, only in the afternoon), and known or suspected triggers (e.g. loud noise, unfamiliar settings).</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analyses factors that may contribute to behaviours of concern including physical (e.g. fatigue from disrupted sleep), emotional (e.g. anxiety related to family changes), environmental (e.g. bright fluorescent lighting), medications (e.g. mood shifts after dosage changes), structural (e.g. inaccessible bathroom), systemic (e.g. long wait times for therapy), and relational (e.g. loss of a familiar carer).</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also assess indicators that people have unmet needs which may be systemic, structural, individual, relational, or cultural. For example, the person may have no opportunity for cultural expression or experience language barriers.</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1: A participant named Jason displays aggressive outbursts in the afternoon. The student identifies this behaviour as physical aggression triggered by hunger and fatigue, occurring after lunch delays. The student responds by ensuring meals are served consistently at the scheduled time and introduces a quiet rest period in line with Jason’s behaviour support plan. This reduces the frequency of outbursts.</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2: A participant named Leila becomes distressed and self-isolates when taken to a new community centre. The student recognises this as an emotional and environmental response. In line with the behaviour support plan, the student gradually introduces Leila to the new space using photos and short, supervised visits with a familiar support person. Over time, Leila begins to participate calmly.</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3: A participant named Amir begins shouting and refusing medication when supported by unfamiliar staff. The student identifies this as a relational trigger. The behaviour support plan includes a strategy to ensure new staff members are introduced slowly, with familiar staff present during the handover. The student follows this and documents the improvement.</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all three cases, the student provides positive support in accordance with an individualised behaviour support plan in response to three different presentations of behaviours of concern.</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identifies behaviour types (e.g. pacing, swearing, refusal to eat), frequency (e.g. every shift, following certain events), and triggers (e.g. noise levels, staff changes) through observation, record review, and collaboration with the care team. They follow principles and practices of positive behaviour support which focuses on the individual person by responding to behaviours as signals of unmet needs.</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consider contributing factors such as physical (e.g. constipation), emotional (e.g. grief), environmental (e.g. room temperature), medications (e.g. drowsiness), structural (e.g. lack of adaptive equipment), systemic (e.g. missed therapy appointments), and relational (e.g. recent conflict with a housemate). They also interpret indicators that people have unmet needs which may be systemic, structural, individual, relational, or cultural—such as disrupted access to culturally familiar foods or exclusion from group activities.</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1: Sam, a young adult with autism, begins pacing and mumbling whenever he is taken into the noisy group dining area. The student recognises this as an environmental trigger tied to sensory overload. They apply the behaviour support plan by arranging a quiet dining space and using noise-cancelling headphones, leading to calmer mealtimes.</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2: Olivia, a woman with a mild intellectual disability, begins skipping scheduled hygiene</w:t>
      </w:r>
    </w:p>
  </w:comment>
  <w:comment w:author="John Michael Deris" w:id="124" w:date="2025-05-26T14:38:00Z">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observed that a faulty latch on a medication cabinet in a respite home was no longer securing properly, leaving restricted medication accessible to clients. Recognising this as a serious health and safety issue, the student immediately followed hazard identification procedures and completed a workplace incident report. They included a description of the hazard, actions taken, and recommendations for repair, in accordance with workplace policies and procedures for WHS.</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consistently monitored safety procedures by conducting daily checks of the medication area and recording these in the shift log. They applied the risk assessment process to evaluate the likelihood and potential harm of the unsecured cabinet and identified residual risk that could remain even if temporary fixes (like tape or signage) were used. They recommended replacement of the latch as an engineering control within the hierarchy of control.</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demonstrated understanding of the rights and responsibilities of persons conducting a business or undertaking (PCBUs), officers and workers, including duty of care, by recognising that both workers and employers have legal obligations to maintain a safe environment. They followed the legislative requirements for record-keeping and reporting by submitting the report to the WHS officer and alerting the team leader within the required timeframe.</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also understood the regulatory requirements relevant to the disability support work site and how state/territory WHS authorities enforce safety compliance. Their report helped ensure the safety of vulnerable clients and demonstrated alignment with WHS legislation, codes of practice, and emergency procedures.</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supporting a client in a community-based day program, the student noticed a pool of water under the handwashing sink caused by a slow leak. Recognising that water on the floor is a hazard common to the work environment, the student applied hazard identification procedures and used wet floor signage immediately to prevent slips. They consistently monitored the area during their shift and checked whether the leak worsened.</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containing the hazard, the student completed a workplace incident report in accordance with workplace policies and procedures for WHS. They included the time, location, observed hazard, interim control actions taken, and recommended follow-up. The student applied the risk assessment process and determined that a residual risk would remain if the sink leak was not repaired promptly.</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understood the importance of reporting based on legislative requirements for record-keeping and reporting and submitted the report to the facilities officer by the end of shift. They applied their knowledge of risk controls and the hierarchy of control by recommending an engineering solution (plumbing repair) and additional administrative controls such as monitoring the area until maintenance was completed.</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was aware of the regulatory requirements relevant to the disability care setting and how state/territory legislation and WHS authorities influence site standards. Their actions reflected a clear understanding of the responsibilities of both workers and employers in promoting safety and reducing preventable harm.</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a lunch service in a shared disability accommodation home, the student observed that a staff member was repeatedly bending and lifting full bins without following proper manual handling technique. The student knew this was a hazardous manual task that could cause musculoskeletal injuries and therefore needed to be reported.</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raised the concern respectfully with the staff member and then documented it through a workplace incident report. They described the unsafe behaviour, the location, potential risk, and recommended a refresher on manual handling practices for the team. This was done in line with legislative requirements for record-keeping and reporting and submitted to the site supervisor that day.</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w:t>
      </w:r>
    </w:p>
  </w:comment>
  <w:comment w:author="Keith Allaine Monasterial" w:id="14" w:date="2025-05-26T12:00:00Z">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responds to critical incidents by first ensuring the immediate safety of the individual, self, and others. They follow behaviour management protocols including critical incidents by recognising escalation patterns and applying strategies outlined in the behaviour support plan—such as using non-confrontational body language, reducing sensory stimuli, or creating physical space.</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act in line with organisational policies and procedures for intervention and notification by immediately reporting the incident to a supervisor, completing incident reports, and recording key details including time, setting, triggers, and responses used.</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event of suspected harm or abuse, the student applies legal and ethical considerations for working with people receiving care or support, including abuse, neglect and exploitation. They know how to escalate the matter according to mandatory reporting guidelines.</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During an activity, a participant began throwing objects and screaming after a loud noise. The student responded by removing others from the area, calmly redirecting the participant to a quiet space as outlined in the behaviour support plan, and notifying the supervisor immediately. They submitted an incident report with objective details and debriefed with the team. This response aligned fully with the individualised behaviour support plan and organisational procedures.</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handles critical incidents with calm and structured actions. They follow the individual’s behaviour support plan by recognising early signs of escalation and using prescribed de-escalation techniques such as verbal redirection, offering space, or applying calming prompts.</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respond according to organisational policies and procedures for intervention and notification, which includes notifying the designated staff member or supervisor, filling out the required incident documentation, and participating in post-incident review processes.</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uphold legal and ethical considerations for working with people receiving care or support, including abuse, neglect and exploitation, by recognising signs of harm and following mandatory notification procedures.</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participant began hitting walls after being told their favourite activity was cancelled. The student followed the behaviour support plan by offering an alternative visual schedule and allowing quiet time. They followed the organisation's critical incident protocol, documented the event in detail, and debriefed with the behavioural team to review strategies. Their actions reflected both the plan and organisational procedures.</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responds to critical incidents by quickly implementing strategies outlined in the individualised behaviour support plan. This includes assessing risk, calming the environment, and using specific behaviour response techniques to prevent further escalation.</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follow organisational policies and procedures for intervention and notification by immediately informing the appropriate authority, documenting the situation using the organisation’s reporting tools, and ensuring that notification requirements are met.</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any incident involving potential harm or rights violations, the student applies legal and ethical considerations for working with people receiving care or support, including abuse, neglect and exploitation. They maintain confidentiality and dignity throughout the process.</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participant attempted to harm another resident after becoming distressed. The student followed the behaviour support plan by removing the aggressor and guiding them through a calming strategy. They secured the area, reported the incident promptly, and recorded objective details. They also checked in with affected individuals and participated in a post-incident review. The response followed both the plan and the organisation’s intervention and notification procedures.</w:t>
      </w:r>
    </w:p>
  </w:comment>
  <w:comment w:author="Keith Allaine Monasterial" w:id="80" w:date="2025-05-27T14:57:00Z">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begins by identifying sources of information and advice on compliance including: local, state/territory or commonwealth government departments or regulatory agencies, industry associations, and plain English documentation that explains legislation. For example, the student accesses the NDIS Quality and Safeguards Commission and the Department of Social Services for guidance, refers to National Disability Services for sector-specific updates, and reviews simplified legislative guides created for support workers.</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previous role at a community disability service, the student determined the scope of legal and ethical compliance requirements and responsibilities by evaluating how legislative expectations around duty of care, privacy, human rights, and mandatory reporting applied to day-to-day operations.</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that analysis, the student helped develop a policy and procedure for critical incident response. This included drafting a workflow to guide staff in reporting abuse, ensuring documentation aligned with state safeguarding regulations. The procedure was formally implemented after review by the service director. This demonstrates that the student determined compliance scope and developed workplace policies in line with legal and ethical obligations.</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 </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identifies sources of information and advice on compliance including: local, state/territory or commonwealth government departments or regulatory agencies, industry associations, and plain English documentation that explains legislation. In practice, the student uses information from the Office of the Public Advocate, Department of Social Services, National Disability Services, and simplified legislative toolkits to support understanding within their team.</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working at a supported independent living home, the student determined the scope of legal and ethical compliance requirements and responsibilities by reviewing relevant legislation, including those on human rights, duty of care, and informed consent. They assessed how these legal obligations applied to staff behaviour and client safety.</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then assisted in developing a new medication management procedure. It covered storage protocols, consent documentation, and daily recordkeeping aligned with legislative requirements. The policy was approved and rolled out to all staff, including in training sessions. This process demonstrates the student’s role in determining compliance scope and contributing to the development of procedures.</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refers to sources of information and advice on compliance including: local, state/territory or commonwealth government departments or regulatory agencies, industry associations, and plain English documentation that explains legislation. Specifically, the student monitors updates from the Australian Skills Quality Authority, consults sector-specific guidelines from disability peak bodies, and reviews internal manuals written in accessible language.</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supporting a community-based day program, the student assessed the legal and ethical compliance requirements and responsibilities by reviewing expectations around privacy, consent, duty of care, and reporting. They conducted an internal audit to determine whether current practice aligned with legislative standards.</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Identifying gaps, the student collaborated with the compliance coordinator to develop a new privacy and confidentiality policy. This included clearly defined procedures for information storage and access. The policy was endorsed by management and integrated into staff onboarding. Through this, the student fulfilled the requirement to determine the scope of compliance obligations and actively participated in developing policy for the workplace.</w:t>
      </w:r>
    </w:p>
  </w:comment>
  <w:comment w:author="Keith Allaine Monasterial" w:id="29" w:date="2025-05-27T08:38:00Z">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Rashida, a woman with a physical disability and refugee background, to define her specific requirements for re-engaging in neighbourhood life after experiencing extended isolation. The student began by applying strengths-based and person-centred practice through a series of culturally respectful planning sessions, which included the support of a bilingual worker. The sessions were built around Rashida’s interests, cultural values, and personal strengths, with the student actively listening and documenting her needs using translated planning tools. Rashida shared her desire to volunteer somewhere calm, accessible, and welcoming to people of diverse backgrounds.</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assist her in defining her requirements, the student applied strategies for identifying interests, abilities and requirements of people with disability by conducting a functional profile that considered Rashida’s mobility needs, energy levels, preferred communication style, and cultural needs. Through this process, they determined she required wheelchair access, quiet environments, flexible scheduling, and services that respected her cultural and linguistic identity.</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then explored local volunteering options and co-reviewed them with Rashida. After assessing each option together, she selected a neighbourhood library that ran inclusive reading support sessions for children. The student arranged a pre-visit to the site and consulted with the library’s volunteer coordinator to ensure the environment met Rashida’s physical and cultural accessibility requirements. This entire process reflected elements of best practice in the area of community participation and social inclusion, as it centred Rashida’s choice, supported meaningful inclusion, and addressed barriers before participation began.</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assisted Arjun, a young autistic man who used AAC to communicate and had never previously participated in a community activity. The student used a collaborative, multi-session approach with Arjun and his parents to define his requirements for participating in local life. They began by implementing strengths-based and person-centred practice, focusing on Arjun’s passion for writing and preference for routine. Planning tools included AAC-supported preference mapping, emotion visuals, and structured interview prompts to identify what type of environment would help Arjun thrive.</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Applying strategies for identifying interests, abilities and requirements of people with disability, the student helped Arjun express that he enjoyed creating short stories and wanted to share them in a calm space where expectations were clear and communication was supported. The student also identified that Arjun’s requirements included a sensory-friendly venue, predictable routines, peer modelling, and facilitators who were open to using AAC devices.</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reviewing several neighbourhood programs, the student and Arjun selected a weekly storytelling group held at the local community centre. The student coordinated with the group leader to implement visual storyboards, a fixed activity structure, and designated quiet zones. Arjun’s participation not only helped him build confidence, but also introduced AAC education to the broader group. This work demonstrated elements of best practice in the area of community participation and social inclusion by valuing Arjun’s unique communication style and supporting his full participation through well-defined, collaboratively developed supports.</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Ava, a young woman with autism and generalised anxiety, to define her specific conditions for participating in her local community in a way that felt safe and personally meaningful. Ava had previously disengaged from public settings due to overwhelming social expectations and unpredictable environments. The student applied principles of strengths-based and person-centred practice by organising supported pla</w:t>
      </w:r>
    </w:p>
  </w:comment>
  <w:comment w:author="Keith Allaine Monasterial" w:id="56" w:date="2025-05-27T11:10:00Z">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Mei, Marcus (simulation), and Ava (workplace) by updating their individualised plans and completing documentation in accordance with organisational requirements.</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Mei, who was working on developing basic cooking skills using adaptive utensils, the student applied person-centred practice by involving Mei and her sister in reviewing her progress and identifying outcomes that were meaningful to her. Mei was given multiple options to describe her preferred supports using her AAC device, promoting self-determination in the documentation process. Following organisational policies and procedures for documenting information, the student used the Skills Development Summary Template, including clear dates, observed progress, and updated goals. The updated plan was uploaded to Mei’s digital case file and securely shared with the OT and support team.</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Marcus, the student recorded outcomes of his independent travel training by documenting the completion of planned routes, changes in confidence level, and feedback from staff and Marcus’s sister. Using person-centred practice, Marcus selected which parts of the journey he was proud of and which goals he wished to focus on next. His preferences were documented exactly as expressed, demonstrating self-determination. The student completed the organisation’s Review and Evaluation Form, ensuring language remained strengths-based and clear. Copies were distributed to his coordinator and transport trainer, in line with the documentation policy.</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workplace, the student supported Ava in her progress toward preparing simple breakfasts. A staff planning meeting was held where Ava and her mother were invited to review her goals. The student applied person-centred practice by using visuals and prompting Ava to explain her learning progress. Her feedback and preferred adjustments were recorded, supporting self-determination. The student followed organisational policies and procedures for documenting information by completing a Case Note Entry and formally updating Ava’s individualised plan in the electronic care system. The changes were timestamped, reviewed by a supervisor, and noted for future plan reviews. </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Tyrese, Lina (simulation), and Grace (workplace) to document outcomes from their skill development sessions, ensuring all updates followed organisational procedures and reflected the individual’s voice and preferences.</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Tyrese, who was learning digital skills, the student applied person-centred practice by asking him to choose which achievements to include in his progress report. Using his preferred visual tools, Tyrese identified his success in using email independently. The student upheld self-determination by allowing Tyrese to decide when to review his learning goals. The student completed a progress report using the organisation’s approved learning review template, filed it in Tyrese’s digital record, and updated his individualised plan with new targets for social media safety.</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Lina, who was participating in supported gardening, the student worked closely with her key worker to document outcomes including her ability to follow sequences and manage simple planting tasks. The student used person-centred practice by involving Lina in selecting what to share and what areas to build on next. Self-determination was promoted as Lina used photos to choose new roles. Following organisational policies and procedures for documenting information, the student completed the Skill Development Logbook and submitted it to the supervisor for quality assurance before adding the updated plan to her case file.</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workplace, the student supported Grace in reviewing her group activity leadership goals. Grace was provided with her AAC device and used it to share her reflections with the support team. The student applied person-centred practice by recording Grace’s feedback word-for-word and integrating it into her plan review. To honour self-determi</w:t>
      </w:r>
    </w:p>
  </w:comment>
  <w:comment w:author="Keith Allaine Monasterial" w:id="78" w:date="2025-05-27T12:25:00Z">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Grace, a teenage girl with physical disability and communication needs, who had a goal of participating in a local inclusive art group. After three weeks, Grace remained disengaged, and staff reported that she was resistant to leaving the house. The student documented this decline and followed organisational policies and procedures for monitoring and evaluating individualised plans by scheduling a review meeting and preparing incident notes for discussion.</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approached the supervisor for advice on reassessing Grace’s readiness and adjusting the plan. In line with organisational policies and procedures for developing and managing individualised plans, the student submitted a plan amendment form and proposed changes to increase one-on-one art sessions before community exposure. The supervisor approved the adjustments and scheduled staff coaching to support Grace’s re-engagement strategy.</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was supporting Marcus, a man with intellectual disability and trauma-related behaviours, whose goals included attending a weekly library program. However, Marcus displayed increased resistance and minor property damage when prompted to prepare for the outing. The student logged these incidents and, using organisational policies and procedures for monitoring and evaluating individualised plans, raised concerns in a team shift report.</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requested a formal review with the supervisor, highlighting that the current routine might be too overstimulating for Marcus. Following organisational policies and procedures for developing and managing individualised plans, the student assisted in drafting an updated support plan that adjusted the community activity to a quieter library time and added pre-transition calming routines. The new approach led to a calmer experience for Marcus.</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Daniel, a man with acquired brain injury, whose goal was to manage personal finances with weekly support. After one month, Daniel expressed frustration and confusion, and the student noticed recurring errors in budget tracking. Following organisational policies and procedures for monitoring and evaluating individualised plans, the student completed a progress report and requested a supervisory consultation.</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the meeting, the student and supervisor reviewed Daniel’s capacity and confirmed that the original financial strategies were too complex. In accordance with organisational policies and procedures for developing and managing individualised plans, the student revised Daniel’s goal into a simplified savings task using colour-coded tools. The supervisor approved the update, and Daniel showed improved engagement in follow-up sessions.</w:t>
      </w:r>
    </w:p>
  </w:comment>
  <w:comment w:author="Keith Allaine Monasterial" w:id="23" w:date="2025-05-27T07:38:00Z">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began by applying strengths-based and person-centred practice, working closely with the person, their family, and cultural representative to understand preferences, capabilities, and cultural identity. Using this collaborative process, the student aligned all planning with the person’s goals and beliefs.</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ensured that elements of best practice in the area of community participation and social inclusion were reflected by prioritising inclusive, locally-based options that fostered belonging, personal growth, and community connection.</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one example, the student worked with Rashida, a woman from a refugee background with a physical disability. Rashida wanted to join a gardening group but faced language and transport barriers. The student matched her with a multicultural community garden project run by a local council and ensured an interpreter was involved in the onboarding process.</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also applied the human rights framework for service, ensuring Rashida’s right to dignity, participation, and choice were upheld. They recognised systemic and structural barriers impacting individual and community participation, such as the lack of translated materials and accessible transport, and advocated for these changes with the service provider.</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embedding human rights including the United Nations Convention on the Rights of Persons with Disabilities, the student supported Rashida’s full inclusion and reduced risk of social isolation.</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used a person-centred mapping tool to document the person’s strengths, communication style, social history, and cultural needs. Applying strengths-based and person-centred practice, they worked alongside the person and their guardian to co-design a participation plan.</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ensured that the process followed elements of best practice in the area of community participation and social inclusion, seeking opportunities that were inclusive, culturally appropriate, and locally accessible.</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 the student supported Mei, a young woman with cerebral palsy from a Chinese-Australian background, who was interested in art. Mei communicated using AAC, so the student used visuals and communication boards to explore her options. They contacted an inclusive art space that welcomed cultural diversity and provided bilingual support workers.</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applied the human rights framework for service by affirming Mei’s right to self-expression, cultural identity, and equitable access. They also addressed systemic and structural barriers impacting individual and community participation, such as limited AAC-trained art instructors and cultural invisibility in disability spaces.</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embedded the principles of human rights including the United Nations Convention on the Rights of Persons with Disabilities by ensuring Mei’s participation plan prioritised both access and dignity.</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match services and networks, the student engaged in a thorough discovery process guided by strengths-based and person-centred practice. They prioritised services that aligned with the person’s life stage, values, abilities, and community identity.</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ensured all options reflected elements of best practice in the area of community participation and social inclusion, including natural supports, culturally relevant spaces, and relationship-building opportunities.</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example involved supporting Marcus, an Aboriginal man with mild intellectual disability, who wanted to reconnect with his culture while engaging in work. The student contacted an Indigenous-run community hub that offered cultural activities and a supported employment program.</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doing so, the student followed the human rights framework for service, ensuring Marcus could exercise autonomy, cultural expression, and access to opportunities. They recognised and addressed systemic and structural barriers impacting individual and community participation, such as community mistrust in service syst</w:t>
      </w:r>
    </w:p>
  </w:comment>
  <w:comment w:author="John Michael Deris" w:id="104" w:date="2025-05-26T10:49:00Z">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Marcus, a man with schizophrenia and a mild intellectual disability, who had recently moved into shared supported accommodation. Marcus confided in the student about past trauma and asked that the information not be shared with the wider team. The student ensured the confidentiality, disclosure and privacy of Marcus were maintained in accordance with organisational policies by documenting the disclosure securely and only sharing essential information with the team leader during supervision, as required under the organisation’s privacy protocols.</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applied policy frameworks by adhering to established procedures for secure documentation and limiting access to sensitive records. They followed records management requirements by storing Marcus’s file in a locked system and updating only necessary details in the progress notes, clearly marking sections as confidential. They respected the rights and responsibilities of workers, employers and individuals by balancing Marcus’s right to privacy with the organisation’s duty to provide appropriate support.</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planning daily support, the student adapted services to meet Marcus’s particular needs, such as creating private debrief times with the same support worker, which improved his sense of safety. The student remained within work role boundaries – responsibilities and limitations by not offering counselling and instead encouraging Marcus to discuss further matters with his psychologist. They also maintained work health and safety by ensuring the team was aware of possible distress triggers without breaching confidentiality.</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Aisha, a woman with generalised anxiety disorder and physical disability, who had become overwhelmed by housemate conflicts and privately asked the student not to mention it to others. The student reassured Aisha that her concerns would be treated respectfully and explained the limits of confidentiality, ensuring she understood what information might need to be shared to maintain safety.</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uphold privacy, confidentiality and disclosure requirements, the student only shared information with the team coordinator after Aisha gave informed consent. They applied policy frameworks by following the organisation’s communication protocols and logged their discussion in the system using correct records management procedures. The notes were factual, respectful, and stored securely to maintain Aisha’s trust.</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adapted support services to Aisha’s particular needs by creating a calming space in the home and developing a support plan that included alone-time and sensory regulation activities. They operated within work role boundaries – responsibilities and limitations by referring Aisha to a social worker for conflict resolution support. Throughout the situation, the student maintained work health and safety by ensuring Aisha had a safe and responsive environment without breaching her privacy or disempowering her.</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Jonah, a teenager with bipolar disorder and an acquired brain injury, who recently disclosed he was exploring his sexuality and did not want his parents or other staff informed. The student clearly explained the organisation’s position on confidentiality, disclosure and privacy, emphasising Jonah’s rights and the obligations of staff under organisational policy.</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recorded the conversation appropriately, complying with records management protocols and ensuring no unauthorised access to the entry. They applied policy frameworks by seeking guidance from a team leader without revealing identifying details, checking whether the matter raised any legal obligations. As there were no immediate safety concerns, the student preserved Jonah’s confidentiality fully.</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services were adapted to meet Jonah’s particular needs, including developing an activity schedule that supported emotional regulation while respecting his privacy. The student remained within work role boundaries –</w:t>
      </w:r>
    </w:p>
  </w:comment>
  <w:comment w:author="Keith Allaine Monasterial" w:id="22" w:date="2025-05-27T07:37:00Z">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applied elements of best practice in the area of community participation and social inclusion by centring the individual’s preferences and strengths throughout the process. They used a combination of formal service directories, NDIS provider listings, and local council community directories to research available services.</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begin, the student implemented strategies for identifying interests, abilities and requirements of people with disability through interviews, visual prompts, and input from carers. For example, one individual expressed an interest in art and meeting new people. The student explored inclusive art programs in the area and contacted three community centres to gather availability and accessibility information.</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also followed organisational policies and procedures for accessing resources by using approved referral pathways and documenting the research and options in the individual's support file. The student connected the person with a peer-led art collective that aligned with their cultural background and transportation needs, facilitating ongoing inclusion and engagement.</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demonstrated a methodical approach to researching and identifying inclusive community services. They applied elements of best practice in the area of community participation and social inclusion by focusing on services that promote meaningful, self-directed engagement.</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used local disability networks, social media groups, and government-funded directories to identify opportunities. Simultaneously, they implemented strategies for identifying interests, abilities and requirements of people with disability by conducting a planning meeting that included the person, their carer, and cultural liaison officer.</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example involved supporting a young woman with hearing impairment to join a local drama group. After identifying her goals, the student contacted community theatres to assess accessibility. They ensured the program included Auslan interpreters and quiet sensory zones, then worked with the family to register and organise trial sessions.</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ensured compliance with organisational policies and procedures for accessing resources by completing the internal referral paperwork and submitting a support plan update.</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used online databases, professional contacts, and community consultation groups to identify new and existing inclusion pathways. They prioritised elements of best practice in the area of community participation and social inclusion, ensuring that services were inclusive, strengths-based, and culturally safe.</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applied strategies for identifying interests, abilities and requirements of people with disability by facilitating a person-centred discovery process that involved the use of communication devices and visual interest boards.</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one instance, the student supported a man with intellectual disability and limited literacy to explore local sports options. After discovering his interest in team-based activity, the student reached out to disability-friendly sports associations and obtained brochures in plain language.</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then followed organisational policies and procedures for accessing resources by gaining supervisor approval and documenting the service connection in the participant’s file. The student also created a network contact list to support future referrals.</w:t>
      </w:r>
    </w:p>
  </w:comment>
  <w:comment w:author="John Michael Deris" w:id="185" w:date="2025-05-28T10:25:00Z">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reviewed and implemented updates to the behaviour support plan for a person with acquired brain injury who had started exhibiting new aggressive behaviours during group activities. After observing the behaviours over several shifts and gathering input from the person, their speech pathologist, and key support staff, the student identified that overstimulation and noise were contributing triggers.</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evidence-based behavioural intervention, the student adjusted the plan to include quiet breakout times and visual cues to help the person indicate when they needed space. These changes were implemented with the individual’s input and documented accordingly.</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followed processes for reporting changes in behaviour that may require review of the restrictive practices in the behaviour support plan, submitting a formal incident summary and behaviour report to the behaviour practitioner. All updates, including the reduced use of redirection prompts, were clearly documented as part of documentation of use of restrictive practices in accordance with organisational procedures.</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young person with autism whose behaviour support plan previously included regular use of mechanical restraints during transport. Recently, after implementing social stories and sensory supports as evidence-based behavioural interventions, the student noticed a significant decline in challenging behaviour.</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consultation with the person, their parent, and occupational therapist, the student initiated changes to the plan, proposing that the use of mechanical restraints be phased out. They followed processes for reporting changes in behaviour that may require review of the restrictive practices in the behaviour support plan, documenting behavioural data and submitting a formal review request to the PBS practitioner.</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ensured all updates to the plan, including the rationale and evidence for discontinuing the restrictive practice, were entered into the behaviour support documentation system, in line with documentation of use of restrictive practices requirements.</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implemented necessary changes to a behaviour support plan for an adult with an intellectual disability and history of elopement. After multiple consultations with the person, their psychologist, family, and key support workers, the student found that recent outbursts were linked to changes in staffing and disruptions in routine.</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Applying evidence-based behavioural intervention, the student included a consistent support schedule, daily visual planners, and regular check-ins as part of the updated strategies. The student followed processes for reporting changes in behaviour that may require review of the restrictive practices in the behaviour support plan, and completed required documentation detailing the decrease in frequency of physical redirection incidents.</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updated plan was submitted and recorded as part of the official support documentation, including details on any documentation of use of restrictive practices, confirming that restrictive interventions had not been used in recent weeks and that proactive strategies were proving effective.</w:t>
      </w:r>
    </w:p>
  </w:comment>
  <w:comment w:author="Keith Allaine Monasterial" w:id="99" w:date="2025-05-27T15:51:00Z">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engages in review and improvement activities by applying legal and ethical frameworks (international, national, state/territory, local), how these apply in the workplace, and the responsibilities of managers in the development and monitoring of policies and procedures. They recognise that compliance and service quality are improved when staff contribute to reflective processes.</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apply the use of policies and procedures in managing compliance and ethical practice in both internal work practice and external service delivery by evaluating whether current procedures are still meeting their intended outcomes. For example, the student led a policy review group for the workplace’s privacy procedure after a minor breach incident.</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use techniques for monitoring compliance, such as reviewing incident logs, conducting spot checks, and facilitating staff surveys. After gathering feedback, they collaborated with management to revise the document with clearer staff responsibilities and visual privacy signage. These updates were later included in induction training to improve workplace consistency.</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their role at a community access service, the student contributes to organisational improvement by referring to legal and ethical frameworks (international, national, state/territory, local), how these apply in the workplace, and the responsibilities of managers in the development and monitoring of policies and procedures. They attend monthly compliance meetings and actively participate in identifying risk trends.</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promote the use of policies and procedures in managing compliance and ethical practice in both internal work practice and external service delivery by offering feedback on how procedures align with actual work practices. When they noticed confusion over incident reporting timelines, the student proposed a clearer layout and summary section in the relevant procedure.</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apply techniques for monitoring compliance including incident tracking, trend analysis, and reviewing training feedback forms. After identifying repeated errors in reporting, they worked with the team leader to pilot a new checklist, which reduced late reports by 40% in the following quarter.</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proactively engages in compliance review processes by using legal and ethical frameworks (international, national, state/territory, local), how these apply in the workplace, and the responsibilities of managers in the development and monitoring of policies and procedures. They contribute regularly to reflective practice sessions and policy revision workshops.</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promote the use of policies and procedures in managing compliance and ethical practice in both internal work practice and external service delivery by suggesting practical improvements to make procedures easier to follow. For instance, they helped redesign a safeguarding procedure by adding plain English explanations and flowcharts for escalation processes.</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use techniques for monitoring compliance by reviewing past audit data, conducting informal interviews with peers, and participating in workplace walk-throughs to observe real-time compliance. These observations helped shape a simplified version of the emergency evacuation checklist that was later adopted across all service sites.</w:t>
      </w:r>
    </w:p>
  </w:comment>
  <w:comment w:author="Keith Allaine Monasterial" w:id="9" w:date="2025-05-26T11:21:00Z">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understands personal and social circumstances by taking time to learn about the individual's life experiences, family relationships, community participation, and current living situation. They assess how these factors affect the individual’s emotional wellbeing and behaviour. The student identifies that factors that may contribute to behaviours of concern including structural issues such as inaccessible housing, systemic issues like delayed access to essential services, and relational factors such as loss of contact with family or breakdowns in support networks.</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also recognises the impact of social devaluation on an individual's quality of life. They understand that being viewed as less capable or excluded from meaningful roles can lead to feelings of frustration, low self-worth, or reactive behaviours.</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guided by legal and ethical considerations for working with people receiving care or support, including structural and systemic issues such as poverty, housing, and lack of access to resources. These issues are understood to be key contributors to vulnerability and stress.</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integrating this knowledge into their support, the student tailors interventions and strategies that reflect the person’s context, promote inclusion, and reduce behaviour triggers linked to environmental and social disadvantage.</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gains insight into the individual's behaviour by exploring their personal history, cultural background, social support systems, and barriers to community access. They recognise that factors that may contribute to behaviours of concern including relational issues (e.g. conflict with housemates), structural challenges (e.g. lack of transport), and systemic gaps (e.g. minimal NDIS funding) can significantly influence behavioural outcomes.</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understands that the impact of social devaluation on an individual's quality of life is deeply felt when individuals are excluded, disrespected, or not seen as capable of contributing to their community. These experiences can increase behavioural distress or withdrawal.</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committed to upholding legal and ethical considerations for working with people receiving care or support. This includes identifying and responding to structural and systemic issues such as poverty, housing instability, or lack of equitable access to medical and social services.</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understanding these contextual factors, the student contributes to behaviour support strategies that are not only person-centred but also socially aware and ethically sound.</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seeks to understand how personal and social circumstances shape behaviour by engaging in respectful conversations, reviewing support plans, and working with carers and support professionals. They evaluate how factors that may contribute to behaviours of concern including relational dynamics (e.g. dependence on a single carer), systemic challenges (e.g. long waitlists for services), and structural inequalities (e.g. inaccessible public areas) affect the individual’s daily experiences.</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is aware that the impact of social devaluation on an individual's quality of life often leads to behavioural expressions of frustration, isolation, or apathy. They work to restore the individual’s sense of value through positive engagement and supportive routines.</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integrate legal and ethical considerations for working with people receiving care or support by acknowledging structural and systemic issues such as poverty, housing, and lack of access to resources. The student promotes solutions such as referrals, environmental adjustments, and advocacy where appropriate.</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understanding allows the student to develop strategies that reflect the individual’s real-world context and address behavioural concerns at their root.</w:t>
      </w:r>
    </w:p>
  </w:comment>
  <w:comment w:author="John Michael Deris" w:id="188" w:date="2025-05-28T10:41:00Z">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young woman with an intellectual disability who expressed interest in reviewing her behaviour support records after noticing a change in how staff were supporting her during community outings. The student explained the purpose of the records in clear, accessible language and ensured that informed consent was obtained before providing access. The student followed organisational policies and procedures relating to behaviour management: completing, maintaining and storing documentation, and confirmed that all records shared were up to date and free from third-party information. By respecting the woman’s request and facilitating her access to her records, the student upheld her human rights, including the United Nations Convention on the Rights of Persons with Disabilities (UNCRPD), and demonstrated the importance of informed consent. This action ensured that the woman remained actively involved in the development, implementation, monitoring and review of her positive behaviour support strategies.</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assisting a young man with autism who was involved in the development of a revised behaviour support plan, the student received a request from the man’s advocate for access to his documented behaviour reports. The student clarified with the individual whether he wished to provide access to the advocate, and once informed consent was granted, followed organisational procedures for releasing the relevant files. This included ensuring documentation was complete, accurate, and securely stored. The student acted in accordance with organisational policies and procedures relating to behaviour management: completing, maintaining and storing documentation. The student also demonstrated an understanding of human rights, including the United Nations Convention on the Rights of Persons with Disabilities (UNCRPD), and informed consent, by prioritising the person’s autonomy and preferences throughout the process. Their approach supported the collaborative review and adjustment of the man’s positive behaviour support strategies.</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a scheduled review of a behaviour support plan, the student encouraged a person with a physical and psychosocial disability to read through the records related to their behaviour progress. The student ensured that the person understood their right to access personal information and offered to support them in reviewing the contents in a private and respectful setting. The student used clear language and visual supports to explain the documentation and verified the individual’s informed consent before proceeding. All actions taken adhered to organisational policies and procedures relating to behaviour management: completing, maintaining and storing documentation. The student upheld the individual’s human rights, including the United Nations Convention on the Rights of Persons with Disabilities (UNCRPD), by affirming their right to know and participate in decisions about their own support. The student’s approach actively involved the person in the implementation and review of their behaviour support strategies, reinforcing choice and control.</w:t>
      </w:r>
    </w:p>
  </w:comment>
  <w:comment w:author="John Michael Deris" w:id="102" w:date="2025-05-26T10:36:00Z">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Karim, a man with PTSD and a physical disability, who had recently immigrated from a conflict-affected region. Karim’s spiritual beliefs required him to pray five times a day and observe specific dietary restrictions. The student recognised and respected these cultural and spiritual needs by adjusting the support plan to accommodate prayer times and ensuring access to halal food.</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demonstrated use of communication techniques by involving a cultural liaison worker and using culturally appropriate body language and greetings. They provided and adapted services to meet particular needs by requesting flexible meal times and private space for prayer. The student applied legal and ethical considerations, particularly human rights, dignity of risk, and privacy, confidentiality and disclosure, by protecting Karim’s personal information and advocating for his needs without discrimination.</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within policy frameworks and organisational codes of practice, ensuring informed consent for care decisions. They understood their work role boundaries and escalated concerns about past trauma triggers to a psychologist, in accordance with specific mental health legislation. Their actions upheld work health and safety by reducing stress-related incidents. The student applied a holistic approach by supporting Karim’s cultural identity and emotional recovery, promoted access and equity by advocating for culturally safe care, and supported social justice and inclusion by encouraging his participation in group activities. They respected Karim’s citizenship by involving him in all decisions affecting his recovery.</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Mei, a woman with bipolar disorder and autism, who practised Buddhism and followed a strict vegetarian diet. Mei expressed anxiety about participating in centre-based cooking programs that conflicted with her beliefs. The student used communication techniques to validate her concerns and offered visual schedules and gentle prompts to explore alternative roles in the group, such as managing non-cooking tasks.</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provided and adapted services by organising a vegetarian-friendly menu rotation and ensuring staff were trained on cultural food sensitivity. Legal and ethical considerations such as duty of care, dignity of risk, discrimination, and privacy were followed, with documented consent from Mei and her guardian under appropriate policy frameworks. The student upheld work role boundaries by liaising with the team leader when spiritual matters arose beyond their expertise.</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support empowerment and recovery, the student ensured Mei felt safe and respected. They responded according to specific mental health legislation when Mei’s symptoms changed and advocated for external clinical input, understanding the impact of individual worker responsibilities and consequences of breaches. Through a holistic approach, the student considered Mei’s sensory needs, mental wellbeing, and cultural identity. They promoted access and equity by enabling her to engage in a meaningful way, and supported social justice and inclusion by reshaping the group model to be more inclusive. The student fostered citizenship by promoting Mei’s role as an active participant in shared decision-making.</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Nathan, a young Aboriginal man with depression and a mild intellectual disability, who had been disengaged from community supports. Nathan expressed a strong connection to Country and spiritual healing practices. The student used active listening, culturally respectful communication, and storytelling as a tool for trust-building, acknowledging the importance of spiritual and cultural identity in his recovery.</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adapted services by arranging sessions with a local Aboriginal mental health worker and ensured Nathan’s support plan allowed time for participation in cultural events. The student followed legal and ethical obligations around informed consent, human rights, privacy, and work r</w:t>
      </w:r>
    </w:p>
  </w:comment>
  <w:comment w:author="John Michael Deris" w:id="144" w:date="2025-05-27T10:13:00Z">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collaborated with a client who had recently exited homelessness and was beginning a tenancy support program. In their first planning session, the student used plain, respectful language to open a conversation about the client’s goals, needs, and expectations. Together, they explored the client’s right to safety, privacy, and participation in decision-making, while acknowledging their responsibilities—such as maintaining tenancy and respectful engagement with support staff.</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referred to principles in the Universal Declaration of Human Rights, such as the right to housing, dignity, and freedom from discrimination, framing them in everyday terms that the client could relate to. They explained how human needs and human rights intersect, showing that the client’s basic needs—like shelter, safety, and stability—are not just practical goals, but fundamental rights.</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Throughout the process, the student drew on human rights frameworks and approaches, including person-centred practice and trauma-informed care, to reinforce the client’s autonomy and informed choice. When discussing the support agreement, they made sure the client understood the legal and ethical considerations underpinning their relationship, such as confidentiality, duty of care, and the organisation’s obligation to report risk or harm.</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Finally, the student ensured the client understood the rights and responsibilities of clients, workers, and the organisation, highlighting that advocacy, support, and respect are shared commitments. This conversation laid the foundation for a collaborative and empowering support relationship.</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young adult client who was transitioning from foster care into independent living. During their initial meeting, the student facilitated a discussion to help the client identify their current needs—housing, financial literacy, and emotional support—and connected these to their broader rights, such as access to education, safety, and freedom of expression.</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build awareness, the student introduced the Universal Declaration of Human Rights and translated its relevance into daily life, for example, the client’s right to privacy and choice in how support is delivered. They also explained how human needs such as belonging and safety align with human rights, ensuring the client recognised their entitlement to support without stigma.</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a strengths-based, rights-oriented framework, the student helped the client understand that support services exist to uphold—not replace—their agency. The student clarified legal and ethical responsibilities, including confidentiality, data protection, and the worker’s duty to act if the client’s safety was at risk.</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clearly explained the shared rights and responsibilities: the client had the right to respectful treatment, and the responsibility to engage in the agreed plan; the worker had a duty to advocate and uphold confidentiality; and the organisation was responsible for delivering equitable and lawful services. This discussion empowered the client to take an active role in shaping their future support.</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met with a client with a psychosocial disability to develop a support plan for community participation. As part of their practice, the student opened a conversation about the client’s interests, values, and support needs, identifying the client's desire for autonomy and social connection.</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grounded their approach in the Universal Declaration of Human Rights, ensuring the client understood their right to inclusion, safety, and participation. They explained how human rights and human needs are deeply connected—for example, how the need for belonging aligns with the right to community life without discrimination.</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a human rights-based approach, the student supported the client to set goals while reinforcing their ability to refuse, question, or adapt the plan. They introduced the organisation’s service charter and outlined</w:t>
      </w:r>
    </w:p>
  </w:comment>
  <w:comment w:author="Keith Allaine Monasterial" w:id="10" w:date="2025-05-26T11:45:00Z">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records observations immediately after events occur to ensure information is prompt, complete, and relevant. They describe only what they saw or heard, avoiding assumptions or personal interpretations. This helps ensure the record is accurate and objective.</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follows organisational policies and procedures for completing, maintaining and storing documentation, including using approved formats, submitting reports within required timeframes, and storing records securely. When documenting incidents involving restrictive practices, the student ensures that the documentation of use of restrictive practices complies with organisational policies and procedures and regulatory and legislative requirements for documentation.</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all cases, the student applies legal and ethical considerations for working with people receiving care or support, including practice standards that require clear, truthful, and respectful communication in records. They are aware that proper documentation protects the rights of the individual and supports quality care delivery.</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ensures observations are recorded as soon as possible after they occur, capturing key details such as time, place, people involved, and the behaviour observed. They write in an objective manner, avoiding value judgments and focusing only on observable facts. This ensures that records are both accurate and professional.</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complies with organisational policies and procedures for completing, maintaining and storing documentation by checking all information for completeness, following templates, and ensuring documents are stored in password-protected systems or secure locations.</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restrictive practice has been used, the student includes all required information to meet documentation of use of restrictive practices according to organisational policies and procedures and regulatory and legislative requirements for documentation. This includes reasons for the practice, who authorised it, and the outcome.</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understand and apply legal and ethical considerations for working with people receiving care or support, including practice standards that stress respect, privacy, and clarity in recordkeeping.</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ensure promptness, the student records observations immediately following any notable event or behaviour. They focus on facts—for example, writing “the individual threw a cup at the wall” instead of “the individual was aggressive.” This objectivity ensures that documentation is free of bias and supports clear interpretation.</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follow organisational policies and procedures for completing, maintaining and storing documentation by using the correct forms, labelling them with accurate dates and times, and filing them securely in the designated system.</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restrictive practices are involved, the student ensures their documentation of use of restrictive practices complies with organisational policies and procedures and regulatory and legislative requirements for documentation. This includes noting what happened before, during, and after the event and identifying which restrictive practice was used and whether it was authorised.</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is guided by legal and ethical considerations for working with people receiving care or support, including practice standards that uphold accountability, honesty, and respect in written records.</w:t>
      </w:r>
    </w:p>
  </w:comment>
  <w:comment w:author="John Michael Deris" w:id="168" w:date="2025-05-27T15:15:00Z">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woman with intellectual disability who often became distressed during personal care. Through one-on-one consultation using communication boards and reflective questioning, the student discovered the person had a history of institutional abuse, which influenced her interpersonal boundaries and comfort with physical contact. These past experiences and emotional factors were identified as key contributors to the behaviour of concern.</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respected the person’s right to dignity of risk while balancing duty of care by involving her in every decision and allowing choice in the support process. A positive behaviour support strategy was developed, including female-only support, a predictable care schedule, and trauma-informed approaches that prioritised consent before each step.</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documented all interactions in accordance with privacy, confidentiality and disclosure requirements, ensuring the person’s details were protected. They also ensured the plan was reviewed collaboratively and stored securely as per work health and safety protocols.</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support approach aligned with the human rights principles of the UNCRPD and reinforced the importance of informed consent. The person’s capacity was acknowledged, and their voice was central to the support plan’s success.</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young man recently released from youth detention who displayed verbal aggression during transitions. The student consulted with him privately using visual tools and emotion charts to understand his past experiences and triggers. It became clear that systemic and structural factors, including long-term confinement and inconsistent authority figures, contributed to his mistrust of instructions.</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identified additional contributing factors such as physical health (poor sleep due to trauma-related nightmares) and interpersonal conflicts with staff who did not follow consistent routines. They designed a support strategy focusing on predictability, respectful communication, and co-created daily plans.</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ensured all discussions were conducted in a confidential setting and documented informed consent for participation in the planning process. Their strategy acknowledged the duty of care owed to both the person and others in the environment, balancing risk while promoting choice and control.</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approach reflected legal and ethical responsibilities and supported the person’s right to inclusion, freedom from discrimination, and safe re-engagement in the community, consistent with the principles of the UNCRPD.</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an older man with dual diagnosis and limited verbal communication who often exhibited withdrawal behaviours and missed activities. Through collaborative input from the person, family members, and clinical staff, the student identified physical pain from untreated arthritis and adverse reactions to medications as contributing factors. Observational data and previous reports also suggested emotional impacts from past abuse in a care facility.</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principles of informed consent, the student explained all support changes and used adapted communication methods such as gesture confirmation and visual sequencing. The student worked closely with the allied health team to revise the person’s medication plan, adjust their physical environment, and rebuild trust through predictable interpersonal routines.</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maintained accurate documentation, respecting privacy and legal obligations under work health and safety and behaviour support policies. They reported any suspected breaches of dignity or safety in accordance with abuse prevention protocols and escalated care concerns to clinical leads when necessary.</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behaviour support strategy reflected a balance between duty of care and dignity of risk. By focusing on the person’s rights, strengths and preferences, the student ensured the support aligned with the UNCRPD and was grounded in ethical, person-centred practice.</w:t>
      </w:r>
    </w:p>
  </w:comment>
  <w:comment w:author="Keith Allaine Monasterial" w:id="85" w:date="2025-05-27T15:14:00Z">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identifies the legal and ethical frameworks (international, national, state/territory, local), how these apply in the workplace, and the responsibilities of managers in the development and monitoring of policies and procedures by reviewing organisational policies and legislation databases. They recognise the influence of human rights, particularly the Universal Declaration of Human Rights, and the relationship between human needs and human rights in designing support services. The student understands how frameworks, approaches and instruments used in the workplace help operationalise rights into practice.</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reviewing the workplace procedures in a group home, the student assessed compliance around codes of conduct, mandatory reporting, duty of care, privacy and confidentiality, and practice standards. They also considered industrial relations legislation and requirements relevant to organisation, including award conditions, fair workloads, and appropriate supervision of junior staff.</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recognised gaps in records management and initiated a project to develop a digital records access policy. This policy defined who could access sensitive data, under what conditions, and included a real-time audit log system. The development of this policy met the requirements to develop and implement plans, policies, codes of conduct or incorporate certain workplace practices, fulfilling both compliance and ethical standards.</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identify the legal and ethical frameworks (international, national, state/territory, local), how these apply in the workplace, and the responsibilities of managers in the development and monitoring of policies and procedures, the student examined documents from the NDIS Commission and the Fair Work Ombudsman. They connected ethical practices to the relationship between human needs and human rights, recognising that supporting choice and inclusion is not just best practice but a rights-based requirement.</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their role at a community-based day program, the student reviewed compliance with codes of practice, discrimination law, dignity of risk, and industrial relations legislation and requirements relevant to organisation. They noted that certain casual support workers were regularly exceeding maximum weekly hours without appropriate breaks or entitlements.</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helped develop an updated rostering and shift management policy. This was part of broader requirements to develop and implement plans, policies, codes of conduct or incorporate certain workplace practices. It improved transparency and ensured the workplace complied with both ethical and legal expectations. The student’s policy contribution also integrated frameworks, approaches and instruments used in the workplace, such as rights-based planning and strength-based service models.</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identifies the legal and ethical frameworks (international, national, state/territory, local), how these apply in the workplace, and the responsibilities of managers in the development and monitoring of policies and procedures by interpreting both formal regulations and practical instruments, including frameworks, approaches and instruments used in the workplace such as the NDIS Practice Standards and Supported Decision-Making models.</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working in a supported living home, the student evaluated how the relationship between human needs and human rights applies to service planning. For example, recognising that ensuring access to appropriate meals supports both physical wellbeing (a need) and the client’s right to adequate nutrition and dignity.</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identified weaknesses in compliance with industrial relations legislation and requirements relevant to organisation, specifically around contractor roles that were not being properly supervised. The student worked with team leaders to implement new supervisory procedures and then co-developed a professional development plan.</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work contributed to the</w:t>
      </w:r>
    </w:p>
  </w:comment>
  <w:comment w:author="John Michael Deris" w:id="165" w:date="2025-05-27T14:57:00Z">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young adult with autism who displayed aggressive outbursts when transitioning between activities. The student defined the behaviour of concern as “yelling loudly, hitting surfaces with an open palm, and pacing back and forth for up to 10 minutes when asked to change activities.” These terms were objective, observable, and measurable, allowing all staff to identify when the behaviour occurred and record it consistently.</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respond, the student developed a visual transition schedule as part of a positive behaviour support strategy. They implemented this alongside the client’s preferred communication style, and monitored responses using daily observation forms. Regular reviews showed a reduction in escalation when the strategy was consistently used.</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applied person-centred, strengths-based behavioural support by focusing on the client’s strong visual learning ability and preference for routine. They also integrated trauma-informed practice by ensuring transitions were predictable and not rushed, recognising that unexpected change could trigger anxiety due to past trauma.</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followed organisational policies and procedures relating to behaviour management, including using the correct template for documenting incidents and storing all reports securely in the client’s electronic file. Documentation was clear and accessible, supporting consistent practice across the team.</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an older adult with an intellectual disability and limited verbal communication who frequently refused personal care. The behaviour was defined as “turning away, pushing away staff hands, and leaving the room without speaking during scheduled hygiene routines.” These terms were used in team briefings and written plans to ensure a shared understanding.</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developed a strategy that included offering choices, using non-verbal cues, and pairing personal care with a preferred activity as a motivator. The strategy was monitored through shift notes and reviewed fortnightly with input from all staff and the client’s advocate.</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line with social and emotional wellbeing frameworks, the student ensured the client was emotionally supported and not forced into compliance. They used strengths-based support by emphasising the client’s independence and autonomy, which helped reduce resistance over time.</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maintained documentation according to organisational policies, including recording all care refusals, responses to strategies, and the outcomes of review meetings. All records were maintained in a secure system with access only to authorised staff.</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child with a history of trauma who exhibited elopement behaviour during group sessions. The behaviour of concern was recorded as “leaving the room without permission, walking quickly toward exits, and ignoring verbal prompts from staff within a 10-minute period after group activity begins.” This description helped ensure consistency among support staff.</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address the behaviour, the student helped implement a positive behaviour support strategy involving the use of a calming toolkit, predictable activity structure, and early check-ins. The strategy was reviewed weekly, and data collected from incident logs showed a significant decrease in attempts to leave the room.</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used trauma-informed practice by identifying triggers related to loud noise and unpredictability in the group setting. They promoted emotional safety and adjusted expectations to suit the client’s tolerance levels.</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line with organisational procedures, all behavioural incidents and strategy reviews were documented and stored securely. The student ensured reports were completed objectively and maintained in a way that respected the client’s privacy and dignity, consistent with organisational behaviour management policy.</w:t>
      </w:r>
    </w:p>
  </w:comment>
  <w:comment w:author="Keith Allaine Monasterial" w:id="19" w:date="2025-05-26T12:21:00Z">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completes documentation by recording what occurred using objective, factual language, avoiding assumptions or personal judgments. They note time, date, location, people involved, the behaviour observed, actions taken, and outcomes. They use the correct organisational forms and submit them within the required timeframes.</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maintain and store documentation in accordance with organisational policies and procedures for completing, maintaining and storing documentation. This includes storing files in password-protected digital systems or locked physical cabinets and limiting access to authorised personnel only.</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restrictive practices are involved, the student ensures that the documentation of use of restrictive practices complies with organisational policies and procedures and regulatory and legislative requirements for documentation, including the individual's right to access their records. They include the reason for the intervention, the type and duration of restrictive practice used, the person who authorised it, and any follow-up actions taken.</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also apply legal and ethical considerations for working with people receiving care or support, including practice standards, by ensuring that documentation is truthful, respectful, and compliant with the person’s legal rights.</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ensures all documentation is completed immediately after the event, using language that is clear, professional, and free of bias. They describe only what they observed and avoid making assumptions about intent or motivation.</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follow organisational policies and procedures for completing, maintaining and storing documentation by using the approved recordkeeping systems and ensuring documents are filed securely and confidentially.</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restrictive practices are used, the student ensures that the documentation of use of restrictive practices complies with organisational policies and procedures and regulatory and legislative requirements for documentation. This includes the individual's right to access their records. They record what happened before, during and after the use of restraint and ensure the record is complete and legally compliant.</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all reporting, the student is guided by legal and ethical considerations for working with people receiving care or support, including practice standards. They understand that documentation must reflect respect, dignity, and accuracy in line with professional obligations.</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completes, maintains, and stores documentation in line with all organisational protocols. This includes using required formats, completing all sections, dating and signing the report, and checking for clarity before submission.</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follow organisational policies and procedures for completing, maintaining and storing documentation by using secure systems, whether electronic or paper-based, and storing information according to data protection rules.</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restrictive practice was used, the student ensures the documentation of use of restrictive practices complies with organisational policies and procedures and regulatory and legislative requirements for documentation, including the individual's right to access their records. They understand the importance of accuracy, legality, and transparency in these records.</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consistently apply legal and ethical considerations for working with people receiving care or support, including practice standards, by ensuring documentation is always written in a respectful, honest, and professional manner that could be accessed by the individual if requested.</w:t>
      </w:r>
    </w:p>
  </w:comment>
  <w:comment w:author="Keith Allaine Monasterial" w:id="31" w:date="2025-05-27T08:55:00Z">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Lina, a young woman with Down syndrome, who had expressed interest in dance and socialising. The student began by implementing strengths-based and person-centred practice, working with Lina and her mother to explore what activities made her feel confident and happy. Together, they identified that Lina wanted to join a weekly dance group in her local community hall. The student applied strategies aligned with elements of best practice in the area of community participation and social inclusion by ensuring that the group welcomed individuals of all abilities, encouraged peer interaction, and focused on building relationships through shared enjoyment.</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facilitate access while adhering to funding and financial requirements, the student helped Lina review her individualised plan and checked the alignment of the dance class with her NDIS community participation goals. The student confirmed the group’s fees could be covered under Lina’s core funding, and submitted the required service agreement. The student also supported Lina in attending a trial session, ensured travel was arranged using an NDIS-approved transport provider, and liaised with the coordinator for ongoing fee invoices. Through this example, the student demonstrated how a structured, person-led process can promote meaningful inclusion while navigating financial boundaries imposed by funding frameworks.</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Tyrese, a young man with an intellectual disability and limited community contact, who enjoyed gaming and technology. The student used strengths-based and person-centred practice by involving Tyrese and his father in identifying shared-interest opportunities in the community. Tyrese expressed a desire to meet others who shared his interest in digital games, particularly retro consoles. The student applied elements of best practice in the area of community participation and social inclusion by identifying a community-run tech club that held regular accessible gaming sessions for people of all abilities.</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reviewed Tyrese’s NDIS plan to determine whether the club’s annual membership and weekly access fees could be claimed under community access supports. After confirming eligibility, the student guided the family through submitting a support claim via their plan manager and ensured that transport was covered under the existing travel funding. To maintain engagement, the student created a personalised visual schedule, collaborated with club staff to build inclusive gaming rules, and regularly reviewed budget use with Tyrese’s support coordinator. This process ensured that Tyrese’s financial support was used responsibly, while also creating consistent, interest-based opportunities for peer connection.</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assisted Ava, a young woman with autism and high social anxiety, to connect with others through her interest in art. During person-centred planning, Ava shared that she found painting relaxing and wanted to participate in a group where she could quietly observe and gradually interact with others. The student applied elements of best practice in the area of community participation and social inclusion by locating a women’s art collective that offered self-paced, inclusive workshops in a sensory-friendly environment.</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the impact of funding frameworks on community participation, the student reviewed Ava’s NDIS plan and found that the sessions qualified under community-based capacity-building supports. They worked with Ava’s plan manager to finalise payment arrangements, ensured that invoices were submitted within the plan’s guidelines, and confirmed that support worker transport assistance was within budget. The student facilitated Ava’s first visit, debriefed with her after each session, and worked with the art group’s facilitator to gradually build Ava’s confidence in group participation. This approach ensured funding compliance w</w:t>
      </w:r>
    </w:p>
  </w:comment>
  <w:comment w:author="John Michael Deris" w:id="123" w:date="2025-05-26T14:32:00Z">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participated in a weekly WHS toolbox talk at a supported living home and took the opportunity to support workplace consultative procedures by leading a short discussion on recent infection control updates. They encouraged two new staff members to ask questions and contribute examples from their shifts. The student explained key workplace policies and procedures for WHS, such as cleaning schedules, hand hygiene protocols, and PPE stock levels.</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provided WHS information by explaining the organisation’s infection control policy and showing where to access personal protective equipment (PPE), including gloves and masks. The student demonstrated the correct use of PPE when supporting a client with personal care needs and invited their colleagues to practise and ask questions. They also modelled safe housekeeping practices by ensuring shared bathrooms were left clean, with waste correctly disposed of in accordance with infection control guidelines.</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consistently monitored safety procedures throughout the shift and encouraged their colleagues to report any PPE shortages or broken equipment to the team leader. They discussed how state/territory legislation impacts workplace regulations, referencing how public health orders influence infection control standards. They also explained the rights and responsibilities of persons conducting a business or undertaking (PCBUs), officers and workers, including duty of care, and encouraged the team to contribute feedback during the next WHS review meeting.</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an afternoon shift at a community centre for people with disability and began by conducting a routine safety walk-through with two co-workers. They encouraged work team participation in consultative activities by inviting their colleagues to identify any potential hazards and contribute suggestions for improvement. The student provided WHS information by reviewing safe storage practices, housekeeping expectations, and PPE use during cleaning.</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demonstrated safe housekeeping practices by returning equipment to its correct place, checking expiry dates on cleaning supplies, and drying wet floors. The student also demonstrated correct use of personal protective equipment (PPE) by donning gloves and aprons while assisting with kitchen tasks, and they encouraged co-workers to follow the same procedures.</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consistently monitored safety procedures throughout their work, particularly during a team-based lift of a client requiring transfer from bed to wheelchair. The student ensured proper lifting posture was used, consistent with their understanding of hazardous manual tasks and workplace procedures. They referenced workplace policies and procedures for WHS, and discussed with the team how regulatory requirements, including the duty of care, support safe and inclusive practice.</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led a short WHS check-in during morning briefing at a short-term respite home. They initiated a discussion with two colleagues about recently updated PPE disposal instructions and asked for their feedback on practical challenges. This approach supported workplace consultative procedures and helped the team feel involved in safety-related decisions.</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explained the relevant WHS policies and procedures for infection control, including proper PPE removal and disposal points. They demonstrated safe housekeeping practices by clearing cluttered walkways, disinfecting high-touch surfaces, and managing soiled linen appropriately. PPE use was shown during toileting assistance, with the student highlighting how gloves, masks, and aprons should be applied and removed to prevent contamination.</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Throughout the shift, the student consistently monitored safety procedures, including waste management, manual handling of laundry bags, and supervision during meal prep. They explained the rights and responsibilities of persons conducting a business or undertaking (PCBUs), officers and workers, including duty of care, and reminded the team that everyone</w:t>
      </w:r>
    </w:p>
  </w:comment>
  <w:comment w:author="Keith Allaine Monasterial" w:id="66" w:date="2025-05-27T11:58:00Z">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Rashida, a woman with physical disability and chronic illness, who lived with her daughter. Rashida’s complex support needs, including mobility assistance, language barriers, and health appointments, placed significant responsibility on her daughter, who also worked full-time. The student recognised that systemic and structural issues—such as limited interpreter availability and inaccessible transport—were contributing to carer strain and emotional exhaustion in the family.</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also acknowledged that Rashida had previously experienced discrimination and stigma, which led to her reluctance to access external services. The student arranged for home visits and consulted with both Rashida and her daughter to adapt her individualised plan. In doing so, the student honoured the role of family members, carers, community service providers and others in developing and managing individualised plans, ensuring the daughter’s voice was included in decisions about timing, goals, and cultural supports. By listening to their concerns and offering more flexible community links, the student reduced family burden and improved service accessibility.</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Marcus, a man with intellectual disability whose mother was his primary carer. Marcus’s behaviour of concern, including sudden shouting and self-isolation, had escalated, and his mother expressed fear and exhaustion. The student identified the emotional and physical toll on Marcus’s mother, especially due to past incidents of abuse, neglect and exploitation Marcus had faced in a previous service. These events contributed to both Marcus’s behaviour and his mother’s heightened anxiety.</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understood that common issues and challenges facing people with disability—including trauma and systemic failure—also affect families. The student organised a multidisciplinary meeting involving the behaviour support practitioner and house supervisor. During this meeting, the student actively recognised the role of family members, carers, community service providers and others in developing and managing individualised plans by involving Marcus’s mother in the development of a safer, predictable daily schedule. With improved communication, the family felt more supported and reassured.</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Grace, a teenager with cerebral palsy and complex communication needs. Grace’s mother, who also cared for her younger children, expressed concern about being left out of decision-making and being overwhelmed by hospital appointments and school meetings. The student recognised that systemic and structural issues, such as a lack of coordinated care and insufficient respite options, placed immense strain on Grace’s family.</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Additionally, Grace’s mother had previously reported experiences of discrimination and stigma from staff who dismissed her concerns or failed to accommodate Grace’s needs. The student prioritised regular consultation with Grace’s mother and invited her to contribute to Grace’s individualised plan. Recognising the role of family members, carers, community service providers and others in developing and managing individualised plans, the student ensured all communications were shared transparently and that Grace’s mother’s preferences were reflected in scheduling and goal-setting. This collaborative approach helped reduce stress and empowered the family as partners in care.</w:t>
      </w:r>
    </w:p>
  </w:comment>
  <w:comment w:author="Keith Allaine Monasterial" w:id="62" w:date="2025-05-27T11:22:00Z">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Marcus, a young man with intellectual disability, who demonstrated initiative by attempting to navigate a new bus route without prompts. Applying strengths-based practice, the student immediately recognised Marcus’s memory and observation skills, verbally affirming his success and linking it to his previous progress. The student used person-centred practice by offering praise in a way Marcus preferred—quiet encouragement and a visual star sticker system that was meaningful to him.</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reinforced self-determination by asking Marcus whether he wanted to add this new route to his goal list and whether he’d like to share this achievement with his sister. Marcus chose to record the achievement in his goal tracker, and this reinforced his motivation. Using social and emotional wellbeing frameworks, the student provided the encouragement in a calm setting where Marcus felt safe, helping him recognise his own competence and feel proud of his independence.</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observed Lina, a teenage girl with Down syndrome, take initiative by offering to water plants at her community garden before being asked. The student applied strengths-based practice by celebrating Lina’s initiative and reinforcing her reliability and care for routines. Through person-centred practice, the student acknowledged Lina’s choice and asked how she would like to help more in future sessions. Her initiative was added to her learning goals as an emerging skill.</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promote self-determination, Lina was invited to plan which garden tasks she’d like to take ownership of moving forward. The student offered a participation badge and shared a photo of her in action with her key worker, recognising her growth. Following social and emotional wellbeing frameworks, the student ensured Lina received positive reinforcement in front of peers, boosting her confidence while making sure she felt comfortable with the attention.</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Tyrese after he independently explored a new app during a digital literacy session. Using strengths-based practice, the student praised Tyrese for demonstrating curiosity and problem-solving, highlighting his progress and independence. The student provided encouragement by using a visual thumbs-up board and verbal praise, tailored through person-centred practice to match Tyrese’s preferred style of reinforcement.</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Tyrese was asked if he wanted to explore similar apps, reinforcing self-determination in his learning. He chose to schedule an extra session to keep exploring. The student supported this initiative using social and emotional wellbeing frameworks, by providing reassurance, acknowledging Tyrese’s emotions, and ensuring a low-pressure environment that celebrated his success while supporting his continued confidence and emotional safety.</w:t>
      </w:r>
    </w:p>
  </w:comment>
  <w:comment w:author="Keith Allaine Monasterial" w:id="87" w:date="2025-05-27T15:27:00Z">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evaluates responsibilities to workers, clients, and the broader community by referring to legal and ethical frameworks (international, national, state/territory, local), how these apply in the workplace, and the responsibilities of managers in the development and monitoring of policies and procedures. These frameworks ensure that all support decisions balance safety, autonomy, and legal compliance.</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uses the principle of duty of care to guide their practice, always considering how to prevent foreseeable harm while supporting client choice. In one instance, the student helped create a safety plan for a client who wanted to access the community independently but had a history of getting lost. The plan honoured the client’s human rights while ensuring risk mitigation.</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understanding the Universal Declaration of Human Rights, the student recognises that all clients have the right to dignity, privacy, and participation. They apply the relationship between human needs and human rights by ensuring basic needs like shelter and access to services are met in a rights-based way. The student also uses frameworks, approaches and instruments used in the workplace, such as supported decision-making and person-centred planning, to evaluate whether services align with both ethical and legal standards.</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also respects the rights and responsibilities of workers, employers and clients, ensuring that expectations are mutual and transparent. They use clear work role boundaries – responsibilities and limitations of different people to delegate tasks and refer issues appropriately. This structured evaluation enables the student to deliver ethical, inclusive, and accountable support.</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their disability support role, the student evaluates responsibilities by applying legal and ethical frameworks (international, national, state/territory, local), how these apply in the workplace, and the responsibilities of managers in the development and monitoring of policies and procedures. These frameworks inform service delivery at every level, from task boundaries to organisational values.</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upholds duty of care by ensuring that all actions minimise harm to both clients and coworkers. For example, when supervising an outing, the student proactively identified potential environmental risks and adjusted plans to ensure everyone’s safety.</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also applies human rights principles from the Universal Declaration of Human Rights, acknowledging that all clients are entitled to privacy, access to healthcare, and autonomy. They understand the relationship between human needs and human rights, and use frameworks, approaches and instruments used in the workplace—such as the NDIS Practice Standards—to support inclusive and responsive care planning.</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it comes to workplace relationships, the student adheres to the rights and responsibilities of workers, employers and clients, ensuring confidentiality, respect, and lawful duty performance. They are also clear about work role boundaries – responsibilities and limitations of different people, and communicate effectively when tasks fall outside their authority, reinforcing ethical and legal safeguards.</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evaluates responsibilities by engaging with legal and ethical frameworks (international, national, state/territory, local), how these apply in the workplace, and the responsibilities of managers in the development and monitoring of policies and procedures. This ensures that they not only follow ethical practice themselves, but contribute to team-wide compliance and improvement.</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implements duty of care by identifying health and safety risks during client mobility sessions and ensuring the appropriate equipment and assistance is provided. They always document concerns and follow escalation protocols when safety or wellbeing is compromised.</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recognises that human rights are not abstract but c</w:t>
      </w:r>
    </w:p>
  </w:comment>
  <w:comment w:author="Keith Allaine Monasterial" w:id="43" w:date="2025-05-27T09:27:00Z">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Ava, a woman with autism and high sensory sensitivity, to attend a local art workshop held in a public cultural centre. To ensure the activity was safe and inclusive, the student conducted a location-specific risk assessment by visiting the venue in advance with Ava and her support worker. They used a checklist to assess noise levels, visual clutter, lighting, entry/exit points, and crowd flow. Applying strengths-based and person-centred practice, the student focused on Ava’s unique needs and preferences, encouraging her to identify what felt overwhelming and what made her feel calm. Elements of best practice in the area of community participation and social inclusion were applied by making risk management a collaborative process rather than a top-down safety check. Legal and ethical considerations relevant to working with people with disability were addressed through documentation of the identified risks, informed consent from Ava, and the development of an environmental adaptation plan. With these supports in place, Ava successfully participated in the activity with reduced anxiety and greater independence.</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Marcus, a man with an intellectual disability and epilepsy, to attend a monthly cultural men's group held at a local recreation centre. The student’s approach to conducting a location risk assessment was to engage Marcus, his family, and the centre’s facilitator in a walk-through of the venue. Applying strengths-based and person-centred practice, the student prioritised Marcus’s strengths, such as his awareness of routines and his comfort with hands-on activities, while collaboratively identifying areas of concern including lighting triggers, emergency exit access, and room layout. They applied elements of best practice in the area of community participation and social inclusion by ensuring Marcus had input into all adjustments and that participation was built around safety without limiting engagement. The student fulfilled legal and ethical considerations relevant to working with people with disability by documenting the risk assessment using their organisation’s template, sharing it with the supervisor, and adding the plan to Marcus’s individualised file. The student also followed duty of care procedures and incorporated dignity of risk, ensuring Marcus had the freedom to participate while maintaining safeguards.</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Lina, a young woman with Down syndrome, in attending an outdoor gardening program hosted by a community centre. The student conducted an activity risk assessment specific to Lina’s circumstances by consulting with her physiotherapist, family, and support worker. Using strengths-based and person-centred practice, they assessed the site for uneven terrain, potential weather-related hazards, tool safety, and access to hydration and shaded rest areas. The student encouraged Lina to contribute to identifying risks by walking the site together and reflecting on previous experiences. They applied elements of best practice in the area of community participation and social inclusion by proposing solutions that kept Lina fully involved, including modified gardening tools, scheduled rest breaks, and a peer buddy for physical support. Legal and ethical considerations relevant to working with people with disability were addressed by obtaining informed consent, recording the risk management strategies in Lina’s support plan, and briefing the gardening coordinator on her safety needs and goals. The result was a successful and enjoyable inclusion in the gardening program with all necessary risks addressed proactively.</w:t>
      </w:r>
    </w:p>
  </w:comment>
  <w:comment w:author="John Michael Deris" w:id="106" w:date="2025-05-26T11:17:00Z">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Helen, a woman with bipolar disorder and physical disability, who had lost confidence in managing her daily routines. The student began by using gentle, person-centred communication techniques to ask Helen what independence meant to her and what aspects of her life she wanted to reclaim. Through this conversation, the student identified that Helen wanted to cook independently and participate in a local social group.</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support empowerment and recovery, the student offered Helen several strategies, including using assistive kitchen devices and scheduling a visit to a nearby inclusive cooking class. Services were adapted to meet Helen’s particular needs by incorporating sensory-friendly tools and step-by-step visual recipes. This reflected the principle of recovery by enabling Helen to rebuild skills and reclaim meaningful activities.</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avoided disempowerment by encouraging Helen to make all final choices and by checking in on how she wanted support delivered. When Helen showed signs of low mood early in the support period, the student recognised this as a prompt for early intervention and coordinated a meeting with her GP and mental health worker. They also identified and discussed existing services to address a person’s needs and rights, including a funded community kitchen program and peer support network.</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Adam, a young man with schizophrenia and a mild intellectual disability, who had recently left a residential mental health facility. Adam was uncertain about how to engage with community life again. The student used active listening, visual supports, and supported decision-making tools to understand Adam’s interests and goals. Adam mentioned he enjoyed gardening and used to lead a small group at the centre.</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provided and adapted services to meet Adam’s particular needs by helping him enrol in a community garden program with a mental health-friendly environment. The student used recovery-focused language, encouraging Adam to see himself as capable and in charge of his life direction. They discussed the principle of empowerment by highlighting that Adam could decide which activities he participated in and when he engaged with the service.</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applied early intervention when Adam expressed confusion and worry after a stressful shopping experience. They responded quickly by connecting him to a support worker specialising in social exposure strategies. To meet Adam’s rights and needs, the student identified existing services such as the local mental health recovery team and a vocational program offering peer mentoring. These supports were aligned with Adam’s goals and helped him build a pathway to long-term community inclusion.</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Farah, a teenager with anxiety and autism, who had recently experienced bullying at her inclusive school. Farah became withdrawn and anxious in group settings. The student used soft tone, structured communication, and consistent routines to build trust with Farah and uncover her preferences. Farah indicated she missed art classes but did not want to be in large groups.</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support empowerment and recovery, the student explored strategies such as one-on-one art sessions, quiet time integration, and participation in an online youth support group. Services were adapted to Farah’s particular needs by reducing environmental triggers and ensuring she could engage at her own pace. The student validated her decisions, reinforcing the concept of empowerment through autonomy and informed choice.</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Farah began showing early signs of escalating anxiety—such as panic responses to noise—the student recognised the need for early intervention and collaborated with her care team to modify her sensory plan. The student also identified existing services to address a person’s needs and rights, including youth telehealth counselling, sensory regulation workshops, and a supported creative arts program. These options were shared with Farah a</w:t>
      </w:r>
    </w:p>
  </w:comment>
  <w:comment w:author="John Michael Deris" w:id="118" w:date="2025-05-26T14:04:00Z">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was working in a community day program when they observed that the rubber grip on a mobility ramp was peeling at the edges. Although the ramp had previously been reported and a warning sign placed, the student recognised that a residual risk remained due to frequent use by clients with walkers. They monitored the hazard daily and noted that the warning signage alone was not preventing near misses.</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completed a workplace incident report after witnessing a client nearly trip while approaching the ramp. They described the situation clearly and submitted the form in line with legislative requirements for record-keeping and reporting. The student analysed the residual risk and recommended that the ramp be blocked off until permanent repair was completed, and a temporary mobile ramp be installed as an engineering control.</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demonstrated understanding of the rights and responsibilities of persons conducting a business or undertaking (PCBUs), officers and workers, including duty of care, by acting to prevent harm. Their actions followed workplace policies and procedures for WHS and reinforced the importance of promptly escalating unresolved risks that continue to pose a threat despite existing controls.</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working at a short-term accommodation service, the student noticed that although cleaning procedures had been updated to reduce infection risks, some support staff continued using expired disinfectant wipes. The student recognised this as a failure in risk control implementation and a contributor to residual risk in hygiene practices.</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raised the issue in the team meeting and followed up by completing a workplace incident report, in line with legislative requirements for record-keeping and reporting. The report included recommendations for clearer labelling of expiry dates and reminders in team communications. The student analysed the residual risk by noting that while protocols were in place, inconsistent product checks left clients vulnerable to infection, especially those who were immunocompromised.</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consistently monitored safety procedures during daily routines, such as bathroom cleaning, mealtime prep, and waste disposal. They understood the rights and responsibilities of persons conducting a business or undertaking (PCBUs), officers and workers, including duty of care, by actively contributing to safety enforcement. All actions taken followed workplace policies and procedures for WHS and highlighted the student’s role in safeguarding the wellbeing of both clients and staff.</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a sensory play activity at a disability respite centre, the student noticed that while foam mats were used to reduce falls, some had become uneven due to wear. Although they had been inspected recently and marked as “low risk,” the student observed that clients with balance difficulties still stumbled over the edges. This was flagged as a residual risk.</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documented the incident of one client tripping without injury and completed a workplace incident report according to legislative requirements for record-keeping and reporting. They provided an analysis of residual risk and suggested mat replacement or the introduction of interlocking rubber mats as a higher-level engineering control.</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continued to consistently monitor safety procedures throughout their shifts, ensuring play materials were safe and supervising floor-based activities closely. They understood the rights and responsibilities of persons conducting a business or undertaking (PCBUs), officers and workers, including duty of care, by taking initiative and following escalation processes. Their actions adhered to workplace policies and procedures for WHS and demonstrated practical awareness of how to identify and report risk control failures responsibly.</w:t>
      </w:r>
    </w:p>
  </w:comment>
  <w:comment w:author="Keith Allaine Monasterial" w:id="63" w:date="2025-05-27T11:24:00Z">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Ava, a teenage girl with autism, in adapting her support to promote learning through daily routines in her supported accommodation. Applying strengths-based practice, the student built the learning strategy around Ava’s natural preference for structure and her strong memory for visual routines. With person-centred practice, Ava was invited to select which parts of her morning routine—like preparing cereal or choosing clothes—she wanted to turn into learning opportunities.</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encourage self-determination, Ava was offered choices in how and when to practise these skills, and she selected visual prompts and short, quiet sessions as her preferred format. The student applied active support by modelling the task once, then gradually reducing assistance as Ava built confidence. Following social and emotional wellbeing frameworks, the student provided calm, affirming feedback after each attempt and adapted support based on Ava’s emotional state, ensuring she felt safe and successful at every step. This adaptation of support led to Ava becoming more independent and motivated to try other new tasks.</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Daniel, a man with acquired brain injury, to promote experiential learning in the context of community shopping trips. Through strengths-based practice, the student highlighted Daniel’s strong number recall and interest in budgeting. Applying person-centred practice, the student asked Daniel to choose which shops he wanted to visit and how he wanted to structure the outing.</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foster self-determination, Daniel selected how much money to take and what he wanted to buy. Active support was used through guided practice, such as reviewing shopping lists and using visual receipts. The student encouraged Daniel to try each step independently before offering assistance, gradually reducing prompting as he gained confidence. Using social and emotional wellbeing frameworks, the student remained alert to Daniel’s anxiety triggers and provided positive reinforcement, emotional regulation strategies, and extra planning time to keep the learning experience encouraging and safe.</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Grace, a teenage girl with complex communication needs, in adapting support during her participation in a school holiday program. Applying strengths-based practice, the student recognised Grace’s leadership qualities and her comfort with structured environments. Through person-centred practice, Grace chose to lead a group game, and her AAC device was used to identify the tools and assistance she needed.</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Self-determination was upheld by giving Grace control over how she would introduce the activity and what kind of help she wanted. The student applied active support by using task breakdowns, modelling new steps, and offering hand-over-hand guidance when needed. To ensure Grace remained emotionally engaged and safe, the student followed social and emotional wellbeing frameworks, scheduling breaks, using calming visuals, and validating her communication attempts. This adapted support enabled Grace to develop confidence, leadership, and new skills through real-life experience.</w:t>
      </w:r>
    </w:p>
  </w:comment>
  <w:comment w:author="Keith Allaine Monasterial" w:id="25" w:date="2025-05-27T07:52:00Z">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Layla, a teenager with autism who wished to join a community arts group. The student began by applying strategies for identifying interests, abilities and requirements of people with disability, including sensory preference checklists, visual communication boards, and input from Layla’s parents and support team.</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applied elements of best practice in the area of community participation and social inclusion by ensuring Layla’s chosen group promoted diversity, self-expression, and active inclusion.</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a pre-visit to the group venue, the student identified barriers including unpredictable noise levels, fluorescent lighting, and unstructured routines that could trigger anxiety. They applied risk assessment and mitigation by creating a sensory checklist and assessing both environmental and behavioural risks to Layla’s participation.</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addressed these systemic and structural barriers impacting individual and community participation by working with the centre to create a sensory-friendly art space, adjust the schedule to include clear transitions, and allocate a peer mentor. As a result, Layla began attending weekly sessions and developed friendships in a safe, inclusive space.</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Arjun, a man with complex communication needs who was eager to attend a book club. The student used strategies for identifying interests, abilities and requirements of people with disability by supporting Arjun to communicate his preferences using a speech-generating AAC device.</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applied elements of best practice in the area of community participation and social inclusion by prioritising community spaces that were inclusive, socially enriching, and personally meaningful.</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identified barriers during the club’s first session, where the discussion was fast-paced and inaccessible to AAC users. They conducted a formal communication environment audit and completed a participation risk checklist, demonstrating effective risk assessment and mitigation.</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Recognising this as a systemic and structural barrier impacting individual and community participation, the student advocated for changes including visual summaries of discussion topics, AAC pauses, and the inclusion of a communication facilitator.</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adjustments allowed Arjun to meaningfully contribute to discussions and reduced his social anxiety. He became a regular and valued member of the group.</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Marcus, an Aboriginal man with mild intellectual disability, who wished to reconnect with his cultural identity through a local men’s group. Using strategies for identifying interests, abilities and requirements of people with disability, the student conducted a yarning circle with Marcus and his family to learn about his cultural and social goals.</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applied elements of best practice in the area of community participation and social inclusion by seeking culturally-led, peer-based opportunities where Marcus could share stories, build relationships, and learn from Elders.</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Upon exploring the group venue, the student noted a lack of wheelchair access and transport services. Applying the principles of risk assessment and mitigation, they worked with Marcus to map out alternative accessible entrances and transport plans.</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also identified systemic and structural barriers impacting individual and community participation, such as limited culturally safe spaces and a lack of Indigenous staff. The student advocated for Indigenous-led planning and ensured that Marcus could join the group in a safe, inclusive way.</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Marcus now attends regularly, supported by a cultural mentor and transport coordination.</w:t>
      </w:r>
    </w:p>
  </w:comment>
  <w:comment w:author="Keith Allaine Monasterial" w:id="86" w:date="2025-05-27T15:26:00Z">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understands that legal and ethical frameworks (international, national, state/territory, local), how these apply in the workplace, and the responsibilities of managers in the development and monitoring of policies and procedures directly influence what support workers can and cannot do within their roles. The student refers to these frameworks when determining how to act ethically while staying within their scope of practice.</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 when working with a client who requested help with managing medications, the student recognised that this task exceeded their authorised role. Respecting practitioner/client boundaries and work role boundaries – responsibilities and limitations of different people, the student politely explained that only certified staff with medication competency could assist and offered to escalate the request to a team leader.</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student’s ethical response demonstrated accountability and protected both the client’s rights and the service provider from potential non-compliance. They also contributed to the review of a scope of practice decision tool used in the team, ensuring all staff could easily determine which tasks were permitted. This reinforced safe and ethical practice across the workplace.</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their role at a respite centre, the student applies legal and ethical frameworks (international, national, state/territory, local), how these apply in the workplace, and the responsibilities of managers in the development and monitoring of policies and procedures when navigating requests that involve ethical risk or boundary considerations.</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situation involved a client asking the student for personal advice about a legal dispute with a family member. The student recognised that this would breach practitioner/client boundaries and fell outside their designated support responsibilities. Instead, the student maintained professionalism, reassured the client, and referred them to a senior key worker trained in legal referral processes.</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acknowledging their work role boundaries – responsibilities and limitations of different people, the student ensured they upheld ethical standards and did not compromise the trust-based support relationship. Later, the student participated in a team reflection session and helped update internal examples on boundary breaches to include this scenario, improving training materials for new staff.</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integrates legal and ethical frameworks (international, national, state/territory, local), how these apply in the workplace, and the responsibilities of managers in the development and monitoring of policies and procedures by referring to internal policies and national legislation to understand the ethical limits of their duties. They understand that acting outside scope can result in harm or legal breaches.</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supporting a client during community access, the client requested assistance withdrawing money from an ATM. The student recognised that handling client finances was a task restricted to senior staff with financial handling training. Respecting practitioner/client boundaries and work role boundaries – responsibilities and limitations of different people, the student declined and offered to assist the client in contacting the appropriate staff.</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documented the interaction and discussed it with their team leader. As a result, they were invited to contribute to a revised workplace guideline on ethical decision-making when boundary lines are unclear. Their actions reinforced ethical integrity and protected both the client’s autonomy and the organisation’s compliance.</w:t>
      </w:r>
    </w:p>
  </w:comment>
  <w:comment w:author="Keith Allaine Monasterial" w:id="69" w:date="2025-05-27T12:04:00Z">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Grace, Marcus, and Tyrese, each with complex or special support needs, by collaborating with experts and health professionals to develop individualised plans that aligned with relevant standards and protocols.</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Grace, a teenage girl with cerebral palsy and complex communication needs, required AAC devices, occupational therapy, and speech input to participate in education and community activities. The student liaised with Grace’s speech pathologist and occupational therapist during planning meetings to evaluate her progress and prioritise supports. In compliance with legislative, statutory, professional and ethical standards related to development of individualised plans, the student ensured Grace’s communication preferences were respected, her right to participate was upheld, and decisions were guided by informed consent protocols. The student followed organisational policies and procedures for developing and managing individualised plans by completing Grace’s communication goals in the agency’s template and confirming all service provider agreements were documented and accessible.</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Marcus, a man with intellectual disability and behaviours of concern, was supported through multidisciplinary consultation. The student participated in team discussions with his behaviour support practitioner, psychologist, and key worker. Behaviour tracking data and family insights were used to evaluate and prioritise the needs that most impacted Marcus’s community access. The student acknowledged the role of family members, carers, community service providers and others in developing and managing individualised plans by inviting Marcus’s mother to contribute to identifying his triggers and preferred supports. The student drafted the plan with behaviour prevention strategies and visual communication tools, and confirmed alignment with NDIS guidelines and reporting processes.</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Tyrese, a young man with intellectual disability and metabolic health issues, required coordinated support to manage his weight, social inclusion, and independent living skills. The student worked closely with a dietitian, support coordinator, and allied health assistant to identify his most urgent goals: meal preparation and health education. Respecting legislative, statutory, professional and ethical standards, the student ensured that all recommendations were non-restrictive, evidence-informed, and aligned with person-centred values. The plan was completed through the agency’s care management software and signed off by the team, consistent with organisational policies and procedures for developing and managing individualised plans.</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Ava, Arjun, and Lina, all of whom had complex or special support needs requiring expert input to inform their individualised plans.</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 a teenage girl with autism and severe anxiety, was supported through consultation with her psychologist and the school’s wellbeing coordinator. The student evaluated and prioritised Ava’s needs, identifying that consistent routines, emotional regulation strategies, and low-stimulation environments were critical to reducing distress. To comply with legislative, statutory, professional and ethical standards related to development of individualised plans, the student ensured that all discussions with Ava and her mother were based on informed consent and transparency. The student followed organisational policies and procedures for developing and managing individualised plans, recording each meeting outcome and uploading them to the internal case file system.</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Arjun, a non-verbal young man with epilepsy and autism, required collaboration with his neurologist and speech pathologist. The student gathered data from seizure tracking and communication logs and discussed support options with these professionals. The student ensured that Arjun’s support plan incorporated seizure risk protocols and multimodal communication tools. In recognising the role of family members, carers,</w:t>
      </w:r>
    </w:p>
  </w:comment>
  <w:comment w:author="Keith Allaine Monasterial" w:id="89" w:date="2025-05-27T15:32:00Z">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articulates and documents workplace procedures using legal and ethical frameworks (international, national, state/territory, local), how these apply in the workplace, and the responsibilities of managers in the development and monitoring of policies and procedures. In a previous role, the student reviewed WHS and privacy regulations to determine legal obligations for digital information sharing.</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manage compliance risks, the student applied the use of policies and procedures in managing compliance and ethical practice in both internal work practice and external service delivery. They collaborated with the team leader to review external audit feedback and internal incident reports, helping to determine the scope of legal and ethical compliance requirements and responsibilities.</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then developed a digital privacy and data access procedure. To ensure readability and accessibility, they followed formats for policies and procedures and what they should include, using consistent headings, plain English, bold safety notices, and visual icons to guide interpretation. They also uploaded the procedure to the staff portal and included a print version in the shift room. This ensured that staff could access and follow the updated policy with ease.</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their role at a respite service, the student articulated and documented a new infection control procedure using legal and ethical frameworks (international, national, state/territory, local), how these apply in the workplace, and the responsibilities of managers in the development and monitoring of policies and procedures. After reviewing NDIS Commission guidance and WHS legislation, the student identified gaps in PPE handling and cleaning protocols.</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reviewed incident data and quality audits to determine the scope of legal and ethical compliance requirements and responsibilities and then worked with the service manager to co-develop the procedure. Their actions reflected the use of policies and procedures in managing compliance and ethical practice in both internal work practice and external service delivery by addressing both direct care routines and compliance with regulatory inspections.</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formatted the procedure using formats for policies and procedures and what they should include, with a clear purpose section, scope, responsibilities, steps, diagrams, and hyperlinks to government resources. A laminated quick reference guide was also created and placed near cleaning supply stations for accessibility.</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identifies that their organisation’s ethical responsibilities are framed by legal and ethical frameworks (international, national, state/territory, local), how these apply in the workplace, and the responsibilities of managers in the development and monitoring of policies and procedures. After reviewing national restrictive practices legislation and the NDIS Code of Conduct, the student flagged a lack of procedural clarity regarding escalation pathways for unauthorised use of restraint.</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consultation with the compliance officer and reviewing critical incident data, the student helped determine the scope of legal and ethical compliance requirements and responsibilities. They drafted a policy on responding to potential restrictive practice breaches, which supported the use of policies and procedures in managing compliance and ethical practice in both internal work practice and external service delivery.</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ensure accessibility, the student followed formats for policies and procedures and what they should include. The document was formatted with headings, visual flowcharts, a definitions table, and highlighted reporting timeframes. It was distributed via email, added to the online compliance register, and reviewed in a team meeting to ensure staff understanding and uptake.</w:t>
      </w:r>
    </w:p>
  </w:comment>
  <w:comment w:author="John Michael Deris" w:id="148" w:date="2025-05-27T10:53:00Z">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client recently diagnosed with a degenerative condition who expressed a desire to remain in their home but needed support to access services. Together, they explored the client’s priorities: personal care, household tasks, and maintaining social connection. The student researched and presented a list of community resources and networks including in-home care providers, transport services, and local peer support groups.</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also explored referral options such as NDIS registration support and community health services. These options were explained clearly, using diagrams and plain English, allowing the client to compare and choose what best aligned with their goals. The student encouraged the client to consider both informal networks (e.g. local community groups) and formal services.</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differences in opinion arose between the client and a family member about using paid care services, the student applied their knowledge of negotiation, advocacy, and mediation. They explained that negotiation involves direct communication between parties, advocacy means speaking on someone’s behalf to uphold their rights, and mediation introduces a neutral party to resolve conflict. The student used advocacy techniques to represent the client’s expressed wishes to the family while maintaining a respectful, solution-focused dialogue.</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process reinforced the client’s right to self-determination. The student ensured the client felt empowered by leading the decision-making process, and avoided disempowerment by not imposing suggestions or deferring to others' opinions over the client’s voice.</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collaborated with a young adult client with a psychosocial disability who wanted to find meaningful daytime activities. Through guided discussion, they explored the client’s interests and rights—to community participation, inclusion, and self-expression—and mapped out their needs, including low-stimulation environments and accessible transport.</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compiled a list of community resources and networks such as art therapy programs, local disability-inclusive sports teams, and community gardens. They contacted providers for up-to-date information on session times, eligibility, and support availability, and offered this information in visual and written formats suited to the client’s communication preferences.</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explained the differences between negotiation, advocacy, and mediation to the client: that negotiation could be used when speaking directly to program coordinators about needs, advocacy would be appropriate if barriers to access arose, and mediation might be required if misunderstandings occurred with service providers. The student used negotiation techniques to help the client express their preferences to a program leader and arranged for a trial visit.</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Throughout, the student ensured the client maintained control over their choices. By offering a range of options and supporting the client to reflect and choose their preferred option, the student modelled empowerment, reinforcing autonomy. They avoided disempowerment by not rushing decisions and allowing the client space to change their mind if needed.</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refugee client seeking employment while navigating language barriers and limited recognition of overseas qualifications. The student worked with the client to identify their needs and rights, which included fair access to job opportunities, language support, and skills recognition.</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meet these needs, the student researched community resources and referral options including local job training services, free English classes, migrant resource centres, and advocacy organisations that assist with credential recognition. They compiled the information and reviewed it with the client, ensuring the client understood each service’s role and support options.</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client was initially reluctant to contact employers directly. The student explained the distinctions between negotiation, advocac</w:t>
      </w:r>
    </w:p>
  </w:comment>
  <w:comment w:author="Keith Allaine Monasterial" w:id="52" w:date="2025-05-27T10:58:00Z">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Marcus in documenting his ongoing skill development related to independent travel. Applying person-centred practice, the student involved Marcus in regular reviews of his individualised plan, using visual progress trackers and simplified summaries that reflected his input and preferences. To promote self-determination, Marcus was encouraged to choose which skills to document each week and to identify the progress he felt proud of. The student followed organisational policies and procedures for documenting information by entering all updates in the approved electronic record system, ensuring all notes were factual, dated, signed, and reviewed by a supervisor. The student also uploaded scanned versions of Marcus’s goal charts and recorded session outcomes using standardised templates. This ensured clear documentation that was accurate, respectful, and accessible to all team members involved in Marcus’s support.</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Ava to ensure her kitchen safety and meal preparation goals were documented with full transparency and accountability. Through person-centred practice, the student involved Ava in choosing the language used to describe her progress, using visual aids and simple checklists that she could understand and validate. The student supported self-determination by providing Ava with the opportunity to co-review her goals each month and decide whether to adjust the learning plan. According to organisational policies and procedures for documenting information, all entries were written in plain language, clearly linked to specific objectives, and included the date, the activity observed, and Ava’s response. These records were stored both in Ava’s physical support folder and digitally, in line with confidentiality protocols. This method ensured consistency, traceability, and shared understanding across Ava’s support team.</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collaborated with Grace and her mother to document Grace’s progress in leading group activities in a school holiday program. Using person-centred practice, Grace was encouraged to choose which achievements she wanted to record and how she wanted them described. The student ensured that Grace’s voice was included by incorporating photos, facilitator comments, and Grace’s own feedback (recorded via her AAC device). Supporting self-determination, the student allowed Grace to decide when her plan should be reviewed and what future goals to include. Following organisational policies and procedures for documenting information, the student used the agency’s skill development reporting tool to capture session summaries, attach visual evidence, and flag upcoming review dates. All documentation was kept up to date, shared during case review meetings, and securely stored, ensuring full accountability and a person-centred, transparent approach to recordkeeping.</w:t>
      </w:r>
    </w:p>
  </w:comment>
  <w:comment w:author="Keith Allaine Monasterial" w:id="47" w:date="2025-05-27T10:42:00Z">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collaborated with Marcus, Mei (simulation), and Ava (workplace) to identify skill development opportunities using a motivating and empowering person-centred approach.</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Marcus, the student met with Marcus, his sister, and his support coordinator to explore community access skills. The student applied the human rights framework for service delivery by reinforcing Marcus’s right to freedom of movement and active social participation. Using person-centred practice, Marcus was invited to share his interest in independently using public buses. Self-determination was demonstrated by allowing Marcus to choose his destinations and learning pace. The student addressed systemic and structural issues impacting service and choice by advocating for the use of easy-read timetables and accessible route planning tools. The student facilitated stakeholder collaboration by coordinating with the transport inclusion officer, ensuring Marcus’s travel goals were understood and supported. The approach used was respectful, motivating, and empowering, in line with positive approaches that demonstrate respect for the person’s rights.</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Mei, the student held a planning session with Mei, her sister, and an occupational therapist to identify opportunities in community cooking. Through person-centred practice, Mei communicated her goal of preparing meals with peers. Applying the human rights framework for service delivery, the student ensured Mei had access to adapted kitchen tools. Self-determination was upheld by enabling Mei to set her own cooking goals through AAC. Systemic and structural issues impacting service and choice were addressed when the student sourced funding for adaptive tools unavailable at the centre. The student collaborated with the OT and day program team to create a step-by-step cooking plan. This collaborative, respectful and empowering process aligned with PE1.1 and PE1.2.</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workplace, the student worked with Ava, her case manager, and residential staff to identify independent living skill opportunities. Using person-centred practice, Ava selected breakfast preparation as her priority. The student applied the human rights framework for service delivery by affirming Ava’s right to participate in household routines. Self-determination was supported through visual goal boards. Systemic and structural issues impacting service and choice were addressed by helping staff adapt kitchen routines for sensory needs. The student used positive approaches that are motivating and empowering and demonstrate respect for the person’s rights, ensuring Ava’s voice directed all decisions. </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Tyrese, Rashida (simulation), and Daniel (workplace) to identify skill development opportunities in collaboration with key stakeholders.</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Tyrese, the student consulted Tyrese, his father, and a digital literacy trainer. Applying person-centred practice, Tyrese was asked what skills he wanted to learn, and he chose to improve his ability to use email and online games. The student applied the human rights framework for service delivery by affirming Tyrese’s right to digital inclusion. Self-determination was promoted by allowing Tyrese to choose training times and goals. The student addressed systemic and structural issues impacting service and choice by adapting training materials into simplified visual formats. The process used was respectful and empowering, consistent with positive approaches that are motivating and empowering and demonstrate respect for the person’s rights.</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Rashida, the student involved her daughter, a cultural liaison, and a community facilitator to identify language development goals. Through person-centred practice, Rashida expressed interest in joining an English-speaking group at the community centre. The student upheld the human rights framework for service delivery by facilitating access to an interpreter and inclusive environments. Self-determination was maintained by allowing Rashida to c</w:t>
      </w:r>
    </w:p>
  </w:comment>
  <w:comment w:author="John Michael Deris" w:id="145" w:date="2025-05-27T10:23:00Z">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client experiencing financial hardship and housing instability. During their first meeting, the student supported the client to identify their immediate interests—safe accommodation and access to income support—as well as long-term needs, such as employment and legal advocacy. The student researched available services and delivered tailored, up-to-date information about tenancy rights, emergency relief programs, and Centrelink processes.</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ensure the client could make informed choices, the student provided printed and verbal explanations of each option and clarified any confusing terminology. They explained the worker’s duty of care to protect the client from harm and promote their best interests, while also upholding the client’s human rights, including access to housing and the right to be treated with dignity.</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also obtained informed consent before sharing any client information with third-party services. They outlined the organisation’s complaints process, offering the client written material and explaining how to lodge complaints internally or with external regulatory bodies.</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Throughout the interaction, the student was conscious of the balance between empowerment and disempowerment. They encouraged the client to lead the decision-making process and avoided giving unsolicited advice or using authoritative language. This respectful and informed approach helped the client feel in control and confident about taking the next steps.</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collaborated with a young person with disability who was transitioning out of school-based support and into adult community services. The student worked with the client to explore their interests—developing social skills and pursuing further education—and identified support options that aligned with their goals. The student researched funding streams, local training providers, and inclusive community programs, and shared this information clearly and promptly with the client and their carer.</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ensured the client understood their rights and responsibilities, including the right to access services free from discrimination, the responsibility to attend agreed appointments, and the organisation’s obligation to provide clear and respectful support. The student outlined their duty of care to the client, while reinforcing the client’s human rights to autonomy and participation.</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making referrals, the student sought informed consent, explaining the purpose, risks, and benefits of each option. They also informed the client and their carer about how to make a complaint, both within the organisation and through external complaints authorities like the NDIS Quality and Safeguards Commission.</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promoted empowerment by ensuring the client had space to ask questions and make their own decisions. They actively avoided disempowerment by using accessible language and never pressuring the client into any decision. This approach supported a positive experience of choice and control.</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refugee client navigating the Australian service system for the first time. The student collaborated with the client to identify their most urgent needs: healthcare access, employment pathways, and understanding their rights within the system. After researching culturally appropriate services and visa-based entitlements, the student provided the client with relevant and timely information on each option.</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uphold their duty of care, the student ensured the information provided was accurate, unbiased, and tailored to the client’s individual circumstances. They emphasised the client’s human rights, such as the right to health, education, and safe work, and clarified the boundaries of the support worker’s role.</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ensured the client gave informed consent before participating in any service referral by clearly explaining the process, associated risks, and expected outcomes. They also provided information on the organisation’s complaints process</w:t>
      </w:r>
    </w:p>
  </w:comment>
  <w:comment w:author="John Michael Deris" w:id="177" w:date="2025-05-28T09:45:00Z">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young adult with a developmental disability who frequently engaged in head-hitting behaviour during times of change in routine. The student collaborated with the individual and their support circle to establish realistic goals, such as reducing the frequency of incidents from daily to once per week over a 3-month period. The student helped determine that success would be measured through documented observation records, noting reductions in both intensity and frequency of the behaviour.</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implemented the response plan and reviewed it weekly with the support team and the individual, maintaining detailed records in accordance with organisational policies and procedures relating to behaviour management. All data was documented in a secure, centralised system, adhering to organisational protocols for completing, maintaining and storing documentation.</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student observed a change in the individual’s behaviour pattern—specifically a spike in self-harm after medication adjustments—they followed the required processes for reporting changes in behaviour that may require review of the restrictive practices in the behaviour support plan. The student initiated a case review with the behaviour support practitioner.</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strategies used were based on evidence-based behavioural intervention, including the use of consistent visual prompts and sensory supports that had previously shown success in similar contexts.</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middle-aged man with an intellectual disability who experienced verbal aggression when overwhelmed. After consulting with the man, his support coordinator, and allied health professionals, the student helped set goals to reduce incidents during community outings. The agreed timeframe was 2 months, with success measured by the number of successful outings recorded without incidents.</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ensured that all goals, progress, and review points were formally documented following organisational policies and procedures relating to behaviour management. Daily notes and incident logs were completed by all team members, and stored securely according to documentation protocols.</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recognised a pattern of behavioural change when the client’s routine changed due to a new day program. This prompted the student to report the behaviour variation through the designated process, in line with requirements for reviewing restrictive practices in the person’s behaviour support plan.</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interventions were informed by evidence-based behavioural intervention principles, including proactive planning and the use of a peer mentor to model appropriate community engagement.</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child in a group home who exhibited property destruction during transitions. The student worked with the child, their family, and a behaviour support practitioner to co-design a support strategy. Together, they identified an initial 6-week goal to transition from the home to school using visual schedules and calming activities. Success would be evaluated through a reduction in morning incidents, tracked via staff logs and behaviour charts.</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documented all plans and progress in line with organisational policies and procedures relating to behaviour management, ensuring that records were maintained and stored securely. The student also contributed to regular team meetings to discuss monitoring outcomes and ensure accountability across all shifts.</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child began exhibiting new behaviours such as refusing meals, the student followed the correct processes for reporting changes in behaviour that may require review of the restrictive practices in the behaviour support plan. This led to a collaborative review of the strategy by the behaviour practitioner.</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consistently applied evidence-based behavioural interventions such as antecedent adjustments and positive reinforcement, which were informed by the latest practice recommendations and tailored to the child’s developmental stage.</w:t>
      </w:r>
    </w:p>
  </w:comment>
  <w:comment w:author="John Michael Deris" w:id="174" w:date="2025-05-28T08:27:00Z">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young adult with an intellectual disability who frequently displayed yelling and pacing when his routine changed. Working collaboratively with the individual, the student identified triggers and explored proactive environmental changes, such as introducing a visual schedule that clearly outlined daily activities and changes in advance.</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applied the principles of positive, person-centred, strengths-based behavioural support by focusing on the individual’s strengths in responding to visual prompts and his ability to self-regulate when given early warnings. The student incorporated a social and emotional wellbeing framework by including relaxation activities and regular check-ins throughout the day.</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line with positive proactive approaches to support that eliminate the need to use restrictive practices, the student ensured support staff were trained to reinforce calm interactions and to allow the person time to process changes, rather than reacting with control-based interventions.</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used effective communication strategies such as visual aids, simplified language, and active listening. These strategies were implemented to minimise behaviours of concern and empower the person to feel secure and in control of their environment.</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woman with autism who became distressed in noisy environments, often engaging in self-injurious behaviour when overstimulated. The student consulted with her and her support team to redesign her workspace by moving her desk away from high-traffic areas and providing noise-cancelling headphones.</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followed the principles of positive, person-centred, strengths-based behavioural support by highlighting the woman’s strengths in focused tasks and her interest in routine. A social and emotional wellbeing framework was integrated by supporting self-soothing strategies such as deep breathing and mindfulness colouring.</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relying on restrictive responses, the student implemented positive proactive approaches to support that eliminated the need to use restrictive practices. The support plan focused on prevention, de-escalation, and providing alternatives like requesting a break or using a quiet room.</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strategies included visual symbols and emotion cards, enabling the woman to express her feelings and needs effectively. This tailored communication minimised behavioural distress and enhanced her sense of autonomy.</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an elderly man with a psychosocial disability in supported accommodation who frequently shouted when his evening routine was delayed. The student worked with him to identify that he preferred a predictable sequence and disliked interruptions during TV time.</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applied positive, person-centred, strengths-based behavioural support by focusing on his preference for routines and involving him in creating a new evening plan. A social and emotional wellbeing framework was incorporated by scheduling relaxation time before care routines and ensuring his preferences were acknowledged.</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promoted positive proactive approaches to support that eliminate the need to use restrictive practices by adjusting the care routine instead of responding with disciplinary action. Staff were briefed to wait until commercial breaks to assist him, reducing his frustration.</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minimise behaviours of concern, the student implemented effective communication strategies such as using a personalised visual countdown timer and checking in verbally five minutes before transitions. This helped the man prepare for changes and feel in control, promoting behavioural change without conflict.</w:t>
      </w:r>
    </w:p>
  </w:comment>
  <w:comment w:author="Keith Allaine Monasterial" w:id="49" w:date="2025-05-27T10:47:00Z">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Tyrese to explore his learning goals around digital skills. Using strengths-based practice, the student started the conversation by acknowledging Tyrese’s interest in games and his ability to navigate touchscreen devices. They used this as a bridge to introduce learning goals related to sending emails and participating in online groups. The student applied active support by providing physical guidance and using step-by-step pictorial aids to keep Tyrese engaged. Through person-centred practice, Tyrese was supported to use a picture-choice board to select his preferred learning topics. The student upheld self-determination by giving Tyrese control over when and how to complete learning tasks. To support his confidence and reduce anxiety, the student integrated social and emotional wellbeing frameworks by offering consistent praise and short breaks as needed, helping Tyrese feel safe and valued throughout the goal-setting process.</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Ava, a teenager with autism, to participate in identifying her learning goals for independent living. Using strengths-based practice, the student emphasised Ava’s success in following visual routines and used this as a communication entry point. The student applied active support by physically modelling tasks and using visual goal charts to scaffold the conversation. Through person-centred practice, Ava was offered multiple options (e.g., cooking, laundry, cleaning) and invited to choose her area of focus using emotion cards and routine planning visuals. Self-determination was supported by respecting Ava’s decisions even when she chose to revisit goals she had previously completed. The student applied social and emotional wellbeing frameworks by offering calm, structured spaces for discussion and validating Ava’s feelings around goal selection. This led to more meaningful engagement in her learning process.</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engaged Grace, a teenage girl with complex communication needs, in identifying her learning goals for group participation. Applying strengths-based practice, the student focused on Grace’s leadership tendencies during structured play. They used active support by co-creating a visual “learning menu” that Grace could point to, selecting whether she wanted to practise greeting others, giving instructions, or planning games. Through person-centred practice, the student ensured that Grace’s chosen methods of communication—AAC tablet and gesture prompts—were used throughout. Self-determination was upheld by allowing Grace to change her selections over time without pressure. To reinforce a positive and supported environment, the student drew on social and emotional wellbeing frameworks, ensuring Grace was emotionally comfortable, calm, and free to express herself without judgement. This allowed Grace to take ownership of her learning plan with confidence.</w:t>
      </w:r>
    </w:p>
  </w:comment>
  <w:comment w:author="Keith Allaine Monasterial" w:id="95" w:date="2025-05-27T15:44:00Z">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maintains their professional compliance by following legal and ethical frameworks (international, national, state/territory, local), how these apply in the workplace, and the responsibilities of managers in the development and monitoring of policies and procedures. They understand that meeting training and accreditation requirements ensures both service quality and legal accountability.</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recognises the need to apply for licences and associated mandatory training and certification requirements. For example, they completed a nationally required manual handling refresher and updated their CPR certificate annually, as mandated for their disability support role. They also follow workplace reminders for food safety training and infection control.</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keeps records of accreditation requirements including training certificates, NDIS orientation module completion, and compliance with local WHS guidelines. To stay informed, the student uses methods of receiving updated information on requirements like email alerts from industry associations, service bulletins, and reminders from their training officer.</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also contribute by helping others track due dates and organising access to updated course materials on the organisation’s internal portal.</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their workplace, the student maintains certifications and accreditations by referring to legal and ethical frameworks (international, national, state/territory, local), how these apply in the workplace, and the responsibilities of managers in the development and monitoring of policies and procedures. They follow structured compliance calendars and participate in regular reviews.</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understands the need to apply for licences and associated mandatory training and certification requirements. For example, when they transitioned into a new high-intensity support role, they completed relevant modules and applied for worker screening checks and updated first aid accreditation.</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terms of accreditation requirements, the student ensures all training is logged in the organisation’s learning management system. They cross-check expiry dates and ensure refresher training is completed ahead of time. To do this, they use methods of receiving updated information on requirements such as compliance notifications from their learning portal, discussions during team meetings, and alerts from regulatory websites like the NDIS Commission.</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have also supported managers in conducting quarterly training audits and communicating renewal requirements to peers.</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manages and updates their required qualifications in line with legal and ethical frameworks (international, national, state/territory, local), how these apply in the workplace, and the responsibilities of managers in the development and monitoring of policies and procedures. They see continuous professional development as a responsibility to both clients and their organisation.</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actively manage the need to apply for licences and associated mandatory training and certification requirements by monitoring their personal training log. For example, they ensure they renew their NDIS Worker Screening Check, attend annual child protection training, and maintain a current police clearance.</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support their workplace’s accreditation requirements by helping maintain up-to-date documentation for quality audits. This includes ensuring evidence of all mandatory staff training is organised and accessible for auditors.</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uses methods of receiving updated information on requirements such as subscribing to newsletters from SkillsIQ and reading regulatory updates posted in the staff noticeboard. They also participate in professional development workshops that provide updates on changes to practice expectations.</w:t>
      </w:r>
    </w:p>
  </w:comment>
  <w:comment w:author="Keith Allaine Monasterial" w:id="18" w:date="2025-05-26T12:14:00Z">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completes reports by recording events, behaviours, or observations as soon as possible after they occur using approved organisational formats. They follow organisational policies and procedures for reporting to ensure all required fields are filled out and the report is submitted to the appropriate person within designated timeframes.</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also comply with organisational policies and procedures for completing, maintaining and storing documentation. This includes ensuring reports are legible, factual, dated, and stored securely according to confidentiality and access protocols.</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report involves the use of restrictive practices, the student ensures that the documentation of use of restrictive practices complies with organisational policies and procedures and regulatory and legislative requirements for documentation. They include the nature of the intervention, the reason for its use, who authorised it, and what follow-up occurred.</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complete reports in line with organisational expectations, the student first gathers all relevant information, confirms the facts with team members if needed, and uses the correct reporting forms. They follow organisational policies and procedures for reporting by submitting the report to the correct channel within expected timelines.</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take care to meet organisational policies and procedures for completing, maintaining and storing documentation by avoiding assumptions, focusing on observable behaviour, and ensuring secure file handling in both electronic and physical formats.</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documenting incidents that involve restrictive practices, they follow the requirement that the documentation of use of restrictive practices complies with organisational policies and procedures and regulatory and legislative requirements for documentation. This ensures the report is compliant, transparent, and can be used for future reviews or audits.</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prepares reports by documenting who was involved, what happened, when and where it occurred, and the actions taken. They follow organisational policies and procedures for reporting by ensuring the report is timely, objective, and shared with relevant team members or supervisors as required.</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also align with organisational policies and procedures for completing, maintaining and storing documentation by correctly labeling the report, including relevant attachments (e.g. observation notes), and storing it in a manner that maintains confidentiality.</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restrictive practices are reported, the student ensures that the documentation of use of restrictive practices complies with organisational policies and procedures and regulatory and legislative requirements for documentation. This includes outlining whether the use was part of an authorised behaviour support plan, the duration of the practice, and any consequences or outcomes.</w:t>
      </w:r>
    </w:p>
  </w:comment>
  <w:comment w:author="John Michael Deris" w:id="122" w:date="2025-05-26T14:24:00Z">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was supporting a client in a community living home who tripped over a loose floor mat while walking to the kitchen. The client was not injured but appeared shaken. The student immediately followed workplace emergency procedures by ensuring the client was safe and comfortable, checking for visible injuries, and notifying the shift supervisor.</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completed a workplace incident report by accurately recording the time, location, what was observed, actions taken, and whether medical follow-up was required. They followed workplace policies and procedures for WHS by submitting the report through the organisation’s digital incident reporting system and tagging it for follow-up maintenance.</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demonstrated understanding of state/territory legislation and how it impacts on workplace regulations, codes of practice and industry standards by ensuring the record met the legislative requirements for record-keeping and reporting. This included submitting it within the same shift and maintaining confidentiality as outlined in the organisation’s WHS policy. Their actions supported a culture of transparency and compliance in managing health and safety risks.</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working in a day program, the student witnessed a client with epilepsy experience a brief seizure during a craft activity. The student followed workplace emergency procedures by removing hazards from the area, placing the client in a safe position, timing the seizure, and providing emotional support once the client regained awareness. Emergency contact protocols were initiated, and the nurse was notified.</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the event, the student completed a workplace incident report using the organisation’s paper-based form. They included all required details such as pre-incident observations, first aid measures taken, and the client’s recovery. The report was signed, dated, and placed in the WHS incident file in line with the organisation’s workplace policies and procedures for WHS.</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understood the legislative requirements for record-keeping and reporting, particularly the importance of timely and factual documentation. They also demonstrated knowledge of state/territory legislation and how it impacts on workplace regulations by following mandatory reporting timelines and ensuring that incident records could be accessed during audits or investigations. Their actions ensured legal compliance and client safety.</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a meal preparation session at a supported respite centre, the student noticed that a support worker accidentally cut themselves while slicing fruit. The wound was minor but required dressing. The student followed workplace emergency procedures by retrieving the first aid kit, applying gloves, supporting the injured worker, and cleaning the area to prevent infection risks.</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completed a workplace incident report by detailing the nature of the injury, what PPE was or wasn’t used, immediate responses taken, and whether further action was needed. The report was uploaded to the internal WHS portal and flagged for the coordinator’s attention, following workplace policies and procedures for WHS.</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demonstrated understanding of legislative requirements for record-keeping and reporting by ensuring the entry was complete, objective, and submitted within the required timeframe. They also understood how state/territory legislation impacts workplace regulations, particularly in terms of injury notification requirements, staff safety protocols, and the role of WHS regulators. Their clear and compliant documentation supported accountability and staff wellbeing.</w:t>
      </w:r>
    </w:p>
  </w:comment>
  <w:comment w:author="John Michael Deris" w:id="129" w:date="2025-05-26T15:35:00Z">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modelled inclusive behaviour in a disability support service by mentoring two junior staff who were new to supporting culturally diverse clients. When one team member expressed uncertainty about pronouncing a client's name correctly, the student encouraged respectful clarification and modelled how to ask with dignity. This coaching session promoted cultural awareness and highlighted how respectful communication builds trust and confidence.</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used cross-cultural communication strategies such as visual aids, key word sign, and translated care instructions to ensure information was accessible. These strategies were integrated into work planning by ensuring that rosters matched staff with clients based on shared language skills where possible, and that cultural and spiritual observances were considered in daily schedules.</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demonstrated cultural safety by checking in with clients about preferred greetings, touch, and routines—especially with First Nations clients—supporting their cultural competence and influencing team practice. This role modelling helped other staff to reflect on their perceptions and behaviours and contributed to more inclusive interpersonal relationships.</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supported diversity in work practice with a clear understanding of legal and ethical considerations, including equal employment opportunity (EEO), human rights, and the rights and responsibilities of workers, employers and clients. They also acknowledged the role of leaders and managers in encouraging diversity, and actively shared inclusive ideas with supervisors for future planning. Their actions contributed to a safer, more equitable environment where diversity was respected and celebrated.</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acted as a role model during a team meeting in a community aged care setting where a new team member felt uncomfortable using inclusive language for LGBTQ+ clients. The student respectfully facilitated a brief conversation around dignity, identity, and language choice, demonstrating cultural competence and modelling how inclusive communication supports a safe environment for both staff and clients.</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used coaching strategies to encourage the staff member to reflect on their assumptions and shared examples of inclusive terms and non-judgemental listening. Communication was kept open and non-threatening, creating a culturally safe space for questions and learning. They followed up by incorporating inclusive prompts into shift handover sheets, embedding diversity into work planning.</w:t>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actions demonstrated an understanding of how diversity practices influence personal behaviour and social expectations. By maintaining respectful, non-biased communication, the student contributed to positive interpersonal relationships within the team and improved the sense of belonging for diverse clients.</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consistently aligned their approach with legal and ethical considerations at both state and national levels, referencing human rights and equal employment opportunity (EEO) standards. They reinforced the rights and responsibilities of workers, employers and clients through documentation and team briefings. These practices highlighted the importance of the role of leaders and managers in promoting diversity, not only in policy but in daily action.</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provided a role model for respect and inclusion in a community mental health organisation by leading a discussion about inclusive meal planning for a multicultural group of clients. They coordinated feedback from staff and clients, using cross-cultural communication strategies such as translated surveys and picture menus. These tools ensured that dietary preferences linked to religion, culture, and personal identity were acknowledged.</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used coaching and mentoring techniques to guide other staff on how to sensitively discuss cultural and religious practices without making assumptions. They explained the importance of cultural awareness and cultural safety in leadership practice and encourage</w:t>
      </w:r>
    </w:p>
  </w:comment>
  <w:comment w:author="John Michael Deris" w:id="134" w:date="2025-05-27T09:08:00Z">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in a community disability service where clients came from a wide range of cultural and generational backgrounds. They began by identifying diversity factors such as language needs, mobility impairments, and religious observances by reviewing intake forms, speaking directly with clients, and consulting with their families. These diversity factors were used to tailor activity schedules, including offering quiet prayer spaces, cultural celebration days, and sensory-friendly options.</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coaching and mentoring, the student supported a new team member who was unfamiliar with inclusive planning by showing how to adapt activities to meet different needs without excluding any client. They used communication strategies such as person-centred check-ins and visual cues to ensure client preferences were consistently understood.</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student’s approach was grounded in the concepts and definitions of diversity and reflected a strong understanding of the key areas of diversity and their characteristics. They used work planning to incorporate flexibility, such as adapting tasks for older clients with reduced mobility or creating space for gender-neutral care routines for transgender clients.</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demonstrated ways to ensure effective and equitable activities to diverse clients by creating alternate formats for group programs and encouraging clients to contribute ideas. Their practice aligned with principles and practices of inclusivity by promoting respect, equity, and participation.</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supported accommodation home, the student identified diversity factors among both clients and colleagues, including ethnicity, generational communication styles, and varying levels of disability. They collected this information through observation, open conversations, and review of staff and client profiles.</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address workplace diversity objectives, the student used coaching and mentoring to assist a co-worker who had difficulty connecting with a younger client due to generational differences. They facilitated a discussion that highlighted differences in preferred communication methods and modelled active listening and empathy.</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applied inclusive communication strategies during team meetings to promote better understanding among staff from different cultural backgrounds, ensuring all voices were heard. In their work planning, they scheduled shift pairings that supported cultural and gender sensitivities—for example, matching clients who preferred same-gender personal care support with appropriate workers.</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actions demonstrated a practical understanding of the key areas of diversity, including religious or spiritual beliefs and sexual orientation. They helped design equitable care routines and made room for staff and client input. Their inclusive approach contributed to a positive team culture and consistent achievement of diversity goals.</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mental health day program that included clients from culturally diverse communities, LGBTQ+ individuals, and people with various disabilities. They identified diversity factors by using intake interviews and existing support plans, as well as seeking feedback from clients on how services could be made more inclusive.</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meet workplace diversity objectives, the student used coaching to help another support worker understand how to respectfully support a non-binary client. They encouraged the use of correct pronouns and modelled how to correct others sensitively when needed. Through communication, they supported clients in expressing identity and needs without fear of judgment.</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incorporated these diversity factors into work planning by creating group sessions with a flexible structure, allowing for varied participation styles. They ensured cultural events included input from clients of different ethnic and religious backgrounds, and adapted schedules for clients observing religious fasts.</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student’s planning and behaviour demonstrated the principles and practices of inclusivity,</w:t>
      </w:r>
    </w:p>
  </w:comment>
  <w:comment w:author="Keith Allaine Monasterial" w:id="32" w:date="2025-05-27T09:05:00Z">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Daniel, a man with an acquired brain injury who expressed interest in returning to part-time office work. The student applied strengths-based and person-centred practice by consulting with Daniel and his occupational therapist to identify his skills, fatigue thresholds, and past experiences. Through this process, Daniel was able to articulate a preference for structured, quiet environments where he could use his IT abilities. The student applied strategies for supporting the person’s participation in work by identifying a local disability-inclusive employment agency and organising a skills assessment.</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identifying a suitable data-entry position at a community organisation, the student facilitated Daniel’s access to a trial shift by organising transport, adjusting shift durations, and liaising with workplace mentors. The student ensured inclusion by working with the employer to implement strategies that can be used by employers to facilitate the person’s inclusion and engagement in the workplace, including the use of visual task breakdowns, flexible scheduling, and quiet workspaces. The student also helped establish a weekly check-in process between Daniel, his supervisor, and a support worker. These supports reflected elements of best practice in the area of community participation and social inclusion and resulted in Daniel maintaining employment in a way that was empowering and sustainable.</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Sophie, a woman with a physical disability, who wanted to gain work experience in administration. Using strengths-based and person-centred practice, the student involved Sophie and her support coordinator in a collaborative planning session to identify her abilities and preferred environments. Sophie highlighted her strong literacy skills and desire to contribute meaningfully in a professional space. The student applied strategies for supporting the person’s participation in work by identifying a community-run office that was open to providing supported internships for people with disability.</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facilitate access, the student assisted Sophie in preparing her résumé, arranged a site visit to assess accessibility, and provided communication support during the interview. The student then liaised with the office team to provide training on strategies that can be used by employers to facilitate the person’s inclusion and engagement in the workplace, such as setting up adjustable desks, assigning a workplace buddy, and using task management apps. The student regularly followed up with Sophie and her supervisor to ensure that her work environment remained inclusive and that Sophie felt confident. This demonstrated elements of best practice in the area of community participation and social inclusion by ensuring Sophie was supported to participate and thrive in a real-world workplace setting.</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Marcus, a man with intellectual disability, who was eager to participate in community-based manual labour. The student used strengths-based and person-centred practice to explore Marcus’s goals through visual planning tools and informal interviews with Marcus and his carer. They identified that Marcus enjoyed gardening and routine-based tasks. Applying strategies for supporting the person’s participation in work, the student contacted a local community gardening business and negotiated a supported work placement for Marcus that included training and on-site support.</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ensure Marcus’s successful inclusion in the workplace, the student worked closely with the employer to implement strategies that can be used by employers to facilitate the person’s inclusion and engagement in the workplace. These included visual step-by-step guides, consistent supervision, and praise-based motivation. The student also provided training for the team on inclusive communication and cultural sensitivity. Progress was monitored through weekly on-sit</w:t>
      </w:r>
    </w:p>
  </w:comment>
  <w:comment w:author="Keith Allaine Monasterial" w:id="28" w:date="2025-05-27T08:17:00Z">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 1: Tyrese – Technology and Social Inclusion</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Tyrese, a young man with an intellectual disability who uses a speech-generating AAC device. To understand Tyrese’s preferences, the student conducted AAC-supported planning sessions with him and his sister, using visual boards and topic grids to identify his interest in technology and socialising. The student then matched Tyrese with a community-based inclusive coding club that offered weekly workshops tailored for young adults with communication needs. To facilitate access and reduce isolation, the student arranged trial sessions, developed a communication profile for club staff, and provided a peer mentor to support Tyrese during the initial weeks. Barriers such as fast-paced teaching and inaccessible signage were addressed through simplified instructions, consistent seating, and AAC-compatible materials. Risks around emergency communication, overstimulation, and transport delays were mitigated through personalised emergency cards and pre-approved support adjustments. This approach reflected elements of best practice in community participation and social inclusion, and aligned with organisational policies for accessing and evaluating inclusive strategies.</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 2: Rashida – Community Garden and Cultural Safety</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Rashida, a woman with a physical disability and refugee background, was supported by the student to explore inclusive community options. During bilingual planning sessions with her and a cultural liaison, the student identified that Rashida valued nature, cultural connection, and routine. She was matched with a multicultural gardening program hosted by the council. To promote access, the student coordinated culturally appropriate transport, ensured language support, and arranged peer introductions. Barriers such as inaccessible pathways, lack of translated materials, and gender-based cultural norms were identified and resolved by advocating for mobility upgrades, translating program flyers, and assigning a female facilitator. The student conducted a full risk assessment covering outdoor accessibility, physical safety, and support worker continuity, then documented contingency plans in Rashida’s individualised plan. Rashida’s successful participation demonstrated strengths-based practice and addressed both structural and systemic barriers while upholding the human rights framework for service.</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 3: Arjun – Inclusive Storytelling Group</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Arjun, an autistic man with strong creative interests. In collaboration with Arjun and his parents, the student used visual choice boards and sensory mapping to plan a participation pathway aligned with Arjun’s strengths. They identified an inclusive storytelling circle facilitated by trained disability arts practitioners. The student arranged a tour of the venue, social stories, and orientation sessions to help Arjun connect in advance. They also coordinated travel and supported Arjun in preparing his first presentation using structured rehearsal and visual aids. Barriers such as anxiety about unfamiliar people and sensory overload were addressed by creating predictable routines, offering noise-reduction tools, and advocating for structured turn-taking. Risk management strategies included overstimulation protocols, transport coordination, and supported exits if required. These were documented and monitored with Arjun’s family. This approach demonstrated best practice, legal and ethical compliance, and supported community engagement in line with organisational evaluation standards.</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 1: Grace – Youth Group and Communication Access</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Grace, a teenager with complex communication needs who used a speech-generating device and was eager to build friendships. To understand Grace’s preferences and needs, the student consulted with her and her mother using supported decision-making strategies, including visual schedules and choice-making tools. Grace expressed a desir</w:t>
      </w:r>
    </w:p>
  </w:comment>
  <w:comment w:author="Keith Allaine Monasterial" w:id="7" w:date="2025-05-26T11:12:00Z">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evaluates the individual’s health status by observing changes in physical appearance, behaviour, and daily functioning. They consult available health records, speak with the individual (where possible), and engage with carers or health professionals to understand the person’s baseline and current health. The student is alert to factors that may contribute to behaviours of concern including physical discomfort such as pain, illness, fatigue, or mobility issues, which can lead to agitation or withdrawal.</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identifies indicators that people have unmet needs which may be systemic, structural, individual, relational, or cultural. For example, systemic issues might involve delayed access to GP appointments; structural barriers could include inaccessible buildings; individual needs may include lack of sensory regulation; relational concerns may involve breakdowns in communication with support staff; and cultural needs might include language barriers or absence of culturally familiar food.</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combining health observations with this broader analysis of unmet needs, the student takes a holistic approach to evaluating wellbeing. They report findings through appropriate organisational channels and advocate for adjustments to routines, services, or supports.</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evaluate an individual's health status, the student closely monitors behavioural indicators such as sleep changes, appetite shifts, posture, and energy levels. When concerns arise, they escalate the issue by discussing it with their supervisor or health professionals. The student understands that factors that may contribute to behaviours of concern including physical symptoms—like infections, headaches, or chronic conditions—can result in expressions of distress.</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assess the situation for indicators that people have unmet needs which may be systemic, structural, individual, relational, or cultural. For instance, structural gaps may include a lack of assistive devices, systemic delays may occur when referrals to specialists are postponed, and relational gaps may result from underinformed support teams. Cultural factors could include care practices that are not aligned with the person’s values.</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responds by reporting concerns according to workplace procedures and ensuring that follow-up support (such as health assessments, care plan reviews, or referrals) is put in place.</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assesses health status by observing physical signs such as changes in skin tone, restlessness, increased fatigue, or verbal complaints of pain. They record observations and communicate with other team members or health professionals. The student links such findings to factors that may contribute to behaviours of concern including physical symptoms that are not always easily expressed—especially for individuals with communication difficulties.</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same time, they evaluate indicators that people have unmet needs which may be systemic (e.g. long wait times for dental treatment), structural (e.g. lack of transport to appointments), individual (e.g. sensory discomfort), relational (e.g. caregiver conflicts), or cultural (e.g. absence of gender-aligned carers). The student uses these indicators to frame their support strategies.</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doing so, the student ensures that the person’s needs are not only recognised but responded to. They promote timely access to health care, support referrals, and adapt support strategies in ways that respect the person’s whole wellbeing.</w:t>
      </w:r>
    </w:p>
  </w:comment>
  <w:comment w:author="John Michael Deris" w:id="166" w:date="2025-05-27T15:03:00Z">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teenager with autism in a school-based support program who frequently became non-compliant during transitions. Using a structured observational behaviour record, the student noted that the behaviour of concern typically occurred within five minutes of being asked to move between classes. They worked directly with the student using visual prompts and choice boards to discuss what was happening and how they felt during these times.</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this collaborative process, the student identified emotional and environmental factors contributing to the behaviour, including sensory overload from hallway noise and anxiety about unpredictable schedules. These observations aligned with indicators of unmet needs such as avoidance, pacing, and visible distress.</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implemented an evidence-based behavioural intervention using a social script and transition timer, with regular reviews. The student applied principles of effective communication by using short, consistent phrases, visual sequencing, and active listening to acknowledge the student’s needs.</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contributed to regular reviews of the behaviour support strategy and documented progress, noting a decrease in transition-related incidents. They ensured observations were used to guide decision-making and updated the support plan to reflect current needs and preferences.</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in a group home supporting an older adult with acquired brain injury who displayed repeated verbal outbursts during meal times. Functional behaviour analysis revealed that the outbursts were preceded by loud noise in the kitchen and the person being seated too close to others. The student worked directly with the person using picture supports and reflective listening to identify the distress triggers.</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recognised the presence of environmental and physical factors, such as overstimulation and limited personal space, as contributors to the behaviour of concern. Observational records indicated the behaviour lessened when the person was seated early and given headphones to manage noise.</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evidence-based behavioural intervention was introduced that included environmental modifications and a predictable meal routine. The student implemented effective communication strategies by offering options and preparing the person for upcoming changes in routine.</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noted that the behaviour occurred more frequently when the person had difficulty expressing their discomfort, highlighting indicators of unmet needs. Regular updates to the observational data allowed the team to monitor the success of the intervention and adjust support accordingly.</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young adult with a psychosocial disability in a day program who often withdrew and refused to engage in group activities. Through direct collaboration and the use of structured observational behaviour records, the student helped the person identify patterns and triggers, such as specific staff changes and medication side effects.</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reviewing the data and engaging the person in reflective discussions, the student identified systemic and medication-related factors contributing to the withdrawal. The student ensured the support plan reflected the individual’s voice and preferences, advocating for a medication review and more consistency in staffing.</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introduced an evidence-based behavioural intervention focused on gradual exposure to group activities paired with a reward system for engagement. They applied effective communication strategies including checking for understanding, using calm and respectful tone, and offering choices in activity selection.</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responded to indicators of unmet needs such as disengagement, reduced verbal responses, and changes in appetite. Adjustments were made to the program structure and a more personalised schedule was developed to support re-engagement. The student continued to use behavioural records to evaluate effectiveness and participate in strategy reviews with the multidisciplinary team.</w:t>
      </w:r>
    </w:p>
  </w:comment>
  <w:comment w:author="Keith Allaine Monasterial" w:id="20" w:date="2025-05-26T12:30:00Z">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complies with the individual's right to access their records by ensuring documentation is written in an objective, respectful, and accurate manner that can be shared upon request. They follow organisational processes to support the person in making a request and ensure the request is handled promptly, in line with privacy and access guidelines.</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ensure that documentation of use of restrictive practices complies with regulatory and legislative requirements for documentation, including detailed records of what occurred, who authorised the intervention, and how the individual was supported throughout the event.</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also apply legal and ethical considerations for working with people receiving care or support, including practice standards, by treating all documentation as a reflection of professional accountability and respect for the individual.</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Importantly, the student recognises the role of the NDIS Quality and Safeguards Commission and the Aged Care Quality and Safety Commission in regulating use of restrictive practices. They understand that these authorities provide oversight, require accurate recordkeeping, and may audit documentation to ensure compliance and human rights protections.</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ensure compliance with the individual's right to access their records, the student completes all documentation in a way that is respectful, accurate, and understandable. They support the person in accessing records through organisational processes and confirm that staff follow established legal access procedures.</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ensures that documentation of use of restrictive practices complies with regulatory and legislative requirements for documentation. They include required information such as authorisation details, duration of the practice, and a factual account of the behaviour and outcomes.</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follow legal and ethical considerations for working with people receiving care or support, including practice standards, by ensuring transparency, upholding dignity, and avoiding subjective or judgmental language in documentation.</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also understands the role of the NDIS Quality and Safeguards Commission and the Aged Care Quality and Safety Commission in regulating use of restrictive practices. They know these agencies set national standards, investigate breaches, and review records to ensure lawful and ethical practices are being followed.</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ensures the individual’s right to access their records by creating documentation that is objective, well-structured, and respectful. They support individuals in making access requests, ensuring they feel informed and empowered throughout the process.</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documenting use of restrictive interventions, the student ensures that the documentation of use of restrictive practices complies with regulatory and legislative requirements for documentation, including outlining the type of practice, reason for use, timeframes, and who authorised the action.</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consistently apply legal and ethical considerations for working with people receiving care or support, including practice standards, by maintaining high-quality documentation that reflects professional conduct and protects the individual’s rights.</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addition, the student understands the role of the NDIS Quality and Safeguards Commission and the Aged Care Quality and Safety Commission in regulating use of restrictive practices. They understand that these authorities oversee compliance, ensure that restrictive practices are used lawfully, and protect individuals from misuse through regulation and enforcement.</w:t>
      </w:r>
    </w:p>
  </w:comment>
  <w:comment w:author="Keith Allaine Monasterial" w:id="61" w:date="2025-05-27T11:20:00Z">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Mei, a woman with cerebral palsy who uses a speech-generating device, by providing constructive advice after each cooking session. Applying person-centred practice, the student ensured Mei and her sister were included in all feedback discussions and that Mei’s preferred communication method was used. Feedback was shared immediately after sessions using simplified visual checklists and summary cards to reinforce key learning points. The student used strengths-based practice by highlighting Mei’s successful use of adaptive utensils and her growing independence in preparing ingredients before suggesting strategies for improving timing.</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reinforce self-determination, Mei was encouraged to select which suggestions she wanted to try and when she wanted to practise again. The student applied social and emotional wellbeing frameworks by providing the advice in a calm, supportive environment, checking for emotional readiness before each conversation, and validating Mei’s effort and progress. Mei's sister was given a short, plain-language summary of the advice so she could support learning at home.</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provided feedback to Tyrese, a young man with intellectual disability, and his father after his digital skills session. Using person-centred practice, the student tailored the advice format to Tyrese’s communication preferences by incorporating pictograms, short videos, and verbal affirmations. After observing Tyrese use a keyboard independently for the first time, the student used strengths-based practice by focusing on what Tyrese did well before introducing new typing tips.</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promote self-determination, Tyrese was asked which feedback he found helpful and which areas he wanted to explore further. The student gave his father a plain-English progress summary and provided tech-free reinforcement strategies they could use at home. By using social and emotional wellbeing frameworks, the student ensured the environment was low-pressure and encouraging, so Tyrese remained motivated and proud of his growth.</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Grace, a teenager with autism and complex communication needs, to provide feedback about her group leadership role. Following person-centred practice, the student consulted Grace’s communication profile and used her AAC tablet, visual emotion cards, and tactile reward tools to deliver feedback in a format Grace could process. Through strengths-based practice, the student praised Grace’s clear instructions and peer engagement before gently suggesting new ideas for organising materials more efficiently.</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Grace was empowered through self-determination by being asked whether she wanted to apply the advice immediately or practise it later. Her mother was provided with a short, easy-read version of the feedback that included photos of Grace in action and strategies they could replicate at home. By applying social and emotional wellbeing frameworks, the student ensured feedback was given when Grace was emotionally regulated and receptive, allowing her to build confidence and trust in the learning process.</w:t>
      </w:r>
    </w:p>
  </w:comment>
  <w:comment w:author="Keith Allaine Monasterial" w:id="30" w:date="2025-05-27T08:43:00Z">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Leo, a teenage boy with mild intellectual disability, in identifying and accessing services to support his transition into post-school community life. Working within a strengths-based and person-centred framework, the student involved Leo and his family in planning conversations that highlighted Leo’s interests in sport and teamwork. They used visual aids, social stories, and goal mapping to explore activities that aligned with Leo’s abilities and life stage, incorporating principles of lifespan development and active support to ensure age-appropriate engagement and autonomy in planning.</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support Leo’s access to a local inclusive basketball league, the student applied risk assessment and mitigation strategies by identifying and planning for transport issues, environmental overstimulation, and supervision ratios. They addressed social and emotional wellbeing frameworks by developing confidence-building routines, assigning peer mentors, and creating predictable participation structures. The student explained the concept of dignity of risk to Leo’s parents, ensuring that he was allowed to trial unfamiliar experiences while still receiving appropriate support. Duty of care was upheld by documenting supervision protocols and consulting with program staff.</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recognised the impact of social devaluation on an individual’s quality of life and ensured that Leo’s inclusion in the team was framed as meaningful participation rather than a token gesture. They upheld the human rights framework for services by promoting Leo’s right to access inclusive recreational services in accordance with the United Nations Convention on the Rights of Persons with Disabilities (UNCRPD). Systemic and structural barriers such as cost, transport access, and staff awareness were identified, and the student worked with the local council to advocate for NDIS funding approval and inclusive sport training. The student’s approach ensured that Leo accessed the service through a respectful, person-led process that promoted ongoing engagement and community inclusion.</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Mei, a young woman with cerebral palsy and communication challenges, who wished to take part in inclusive art programs. Through strengths-based and person-centred planning, the student helped Mei identify her interest in visual arts and explored services listed in her individualised plan. They ensured that planning was informed by Mei’s developmental stage and social-emotional strengths, reflecting best practice in community participation and inclusion, and supported her to make informed choices using visual prompts and AAC.</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considered the impact of social devaluation on Mei’s quality of life and prioritised services that encouraged peer collaboration, equal recognition, and skill development. They recognised the human rights framework for services, including the United Nations Convention on the Rights of Persons with Disabilities (UNCRPD), by respecting Mei’s autonomy and cultural identity throughout the process. Systemic and structural barriers, such as lack of AAC-trained staff and inaccessible buildings, were addressed by liaising with program coordinators and advocating for staff training and environmental adaptations. The student also factored in the impact of funding frameworks on community participation, helping Mei apply her NDIS core funding toward a supported arts facilitator and transport assistance.</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manage potential risks, the student conducted a full risk assessment and mitigation plan, including communication-related emergencies and physical access issues. Duty of care was maintained through direct staff engagement and support planning. Dignity of risk was upheld by allowing Mei to try activities independently before determining support levels. Social and emotional wellbeing frameworks were applied by integrating confidence-building routines, peer affirmation, and regular debriefs with her carer. Mei’s access to</w:t>
      </w:r>
    </w:p>
  </w:comment>
  <w:comment w:author="Keith Allaine Monasterial" w:id="96" w:date="2025-05-27T15:47:00Z">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refers issues or breaches by following legal and ethical frameworks (international, national, state/territory, local), how these apply in the workplace, and the responsibilities of managers in the development and monitoring of policies and procedures. They are aware that immediate referral ensures safety, transparency, and legal protection.</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understand mandatory reporting obligations, especially regarding abuse, neglect, or exploitation, and use workplace policy as a guide. They also rely on the use of policies and procedures in managing compliance and ethical practice in both internal work practice and external service delivery to determine the appropriate course of action.</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refers issues to line managers, clinical supervisors, or external authorities in line with the functions and operating procedures of regulatory authorities of particular relevance to the health and community service sectors, such as the NDIS Quality and Safeguards Commission.</w:t>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Response 1 – Suspected elder abuse:</w:t>
        <w:br w:type="textWrapping"/>
        <w:t xml:space="preserve">A client disclosed that their daughter had been withholding money and food. The student followed mandatory reporting procedures by immediately informing the team leader and submitting a report to the public guardian and the NDIS Commission. They also helped develop a “Disclosure Response Guide” to support future staff actions.</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Response 2 – Data privacy breach:</w:t>
        <w:br w:type="textWrapping"/>
        <w:t xml:space="preserve">A co-worker emailed a client’s full support plan to an incorrect external recipient. The student reported the breach to the privacy officer, submitted an internal incident form, and worked on revising the email protocol. A training session on secure communications followed.</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Response 3 – Ethical misconduct:</w:t>
        <w:br w:type="textWrapping"/>
        <w:t xml:space="preserve">The student observed a support worker mocking a non-verbal client. They documented the incident and escalated it to the coordinator. The worker was placed under review, and the student assisted in revising the workplace’s dignity and respect policy. Posters reinforcing ethical conduct were placed in staff rooms.</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manages ethical breaches by referring to legal and ethical frameworks (international, national, state/territory, local), how these apply in the workplace, and the responsibilities of managers in the development and monitoring of policies and procedures. They understand their duty under mandatory reporting laws and use internal and external escalation pathways to report breaches.</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uses the use of policies and procedures in managing compliance and ethical practice in both internal work practice and external service delivery to identify when an action requires formal referral. They are familiar with the functions and operating procedures of regulatory authorities of particular relevance to the health and community service sectors, such as Child Safety Services and the Human Rights Commission.</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Response 1 – Unauthorised restrictive practice:</w:t>
        <w:br w:type="textWrapping"/>
        <w:t xml:space="preserve">A team member isolated a distressed client in a locked room. The student reported the breach to their supervisor and submitted a serious incident report to the NDIS Commission. They helped create a restrictive practice reporting checklist and collaborated on updating the behaviour support escalation flowchart.</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Response 2 – Medication mismanagement:</w:t>
        <w:br w:type="textWrapping"/>
        <w:t xml:space="preserve">An incorrect dosage was administered to a client, and the responsible worker attempted to cover it up. The student reported the breach, completed a risk incident form, and co-facilitated a debrief session with the RN and manager. They contributed to a new competency validation process for medication refresher training.</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Response 3 – Failure to follow up mandatory report:</w:t>
        <w:br w:type="textWrapping"/>
        <w:t xml:space="preserve">A casual worker reported a client’s disclosure of abuse to a senior, but no action was taken. The student escalated the delay, filed the report themselves, and participated in a review of the escalation procedures. They supported the development of an automated follow-up system to track mandatory report outcomes.</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Keith Allaine Monasterial" w:id="41" w:date="2025-05-27T09:25:00Z">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Mei, a woman with cerebral palsy who participated in a weekly inclusive art class. To evaluate the success of the strategies in place, the student followed organisational policies and procedures for evaluating implementation of strategies by using structured review forms, weekly progress reports, and regular debrief sessions. Applying strengths-based and person-centred practice, the student invited Mei and her sister to provide feedback through visual rating tools and open discussions about her experiences. The student applied elements of best practice in the area of community participation and social inclusion by focusing the evaluation process on Mei’s sense of belonging, independence, and skill development. Adjustments were made collaboratively, including adding more transition time before class and reducing visual clutter in her workspace. All updates were logged through the organisation’s internal tracking system, and the revised plan was shared with Mei’s support team, ensuring continuity of care and support.</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Tyrese, a young man with an intellectual disability, who was newly engaged in a digital storytelling program. To monitor ongoing effectiveness, the student followed organisational policies and procedures for evaluating implementation of strategies by conducting fortnightly support plan reviews and team check-ins. Using strengths-based and person-centred practice, the student consulted Tyrese and his father through structured feedback sessions that used visual communication boards and short reflection videos. The student applied elements of best practice in the area of community participation and social inclusion by evaluating not just Tyrese’s attendance, but also the quality of his interactions, emotional responses, and goal progression. When feedback indicated that Tyrese needed more time to prepare content, the team adjusted session goals and provided simplified scripting tools. All changes were recorded, authorised by the supervisor, and included in Tyrese’s updated plan, ensuring transparency and ongoing support.</w: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Ava, a woman with autism, to engage with a sensory-friendly community theatre group. The student evaluated the success of Ava’s participation by following organisational policies and procedures for evaluating implementation of strategies, including client outcome tracking, staff debrief documentation, and monthly strategy review meetings. Using strengths-based and person-centred practice, the student involved Ava and her psychologist in reflective sessions where her responses to social stimuli, sensory exposure, and peer interaction were reviewed. Ava expressed a desire for more predictable scripts and longer breaks between rehearsals. Applying elements of best practice in the area of community participation and social inclusion, the student worked with the theatre facilitator to implement these changes. All updates were entered into Ava’s electronic support record, discussed during case supervision, and monitored for ongoing effectiveness, demonstrating a commitment to adaptive, responsive, and collaborative support.</w:t>
      </w:r>
    </w:p>
  </w:comment>
  <w:comment w:author="Keith Allaine Monasterial" w:id="76" w:date="2025-05-27T12:22:00Z">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Grace, a teenage girl with cerebral palsy and complex communication needs, by ensuring all stakeholders clearly understood her individualised plan and their specific roles. Grace’s plan involved physiotherapy routines, AAC-supported learning, and safe mealtime positioning. To support Grace, the student facilitated a planning session using visual communication aids and involved her mother, speech pathologist, physiotherapist, and support team.</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recognised the role of family members, carers, community service providers and others in developing and managing individualised plans, and ensured Grace’s mother had opportunities to review the plan and provide suggestions. The student used simplified visuals to communicate Grace’s goals and support needs directly to her. Following organisational policies and procedures for developing and managing individualised plans, the student provided each stakeholder with a copy of the plan, highlighting responsibilities and communication protocols.</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comply with organisational policies and procedures for monitoring and evaluating individualised plans, the student set review dates and created a responsibilities checklist for each party, helping maintain accountability. This collaborative approach ensured all involved knew what to do, when, and why—making the plan a living, functional tool.</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Marcus, a man with intellectual disability and behaviours of concern, to support his team’s understanding of his individualised plan. Marcus’s support needs included behaviour de-escalation strategies, structured routines, and trauma-informed approaches. The student organised a case conference where Marcus’s mother, behaviour support practitioner, key worker, and day program supervisor could review the plan in detail.</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Acknowledging the role of family members, carers, community service providers and others in developing and managing individualised plans, the student ensured Marcus’s mother’s insights shaped how support strategies were communicated. The student reviewed the plan step-by-step with each stakeholder, assigning responsibilities and discussing contingency responses.</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organisational policies and procedures for developing and managing individualised plans, the student ensured that all strategies and assigned roles were documented and shared in written and electronic formats. As part of organisational policies and procedures for monitoring and evaluating individualised plans, a feedback loop was introduced, where each stakeholder reported progress weekly for the first month. This ensured clarity, shared responsibility, and measurable progress.</w:t>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Tyrese, a young man with intellectual disability and chronic fatigue, by explaining his updated plan to all stakeholders involved in his support, including his father, dietitian, support worker, and peer mentor. Tyrese’s plan focused on structured routines, meal preparation, and transport access for social participation. During a joint planning session, the student ensured that each support person received a breakdown of their roles.</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recognised the role of family members, carers, community service providers and others in developing and managing individualised plans, encouraging Tyrese and his father to express their preferences and confirm who would assist with specific activities. The student followed organisational policies and procedures for developing and managing individualised plans by uploading the final plan into the case management system and providing written summaries to each support person.</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part of organisational policies and procedures for monitoring and evaluating individualised plans, the student introduced a tracking sheet for team members to record weekly outcomes. A team check-in was scheduled to ensure everyone stayed aligned with their roles and Tyrese’s progress remained on track.</w:t>
      </w:r>
    </w:p>
  </w:comment>
  <w:comment w:author="Keith Allaine Monasterial" w:id="1" w:date="2025-05-26T10:42:00Z">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student experiences difficulty in engaging or motivating an individual, they first attempt to use positive lifestyle enhancement strategies such as motivation. This may include modifying the environment, using the person’s preferred communication method, or adjusting tasks to align with the individual's interests and strengths.</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motivation techniques alone are not effective, the student seeks assistance by referring to the roles and responsibilities of people involved in provision of care or support including the support worker, supervisor, carer, family, and health professionals. For example, the student may ask the supervisor for guidance, consult the carer or family for insight into the individual’s preferences, or notify a health professional if there is a possible clinical concern.</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follows organisational policies and procedures for referral, ensuring that any further steps are formally documented and escalated as appropriate. This includes accessing and coordinating with specialist services and referral options that can assist the individual with behavioural, psychological, or communication support needs.</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begins by applying positive lifestyle enhancement strategies such as motivation to encourage participation and re-engagement. This may include offering choices, incorporating preferred activities, and reinforcing small efforts with positive feedback.</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these techniques are not effective, the student recognises the importance of seeking help and collaborates with others in line with their defined responsibilities. They understand and act according to the roles and responsibilities of people involved in provision of care or support including the support worker, supervisor, carer, family, and health professionals. The student might discuss the challenge in a team meeting, consult the family for historical context, or request input from a speech pathologist or psychologist.</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strictly adhere to organisational policies and procedures for referral, ensuring that concerns are reported, referrals are initiated appropriately, and progress is monitored. This may include liaising with specialist services and referral options such as behaviour support practitioners or allied health professionals to enhance support outcomes.</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address challenges in engagement or motivation, the student first uses positive lifestyle enhancement strategies such as motivation to identify ways the individual can connect with the task. This may involve building routines around preferred interests or establishing achievable short-term goals.</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these efforts do not produce results, the student involves others who are part of the support network. They recognise the roles and responsibilities of people involved in provision of care or support including the support worker, supervisor, carer, family, and health professionals. The student may ask the supervisor for strategy reviews, consult with a carer or family member for behavioural patterns, or contact a therapist if specialised input is required.</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every case, the student operates within organisational policies and procedures for referral. They complete documentation and communicate clearly with the relevant professionals or services. They draw on available specialist services and referral options to ensure the individual receives timely, comprehensive, and person-centred support.</w:t>
      </w:r>
    </w:p>
  </w:comment>
  <w:comment w:author="John Michael Deris" w:id="115" w:date="2025-05-26T13:52:00Z">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conducted a morning room setup check at a community centre where they supported adults with intellectual disabilities. During this risk assessment, they identified a spilled drink near the entrance, worn carpeting at the main doorway, and a loose power cord trailing across the art activity table. These were recorded as existing and potential hazards in the WHS log, and the immediate slip hazard was cleaned and flagged with signage. The student also submitted a maintenance request for the carpet and taped down the power cord until a permanent solution could be implemented.</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demonstrated knowledge of the rights and responsibilities of persons conducting a business or undertaking (PCBUs), officers and workers, including duty of care, by understanding that they had a responsibility to identify, report, and minimise hazards. They recognised that hazards common to the work environment such as wet surfaces, tripping points, and electrical cords could cause harm through slips, trips, and potential electrocution or falls.</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followed the principles of hazards and risk assessment by applying hazard identification procedures such as daily visual inspections and the use of a standardised checklist. They used the risk assessment process to categorise each hazard by likelihood and consequence before submitting the documentation according to workplace policies and procedures for WHS. Their prompt response reduced risks and ensured compliance with both legal and organisational safety expectations.</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was assisting in a supported independent living home when they noticed that the fire evacuation map was missing from the kitchen area, the non-slip mat at the sink had curled at the edges, and expired cleaning products were stored within accessible reach of clients. The student recorded all findings using the site’s digital hazard reporting tool and escalated the missing fire map as a priority.</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demonstrated understanding of the rights and responsibilities of persons conducting a business or undertaking (PCBUs), officers and workers, including duty of care, by recognising their role in maintaining a safe environment and protecting clients from harm. Hazards common to the work environment, such as missing safety signage, trip hazards, and chemical exposure, were acknowledged as causes of serious injury or health risks, especially for vulnerable individuals.</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applied hazard identification procedures by conducting a scheduled safety walkthrough and risk assessment process by scoring risks according to severity and frequency, consistent with workplace documentation practices. Their actions followed workplace policies and procedures for WHS, including notifying the team leader and logging a corrective action timeline. By doing so, the student demonstrated proactive engagement with WHS protocols and helped prevent injury.</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participated in a shift handover at a short-term accommodation home for children with psychosocial disability. While completing a pre-activity safety scan before taking the group outside, they identified broken glass near the garden path, an unlocked storage shed containing gardening tools, and a wobbly outdoor bench. These were immediately addressed: the glass was removed, the shed was locked and keys secured, and the bench was marked with a sign until it could be repaired.</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documented the hazard identification and control measures using the organisation’s WHS risk management form, in accordance with workplace policies and procedures for WHS. The student demonstrated understanding of the rights and responsibilities of persons conducting a business or undertaking (PCBUs), officers and workers, including duty of care, by acknowledging the importance of anticipating risks in areas used by children.</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showed knowledge of hazards common to the work environment and how they cause harm—especially sharp objects, unsecured tools, and unstable furniture—as well as the principles of hazards an</w:t>
      </w:r>
    </w:p>
  </w:comment>
  <w:comment w:author="Keith Allaine Monasterial" w:id="8" w:date="2025-05-26T11:19:00Z">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recognises the impacts of the individual’s medication on behaviour by observing for changes such as increased drowsiness, restlessness, mood swings, or withdrawal after administration. They consult the behaviour support plan and medication records to establish patterns. The student understands that factors that may contribute to behaviours of concern including medications, and acknowledges that side effects, incorrect dosages, or drug interactions may lead to heightened distress or unexpected behaviours.</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also recognise that the use of medication may fall under types of regulated restrictive practices including chemical restraint. When medication is used to influence a person’s behaviour, the student is alert to the physical, psychological and emotional risks related to the use of restrictive practices such as sedation, loss of autonomy, or decreased quality of life.</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student suspects that medication is contributing to changes in behaviour, they document their observations and report them to a supervisor or relevant health professional, ensuring that adjustments can be made in a safe and lawful manner.</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evaluates behavioural changes after medication by noting alterations in energy levels, appetite, social interaction, or emotional stability. They recognise that factors that may contribute to behaviours of concern including medications, and that even small medication changes can influence a person’s behavioural presentation.</w:t>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also aware that when medication is used not for medical treatment but to influence behaviour, it may be considered one of the types of regulated restrictive practices including chemical restraint. In these cases, the student understands the physical, psychological and emotional risks related to the use of restrictive practices, including dependency, confusion, or emotional suppression.</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ensure safe and ethical practice, the student closely monitors the person’s behavioural patterns, records all observations, and follows reporting protocols. They consult the behaviour support plan to determine whether medication use aligns with documented strategies and seek supervision when clarification is needed.</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recognises the effects of medication on behaviour by identifying patterns such as irritability after new prescriptions, lethargy post-dose, or improvements in focus after regular administration. They understand that factors that may contribute to behaviours of concern including medications, and they compare observed behaviours with expected side effects listed in medication profiles or behaviour support plans.</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use of medication appears to influence behaviour rather than treat a health condition, the student identifies this as potentially falling under the types of regulated restrictive practices including chemical restraint. They are aware of the physical, psychological and emotional risks related to the use of restrictive practices such as reduced awareness, emotional detachment, or potential loss of dignity.</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responds by accurately documenting all concerns, discussing their observations with the team, and contributing to reviews of the individual’s support plan to ensure that all use of medication is appropriate, lawful, and in the individual’s best interest.</w:t>
      </w:r>
    </w:p>
  </w:comment>
  <w:comment w:author="Keith Allaine Monasterial" w:id="21" w:date="2025-05-27T07:31:00Z">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 1: Amina – Music and Community Choir</w:t>
        <w:br w:type="textWrapping"/>
        <w:t xml:space="preserve">The student applied strategies for identifying interests, abilities and requirements of people with disability by involving Amina and her family in a series of collaborative goal-setting sessions using visuals and accessible language. Amina expressed a deep love for music. The student used strategies for communication to assist with community participation, such as key word signing, communication boards, and supported questioning to explore her comfort levels and preferred musical environments.</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line with elements of best practice in the area of community participation and social inclusion, the student supported Amina to join an inclusive community choir that aligned with her strengths and cultural identity. This connection was facilitated through supported visits and follow-up engagement to reduce anxiety and enhance retention.</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contributed to strategies that can be used by employers to facilitate the person’s inclusion and engagement in the workplace by assisting choir organisers to implement adjustments such as visual schedules and using plain language instructions. This ensured that Amina could follow routines and engage confidently.</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clearly demonstrated assisting at least three people with disability to develop and implement community engagement plans within their individualised plan, beginning with Amina. For Amina, the student focused on identifying her needs and preferences through a process of collaboration, matching her to a local choir, and facilitating ongoing access to reduce isolation.</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 2: Jonah – Technology Group and Supported Work</w:t>
        <w:br w:type="textWrapping"/>
        <w:t xml:space="preserve">The student worked with Jonah, a young man with cerebral palsy and limited social connection. Through multiple sessions involving his support coordinator and use of interest inventories, the student applied strategies for identifying interests, abilities and requirements of people with disability. Jonah showed enthusiasm for IT and wanted to gain work experience.</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support this, the student used strategies for communication to assist with community participation such as simplified written materials, picture-supported choices, and accessible technology during planning sessions.</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implemented elements of best practice in the area of community participation and social inclusion by connecting Jonah with a local tech club that actively included people with disability and promoted skill-sharing among peers. Jonah was welcomed through a trial visit with a peer mentor.</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assisted Jonah in transitioning into supported work by applying strategies for supporting the person’s participation in work, including job carving, structured onboarding, and use of assistive technology. The student also facilitated strategies that can be used by employers to facilitate the person’s inclusion and engagement in the workplace, such as staff training on communication needs and weekly supervisor check-ins.</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Jonah, the student fulfilled all three PE components: they identified Jonah’s needs through collaborative planning, matched him to both a community tech group and workplace, and ensured access to build connections and reduce isolation.</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 3: Priya – Cultural Dance Group and Workplace Exposure</w:t>
        <w:br w:type="textWrapping"/>
        <w:t xml:space="preserve">The student supported Priya, a woman with moderate intellectual disability, who had recently moved into a supported living home and was experiencing cultural disconnection. The student applied strategies for identifying interests, abilities and requirements of people with disability by organising multilingual planning sessions involving Priya and her sister.</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strategies for communication to assist with community participation, the student provided visual calendars, gesture-based cues, and repetition to confirm Priya’s interest in Indian dance. She was matched with a community-based cultural dance group.</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Demonstrating elements of best practice in the area of community participation and social in</w:t>
      </w:r>
    </w:p>
  </w:comment>
  <w:comment w:author="John Michael Deris" w:id="160" w:date="2025-05-27T12:20:00Z">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client who had been denied access to a community support program without a clear explanation. The client was upset and unsure of how to proceed. The student first explained the organisational complaints process, including the steps for submission, the expected timeframe for response, and the internal review stages. The student also clarified the option to escalate to an external complaints body if the issue remained unresolved.</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assist the client, the student helped draft a written complaint, using the client’s own words to maintain authenticity. The student used advocacy techniques to ensure the complaint was framed respectfully, but assertively, highlighting key facts and referring to the client’s rights to inclusive and non-discriminatory services.</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Throughout the process, the student promoted empowerment by encouraging the client to lead discussions and approve all submitted material. The student avoided disempowerment by not speaking on the client’s behalf unless specifically requested and ensured the client was fully informed at each stage.</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organisation responded defensively, the student applied negotiation skills to maintain respectful communication and proposed a mediation meeting, which led to the client’s readmission into the program. The student’s support upheld the client’s dignity and demonstrated ethical, client-centred practice grounded in legal process.</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client in a supported accommodation service who experienced verbal mistreatment from a night shift staff member. The client was initially reluctant to report the incident due to fear of retribution. The student explained the legal and organisational complaints mechanisms in a calm, clear manner, ensuring the client understood their right to lodge a complaint without fear of retaliation and the service’s obligation to respond fairly.</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gaining the client’s consent, the student helped them complete a formal complaint form, ensuring that only information approved by the client was included. The student ensured that the complaint referenced specific events, was based on factual statements, and clearly requested an outcome.</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used advocacy and negotiation techniques during follow-up by attending meetings with the client and service management to ensure their concerns were heard. They maintained the focus on the client’s wellbeing and need for a safe environment.</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further support the client, the student promoted empowerment by helping them practice what they wanted to say during meetings and explaining what to expect during the complaints review process. The client later reported feeling more confident and supported throughout.</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matter was resolved through internal review and staff training, and the client was reassured that their voice mattered. The student’s actions reflected ethical support aligned with legal obligations, procedural fairness, and client advocacy.</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assisted a client who felt that their cultural background was the reason they were overlooked during a service intake interview. The client wanted to lodge a formal complaint but didn’t know how to express their concern. The student began by explaining the complaints process, including how the organisation protects complainants from discrimination or victimisation.</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mediation techniques, the student suggested framing the complaint in a way that invited dialogue and change, rather than blame. They supported the client in writing the complaint, ensuring the content reflected the client’s voice and was structured around observed behaviour, impact, and desired outcomes.</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used negotiation strategies when meeting with management, helping clarify misunderstandings and reinforcing the importance of cultural awareness. During the process, the student continually ensured the client’s involvement, never making decisions on their behalf, thereby promoting empowerment.</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complaint resulted in the organisation</w:t>
      </w:r>
    </w:p>
  </w:comment>
  <w:comment w:author="John Michael Deris" w:id="161" w:date="2025-05-27T12:22:00Z">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client who lodged a complaint against a disability support worker for inappropriate language during service delivery. After the initial complaint was submitted, the student ensured the client was kept informed at each stage of the review process. They confirmed the complaint had been received, provided the client with timelines, and explained possible outcomes based on the organisation’s legal and ethical complaints procedures.</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met with the client weekly to review progress and helped interpret any updates from management using plain language. When the client became anxious about the process stalling, the student contacted the complaints officer on the client’s behalf (with consent) to request a status update.</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support the client emotionally and practically, the student referred them to an external peer advocacy service and suggested a community mental health support group as a way to maintain wellbeing throughout the process.</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maintaining regular contact, providing accurate information, and linking the client to appropriate community resources and networks, the student ensured the client felt heard and supported, while promoting trust in the process.</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young client who lodged a complaint against a youth service provider for inconsistent support and neglect during crisis accommodation. After the complaint was filed, the student created a timeline tracker with the client and checked in twice weekly to monitor progress.</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explained each step of the organisational complaints process, including expected review timeframes, rights to appeal, and when escalation to an external complaints body might be appropriate. The student ensured all correspondence from the organisation was explained clearly and that the client had an opportunity to respond.</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offer additional support, the student provided information on referral options, including a legal youth advocacy service and a tenancy rights hotline. They also helped the client contact a trauma-informed counsellor from a local network who could provide ongoing emotional support.</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Throughout the process, the student acted ethically and within their duty of care, ensuring confidentiality and upholding the client’s right to know what was happening. Their steady monitoring and well-targeted referrals allowed the client to stay engaged in the process without feeling overwhelmed.</w:t>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assisted an older client who had submitted a complaint about delays in home care support hours. Once the complaint was formally acknowledged, the student helped the client monitor progress by tracking written updates and coordinating follow-ups with the complaints resolution officer.</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met with the client regularly, reviewed documentation together, and kept communication channels open between the client and the service. They ensured all updates were provided in a format accessible to the client and maintained compliance with legal and ethical complaint handling standards, particularly regarding privacy and timeliness.</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response to rising anxiety, the student referred the client to a local aged care advocacy service and shared information about a community mediation panel as a neutral avenue should the complaint not be resolved satisfactorily.</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remaining present, informative, and responsive, the student upheld both the client’s rights and organisational obligations, while maintaining professional integrity throughout the complaint process.</w:t>
      </w:r>
    </w:p>
  </w:comment>
  <w:comment w:author="Keith Allaine Monasterial" w:id="64" w:date="2025-05-27T11:51:00Z">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Ava, a teenage girl with autism who experienced high levels of anxiety and displayed non-verbal refusal when facing unfamiliar tasks. During daily routines, the student collaborated with Ava and her mother to identify the root causes of her resistance to participation. Through this process, the student identified several common issues and challenges facing people with disability, including systemic and structural issues, such as inflexible program timetables that didn’t accommodate Ava’s sensory regulation needs. The student also noted that past discrimination and stigma from peers contributed to Ava’s reluctance to engage.</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working in partnership with Ava and her mother, the student adapted activities to suit Ava’s preferences, allowing her to enter group spaces gradually and with visual supports. All strategies and behavioural responses were documented following the organisation’s approved forms and systems. The student followed organisational policies and procedures for documenting information, ensuring that daily logs included clear, objective language and that Ava’s voice and her family’s feedback were reflected in progress reports. Through ongoing documentation and person-centred collaboration, Ava’s plan was updated and her participation increased.</w:t>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Marcus, a man with intellectual disability, to identify behavioural challenges affecting his ability to attend a community skills program. Marcus had previously experienced abuse, neglect and exploitation, resulting in trauma-related behavioural triggers. The student collaborated with Marcus and his key worker to review his behavioural support plan and identify moments of agitation, which often occurred in noisy environments or when staff changed without warning. The student recognised these experiences as common challenges facing people with disability, particularly relating to discrimination and stigma Marcus had encountered in public settings, as well as systemic and structural issues such as inaccessible transport and a lack of consistent staffing.</w:t>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documented all behaviour incidents, triggers, and staff interventions using the organisation’s secure recording system. By adhering to organisational policies and procedures for documenting information, each update included date, time, actions taken, and consultation with Marcus. Reports were signed and shared with the behaviour support practitioner to ensure adjustments to the individualised plan were evidence-based. Through this collaboration, Marcus’s support strategies were improved, leading to safer and more consistent participation.</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collaborated with Rashida, a woman with a physical disability and refugee background, who had recently refused to attend her women’s social group. The student initiated a private, respectful conversation with Rashida and her daughter to identify barriers. Rashida explained she had faced discrimination and stigma from others in the group based on her cultural dress and language barrier. The student also identified systemic and structural issues, including lack of interpreter support and inaccessible venues, which limited Rashida’s participation and independence.</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following organisational policies and procedures for documenting information, the student recorded Rashida’s experiences and preferences in her individualised plan and submitted a service feedback form to the supervisor. The student ensured that Rashida’s voice was prioritised in all written reports and that her concerns were documented factually and respectfully. The service was able to address venue accessibility and provide language support in future sessions, allowing Rashida to return confidently and feel valued.</w:t>
      </w:r>
    </w:p>
  </w:comment>
  <w:comment w:author="John Michael Deris" w:id="114" w:date="2025-05-26T13:42:00Z">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Leanne, a woman with bipolar disorder and a vision impairment, who was nervous about joining a supported volunteer program due to previous discrimination. The student used communication techniques such as reflective listening, positive reinforcement, and accessible written materials to explain her rights and reassure her of workplace expectations. They clarified the rights and responsibilities of workers, employers and individuals by discussing how the workplace was responsible for making reasonable adjustments, how Leanne had the right to dignity and participation, and how support workers were responsible for upholding privacy, safety, and empowerment without overstepping their roles.</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demonstrated awareness of work role boundaries – responsibilities and limitations by not offering mental health advice outside their qualifications, instead referring Leanne’s questions to her clinical support team. They shared factual information about bipolar disorder to the volunteer coordinator to challenge the myth that people with bipolar disorder are unpredictable and dangerous. They explained that with appropriate support, people living with bipolar disorder can and do lead productive and fulfilling lives.</w:t>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applying historical context, the student acknowledged how mental health care had moved from institutionalisation toward community-based, recovery-focused models. They addressed the social context by promoting inclusion and challenging outdated views, and considered the political context by referring to current employment inclusion policies in the mental health sector. Economically, they recognised that people like Leanne face additional barriers such as reduced employment opportunities and transport costs, and connected her with local travel vouchers and social enterprise programs. The student’s approach addressed key issues such as the impact of prejudice and discrimination and helped ensure Leanne felt welcomed and empowered in her new role.</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Marcus, a man with generalised anxiety disorder and mild intellectual disability, who had become frustrated with frequent changes in his support team. Marcus believed he was being punished or rejected when routines changed. The student used communication techniques including visual scheduling, simplified language, and active listening to rebuild trust and explain support service limitations.</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educated Marcus about his rights and responsibilities as a participant, including his right to continuity of care, to be treated respectfully, and to be informed of changes in advance. They also explained the rights and responsibilities of workers and employers—such as the duty to provide safe and ethical care within staffing constraints—and used this to frame a conversation around realistic expectations.</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work role boundaries – responsibilities and limitations, the student explained their inability to influence staffing allocations but offered consistent debriefing sessions and emotional regulation strategies. They challenged Marcus’s belief that “support workers don’t care” by presenting facts about the structure of disability services and shared positive examples of support continuity from his records, promoting factual understanding over internalised myths.</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considered the historical context of mental health care by highlighting how people with mental illness were once excluded from decision-making and explained how the current recovery model encourages self-advocacy. They referenced the social context by highlighting that public attitudes are improving but stigma remains. Politically, they acknowledged government funding limitations as a factor in casualised staffing, and economically, they supported Marcus to apply for a continuity-of-care funding request under NDIS flexibility provisions. The student addressed the impact of prejudice and discrimination by helping Marcus process past negative experiences without letting them define his curre</w:t>
      </w:r>
    </w:p>
  </w:comment>
  <w:comment w:author="Keith Allaine Monasterial" w:id="59" w:date="2025-05-27T11:17:00Z">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consulted with Tyrese, a young man with intellectual disability, to explore opportunities for learning outside his regular digital literacy sessions. Using person-centred practice, the student organised a goal-setting session where Tyrese was invited to express what he wanted to learn next. The student used visual cards and a communication board to present various learning activities such as photo editing, music apps, and email safety. Tyrese was encouraged to make choices at his own pace.</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Applying strengths-based practice, the student acknowledged Tyrese’s strong memory and enthusiasm for technology, reinforcing that his existing skills could support new learning areas. Self-determination was supported by allowing Tyrese to select the apps he wanted to use and the time of day he preferred to practise. The student documented Tyrese’s preferences and identified a new opportunity: joining a peer tech-support group, which would allow him to practise in a real-world setting.</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consulted with Rashida, a woman with a physical disability and limited English, to identify opportunities for building her confidence in community engagement. Through person-centred practice, the student conducted a quiet, supportive conversation using translated prompts and support from Rashida’s daughter. Rashida expressed interest in learning conversational English and interacting with people at her local craft group.</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strengths-based practice, the student praised Rashida’s existing multilingual abilities and her willingness to engage despite challenges. The student offered tailored ideas such as joining a women’s conversation circle or engaging with a volunteer interpreter service. Self-determination was honoured by giving Rashida the final decision on which option felt most comfortable. She selected a small-group class where she could be supported by her daughter during early sessions.</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consulted with Daniel, a man with acquired brain injury, to identify new opportunities for skill development after completing a budgeting program. Applying person-centred practice, the student initiated the conversation in a relaxed, non-pressured environment, using a checklist and Daniel’s past goals to prompt discussion. Daniel was encouraged to reflect on his success and share what he might like to learn next.</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strengths-based practice, the student highlighted Daniel’s reliability with tracking expenses and his enjoyment of shopping. Daniel expressed interest in planning meals and making shopping lists. To promote self-determination, the student offered options for how the learning could take place—either one-on-one with staff or as part of a supported cooking group. Daniel chose to join the group sessions and set a new goal focused on weekly meal planning.</w:t>
      </w:r>
    </w:p>
  </w:comment>
  <w:comment w:author="John Michael Deris" w:id="187" w:date="2025-05-28T10:39:00Z">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young adult with a developmental disability whose behaviour support plan was being revised following a change in daily routines. After developing new strategies to help the individual manage transitions more effectively, the student documented the updates clearly and concisely using the organisation’s approved reporting templates. They ensured that the information included objective observations, details of implemented interventions, and relevant outcomes. The student maintained version control, secured the documents in the organisation’s encrypted system, and ensured only authorised personnel had access. This process adhered to organisational policies and procedures relating to behaviour management: completing, maintaining and storing documentation, and also reflected regulatory and legislative requirements for documentation. The student demonstrated competence in maintaining accurate records that support the implementation and review of strategies to assist the person in managing their own behaviour.</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an increase in verbal outbursts from a person with a disability, the student collaborated with the client and their support team to revise the behaviour support strategies. Once the updated plan was agreed upon, the student completed a progress report detailing the type of behaviour observed, the triggers identified, the support strategies trialled, and the client’s response. The report was formatted according to organisational procedures and saved in the client’s confidential electronic file. Hard copies were stored in a locked cabinet as per organisational policy. The student ensured that all documentation reflected factual, timely, and person-centred information, in line with organisational policies and procedures relating to behaviour management: completing, maintaining and storing documentation, as well as regulatory and legislative requirements for documentation. These actions demonstrated the student’s ability to record and manage documentation to support the client’s behavioural progress safely and professionally.</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developed calming strategies for a person with a psychosocial disability who had recently experienced an increase in self-isolating behaviour. As part of implementing these strategies, the student completed daily behaviour tracking forms to monitor the effectiveness of the interventions. They updated the behaviour support records weekly and included input from the person, support staff, and family members. The student ensured that all documentation was written in objective and professional language, aligned with the organisation’s requirements. Records were maintained securely, both digitally and in paper form, with restricted access. This practice aligned with organisational policies and procedures relating to behaviour management: completing, maintaining and storing documentation and fulfilled regulatory and legislative requirements for documentation. The student’s actions supported the ongoing evaluation of strategies designed to assist the person in managing their behaviour, while maintaining compliance and privacy standards.</w:t>
      </w:r>
    </w:p>
  </w:comment>
  <w:comment w:author="Keith Allaine Monasterial" w:id="2" w:date="2025-05-26T10:47:00Z">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provides a safe and supportive environment by implementing principles and practices of positive behaviour support which focuses on the individual person. This means creating an environment where the person feels respected, included, and encouraged to express themselves without fear of punishment or exclusion.</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applies a human rights framework of service delivery to ensure that the individual is safe not only physically, but emotionally and psychologically. They actively address the impact of social devaluation on an individual's quality of life by promoting dignity, reducing stigma, and helping the person feel valued in their environment.</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uses positive lifestyle enhancement strategies such as environmental and systems improvement by adjusting physical spaces to reduce noise, enhance accessibility, or introduce visual supports. They also identify ways that systems or routines may need to change to better support the person’s needs.</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addition, the student is guided by legal and ethical considerations for working with people receiving care or support, including duty of care and work health and safety. This means proactively identifying hazards, preventing harm, and ensuring all aspects of the environment support the individual’s wellbeing and behaviour.</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ensures a safe environment conducive to positive and adaptive responses by designing support approaches that reflect principles and practices of positive behaviour support which focuses on the individual person. They consider what helps the individual feel calm, secure, and in control, and tailor the environment accordingly.</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a human rights framework of service delivery, the student promotes the person’s right to safety, inclusion, and participation. They respond to the impact of social devaluation on an individual's quality of life by ensuring the person is treated with dignity and that their contributions are recognised and respected in shared spaces.</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incorporates positive lifestyle enhancement strategies such as environmental and systems improvement by modifying lighting, reducing clutter, and structuring predictable routines that support behavioural stability. They ensure that the space is not only physically safe, but that it encourages engagement and reduces anxiety.</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their practice, the student consistently follows legal and ethical considerations for working with people receiving care or support. They apply duty of care and work health and safety practices by conducting risk assessments, ensuring equipment is functional, and addressing any environmental barriers or triggers that could lead to distress.</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promotes a safe and encouraging environment by implementing principles and practices of positive behaviour support which focuses on the individual person. This includes creating calm, predictable spaces and building trust through respectful interactions and routines tailored to the person’s needs.</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following a human rights framework of service delivery, the student ensures that the person’s rights to safety, autonomy, and participation are upheld. They consider the impact of social devaluation on an individual's quality of life by reinforcing the person’s value, avoiding segregation, and creating inclusive spaces where the individual feels they belong.</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applies positive lifestyle enhancement strategies such as environmental and systems improvement to make the environment more conducive to positive behaviour. This might include using sensory-friendly materials, placing visual cues around the room, or changing the timing of routines to reduce overwhelm.</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and ethical considerations for working with people receiving care or support are a foundation of the student’s practice. They uphold duty of care and implement work health and safety measures by reporting hazards, using equipment safely, and encouraging others to contribute</w:t>
      </w:r>
    </w:p>
  </w:comment>
  <w:comment w:author="John Michael Deris" w:id="179" w:date="2025-05-28T09:59:00Z">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young adult with an acquired brain injury in a community living setting. After an incident where the individual became verbally aggressive due to sensory overload, the student worked closely with the person to debrief the situation in a calm environment. They discussed what led to the behaviour and identified that the presence of multiple staff during mealtimes triggered anxiety. Together, they identified strategies to reduce staff presence and introduced sensory tools to support regulation during transitions.</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accordance with organisational policies and procedures relating to behaviour management, the student facilitated a formal debriefing process with the team. This included reflecting on what occurred, how staff responded, and identifying changes for future support. The student also ensured documentation was completed, and actions were aligned with work health and safety guidelines by identifying potential stress risks to staff and implementing calming room breaks.</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upheld the principle of dignity of risk by involving the person in planning their own response strategies and acknowledging their right to take part in decisions even after a challenging event. This process was part of a broader strategy to support the person to manage their own behaviour.</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middle-aged man with psychosocial disability in a supported employment environment. Following a workplace incident where the individual became physically withdrawn and upset, the student arranged a one-on-one conversation to identify what could help the person and the support workers feel safe and prepared moving forward.</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and the person collaboratively developed a written list of preferred post-incident responses, including space for recovery, support from a familiar worker, and a communication method to indicate emotional state without needing to speak. This strategy supported the person’s ability to self-regulate and helped staff respond appropriately.</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followed organisational policies for behaviour management, including conducting a formal debriefing session with the team. The process allowed all involved to reflect safely, minimise blame, and promote continuous improvement. The student also ensured adherence to work health and safety policies, particularly managing workplace stressors and ensuring a psychologically safe environment.</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this, the student honoured the legal and ethical consideration of dignity of risk by involving the individual directly in the post-incident planning, while balancing this with duty of care for both the person and the workers.</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provided support to a teenage boy with developmental delay in a group home. After a situation in which the boy became distressed and broke property during a routine change, the student ensured the immediate safety of all and later worked with the young person to talk about the event using visual prompts.</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helped the young person identify what support he wanted next time he felt overwhelmed, such as using a timeout card and accessing a safe room. These were incorporated into his behaviour support plan to promote his capacity for managing his behaviour.</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Simultaneously, the student supported the staff team by initiating a debriefing meeting, where they reviewed the incident, identified what went well, and discussed emotional impacts on the workers. This process followed organisational policies and procedures and addressed work health and safety obligations by managing psychological risks and promoting team well-being.</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ensured the person’s right to dignity of risk was maintained by involving him in shaping future responses. This empowered him to take ownership of his support while ensuring his safety and that of others.</w:t>
      </w:r>
    </w:p>
  </w:comment>
  <w:comment w:author="John Michael Deris" w:id="149" w:date="2025-05-27T10:53:00Z">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client living in supported accommodation who had expressed interest in negotiating more independent living arrangements. In collaboration with the client, the student conducted a structured assessment to determine the client’s ability to advocate for themselves. They used conversational prompts, observation, and simple goal-setting activities to explore the client’s confidence, communication skills, and understanding of their rights.</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this process, the student ensured the client understood the legal and ethical considerations surrounding self-advocacy, including privacy, informed consent, and the limits of support worker involvement. They clarified the rights and responsibilities of clients, workers, and the organisation, such as the client’s right to request changes to services, the worker’s role in facilitating communication, and the organisation’s duty to respond respectfully and fairly.</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explored negotiation, advocacy, and mediation techniques, helping the client practice assertive communication and role-play a meeting with their case manager. They assessed the client’s ability to present their needs clearly, listen actively, and respond calmly to alternative viewpoints.</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recognised the importance of empowerment and created a safe space for the client to lead the process, ask questions, and make informed decisions. They avoided disempowerment by not taking over or speaking on behalf of the client unless requested. The assessment revealed that the client had the potential to self-advocate with minimal support and helped build the client’s confidence in planning their next steps.</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young client with a disability who was preparing to attend a planning meeting with an NDIS representative. To assess the client’s ability to self-advocate, the student organised a pre-meeting session to explore the client’s understanding of their goals and how to communicate them. They used visual supports, plain language, and guided questions to identify what the client wanted, what support they needed, and how confident they felt expressing those needs.</w:t>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explained the legal and ethical responsibilities of everyone involved in the process. They outlined the client’s right to participate fully, the worker’s obligation to support without controlling the process, and the organisation’s responsibility to provide accessible and inclusive services. These discussions clarified expectations and reduced the client’s anxiety.</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assess advocacy capacity, the student introduced and modelled negotiation and advocacy techniques, showing the client how to explain their needs, respond to questions, and ask for clarification. They also explained mediation as a tool in case of disagreement during the formal planning process.</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prioritised empowerment, encouraging the client to take the lead in preparing a short speech about their goals. They avoided disempowerment by not editing the client’s words and instead affirming their choices. The assessment showed the client needed minor support with language, but was otherwise capable of advocating independently, and the student adjusted the support plan accordingly.</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refugee client seeking permanent housing and support for family reunification. To determine the client’s ability to advocate on their own behalf, the student conducted an informal assessment over several meetings. They observed how the client asked questions, responded to service provider feedback, and expressed their goals. The student also asked reflective questions to gauge how well the client understood their rights and the processes involved.</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explained the legal and ethical framework that underpinned their support, including the importance of informed decision-making, transparent communication, and non-discriminatory access to services. They discussed the shared rights and responsibilities involved—such as the clien</w:t>
      </w:r>
    </w:p>
  </w:comment>
  <w:comment w:author="John Michael Deris" w:id="175" w:date="2025-05-28T09:09:00Z">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 – Simulated Context (Disability Group Home)</w:t>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resident with intellectual disability who exhibited self-harming behaviours when routines changed. The student collaborated with the resident and their guardian to develop interventions and supports that safeguarded the individual from increased risk of being exploited, abused, or improperly exposed to restrictive practices. The student demonstrated that they had developed strategies and interventions that supported the person to manage their own behaviour. They followed organisational policies and procedures relating to behaviour management, including critical incidents and de-briefing processes after episodes of distress.</w:t>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applying a human rights-based approach, the student avoided the use of regulated restrictive practices, such as seclusion, chemical restraint, mechanical restraint, physical restraint, and environmental restraint. They recognised the importance of avoiding unregulated restrictive practices and upheld human rights considerations for use of restrictive practices. They applied the principles of the National Framework for Reducing and Eliminating the Use of Restrictive Practices in the Disability Service Sector, ensuring that restrictive practices were only used as a last resort, and in a proportionate, lawful manner.</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understood the role of the National Disability Insurance Scheme (NDIS) Quality and Safeguards Commission in regulating use of restrictive practices and recognised when it is acceptable to use restrictive practices under legislation. They liaised with a behaviour support practitioner involved in developing a behaviour support plan that included any proposed restrictive interventions, and they were aware of the consequences of unauthorised use of restrictive practices.</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Positive proactive approaches to support that eliminate the need to use restrictive practices were prioritised. These included creating predictable routines, using visual schedules, and offering choices to the resident. The student recognised the physical, psychological and emotional risks related to the use of restrictive practices and actively worked to reduce these risks. They responded to changes in behaviour by reporting them immediately to the supervisor, triggering a review of the restrictive practices in the behaviour support plan.</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documentation of the use of restrictive practices was completed according to organisational policies and procedures and the regulatory and legislative requirements for documentation. The student ensured the legal and ethical considerations for working with people with disability were upheld at all times, including codes of conduct; dignity of risk; duty of care; human rights, including the United Nations Convention on the Rights of Persons with Disabilities (UNCRPD); informed consent; privacy, confidentiality and disclosure; imprisonment; abuse; and work health and safety.</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 – Workplace Context (In-Home Disability Support)</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young adult with autism living at home with their parents, who occasionally engaged in aggressive outbursts. The student worked with the person to develop interventions and supports to safeguard them from increased risk of being exploited, abused, or improperly exposed to restrictive practices. They demonstrated development of strategies and interventions that supported the person to manage their own behaviour.</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organisational policies and procedures relating to behaviour management, the student reported a recent incident as per the critical incidents and de-briefing process. The student strictly avoided the use of regulated restrictive practices, such as seclusion, chemical restraint, mechanical restraint, physical restraint, and environmental restraint, and did not engage in unregulated restrictive practices. The student acted in accordance with the human rights considerations for use of restrictive practices and demonstrated familiarity with the principles of the National Framework for Reducing and Eliminat</w:t>
      </w:r>
    </w:p>
  </w:comment>
  <w:comment w:author="John Michael Deris" w:id="142" w:date="2025-05-27T09:52:00Z">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contributed to the development of workplace diversity policies for a large disability support organisation. After the policy was implemented, the student worked with senior staff to create practical measures for evaluating outcomes. This included pre- and post-implementation staff surveys to assess awareness of inclusive practices, demographic tracking of staff recruitment and promotion, and client satisfaction ratings related to cultural responsiveness and accessibility.</w:t>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designing these measures, the student considered both quantitative and qualitative data to capture the benefits of workplace diversity, such as improved team cohesion, broader perspectives in problem-solving, and better engagement with diverse clients. They also established feedback loops to ensure that changes were responsive to lived experiences.</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identified several barriers to inclusivity, including resistance to change, limited training on cultural safety, and structural inaccessibility in team communications. These insights informed the development of targeted action plans and measurable benchmarks.</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Guided by the principles and practices of inclusivity, the student recommended diversity indicators be embedded into staff performance reviews and organisational KPIs. Their contribution ensured the diversity strategy wasn’t just a statement of intent but a measurable framework driving ongoing improvement.</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contributed to the policy team at a community health centre by assisting in the development of new diversity procedures. To ensure those procedures translated into impact, the student developed a monitoring framework using both internal audit tools and external feedback sources, including anonymous feedback portals and client interviews.</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student’s evaluation measures were designed to highlight the benefits of workplace diversity, such as enhanced service accessibility and increased staff retention from underrepresented groups. They linked these benefits to specific outcomes like reduced complaints related to discrimination and improved peer collaboration across generations and cultural backgrounds.</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part of their process, the student documented barriers to inclusivity reported by staff and clients—such as language barriers, unconscious bias, and inflexible scheduling—and ensured that metrics were put in place to track improvements in these areas over time.</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the principles and practices of inclusivity, the student embedded review cycles into the organisation’s planning calendar and proposed that diversity outcomes be reviewed quarterly alongside business outcomes. Their actions enabled a data-informed and values-aligned approach to diversity management.</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not-for-profit organisation providing in-home care, the student contributed to the redesign of diversity policies and played a key role in creating evaluation tools to measure the effectiveness of the new strategies. These tools included a diversity impact checklist for managers, monthly client feedback logs focusing on inclusion experiences, and anonymous pulse surveys for staff.</w:t>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ensured that all tools captured the benefits of workplace diversity, including how diverse teams improved service innovation and cultural connection with clients. They also tracked increased engagement by staff who identified with marginalised communities, providing insight into the policy’s positive impact on morale and retention.</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 tools were also developed to monitor barriers to inclusivity, such as the underrepresentation of people with disability in leadership roles or lack of accommodations for neurodivergent staff. These findings were reported through the organisation’s continuous improvement meetings.</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Applying the principles and practices of inclusivity, the student proposed action plans that were inclusive by design—ensuring accessibility, language support, and diverse consultation. These measures enabled senior management to review progress and adjust their</w:t>
      </w:r>
    </w:p>
  </w:comment>
  <w:comment w:author="John Michael Deris" w:id="186" w:date="2025-05-28T10:33:00Z">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client with autism whose behaviour support plan required revision following changes in their living environment. In collaboration with the client and their allied health team, the student helped update the plan to include new visual supports and scheduled sensory breaks. To communicate these revisions, the student arranged a meeting with all relevant staff and used a secure digital platform to share the updated documentation. They ensured that only authorised personnel received access and confirmed each person’s understanding through verbal confirmation and written acknowledgment forms. In doing so, the student complied with organisational policies and procedures relating to behaviour management: privacy and confidentiality, followed the service’s organisational policies and procedures, and upheld legal and ethical considerations for working with people with disability: privacy, confidentiality and disclosure. These actions demonstrated their competence in developing and communicating strategies that support the person to manage their own behaviour.</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response to a client’s increasing anxiety during community outings, the student helped the individual revise their behaviour support plan to include de-escalation cues and a choice board for outing destinations. The student consulted directly with the client and sought their informed consent before sharing the revised plan with the client’s support team. Communication of the changes occurred during a scheduled case meeting and through a secure internal platform. The student confirmed that each team member reviewed and understood their responsibilities. At all stages, the student followed organisational policies and procedures and maintained privacy and confidentiality by ensuring the client’s information was only shared with people directly involved in their support. The student also upheld legal and ethical considerations for working with people with disability: privacy, confidentiality and disclosure. These actions illustrated the student’s ability to develop strategies and communicate them effectively in support of the client’s autonomy and behavioural goals.</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young person with an intellectual disability began exhibiting new behaviours of concern related to changes in routine, the student worked with them to adjust their behaviour support plan to reflect a new predictable schedule and increased use of social stories. The student facilitated a team discussion with the person’s teacher, support worker, and occupational therapist, ensuring the client was part of the consultation. They shared the plan revisions using the organisation’s approved communication procedures, safeguarding access to sensitive information. The student documented each stakeholder’s role in implementing the strategies and confirmed their understanding. They followed all organisational policies and procedures relating to behaviour management: privacy and confidentiality and ensured adherence to organisational policies and procedures. They also demonstrated a clear understanding of legal and ethical considerations for working with people with disability: privacy, confidentiality and disclosure. This process ensured the client remained supported in managing their own behaviour and that all communication aligned with best practice.</w:t>
      </w:r>
    </w:p>
  </w:comment>
  <w:comment w:author="John Michael Deris" w:id="120" w:date="2025-05-26T14:14:00Z">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conducted a risk assessment in the laundry area of a supported accommodation home after observing wet floors and the inconsistent use of PPE during cleaning tasks. They identified water spills, unsecured detergent containers, and cluttered shelves as hazards common to the work environment that could cause harm through slips, chemical exposure, or falling objects.</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the risk assessment process, the student categorised each hazard based on likelihood and consequence and recorded the risks using the workplace’s WHS reporting tool. They developed strategies for minimising risk, including installing a non-slip mat, rearranging storage for safer access, and enforcing the use of gloves and non-slip footwear when handling cleaning products.</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provided WHS information to two new support workers by explaining WHS policies and procedures for handling chemicals and responding to spills. They demonstrated safe housekeeping practices by showing how to correctly store chemicals and maintain a clear, dry floor. They also showed the correct use of personal protective equipment (PPE) by modelling proper glove usage and where to find replacement PPE on site.</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discussed residual risk by explaining that while these actions reduce risk, the potential for slips remains if the area is not checked regularly, and they encouraged consistent monitoring. Their communication reinforced workplace policies and procedures for WHS and improved team awareness of environmental safety.</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completed a risk assessment of the outdoor activity area at a day program centre. They identified several hazards common to the work environment including cracked pavement, low-hanging branches, and improperly stored garden tools. These posed risks such as trips, head injuries, and puncture wounds.</w:t>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the risk assessment process, the student rated each hazard and implemented risk controls such as requesting pavement repair, trimming overhanging branches, and setting up a designated, locked tool area. They documented all actions and outcomes in the WHS system in line with workplace policies and procedures for WHS.</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provided WHS information to two coworkers by explaining these findings and walking them through the outdoor area to demonstrate safe housekeeping practices. They showed how to properly secure equipment, maintain clear walkways, and store tools immediately after use. They also discussed the importance of using PPE like gardening gloves and sun protection, demonstrating correct use during the activity.</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addressed residual risk by acknowledging that even with repairs, uneven surfaces could reoccur due to weather and wear, and emphasised ongoing monitoring. Their proactive approach helped embed safety into routine practice and ensured risk controls were clearly understood by the team.</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assessed the kitchen area of a respite service for people with physical and psychosocial disabilities. They identified hazards such as water pooling near the sink, expired fire blanket checks, and lack of PPE compliance when handling cleaning products. These were hazards common to the work environment that could cause slips, burns, or chemical exposure.</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conducting the risk assessment, the student recommended and implemented risk controls including replacing the fire blanket, introducing non-slip floor signage, and creating a visual PPE reminder poster. All findings and actions were documented in accordance with workplace policies and procedures for WHS.</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then provided WHS information to two casual staff members. They explained the site’s WHS procedures and demonstrated safe housekeeping practices such as drying floors immediately and storing mops and buckets in designated areas. They showed correct use of personal protective equipment (PPE) like gloves, aprons, and closed shoes, reinforcing when and how each should be worn during cleaning tasks.</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discussed residual risk by explaining that water from dishes could stil</w:t>
      </w:r>
    </w:p>
  </w:comment>
  <w:comment w:author="Keith Allaine Monasterial" w:id="57" w:date="2025-05-27T11:12:00Z">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Mei, Tyrese (simulation), and Ava (workplace) by monitoring their development and providing structured feedback aligned with their individual goals.</w:t>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Mei, the student monitored her progress in learning kitchen routines by observing her use of adaptive equipment during cooking sessions. Using person-centred practice, Mei was asked after each session which tasks she found easier or more enjoyable. The student recorded these reflections and presented progress in visual charts, which Mei could understand through her AAC device. Feedback was shared with her sister during their weekly check-in. The student upheld self-determination by allowing Mei to set new short-term goals based on her comfort and confidence. In accordance with organisational policies and procedures for evaluating and updating plans, the student recorded observations in her support log and updated her individualised plan after team discussion.</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Tyrese, the student tracked development in his digital communication skills using a checklist adapted to his learning plan. The student used person-centred practice by engaging Tyrese with a digital badge system, allowing him to visually track his achievements. Tyrese’s father was invited to observe a session and provide feedback on the relevance of the tasks. The student provided structured feedback using simplified language and visuals that Tyrese understood. Honouring self-determination, Tyrese decided which tasks he wanted to revisit and which ones to advance. The student updated his progress report and filed the reviewed individualised plan in line with organisational procedures.</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workplace, the student supported Ava in monitoring her skill development around preparing meals. Using a task analysis approach, the student documented Ava’s level of independence across a set routine. Person-centred practice was evident in involving Ava in choosing how to visualise progress—she selected a goal tracker with smiley faces and colour codes. The student met weekly with Ava’s mother to share observations and invite input. To support self-determination, Ava was allowed to adjust the frequency of her skill trials based on her emotional readiness. All feedback and plan updates were completed using the organisation’s online planning tool and discussed at the next team meeting.</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monitored the development of Marcus, Lina (simulation), and Grace (workplace) and provided timely, person-centred feedback to them and their support networks.</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Marcus, who was developing travel skills, the student used a visual checklist to monitor progress across planned bus routes. At the end of each trip, the student applied person-centred practice by debriefing with Marcus using visual aids to help him rate his comfort and confidence. Feedback was shared with his sister through a weekly progress report, and Marcus selected which milestones to celebrate publicly. Self-determination was respected by letting Marcus determine when he was ready to increase the difficulty of the route. All updates were recorded in the transport skills section of his individualised plan following organisational policies and procedures for evaluating and updating plans.</w:t>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Lina, the student used photographic records and observation notes to document her improvement in gardening tasks. These records were reviewed weekly with Lina and her key worker. Through person-centred practice, the student ensured Lina could express her feelings about her performance using picture cards. Feedback was delivered in a strengths-focused manner, highlighting small wins. Self-determination was supported when Lina requested to try new tasks like watering plants independently. Plan reviews and progress notes were updated accordingly using the service’s electronic documentation platform.</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workplace, the student monitored Grace’s progress in leading activities at her holiday program. A feedback loop was established with Grace, her mother, and her pro</w:t>
      </w:r>
    </w:p>
  </w:comment>
  <w:comment w:author="Keith Allaine Monasterial" w:id="17" w:date="2025-05-26T12:08:00Z">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follows organisational policies and procedures for referral by using approved referral forms, following correct communication pathways, and submitting requests for additional services as outlined in the organisation’s procedures. They ensure all referral actions are documented and communicated to appropriate personnel.</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understand that the supervisor plays a key role in guiding and authorising referrals, and they act in accordance with the roles and responsibilities of people involved in provision of care or support including the supervisor. The student seeks input from the supervisor to clarify the need, ensure alignment with the support plan, and confirm the most appropriate referral path.</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also identify specialist services and referral options that match the person’s needs. These may include behaviour support practitioners, occupational therapists, speech pathologists, counsellors, or culturally appropriate services. The student ensures the person is informed and supported through the referral process.</w:t>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complete a referral, the student adheres to the organisation’s procedures by first discussing concerns with their supervisor, obtaining required approvals, and using internal referral systems or forms. This ensures that the referral is made in line with workplace standards and quality assurance expectations.</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work under the guidance of the supervisor, recognising this as part of the roles and responsibilities of people involved in provision of care or support. The supervisor helps review the situation, recommend next steps, and facilitate contact with external professionals when necessary.</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identifies appropriate specialist services and referral options that may address the person’s needs. For example, if a person is exhibiting new behaviours of concern, the student may refer to a psychologist or behaviour support specialist in consultation with the supervisor. All steps are completed respectfully and in accordance with policy.</w:t>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follows organisational policies and procedures for referral by initiating the correct referral process only after discussing the concern with the supervisor. They ensure they use appropriate documentation, meet privacy requirements, and follow up to confirm the referral was received and actioned.</w:t>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understand that the supervisor is responsible for coordinating and endorsing formal referrals. This aligns with the roles and responsibilities of people involved in provision of care or support including the supervisor. The student relies on their supervisor’s advice to determine the urgency and relevance of the referral.</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also research and recommend specialist services and referral options tailored to the person’s needs—such as disability advocacy services, trauma-informed counselling, or culturally specific support agencies—ensuring that referrals are timely, appropriate, and person-centred.</w:t>
      </w:r>
    </w:p>
  </w:comment>
  <w:comment w:author="Keith Allaine Monasterial" w:id="38" w:date="2025-05-27T09:21:00Z">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Tyrese, a young man with an intellectual disability and a complex behavioural history, to explore opportunities for participating in a community gaming club. During initial planning, Tyrese expressed frustration when changes occurred in routines. Although the student applied strengths-based and person-centred practice by focusing on Tyrese’s interests and preferences, they recognised their own limitations in managing behavioural escalation, particularly during transitions between environments. Acknowledging this, the student consulted with Tyrese’s behaviour support practitioner and key worker to develop a consistent strategy for managing change, including visual countdowns and pre-session sensory breaks. This action reflected elements of best practice in the area of community participation and social inclusion, as it ensured Tyrese’s engagement remained respectful and constructive. By seeking advice and working within role boundaries, the student protected Tyrese’s emotional safety and ensured that the supports provided were tailored and professionally sound. This also demonstrated legal and ethical considerations relevant to working with people with disability, including the obligation to consult appropriately and deliver services safely and respectfully.</w:t>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Sophie, a woman with a physical disability who required specialised mobility aids to attend a weekly creative writing class. When Sophie experienced ongoing pain using her current equipment, the student initially attempted to make adjustments by rearranging seating and providing extra cushions. However, they soon recognised that the issue was more complex and outside their expertise. Demonstrating strengths-based and person-centred practice, the student sought guidance from Sophie’s occupational therapist and plan manager, ensuring that equipment recommendations were based on professional assessment. This decision upheld elements of best practice in the area of community participation and social inclusion by promoting safe, effective support tailored to Sophie’s needs. It also respected legal and ethical considerations relevant to working with people with disability by ensuring that the student did not act beyond their training, and that any interventions aligned with duty of care principles. As a result, Sophie received the appropriate equipment and was able to continue participating with greater comfort and confidence.</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Mei, a woman with cerebral palsy who used a tablet-based AAC system, to join a community art class. During sessions, the student noticed that Mei’s device settings were often unresponsive and outdated, affecting her ability to communicate with others. Despite their confidence in facilitating basic AAC use, the student recognised that troubleshooting the technical side of the device was beyond their scope. Applying strengths-based and person-centred practice, the student discussed these concerns directly with Mei and her sister and referred the issue to the assigned speech pathologist and assistive technology specialist. This demonstrated elements of best practice in the area of community participation and social inclusion by ensuring Mei’s voice remained central while professional support addressed the technical barrier. The student’s decision reflected legal and ethical considerations relevant to working with people with disability, including maintaining professional boundaries, promoting dignity of risk, and ensuring that communication supports are accurate and personalised. This timely collaboration improved Mei’s ability to participate and advocate for herself during group sessions.</w:t>
      </w:r>
    </w:p>
  </w:comment>
  <w:comment w:author="John Michael Deris" w:id="139" w:date="2025-05-27T09:37:00Z">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multicultural team in a residential care home and had previously used English-only verbal instructions during shift handovers. After reflecting on several instances where key tasks were missed by team members with limited English, the student recognised a need to adapt their communication approach. They began incorporating written task lists with visual icons and adjusted their verbal delivery to be slower and clearer.</w:t>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reflection showed the student how diversity practices influence perception and relationships—some staff had felt unintentionally excluded, which impacted teamwork and morale. By acknowledging this, the student improved interpersonal connections and created a more inclusive team environment.</w:t>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applied cross-cultural communication strategies by learning how certain gestures and phrases may be interpreted differently across cultures and adjusted their communication accordingly. The student integrated these strategies into everyday workplace routines, especially during briefings and client handovers.</w:t>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the lens of inclusivity, the student recognised that equity meant adapting communication—not expecting uniform comprehension. Their ongoing reflection led to improvements in their communication planning and created a safer, more effective workplace for everyone.</w:t>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facilitated a group activity for clients with various disabilities and cultural backgrounds. During the session, they noticed that one client who preferred visual communication appeared disengaged. After reflecting on this, the student realised they had relied too heavily on verbal instructions and not used the client’s preferred picture exchange system.</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result, the student acknowledged how their communication strategy had unintentionally created a barrier to inclusion. They adjusted their approach by preparing more accessible visual materials and involving the client in setting up future sessions, allowing for shared ownership and clearer engagement.</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this experience, the student recognised the impact of diversity practices on personal behaviour and how assumptions about communication preferences can shape social expectations and participation. They used this as a learning opportunity to mentor other team members and advocate for communication profiles to be routinely reviewed.</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integrating cross-cultural communication strategies into their planning, the student supported clients more effectively and promoted equity. They reflected on their responsibility to ensure that communication always aligns with inclusive practice and the diverse needs of the workplace.</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working in a youth support service, the student initially relied on casual conversational language that unintentionally confused a newly arrived refugee client. Reflecting on the encounter, the student realised that slang and idiomatic expressions, although friendly, were creating communication gaps and misunderstanding.</w:t>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reflection deepened the student’s awareness of how diversity experiences shape interpersonal relationships and influence perception. They made a conscious effort to adopt clearer, more universal language and began checking for understanding more consistently. They also began observing how other culturally diverse clients responded to different communication styles and adapted accordingly.</w:t>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applied cross-cultural communication strategies such as avoiding jargon, using visual prompts, and confirming comprehension in a non-patronising manner. These strategies were integrated into all workplace activities, from case meetings to informal catch-ups.</w:t>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used these insights to inform more inclusive work planning and shared their learning during staff reflection sessions. By actively reflecting and adapting their approach, the student contributed to a more inclusive workplace where diversity was respected and supported through thoughtful communication.</w:t>
      </w:r>
    </w:p>
  </w:comment>
  <w:comment w:author="Keith Allaine Monasterial" w:id="51" w:date="2025-05-27T10:55:00Z">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Marcus to develop formal ongoing skills development activities with input from his support worker and day program coordinator. Using strengths-based practice, the student began by identifying Marcus’s existing knowledge of street names and his visual memory for landmarks. These strengths were used as the foundation for his ongoing goal of independent travel. The student applied active support by breaking activities into manageable steps and modelling them in real-life scenarios. Through person-centred practice, Marcus chose the frequency and type of practice sessions, such as visiting familiar shops or parks. Self-determination was promoted by giving Marcus the final say on when he wanted to progress to new routes. The student explored local community education opportunities and their potential use in capacity building by connecting Marcus with a community-run transport skills workshop. Using assessment processes relating to ongoing skills development, the student documented Marcus’s current skills, identified skill gaps, and co-developed a formal learning plan with measurable outcomes that was shared with his support team.</w:t>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Mei and her occupational therapist to develop a formal skills development plan focused on meal preparation. Applying strengths-based practice, the student emphasised Mei’s fine motor control and her love for following visual instructions. Active support was used by scaffolding tasks with visual recipe cards and adaptive utensils. The student used person-centred practice to ensure Mei selected the meals she was interested in preparing, and adapted the activities to her communication needs using AAC. Self-determination was demonstrated by allowing Mei to decide which days she wished to practise and who she felt most comfortable working with. The student applied knowledge of local community education opportunities and their potential use in capacity building by researching accessible community cooking programs and recommending one as a long-term learning option. The student used assessment processes relating to ongoing skills development to formally record Mei’s current abilities, track her progress, and coordinate with her team to adjust strategies and supports as needed.</w:t>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Lina and her supervisor in developing formal ongoing skills development activities related to her volunteering aspirations. Using strengths-based practice, the student built the plan around Lina’s enthusiasm for gardening and her ability to follow simple instructions. Through active support, the student provided Lina with opportunities to practise tasks like planting and watering with increasing independence. The student applied person-centred practice by including Lina in the planning meeting and ensuring the schedule, tools, and task types were based on her preferences. Self-determination was prioritised as Lina chose when to take breaks and which garden roles to focus on. The student identified local community education opportunities and their potential use in capacity building by arranging for Lina to attend a weekend community garden workshop run by an inclusion-focused non-profit. Using assessment processes relating to ongoing skills development, the student completed a formal skills plan with baseline skills, learning objectives, and agreed supports, which was reviewed weekly with Lina and the team.</w:t>
      </w:r>
    </w:p>
  </w:comment>
  <w:comment w:author="John Michael Deris" w:id="154" w:date="2025-05-27T11:22:00Z">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client living in a supported group home who wanted to start attending a local martial arts class. While the client had the right to community participation and personal choice, there were concerns from staff about the safety risks due to the client’s previous behavioural incidents during overstimulating activities.</w:t>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collaborated with the client to explore their interests, needs, and rights, focusing on the right to social inclusion and the preference for active, structured recreation. Recognising their duty of care, the student conducted a risk assessment alongside the client and support team to identify common risks to safety, including emotional overload, conflict in group settings, and transport independence.</w:t>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Rather than dismiss the request, the student advocated for a trial approach. They supported the client to enrol in an introductory class with a support worker present and arranged a post-session review. This strategy encouraged the client’s empowerment, affirming their right to make choices, while also managing safety through clear planning and gradual exposure.</w:t>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avoided disempowerment by not imposing restrictions or removing the choice entirely. Instead, they modelled a respectful and inclusive process that supported the client’s autonomy without compromising wellbeing—either the client’s or others involved.</w:t>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young adult with an intellectual disability who wished to attend a public transport training course to gain more independence. Family members were reluctant due to concerns over the client’s ability to manage safety risks in busy urban environments. The student worked closely with the client to clarify their goals and rights, while also considering the broader safety concerns.</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Upholding their duty of care, the student facilitated a person-centred planning session where both the client and their family were present. They helped the client articulate their personal preferences and presented research on accessible travel support services and travel buddy programs.</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acknowledged risks to wellbeing, including disorientation, vulnerability to exploitation, and stress. However, they also recognised the risk of disempowerment if the client’s wishes were dismissed without a reasonable trial.</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advocated for a phased approach: beginning with staff-accompanied travel, followed by partial independence with check-ins. This compromise preserved the client’s right to choose and progress toward independence without neglecting safety obligations.</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doing so, the student promoted empowerment by providing practical skills and confidence-building opportunities. They helped bridge the gap between protection and autonomy, ensuring the client’s rights were supported ethically and effectively.</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advocated on behalf of a client experiencing homelessness who wished to decline temporary shelter and instead camp in a preferred outdoor location. While the client had the right to choose their living arrangements, the student had to navigate their duty of care and consider the risks to safety and wellbeing, such as exposure to violence, lack of access to hygiene facilities, and health deterioration.</w:t>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respectful and collaborative discussion, the student worked with the client to identify their rights and preferences, explaining the available services without coercion. The student explored why the client preferred camping, discovering it was related to past trauma experienced in shelter settings.</w:t>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then advocated with a local service to provide outreach health checks and portable hygiene kits to support the client’s choice as safely as possible. Simultaneously, they maintained open communication, offering ongoing support if the client reconsidered housing options later.</w:t>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approach upheld the client’s autonomy and demonstrated an understanding of empowerment in practice. By avoiding paternalistic decisions and instead supporting i</w:t>
      </w:r>
    </w:p>
  </w:comment>
  <w:comment w:author="John Michael Deris" w:id="100" w:date="2025-05-26T10:10:00Z">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demonstrated the use of communication techniques by applying active listening, open body language, and strengths-based language when supporting a resident, Olivia, who had a dual diagnosis of schizophrenia and intellectual disability. Olivia expressed fear about participating in a new cooking activity. The student acknowledged her concerns, validated her feelings, and collaboratively explored small steps toward participation, fostering self-direction and confidence.</w:t>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approach reflected recovery by recognising Olivia’s potential for growth and allowing her to set personal goals. The student promoted recovery-oriented practice by supporting Olivia to make her own decisions, enabling her to take control of her participation in the activity with dignity and choice.</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avoid disempowerment, the student refrained from giving directives and instead focused on collaborative encouragement. By encouraging Olivia to decide what level of involvement felt safe, the student supported her to feel capable and respected. The student also reflected on the impact of own attitudes on working with people with mental health issues, recognising that they had assumed Olivia would not cope with group activities. After acknowledging this bias, the student intentionally adjusted their behaviour to be more inclusive and respectful.</w:t>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used communication techniques such as visual aids, gentle tone, and open-ended questions when supporting Liam, a young adult with autism and anxiety. Liam was reluctant to attend a social skills program. The student respected his communication preferences by creating a quiet space and offering simplified choices rather than instructions, thereby creating trust and a sense of safety.</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communication approach was aligned with recovery because it acknowledged that progress is non-linear and focused on Liam’s unique strengths. Through recovery-oriented practice, the student positioned Liam as the central decision-maker, supporting him to feel in control and hopeful about his future participation.</w:t>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fostered empowerment by not pushing Liam to attend but instead offering ongoing encouragement and practical supports, such as transportation and preview visits. This avoided disempowerment and helped him build confidence at his own pace. The student also reflected on the impact of own attitudes on working with people with mental health issues, noticing their initial desire to push a quick outcome. Recognising this tendency, the student shifted to a more person-led approach that upheld Liam’s right to self-direction.</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used person-centred communication techniques when supporting Rosa, a middle-aged woman with bipolar disorder and physical disability. When Rosa expressed frustration about her loss of independence after a medication change, the student used reflective listening and gentle prompting to help her identify tasks she could still manage.</w:t>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approach promoted recovery by focusing on Rosa’s strengths rather than her limitations. The student modelled recovery-oriented practice by validating Rosa’s emotions while helping her explore ways to regain independence in her daily routines, such as preparing breakfast using assistive tools.</w:t>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promoted empowerment by actively involving Rosa in problem-solving and refraining from taking over tasks she could do with minor support. This avoided the risk of disempowerment and demonstrated respect for Rosa’s capabilities. After reflecting on the interaction, the student became aware of how their own attitudes—specifically, the assumption that Rosa needed more help than she had requested—could have unintentionally undermined her autonomy. The student committed to adopting a more empowering mindset and practice in future support sessions.</w:t>
      </w:r>
    </w:p>
  </w:comment>
  <w:comment w:author="Keith Allaine Monasterial" w:id="26" w:date="2025-05-27T07:59:00Z">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Mei, a young woman with cerebral palsy who used AAC and had expressed a desire to join a community writing group. The student began by applying elements of best practice in the area of community participation and social inclusion, ensuring all activities were personally meaningful, empowering, and socially inclusive.</w:t>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identify and access appropriate resources, the student conducted planning meetings using visual choice boards and AAC prompts, demonstrating consultation aligned with legal and ethical considerations relevant to working with people with disability. They ensured Mei had decision-making support and understood her rights, including dignity of risk and informed choice.</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applied risk assessment and mitigation by reviewing communication access, transport reliability, and group dynamics. They selected a venue that met accessibility standards and had inclusive staff training.</w:t>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followed organisational policies and procedures for accessing resources by using approved referral forms, obtaining supervisor approval, and documenting all support plans.</w:t>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three sessions, they evaluated the impact using observation logs and family feedback, fulfilling organisational policies and procedures for evaluating implementation of strategies. Adjustments were made based on Mei’s comfort and communication flow.</w:t>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Rashida, a woman with vision impairment and limited English, who wanted to explore music therapy. The student began by implementing elements of best practice in the area of community participation and social inclusion, using culturally appropriate materials and involving a bilingual support worker.</w:t>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applied legal and ethical considerations relevant to working with people with disability by gaining informed consent in translated formats, discussing privacy and rights, and respecting Rashida’s choice to include her adult son in planning.</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access music therapy services, the student performed a site visit, confirming both accessibility and therapist experience. They carried out a risk assessment and mitigation by assessing emotional safety, sensory triggers, and language compatibility.</w:t>
      </w:r>
    </w:p>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followed organisational policies and procedures for accessing resources by submitting a resource access form, recording progress goals in Rashida’s plan, and liaising with funding coordinators.</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evaluation, the student followed organisational policies and procedures for evaluating implementation of strategies, reviewing session outcomes after six weeks through a structured reflection and family check-in. Feedback was used to expand Rashida’s weekly participation.</w:t>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Daniel, a young man with an acquired brain injury, who wanted to access a supported employment pathway. The student started by applying elements of best practice in the area of community participation and social inclusion, ensuring Daniel’s preferences were front and centre throughout the process.</w:t>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demonstrated legal and ethical considerations relevant to working with people with disability by explaining his right to make choices, documenting informed consent, and maintaining confidentiality during intake.</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conducted a risk assessment and mitigation, identifying fatigue triggers, supervision requirements, and sensory issues in various work environments.</w:t>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researched supported workplaces and followed organisational policies and procedures for accessing resources, obtaining management sign-off and recording actions in Daniel’s individualised plan.</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complete the process, the student evaluated outcomes by using employer feedback, peer reports, and reflective discussion with Daniel. This met organisational policies and procedures for evaluating implementation of strategies, and guided refinement of Daniel’s weekly tasks and work supports.</w:t>
      </w:r>
    </w:p>
  </w:comment>
  <w:comment w:author="John Michael Deris" w:id="155" w:date="2025-05-27T11:27:00Z">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client who wished to attend community dance classes independently despite having a history of seizures. The student supported the client in identifying their interest in recreation, their right to autonomy, and their need for safety and emergency support. Recognising the client’s wishes as valid and reasonable, the student consulted with their supervisor and team to determine a safe and respectful way to proceed.</w:t>
      </w:r>
    </w:p>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facilitated a team discussion, ensuring the client’s rights and preferences were clearly presented. They explained how supporting the client’s goal aligned with human rights principles, particularly the right to participation and freedom from unnecessary restrictions. They balanced this with the organisation’s duty of care by proposing risk-reduction strategies such as carrying emergency medication and ensuring that dance instructors were informed discreetly.</w:t>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student’s communication upheld the client’s dignity and autonomy, while respecting the rights and responsibilities of the worker (to act ethically), the organisation (to manage safety), and the client (to participate in planning and decision-making). Their professional and collaborative approach led to the implementation of a structured plan that supported the client’s goal without compromising wellbeing.</w:t>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client who was distressed about being assigned to a new support worker without consultation. The client expressed concerns about cultural sensitivity and a preference for same-gender care. After acknowledging the client’s rights and needs, the student raised the matter with their supervisor and team, ensuring the client’s perspective was central to the conversation.</w:t>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team discussions, the student framed the issue using legal and ethical considerations, highlighting the organisation’s obligation to respect cultural diversity and protect the client’s right to dignity, safety, and informed choice. They referenced human rights standards and internal policy, explaining how sudden changes without consultation could disempower the client and breach trust.</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actively contributed to the resolution by proposing a brief introductory meeting between the client and the new worker, followed by feedback collection to determine suitability. This solution balanced the client’s reasonable expectations with the service’s staffing constraints.</w:t>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student’s actions demonstrated respect for the shared rights and responsibilities of all parties and modelled ethical decision-making in a practical, respectful way.</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advocated for a client who wanted to begin a small community project—a sensory garden—within the organisation’s outdoor area. While the idea aligned with the client’s interests and promoted inclusion, the student recognised the need to consult with the service, other workers, and their supervisor to explore feasibility, resourcing, and safety protocols.</w:t>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presenting the proposal, the student centred the client’s rights to participation and community contribution, and explained how supporting such initiatives reflected a human rights-based approach to service delivery. They considered the duty of care, addressing risk factors like tool safety and accessibility, and suggested involving occupational therapy in the planning.</w:t>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facilitated conversations that included the client in a respectful and empowering way, allowing the client to present their vision and have it evaluated alongside operational requirements. By doing so, the student upheld the rights and responsibilities of the client to lead their own goals, of the organisation to provide a safe and inclusive environment, and of workers to collaborate in shared planning.</w:t>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consultative approach ensured the client’s voice was heard and resulted in the approval of a scaled-down pilot version of the garden—maintaining respect, autonomy, and safety for everyone involved.</w:t>
      </w:r>
    </w:p>
  </w:comment>
  <w:comment w:author="John Michael Deris" w:id="151" w:date="2025-05-27T11:03:00Z">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advocated on behalf of a client who had been denied access to a community fitness program due to concerns about their mental health history. After listening to the client’s goal of improving physical and emotional wellbeing, the student began by identifying potential barriers, including stigma, lack of mental health awareness among staff, and outdated enrolment policies.</w:t>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assessing the situation, the student also recognised common risks to client safety and wellbeing, such as social isolation, low self-esteem, and the potential for psychological deterioration if the client remained excluded from meaningful activity. These risks underscored the urgency of a supportive intervention.</w:t>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counter these barriers, the student identified community resources and networks, such as a local mental health advocacy service, inclusive sport organisations, and peer mentors. They contacted the program coordinator and initiated a conversation using negotiation techniques, aiming to clarify misunderstandings and advocate for reasonable adjustments.</w:t>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direct negotiation failed, the student shifted to advocacy, preparing documentation of the client’s readiness and right to access services. They later facilitated a joint discussion between the client and program staff using mediation strategies, allowing both parties to share concerns and solutions.</w:t>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outcome was positive—the client was accepted into the program with minor adjustments, and staff received additional training. The student’s ability to identify both barriers and resources led to a sustainable, rights-based solution.</w:t>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advocated on behalf of a young carer who was at risk of dropping out of school due to limited access to transport and financial hardship. After identifying the client’s interests and needs, the student assessed the situation and identified potential barriers: lack of youth transport services in rural areas, stigma around financial need, and the client's reluctance to disclose their carer status at school.</w:t>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also evaluated risks to the client’s wellbeing, including academic disengagement, exhaustion, and emotional distress. These concerns were documented and shared with the client’s consent to ensure they informed the advocacy approach.</w:t>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mapped relevant community resources and referral options, including a local youth transport grant program, a young carers’ peer network, and a school-based welfare coordinator. They contacted the school directly and used negotiation techniques to propose flexible learning arrangements.</w:t>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school hesitated due to policy constraints, the student moved into advocacy, highlighting the client’s rights to equitable access and support. To address concerns raised by the school, the student facilitated a mediation-style meeting between the client, school, and a youth worker to find a practical compromise.</w:t>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Ultimately, the client was granted a modified timetable and transport assistance. The student’s ability to pinpoint practical and emotional barriers, alongside available supports, enabled a coordinated and empowering outcome.</w:t>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advocated on behalf of an older client with mobility issues who had requested modifications to their rental property. The client faced possible eviction if they were unable to manage stairs independently. After a thorough conversation with the client, the student identified barriers such as landlord resistance, cost of modifications, and the client’s limited knowledge of their legal rights.</w:t>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also recognised risks to client safety, including falls, reduced independence, and the psychological impact of relocation. The student explored community resources, such as local home modification schemes, occupational therapy services, and a seniors’ legal advisory line.</w:t>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initially approached the landlord using negotiation, offering a practical and funded modification plan. When the landlord declined, the student adopted an advocacy approach and contacted</w:t>
      </w:r>
    </w:p>
  </w:comment>
  <w:comment w:author="Keith Allaine Monasterial" w:id="27" w:date="2025-05-27T08:03:00Z">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Sophie, a woman with a physical disability, to explore art-based community participation options. To ensure transparent communication, the student applied strategies for communication to assist with community participation by creating a side-by-side comparison chart of available programs with photos, schedules, and accessibility features.</w:t>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held a planning meeting with Sophie, her carer, and the program coordinator. Visual aids and simplified written materials were used to ensure everyone understood the opportunities and any associated risks or limitations. The student made sure all questions were answered honestly and clearly, avoiding assumptions or bias.</w:t>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followed legal and ethical considerations relevant to working with people with disability by ensuring informed decision-making, respecting Sophie’s autonomy, and gaining consent before moving forward. All notes from the session were documented and shared with the stakeholders.</w:t>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applied elements of best practice in the area of community participation and social inclusion by prioritising services that offered flexible access and social connection. Transparent communication allowed Sophie and her carer to make a confident, informed choice and led to consistent, supported attendance.</w:t>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Tyrese, a man with an intellectual disability who used a speech-generating AAC device, in exploring recreation options. The student applied strategies for communication to assist with community participation by preparing a presentation that included symbols, short videos, and AAC-compatible language about each community program.</w:t>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a support team meeting with Tyrese, his family, and his key worker, the student facilitated structured turn-taking, summarised each option clearly, and paused for questions and responses using AAC support.</w:t>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followed legal and ethical considerations relevant to working with people with disability by supporting Tyrese’s right to be informed and included in all decisions affecting his life. The student ensured the communication was truthful, understandable, and respectful of his processing needs.</w:t>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Applying elements of best practice in the area of community participation and social inclusion, the student included peer-led activities and mainstream programs to broaden social inclusion opportunities.</w:t>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Transparent communication was essential in gaining family trust, ensuring program fit, and empowering Tyrese to advocate for his preference.</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assisted Grace, a teenager who used a communication device and experienced high levels of anxiety, to explore youth groups. The student ensured transparent communication by preparing a resource booklet with accessible summaries of local groups, support staff details, photos, and step-by-step participation breakdowns.</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facilitated a joint session with Grace and her mother, using the communication device to explore Grace’s questions and preferences. The student applied strategies for communication to assist with community participation by giving Grace space and time to process, using consistent cues and supportive prompting.</w:t>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upheld legal and ethical considerations relevant to working with people with disability by respecting Grace’s autonomy, explaining her rights, and documenting agreed-upon decisions in line with organisational policy.</w:t>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applying elements of best practice in the area of community participation and social inclusion, the student ensured that the options presented supported meaningful interaction and social development, not just attendance.</w:t>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Transparent communication helped Grace feel prepared, respected, and involved in her own support journey, which increased her likelihood of sustained participation.</w:t>
      </w:r>
    </w:p>
  </w:comment>
  <w:comment w:author="John Michael Deris" w:id="150" w:date="2025-05-27T11:00:00Z">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client who had limited English and was denied an interpreter for their support planning meeting. After collaborating with the client to identify their needs, rights, and preferred method of communication, the student initiated a strategy to ensure the client’s right to equal participation and understanding was upheld.</w:t>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began by discussing the issue with the supervisor, citing their duty of care to ensure that the client could make informed decisions and exercise their human rights, including the right to be heard and to give informed consent. They explained to the client the available options: to lodge a complaint, request rescheduling with language support, or proceed with additional informal support.</w:t>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organisation initially declined to approve interpreter funding, the student advocated on the client’s behalf. They used negotiation skills to clarify how denying interpreter access placed the client at a disadvantage and failed to meet legal and ethical obligations. When this was not successful, the student escalated the concern through internal advocacy channels.</w:t>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situation highlighted the conflict between the client’s needs and organisational constraints, such as limited budgets or procedural rigidity. The student applied advocacy techniques to achieve the outcome, and once approval was granted, they implemented the strategy by confirming interpreter availability and ensuring the client’s preferred communication style was respected throughout the meeting.</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collaboration empowered the client, upheld ethical responsibilities, and reinforced that human rights are not negotiable even when organisational resources are limited.</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young client with autism who had been placed into an employment program that was not matched to their strengths. The client expressed frustration and withdrawal from the service. Through collaboration, the student helped the client identify their needs—routine, structure, and sensory-friendly environments—and their rights to accessible, suitable employment support.</w:t>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initiated a review of the client's support plan, clearly communicating to the employment agency the client’s feedback and preferences. Recognising their duty of care to protect the client’s wellbeing and promote inclusion, the student used negotiation techniques to discuss modifications to the service. They clarified that under human rights principles, the client had a right to work in an environment suited to their needs.</w:t>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agency resisted changes, citing program limitations, the student identified a conflict between organisational requirements and the client’s needs. They shifted to advocacy, supporting the client to draft a written request outlining the mismatch and proposing alternatives. The student then organised a joint meeting using mediation techniques to facilitate open dialogue between the client and agency representative.</w:t>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they implemented a revised plan that introduced a job coach and transitioned the client into a more suitable workplace. The student supported the process from initiation to implementation, reinforcing the client’s confidence and engagement. This outcome was achieved through a blend of strategy, respectful challenge, and rights-based practice.</w:t>
      </w:r>
    </w:p>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collaborated with a client seeking to maintain contact with their children while engaged in a mental health recovery program. The client expressed feeling that their rights as a parent were being overlooked due to their diagnosis. In partnership, the student explored the client’s priorities, emotional readiness, and legal considerations around supervised contact.</w:t>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initiated discussions with both the support team and the child protection agency. They carefully balanced their duty of care—to safeguard the client’s wellbeing and their children—with the human rights principle that individuals have a right to family life and dignity regardless of mental hea</w:t>
      </w:r>
    </w:p>
  </w:comment>
  <w:comment w:author="Keith Allaine Monasterial" w:id="77" w:date="2025-05-27T12:23:00Z">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Mei, a woman with cerebral palsy and communication challenges, to evaluate her individualised plan after it was implemented for six weeks. Mei’s plan focused on communication development using an AAC device and participation in a supported gardening group. The student observed that Mei had become less engaged and initiated a feedback session using symbol boards and structured yes/no questions.</w:t>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Recognising the role of family members, carers, community service providers and others in developing and managing individualised plans, the student involved Mei’s sister and speech pathologist in the review. Following organisational policies and procedures for seeking feedback from stakeholders, the student used a structured feedback template and facilitated an in-person planning meeting to gather input.</w:t>
      </w:r>
    </w:p>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this feedback and as part of organisational policies and procedures for monitoring and evaluating individualised plans, the student re-prioritised Mei’s plan to reduce session length, adjust activity times, and introduce rest breaks. All updates were documented and shared with all stakeholders for confirmation.</w:t>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Daniel, a man with acquired brain injury, by initiating a three-month evaluation of his individualised plan. Daniel’s plan included budgeting, emotional regulation, and social participation. The student used visuals and simplified prompts to ask Daniel about his experience and outcomes. Daniel indicated that the budgeting tasks were too difficult and made him feel overwhelmed.</w:t>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recognised the role of family members, carers, community service providers and others in developing and managing individualised plans by involving Daniel’s brother and key worker in the evaluation session. Following organisational policies and procedures for seeking feedback from stakeholders, the student distributed a written feedback form and conducted short interviews.</w:t>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the feedback, the student followed organisational policies and procedures for monitoring and evaluating individualised plans to update the strategy. Budgeting tasks were simplified and replaced with visual shopping routines. The changes were submitted to the supervisor and reviewed again after one month.</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Rashida, a woman with physical disability and trauma history, to review her individualised plan that supported participation in a women’s wellness group. After several weeks, Rashida expressed hesitation about continuing in the group due to transport and interpreter concerns. The student organised a family-led review involving Rashida’s daughter and support coordinator.</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Acknowledging the role of family members, carers, community service providers and others in developing and managing individualised plans, the student facilitated a safe discussion for Rashida to express her thoughts and offered visual prompts for more accessible communication. Following organisational policies and procedures for seeking feedback from stakeholders, the student used an evaluation form and a guided discussion script to gather structured input.</w: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this, the student enacted organisational policies and procedures for monitoring and evaluating individualised plans by adjusting the plan to include more transport assistance and a different support worker. Rashida felt reassured, and the support team scheduled a follow-up after two weeks to reassess.</w:t>
      </w:r>
    </w:p>
  </w:comment>
  <w:comment w:author="John Michael Deris" w:id="126" w:date="2025-05-26T15:11:00Z">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researched diversity in a community disability organisation that employed over 50 staff. To collect quantitative workplace diversity data, the student analysed anonymised HR records showing staff demographics by age, gender identity, cultural background, and disability status. Qualitative data was gathered through staff surveys and informal interviews that explored experiences of inclusion and workplace culture.</w:t>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this data, the student identified that while the organisation had strong representation of women and people from culturally and linguistically diverse backgrounds, there was a noticeable underrepresentation of LGBTQ+ staff and people with disabilities in leadership roles. Some staff reported positive experiences of workplace inclusion, while others shared concerns about subtle bias and lack of flexibility for staff with caring responsibilities—highlighting barriers to inclusivity.</w:t>
      </w:r>
    </w:p>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applied their understanding of concepts and definitions of diversity, recognising it as the range of visible and invisible differences that influence identity, perspectives, and interaction. They reviewed key areas of diversity and their characteristics, including cultural and ethnic identities represented in the workplace, staff with disabilities receiving workplace adjustments, and limited visibility of intersex and transgender identities in staff data. Religious inclusion was supported through flexible rostering for cultural observances.</w:t>
      </w:r>
    </w:p>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evaluated that the workplace had met some diversity objectives related to recruitment but needed to improve inclusion through mentoring, visibility of underrepresented groups, and more active consultation. They recognised that the benefits of workplace diversity—such as broader perspectives, increased innovation, and better client representation—were present but not yet fully realised due to remaining structural barriers.</w:t>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investigated workplace diversity within a non-profit aged care provider. Quantitative data was gathered from organisational reporting on workforce composition, including age distribution, gender breakdown, and the proportion of staff from Aboriginal and Torres Strait Islander backgrounds. Qualitative data was obtained from recent staff engagement survey results and feedback from a diversity committee meeting the student attended.</w:t>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found generational diversity was a key strength, with team members ranging from under 25 to over 65 years old. However, while gender diversity was balanced overall, representation of transgender and non-binary individuals was not reflected in the data. Staff surveys revealed that some younger LGBTQ+ employees did not feel safe disclosing their sexual orientation, suggesting that psychological safety was a barrier to inclusivity.</w:t>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used their understanding of the key areas of diversity and their characteristics to assess how culture, race, disability, and sexual orientation were acknowledged in policies but unevenly addressed in practice. They noted limited visible support for religious or spiritual beliefs, such as prayer spaces or flexible meal times during religious observances.</w:t>
      </w:r>
    </w:p>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evaluated the workplace’s performance as partially meeting diversity objectives, particularly in cultural representation, but recommended improvement in leadership inclusion and staff training. They highlighted the benefits of workplace diversity, including improved team communication, community trust, and empathy in client care. However, they also identified barriers such as unconscious bias and the absence of targeted policies for intersex and transgender inclusion.</w:t>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analysed diversity within a regional disability service provider. To collect quantitative data, the student reviewed the organisation’s latest diversity audit report and staffing demographics by ethnicity, disability status, gender, and sexual orientation. They also accessed qualitative data from focus group notes and anonymous staff feedback forms submitted d</w:t>
      </w:r>
    </w:p>
  </w:comment>
  <w:comment w:author="John Michael Deris" w:id="182" w:date="2025-05-28T10:18:00Z">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man in his late 40s with intellectual disability who had a history of pacing and loud vocalisations when feeling overwhelmed. The behaviour support plan focused on daily structured activities and the use of sensory tools. The student monitored the implementation of the plan through weekly consultation with the man and feedback from staff and family.</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a three-month period, the student recorded measurable improvements in the person’s quality of life: reduced frequency of pacing, increased participation in household routines, and more verbal engagement with others. These improvements were documented through daily logs and outcome review meetings.</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demonstrated understanding of the impact of social devaluation on an individual's quality of life by consistently supporting the individual to make choices and participate in community activities, reinforcing his sense of value and belonging. They also applied positive proactive approaches to support that eliminate the need to use restrictive practices—such as calming strategies and scheduled breaks—rather than limiting movement or isolating the person.</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monitored the support using the principles of the National Framework for Reducing and Eliminating the Use of Restrictive Practices in the Disability Service Sector, ensuring that the strategies used enhanced autonomy and safety without resorting to restrictive responses.</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young woman with autism and anxiety in an in-home disability support context. The behaviour support plan included a strategy of using visual cues and pre-activity planning to manage behaviours of concern, specifically loud screaming and hand-flapping during transitions.</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monitored the plan’s implementation through regular reflective discussions with the woman, recording her feedback about which strategies made her feel calmer. Over time, the frequency of distress behaviours reduced, and the student noted improved sleep patterns and increased willingness to attend community art classes—indicating enhanced quality of life.</w:t>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applying their knowledge of the impact of social devaluation, the student focused on affirming the woman’s strengths, such as creativity and memory, and ensured she was involved in all decisions. The student used proactive approaches—such as positive reinforcement and choice boards—that removed the need for restrictive practices.</w:t>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were guided by the principles of the National Framework for Reducing and Eliminating the Use of Restrictive Practices in the Disability Service Sector and ensured that risk reduction was achieved through supportive planning and not through control-based methods.</w:t>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provided support in a day program to a young adult with multiple disabilities, including limited verbal communication, who exhibited self-injurious behaviour (biting) when routines were disrupted. The student implemented and monitored a behaviour support plan that included the use of picture schedules, calming music, and sensory activities.</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consulted with the young adult using communication aids and with the person’s allied health team. Over time, biting incidents reduced significantly, and the student noted the person smiling more frequently, engaging with peers, and initiating preferred activities—clear indicators of improved quality of life.</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actively avoided restrictive strategies and instead implemented positive proactive approaches to support that eliminate the need to use restrictive practices, such as sensory regulation and structured routines. The student upheld the principles of the National Framework for Reducing and Eliminating the Use of Restrictive Practices in the Disability Service Sector by ensuring least-restrictive, person-centred support.</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also understood the impact of social devaluation and worked to counter this by including the person in group activities and publicly celebrating milestones, thereby promoting inclusion and dignity.</w:t>
      </w:r>
    </w:p>
  </w:comment>
  <w:comment w:author="Keith Allaine Monasterial" w:id="83" w:date="2025-05-27T15:08:00Z">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identifies specific requirements in the area of work, including: main consequences of non-compliance by regularly reviewing organisational risk registers, previous non-conformance reports, and updates from the NDIS Quality and Safeguards Commission. The student is aware that failure to comply with legal and ethical obligations can result in formal sanctions, reputational damage, loss of funding, or service suspension.</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have developed strategic responses to three different breach situations:</w:t>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Breach of privacy: A staff member mistakenly shared a client’s full name, medical history, and contact details in a group email to external providers. The student immediately recognised the breach and reported it to the privacy officer. They initiated a team debrief, helped revise the data-sharing protocol, and created a checklist for email content reviews before external distribution. The organisation adopted the checklist as part of mandatory communication procedures to prevent recurrence.</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of unauthorised physical restraint: A support worker, during a behavioural escalation, physically held a client’s wrists without having been trained in safe restrictive practices. The student documented the incident, informed the team leader, and submitted a report to the NDIS Commission. They worked with management to organise a certified Positive Behaviour Support training session and collaborated in amending the behaviour support policy to clarify permissible responses. The policy now includes de-escalation techniques and a flowchart outlining approved interventions.</w:t>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Neglect of supervision obligations: On three occasions, a staff member failed to supervise a client with epilepsy, resulting in the client being left alone during a high-risk activity. The student raised the issue during a team meeting, contributed to a revised rostering system, and co-designed a supervision policy that included risk alerts, escalation points, and staff accountability logs. The new system was piloted and then rolled out service-wide following positive feedback.</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these strategic responses, the student demonstrated a strong understanding of the main consequences of non-compliance, including physical harm, legal liability, disciplinary action, and breach of duty of care.</w:t>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identify specific requirements in the area of work, including: main consequences of non-compliance, the student routinely analyses internal audit outcomes and reviews updates from regulatory bodies. They understand that legal or ethical breaches can lead to disciplinary action, compensation claims, mandatory retraining, or service investigation by external authorities.</w:t>
      </w:r>
    </w:p>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has developed strategic responses to the following three incidents:</w:t>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in mandatory reporting: A junior staff member delayed reporting a client’s disclosure of suspected physical abuse. The student recognised the urgency and immediately submitted the report themselves, then worked with management to create a visual flowchart outlining mandatory reporting timelines and steps. The student also initiated a team-wide refresher training using real-life case scenarios to improve staff responsiveness in future incidents.</w:t>
      </w:r>
    </w:p>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Inadequate informed consent procedures: A client with an intellectual disability was enrolled in a fitness program without fully understanding the risks or goals involved. The student raised concerns with their supervisor, collaborated with the behaviour support practitioner to create easy-read consent templates using pictorial aids, and introduced a supported decision-making checklist for staff. These tools were added to the organisation’s onboarding materials to ensure consistent, informed participation.</w:t>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handling breach: A staff member attempted to transfer a client without using the required mechanical aid, leading to a near-fall. The student responded by updating the manual handling policy to include step-by-step photos and QR-coded video links to safe transfer techniques. They also s</w:t>
      </w:r>
    </w:p>
  </w:comment>
  <w:comment w:author="Keith Allaine Monasterial" w:id="16" w:date="2025-05-26T12:04:00Z">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recognises changes in the person’s needs and behaviours by observing differences in routine participation, emotional expression, social interaction, or responses to support strategies. They apply principles and practices of positive behaviour support which focuses on the individual person by recognising that these changes are meaningful and should be responded to respectfully and supportively.</w:t>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follow organisational policies and procedures for reporting by documenting their observations promptly, using approved formats, and submitting reports according to workplace timelines.</w:t>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behaviour support plan includes restrictive practices, the student follows processes for reporting changes in behaviour that may require review of the restrictive practices in the behaviour support plan. This ensures that interventions remain appropriate and are reassessed when circumstances change.</w:t>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also consults with both the person and supervisor, respecting the roles and responsibilities of people involved in provision of care or support. The person provides insight into their own experience, and the supervisor assists in evaluating whether changes to the plan or environment are needed.</w:t>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monitors behaviour and identifies signs of change, such as new triggers, resistance to routines, or shifts in emotional regulation. They use principles and practices of positive behaviour support which focuses on the individual person to ensure any change is acknowledged as valid and explored collaboratively.</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maintain accurate records, the student follows organisational policies and procedures for reporting. This includes using objective language, factual time-stamped records, and alerting relevant team members.</w:t>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person’s behaviour changes in a way that may impact the current support strategy, the student initiates processes for reporting changes in behaviour that may require review of the restrictive practices in the behaviour support plan. This might include recommending a team meeting or submitting an updated observation log.</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also understand and respect the roles and responsibilities of people involved in provision of care or support including the person and supervisor. The student checks in directly with the person to understand their perspective, and discusses patterns or concerns with the supervisor for further guidance.</w:t>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recognises behavioural changes through careful monitoring of verbal cues, body language, routine engagement, and reactions to known triggers. They apply principles and practices of positive behaviour support which focuses on the individual person by involving the person in discussions about what they are feeling or experiencing.</w:t>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follow organisational policies and procedures for reporting by ensuring all changes are recorded, communicated to the correct personnel, and handled with sensitivity and accuracy.</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person’s changed behaviour affects the implementation of restrictive practices, the student uses established processes for reporting changes in behaviour that may require review of the restrictive practices in the behaviour support plan. They ensure timely review so that all strategies remain ethical and effective.</w:t>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engage both the person and supervisor in this process, reflecting the roles and responsibilities of people involved in provision of care or support. By involving the person in the process and relying on the supervisor’s oversight, the student promotes transparency and person-centred support.</w:t>
      </w:r>
    </w:p>
  </w:comment>
  <w:comment w:author="Keith Allaine Monasterial" w:id="53" w:date="2025-05-27T11:02:00Z">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Rashida in implementing her goal to improve communication in community settings. Using strengths-based practice, the student built on Rashida’s storytelling abilities and multilingual background, reinforcing her confidence in her abilities. Through active support, the student modelled new phrases, used visual scripts, and role-played interactions with Rashida before community outings. Applying person-centred practice, the student ensured that Rashida’s preferences—such as attending female-only sessions and practising with trusted peers—were respected throughout the strategy. Self-determination was prioritised by allowing Rashida to set the pace of her participation and to select which communication strategies worked best for her. To support her emotional wellbeing, the student applied social and emotional wellbeing frameworks by offering check-ins after each session, validating Rashida’s feelings, and incorporating calming rituals to reduce anxiety. The approach empowered Rashida to feel safe and confident as she built her skills in her own way.</w:t>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collaborated with Tyrese to implement his skill development strategy focused on computer use and online communication. The student applied strengths-based practice by reinforcing Tyrese’s interest in gaming and celebrating his natural tech curiosity. Through active support, the student co-created visual learning steps, guided him physically through keyboard and mouse use, and provided consistent cues during practice. With person-centred practice, the sessions were tailored to Tyrese’s energy levels and attention span, and he was consulted on timing and format of each activity. Self-determination was demonstrated when Tyrese chose which skills he wanted to master first and when to repeat steps. The student used social and emotional wellbeing frameworks to help Tyrese regulate his emotions, building in breaks and praise to keep the experience positive and low-pressure. Tyrese became more engaged and motivated as a result of this respectful and empowering collaboration.</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Lina to implement her gardening skills development strategy. Using strengths-based practice, the student highlighted Lina’s strong interest in outdoor activities and her consistency in following simple routines. Active support was provided through guided practice, structured instruction, and gradually decreasing prompts as Lina became more independent. The student applied person-centred practice by including Lina in every planning session, respecting her choices about what tasks to focus on, and allowing her to select her own tools. Self-determination was embedded in the strategy by supporting Lina to initiate tasks and communicate when she wanted help. To support her emotional wellbeing, the student followed social and emotional wellbeing frameworks, offering encouragement, structured routines, and peer celebration of Lina’s efforts. This holistic and respectful method led to Lina feeling more capable and included.</w:t>
      </w:r>
    </w:p>
  </w:comment>
  <w:comment w:author="John Michael Deris" w:id="117" w:date="2025-05-26T13:59:00Z">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group of adults with moderate intellectual disability during a daily cooking program at a day centre. During a routine risk check, the student identified that the oven mitts used to handle hot trays were frayed and no longer offered proper protection. They replaced the mitts with heat-resistant gloves and checked all other PPE for wear and tear. They ensured the correct use of personal protective equipment (PPE) by modelling glove use and supervising participants when using hot equipment.</w:t>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minimise risk, the student implemented a strategy to relocate frequently used hot trays closer to the bench edge, reducing extended reaching over the oven. This solution aligned with the hierarchy of control—applying engineering controls to redesign the process, supplemented by administrative controls such as updated safety signage and procedural reminders.</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consistently monitored safety procedures by completing the WHS kitchen checklist before and after each session, and documenting actions in the daily safety log, in line with workplace policies and procedures for WHS. They demonstrated understanding of risk controls and applied regulatory requirements relevant to the disability services setting, where risk management must balance client safety with participation and inclusion. Their actions ensured compliance and modelled safe practice in line with legislative and organisational standards.</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in a supported accommodation home where a client with mobility issues was using a wet bathroom without non-slip mats. After witnessing a minor slip incident, the student immediately reported the hazard and implemented a short-term risk control strategy by placing temporary grip mats and supervising bathroom access.</w:t>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applied the hierarchy of control by recommending a combination of engineering and administrative controls—installing fixed anti-slip flooring and updating the support schedule to include assisted showering for clients with mobility risks. They used PPE such as non-slip footwear and gloves when assisting with personal care tasks, ensuring hygiene and safety for both client and staff.</w:t>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demonstrated ongoing monitoring of safety procedures by checking flooring condition daily and recording any incidents or near misses in the WHS log. All actions followed workplace policies and procedures for WHS, and aligned with regulatory requirements relevant to the disability sector, including obligations under state-based care standards and duty of care legislation. By proactively implementing and reviewing risk controls, the student helped reduce the likelihood of injury and maintained a safe environment.</w:t>
      </w:r>
    </w:p>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teenage client with behavioural challenges during outdoor gardening sessions at a respite service. The student noticed that gardening tools were occasionally left out in the open, posing a risk to clients with unpredictable behaviour. They implemented risk controls by securing tools in a locked shed and creating a sign-out system for their use.</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applied the hierarchy of control by eliminating unnecessary tools from the area, introducing engineering controls such as secure storage, and enforcing administrative controls including tool checklists and supervised tool use. The student used PPE correctly by wearing gardening gloves, sun protection, and ensuring clients used safety gear when handling tools.</w:t>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consistently monitored safety procedures by conducting a pre-activity risk check and completing the WHS activity safety checklist. Their practices aligned with workplace policies and procedures for WHS and demonstrated knowledge of regulatory requirements relevant to disability support sites, including safe supervision ratios and client-specific risk mitigation. Through clear documentation and communication with the team, the student ensured that safety was a consistent and integral part of daily work activities.</w:t>
      </w:r>
    </w:p>
  </w:comment>
  <w:comment w:author="Keith Allaine Monasterial" w:id="92" w:date="2025-05-27T15:38:00Z">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nominates roles and responsibilities by applying legal and ethical frameworks (international, national, state/territory, local), how these apply in the workplace, and the responsibilities of managers in the development and monitoring of policies and procedures. These frameworks guide team coordination and ensure everyone works within their authorised scope.</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group home setting, the student participated in updating a behaviour support procedure. To ensure clarity, the student referred to work role boundaries – responsibilities and limitations of different people and nominated tasks accordingly: support workers were assigned direct support duties; team leaders were responsible for incident debriefs; and behaviour practitioners provided intervention reviews.</w:t>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also created a flowchart outlining who completes, reviews, and authorises each part of the documentation process. This helped prevent role confusion and ensured compliance with organisational and legal standards.</w:t>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multidisciplinary setting involving allied health professionals, the student allocated responsibilities using legal and ethical frameworks (international, national, state/territory, local), how these apply in the workplace, and the responsibilities of managers in the development and monitoring of policies and procedures. The student ensured that all roles were aligned with regulations and service agreements.</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client’s transition to supported employment, the student identified work role boundaries – responsibilities and limitations of different people by confirming who among the team could complete risk assessments, who would liaise with the employer, and who would deliver skills training. The student ensured that the support coordinator handled external communications while they documented and monitored task-specific outcomes.</w:t>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also helped develop a shared care plan that included a section for role allocation, ensuring all parties had clear responsibilities and timelines. This improved coordination and reduced duplication of work.</w:t>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ensures role clarity during collaborative tasks by referring to legal and ethical frameworks (international, national, state/territory, local), how these apply in the workplace, and the responsibilities of managers in the development and monitoring of policies and procedures. They understand that confusion in responsibilities can lead to service gaps or ethical breaches.</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preparing for a client’s NDIS plan review, the student consulted the team to define work role boundaries – responsibilities and limitations of different people. They confirmed that the allied health assistant collected assessment data, the key worker prepared documentation, and the student’s own role was to assist the client with appointment logistics and communication.</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then developed a task matrix that outlined who was responsible, accountable, consulted, and informed for each step in the process. This tool was shared during a team meeting and adopted for future collaborative planning sessions.</w:t>
      </w:r>
    </w:p>
  </w:comment>
  <w:comment w:author="Keith Allaine Monasterial" w:id="40" w:date="2025-05-27T09:23:00Z">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Marcus, a man with an intellectual disability, who had recently joined a local community gardening group but was missing sessions due to inconsistent transport. The student applied strengths-based and person-centred practice by discussing Marcus’s preferences directly with him, using visual prompts and storyboards to explore travel routines and identify what was causing him stress. Marcus explained he felt rushed and disoriented when relying on public transport without familiar support. The student applied elements of best practice in the area of community participation and social inclusion by prioritising Marcus’s safety, independence, and comfort. Together with Marcus and his support worker, the student developed a consistent travel plan that included the same driver each week, early departure times, and use of a laminated visual transport schedule. These strategies improved Marcus’s punctuality and confidence and reduced his anxiety, ensuring his ongoing engagement in the gardening group.</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Lina, a young woman with Down syndrome, to identify transport barriers that were preventing her from attending a weekly craft club. Lina often relied on her older sister for transport, but her sister’s changing work schedule led to frequent cancellations. Through strengths-based and person-centred practice, the student helped Lina express her frustration using visual tools and communication prompts. The student applied elements of best practice in the area of community participation and social inclusion by advocating for Lina’s independence in accessing the community. They explored alternative transport options including taxi vouchers, rideshare services with support workers, and NDIS-funded community transport. Together with Lina’s family and plan manager, the student arranged a recurring community transport booking and created a trip preparation checklist for Lina to use before each outing. These strategies restored Lina’s access to her chosen activity and increased her sense of independence and control.</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Daniel, a man with an acquired brain injury, who had difficulty managing public transport due to memory and concentration issues. Daniel had been missing appointments at a local employment agency because he would forget transfer points or become overwhelmed at crowded stops. Using strengths-based and person-centred practice, the student worked with Daniel and his occupational therapist to map his usual route and identify problem areas. They applied elements of best practice in the area of community participation and social inclusion by ensuring Daniel’s autonomy was preserved while promoting safe participation. The student co-developed a travel strategy that included printed visual route maps, alarms on Daniel’s phone for key transfer points, and pre-written communication cards in case he needed assistance from staff or other commuters. These simple yet compassionate adjustments gave Daniel the confidence to travel independently and access work-readiness services that supported his goals.</w:t>
      </w:r>
    </w:p>
  </w:comment>
  <w:comment w:author="Keith Allaine Monasterial" w:id="84" w:date="2025-05-27T15:11:00Z">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working in a residential disability support setting, the student encountered a situation involving a client with a guardianship order and unclear legal boundaries around consent for medical treatment. The student identified that this involved the legal responsibilities and liabilities of managers and others in different types of organisation, especially in relation to ensuring informed consent and safeguarding client rights.</w:t>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clarify their obligations, the student sought sources of information and advice on compliance including: local, state/territory or commonwealth government departments or regulatory agencies, industry associations, and plain English documentation that explains legislation. They accessed legal guidance from the state’s Office of the Public Guardian, consulted the NDIS Commission's plain-language practice guidelines, and requested advice from a legal representative who specialised in guardianship and disability law.</w:t>
      </w:r>
    </w:p>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also reviewed the functions and operating procedures of regulatory authorities of particular relevance to the health and community service sectors, specifically the NDIS Commission and their role in complaint handling, reportable incidents, and compliance enforcement.</w:t>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the legal advice, the student worked with management to amend the client’s support plan, added explicit procedures for consent management, and introduced a protocol for escalating all complex medical decisions involving legal guardians to senior staff. This ensured compliance with legislative expectations while protecting the client’s legal rights and the organisation’s obligations.</w:t>
      </w:r>
    </w:p>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day program for adults with intellectual disability, the student was involved in a situation where a client's restrictive practice—environmental restraint—was being used informally without being reflected in a formal behaviour support plan. Concerned about the legality, the student reviewed the legal responsibilities and liabilities of managers and others in different types of organisation and determined that specialist legal advice was necessary to prevent potential non-compliance.</w:t>
      </w:r>
    </w:p>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address this, the student consulted sources of information and advice on compliance including: the NDIS Quality and Safeguards Commission (as the regulatory authority), the organisation’s peak industry association, and internal plain English guides on restrictive practices. They also escalated the issue to management and supported the request for legal advice from a lawyer specialising in disability support compliance.</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this process, the student became more aware of the functions and operating procedures of regulatory authorities of particular relevance to the health and community service sectors, especially around the need for formal authorisation and reporting of regulated restrictive practices to the NDIS Commission.</w:t>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result, the student participated in a compliance planning meeting where they helped implement a new escalation pathway for practices requiring legal authorisation. The team developed a policy to ensure that all staff knew how to recognise, report, and review restrictive interventions, which was later incorporated into service-wide training.</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recalls a situation in a short-term accommodation setting where a support worker was accused of financial misconduct involving a client’s personal funds. As this potentially constituted both an ethical breach and a legal offence, the student recognised the legal responsibilities and liabilities of managers and others in different types of organisation and determined that specialist legal advice was required to protect both the client and the service provider.</w:t>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reviewed sources of information and advice on compliance including: policies from the local safeguarding authority, the organisation’s professional body for support services, and plain English documentation that explains legislation rel</w:t>
      </w:r>
    </w:p>
  </w:comment>
  <w:comment w:author="Keith Allaine Monasterial" w:id="94" w:date="2025-05-27T15:41:00Z">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Revised Benchmark Answer 1</w:t>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evaluates work practices by applying legal and ethical frameworks (international, national, state/territory, local), how these apply in the workplace, and the responsibilities of managers in the development and monitoring of policies and procedures. They routinely use techniques for monitoring compliance, such as weekly audits, reviewing incident logs, and consulting quality improvement data.</w:t>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the main consequences of non-compliance, such as regulatory breaches, loss of client trust, or reputational harm, the student uses the use of policies and procedures in managing compliance and ethical practice in both internal work practice and external service delivery to guide responses to emerging issues.</w:t>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Response 1 – Confidentiality breach:</w:t>
        <w:br w:type="textWrapping"/>
        <w:t xml:space="preserve">A support worker left client intake forms on an unattended desk. The student discovered this while conducting a routine walk-through. After logging the issue, they helped draft a privacy breach report and revised the documentation policy to include a “Clean Desk” protocol. They co-led a training refresher on privacy, confidentiality and disclosure, ensuring all team members understood correct document handling procedures. A monthly privacy compliance check was introduced as part of ongoing monitoring.</w:t>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Response 2 – Medication error:</w:t>
        <w:br w:type="textWrapping"/>
        <w:t xml:space="preserve">During a shift, the student noticed a client’s medication record had a missed signature. On investigation, it was discovered that the dose had not been administered. The student escalated the incident and initiated a review of the handover protocol. They implemented a new double-signature verification process, updated the medication policy, and conducted a mock drill with staff to reinforce accountability. Compliance was monitored through random file audits over the following six weeks.</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Response 3 – PPE non-compliance:</w:t>
        <w:br w:type="textWrapping"/>
        <w:t xml:space="preserve">A staff member assisted with personal care without using gloves or an apron. The student witnessed the breach and raised it with the supervisor. In response, the student developed a laminated PPE poster outlining when and how PPE must be used, and placed it in all bathrooms and change rooms. They also worked with the training officer to conduct a spot-check system, reinforcing expectations across shifts.</w:t>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Revised Benchmark Answer 2</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consistently monitors compliance by referencing legal and ethical frameworks (international, national, state/territory, local), how these apply in the workplace, and the responsibilities of managers in the development and monitoring of policies and procedures. They apply techniques for monitoring compliance such as tracking recurring incidents, conducting observation rounds, and collecting staff feedback.</w:t>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understand that the main consequences of non-compliance can include injury to clients, breach of licensing conditions, or reputational damage. They apply the use of policies and procedures in managing compliance and ethical practice in both internal work practice and external service delivery to initiate corrective action.</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Response 1 – Boundary breach:</w:t>
        <w:br w:type="textWrapping"/>
        <w:t xml:space="preserve">A team member accepted a handmade bracelet from a client, which led to confusion about professional limits. The student discussed the issue with the supervisor and helped revise the code of conduct policy with examples of gift-related boundary breaches. They developed a visual decision-making tool titled "Accepting Gifts: Yes or No?" and presented it during a team workshop. Monitoring involved follow-up supervision check-ins on boundary discussions.</w:t>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Response 2 – Delayed mandatory reporting:</w:t>
        <w:br w:type="textWrapping"/>
        <w:t xml:space="preserve">An inexperienced worker witnessed suspected neglect by a family member but hesitated to report it. The student identified the gap during a supervision session and facilitated a review. They created a one-page visual flowchart outlining mandatory reporting obligations, timeframes, and escalation points. This was added to all shift folders. The student also helped update the orientation checklist to include this tool</w:t>
      </w:r>
    </w:p>
  </w:comment>
  <w:comment w:author="Keith Allaine Monasterial" w:id="82" w:date="2025-05-27T15:03:00Z">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begins by outlining that their role requires them to access sources of information and advice on compliance including: local, state/territory or commonwealth government departments or regulatory agencies; industry associations; and plain English documentation that explains legislation. For example, the student regularly accesses legislation summaries on the NDIS Commission website, contacts the state’s Office of the Public Advocate for guardianship and consent matters, and reviews practice guides from National Disability Services (NDS). These resources help the student interpret legislative content and align their support practices accordingly.</w:t>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implications of these sources, the student reads summaries, compares policy statements with practical examples, and discusses grey areas with supervisors or team leads. The student uses plain English documentation that explains legislation to understand difficult terms and ensure that non-specialist colleagues also comprehend their responsibilities.</w:t>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terms of methods of receiving updated information on requirements, the student subscribes to email newsletters from regulatory bodies, participates in monthly team compliance briefings, and joins professional webinars hosted by sector peak organisations. This process ensures the student remains current with evolving legal expectations, such as changes to reportable incidents or privacy protocols, and applies these updates in their day-to-day support work.</w:t>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their disability support role, the student accesses sources of information and advice on compliance including: local, state/territory or commonwealth government departments or regulatory agencies; industry associations; and plain English documentation that explains legislation. They primarily review state government legislation summaries provided by the Department of Health, receive guidance from the NDIS Quality and Safeguards Commission, and use simplified legal summaries in their organisation’s compliance manual.</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interprets this information by comparing legal definitions with client case examples during team discussions. They also attend internal workshops where legislation is broken down into service-level implications. The student uses plain English documentation that explains legislation to help communicate these responsibilities to colleagues and support clients in understanding their rights.</w:t>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for methods of receiving updated information on requirements, the student receives scheduled compliance updates via their organisation’s online training platform, is subscribed to the NDIS Commission mailing list, and regularly attends professional development sessions where new compliance guidance is reviewed and discussed. This ongoing access enables the student to consistently interpret and apply current laws and policies.</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explains that to perform their role responsibly, they rely on sources of information and advice on compliance including: local, state/territory or commonwealth government departments or regulatory agencies; industry associations; and plain English documentation that explains legislation. For instance, they monitor updates from ASQA and Safe Work Australia, refer to disability-specific updates from sector alliances, and use plain English summaries from legal aid services to bridge knowledge gaps.</w:t>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interpret information by reviewing how the legislation affects specific areas of support such as behaviour management or risk planning. When legal content is unclear, they consult plain English documentation that explains legislation or raise the issue during supervision to clarify how to apply it in practice.</w:t>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ensure their knowledge is current, the student uses multiple methods of receiving updated information on requirements. These include email alerts from the Department of Social Services, monthly policy review meetings at the workplace, and alerts through compl</w:t>
      </w:r>
    </w:p>
  </w:comment>
  <w:comment w:author="Keith Allaine Monasterial" w:id="50" w:date="2025-05-27T10:54:00Z">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Lina to identify learning strategies and opportunities related to her goal of participating in a community garden. Using strengths-based practice, the student highlighted Lina’s interest in nature and her knowledge of plant types, building her confidence in pursuing garden-based learning. Through active support, the student provided visual aids, simplified instructions, and step-by-step demonstrations during planning. Applying person-centred practice, the student asked Lina to select the specific gardening tasks she was most interested in learning, such as planting or watering. Self-determination was promoted by giving Lina the final say on how often and when she wished to attend. The student applied knowledge of local community education opportunities and their potential use in capacity building by connecting Lina with a supported horticulture program offered by the council, and by helping her enrol and understand her participation schedule.</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collaborated with Arjun to identify learning strategies that would support his goal of sharing stories in a local creative writing group. Using strengths-based practice, the student encouraged Arjun’s creativity and his strong visual memory, building his confidence. The student used active support through structured prompts, visual sequencing cards, and assisted communication using Arjun’s AAC device. Through person-centred practice, Arjun selected the types of stories he wanted to write and the tools he preferred to use. Self-determination was upheld by allowing Arjun to decide which sessions he wanted to attend and when he felt ready to present. The student applied their knowledge of local community education opportunities and their potential use in capacity building by locating a neurodiverse-friendly writing group and helping the facilitator adapt the program for AAC participation.</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Rashida in identifying learning strategies and opportunities to improve her conversational English. Using strengths-based practice, the student emphasised Rashida’s multilingual background and her effective use of non-verbal communication. Active support included the use of picture cards, role-play, and translated goal planning forms. Through person-centred practice, the student facilitated a planning session where Rashida selected settings where she felt comfortable practising English, such as the local café and craft market. Self-determination was supported by enabling Rashida to choose how frequently she participated and with whom. The student used their understanding of local community education opportunities and their potential use in capacity building to connect Rashida with a free women’s conversation group that provided interpreters and cultural support workers.</w:t>
      </w:r>
    </w:p>
  </w:comment>
  <w:comment w:author="John Michael Deris" w:id="164" w:date="2025-05-27T14:14:00Z">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client who submitted a complaint regarding inadequate personal care support in a residential setting. After the complaint was resolved and a new support plan introduced, the student arranged a feedback meeting with the client to evaluate both the complaint outcome and the student’s support throughout the process.</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client shared that while they appreciated being included in the complaints process, they initially felt unsure of what to expect. The student reflected on this and identified the need to improve their explanation of the complaints procedure, especially early in the process. They discussed this feedback in supervision and created a simple, easy-to-read visual aid to better explain complaint pathways to future clients.</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alignment with legal and ethical responsibilities, the student acknowledged that effective support involves not only following policy but also ensuring the client is truly empowered to understand and direct their own advocacy journey. They also reviewed available referral options, recognising that the client would have benefited from earlier access to an independent advocate.</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student’s willingness to seek and act on feedback led to improvements in how information was delivered and reinforced their commitment to continuous, client-centred practice.</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young client who submitted a complaint regarding discrimination during intake for a training program. After the complaint was formally closed with an apology and changes to intake questions, the student asked the client for honest feedback about their support.</w:t>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client expressed gratitude for the student’s advocacy but suggested that more regular updates during the complaint would have reduced their anxiety. The student took this seriously and reflected on how they could better monitor and communicate progress, particularly when complaint timelines extend over several weeks.</w:t>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act on this, the student revised their workflow to include weekly update check-ins during future complaint processes, even when no new information was available. They also began documenting client-preferred communication methods to support clarity and reduce stress.</w:t>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Recognising the impact of empowerment and disempowerment, the student realised that although the complaint was managed correctly, inconsistent updates had limited the client’s sense of control. They also began collecting feedback systematically after complaint support cases and reviewing community resources more thoroughly to improve future referrals.</w:t>
      </w:r>
    </w:p>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reflection and adjustment demonstrated ethical maturity, responsiveness, and adherence to best practice in client advocacy.</w:t>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an older client who lodged a complaint after experiencing repeated service delays. Following resolution, the student conducted a follow-up session to ask for feedback about their role throughout the process. The client expressed satisfaction overall but noted they felt a bit “talked over” in the early discussions.</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reflected on how they may have unintentionally disempowered the client by speaking too often on their behalf, even while trying to help. They recognised the importance of active listening and allowing space for the client to express themselves in their own words.</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response, the student attended a professional development session on strengths-based and client-led communication. They also made a commitment to ask clients upfront whether they prefer to lead meetings or would like the student to speak on their behalf.</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reviewing their actions, the student also identified a gap in community referral options, where a peer support network could have benefited the client. They compiled a new list of local networks to share with clients in future cases.</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student’s openness to feedback and proactive learning demonstrated a strong ethical foundation and a continuous improvement approach to client-centred work.</w:t>
      </w:r>
    </w:p>
  </w:comment>
  <w:comment w:author="Keith Allaine Monasterial" w:id="11" w:date="2025-05-26T11:47:00Z">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begins by building rapport with the individual and involving them in the planning of their own supports. They apply principles and practices of positive behaviour support which focuses on the individual person, ensuring that the person is empowered to express their preferences and contribute to decision-making about the interventions used.</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use principles of effective communication and ways to implement these to work with the person to minimise behaviours of concern. This might involve using communication aids, adjusting tone and language, checking for understanding, and encouraging input through supported conversation.</w:t>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also considers the roles and responsibilities of people involved in provision of care or support including the support worker, supervisor, carer, family, and health professionals. In consultation with these people, the student supports the individual in identifying practical, respectful, and person-centred interventions.</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collaborative approach ensures the interventions are relevant, effective, and acceptable to the person, which increases the likelihood of positive behavioural outcomes.</w:t>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establish interventions, the student first seeks input from the individual through open dialogue and shared planning activities. They follow principles and practices of positive behaviour support which focuses on the individual person to ensure all interventions reflect the individual’s goals, abilities, and values.</w:t>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relies on principles of effective communication and ways to implement these to work with the person to minimise behaviours of concern. This includes adapting communication strategies to suit the individual’s needs—such as using visual supports, simplifying language, or pausing to allow processing time.</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also work collaboratively with the broader team, recognising the roles and responsibilities of people involved in provision of care or support including the support worker, supervisor, carer, family, and health professionals. These stakeholders contribute different perspectives that inform the development of safe and meaningful interventions.</w:t>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prioritising the individual’s voice and collaborating with others, the student ensures that interventions are responsive to the individual’s unique behavioural and emotional context.</w:t>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consults with the individual by initiating person-centred conversations and actively listening to their concerns and ideas. They use principles and practices of positive behaviour support which focuses on the individual person to ensure that any behavioural intervention is respectful and aligned with the individual’s rights and preferences.</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apply principles of effective communication and ways to implement these to work with the person to minimise behaviours of concern, such as using alternative and augmentative communication (AAC) systems, non-verbal cues, and supportive gestures.</w:t>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addition to working with the individual, the student considers the roles and responsibilities of people involved in provision of care or support including the support worker, supervisor, carer, family, and health professionals. These people may help interpret the individual’s needs or reinforce strategies across different settings.</w:t>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ensures that interventions are not imposed but developed in partnership, increasing the person’s engagement and sense of control while reducing behaviours of concern.</w:t>
      </w:r>
    </w:p>
  </w:comment>
  <w:comment w:author="Keith Allaine Monasterial" w:id="88" w:date="2025-05-27T15:30:00Z">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models ethical behaviour by following legal and ethical frameworks (international, national, state/territory, local), how these apply in the workplace, and the responsibilities of managers in the development and monitoring of policies and procedures. These frameworks guide both personal conduct and organisational decision-making.</w:t>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consistently uphold codes of conduct by acting with professionalism, respect, and accountability in every client interaction. For example, they avoid discriminatory language and behaviour, fully supporting non-discrimination principles in practice and team culture.</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working with a client who wished to take part in a risky cooking activity, the student applied the principle of dignity of risk by facilitating the task with safety supports rather than preventing participation. The student also ensured informed consent by confirming the client understood the task, choices, and possible risks before beginning.</w:t>
      </w:r>
    </w:p>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respects practitioner/client boundaries by keeping interactions professional and not sharing personal information. They also uphold privacy, confidentiality and disclosure standards by securing client files, using private spaces for sensitive discussions, and following data-sharing protocols.</w:t>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regularly reflects on the rights and responsibilities of workers, employers and clients, advocating for transparency, respect, and mutual understanding in workplace culture.</w:t>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their role, the student models ethical behaviour by aligning actions with legal and ethical frameworks (international, national, state/territory, local), how these apply in the workplace, and the responsibilities of managers in the development and monitoring of policies and procedures. These frameworks provide the foundation for responsible, rights-based support work.</w:t>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demonstrate adherence to codes of conduct by consistently meeting workplace expectations around punctuality, communication, and client dignity. The student is mindful of discrimination and actively promotes inclusivity by adjusting communication styles for clients from culturally and linguistically diverse backgrounds.</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everyday decisions, the student ensures that clients provide informed consent for all activities, using visual aids or simplified language when needed. They enable client choice while considering the dignity of risk, supporting decisions that balance independence and safety.</w:t>
      </w:r>
    </w:p>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maintain practitioner/client boundaries, the student avoids accepting gifts or personal invitations and redirects emotional disclosures to appropriate staff. They also safeguard privacy, confidentiality and disclosure by adhering to workplace policies around secure storage and verbal information sharing.</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respects the rights and responsibilities of workers, employers and clients by contributing to a safe, respectful, and accountable environment through professional behaviour.</w:t>
      </w:r>
    </w:p>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models ethical behaviour by applying legal and ethical frameworks (international, national, state/territory, local), how these apply in the workplace, and the responsibilities of managers in the development and monitoring of policies and procedures. These frameworks inform not only their individual conduct but also the development of team norms.</w:t>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act in accordance with codes of conduct, which guide appropriate behaviour, respectful communication, and alignment with organisational values. When a client with a communication disability expressed frustration through gestures, the student used non-judgemental strategies and ensured no discrimination occurred by advocating for communication support tools.</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applies dignity of risk when encouraging clients to take on independent tasks, such as catching a bus or choosing their own clothes, even when risks are present. To ensure informed consent, they explain options and seek understanding before any changes to routine or care plans.</w:t>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main</w:t>
      </w:r>
    </w:p>
  </w:comment>
  <w:comment w:author="John Michael Deris" w:id="141" w:date="2025-05-27T09:52:00Z">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contributed to a diversity and inclusion policy review at a disability support organisation and actively advocated for the implementation of the revised strategies across the service. They began by organising internal forums to present the new policy to staff, using real-world examples to highlight how it would promote equity in hiring, communication, and client engagement.</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ensured that all advocacy was aligned with workplace policies and procedures, following the organisation’s approval pathways and integrating feedback from senior management. Their presentations focused on the legal and ethical responsibilities of leaders to prevent direct and indirect discrimination, particularly relating to age, disability, race, and sex.</w:t>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promoted the principles of equal employment opportunity by encouraging inclusive job advertising, accessible recruitment processes, and support mechanisms for marginalised groups. When staff raised concerns about implementation barriers, the student used legislative examples and workplace case studies to clarify expectations under state and federal human rights laws.</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documenting advocacy actions in team minutes and submitting implementation proposals through the formal reporting process, the student ensured their efforts were both strategic and compliant. Their role strengthened organisational awareness of diversity rights and responsibilities and contributed to building a more inclusive culture.</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contributed to a review of diversity procedures in a community health workplace and took a leading role in advocating for the adoption of inclusive practices outlined in the newly developed strategy. They met with department heads and program leaders to explain how the strategy aligned with legal requirements and would reduce discriminatory risks.</w:t>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used practical examples to illustrate types of direct and indirect discrimination, such as job descriptions that exclude older applicants or support plans that fail to accommodate disability needs. The student highlighted how indirect discrimination—though unintentional—can still result in systemic exclusion and that proactive measures were required to align with human rights principles.</w:t>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part of their advocacy, the student referred to national EEO standards and reminded managers of their obligations to ensure equity in workplace conditions, development opportunities, and disciplinary procedures. They used internal communication platforms and inclusive leadership meetings to promote the policy and respond to questions.</w:t>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submitted progress updates to supervisors and worked with HR to build diversity goals into team action plans. Their advocacy helped translate policy into practice and supported legal and ethical compliance throughout the organisation.</w:t>
      </w:r>
    </w:p>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played an active role in developing and advocating for diversity strategies in a not-for-profit organisation that supports clients from a wide range of cultural and ability backgrounds. After contributing to policy development, the student advocated for implementation by running small-group training sessions and producing visual guides on inclusive behaviour and anti-discrimination laws.</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framed their advocacy around the prevention of direct and indirect discrimination. This included recognising how workplace traditions might unintentionally exclude staff of different religious or cultural backgrounds and addressing gender assumptions in documentation. The student ensured that each session discussed discrimination based on age, disability, racial identity, and sex, using scenarios to build understanding and empathy.</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advocacy also emphasised the importance of equal employment opportunity and the human rights of both clients and employees. They distributed materials summarising rights and responsibilities and directed staff to internal reporting pathways for concerns.</w:t>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respected organisational procedures by collaborating with management and following</w:t>
      </w:r>
    </w:p>
  </w:comment>
  <w:comment w:author="John Michael Deris" w:id="157" w:date="2025-05-27T11:37:00Z">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client with a history of aggressive behaviour who was transitioning from a residential unit to shared housing. During their planning sessions, the student helped the client identify their rights to community living, interests in privacy, and needs for structured support to manage their behaviour and routine. The student also recognised potential risks to other residents and staff if the transition was not managed carefully.</w:t>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minimise the potential for harm, the student followed organisational protocols for collaborative risk assessment and behaviour support planning. They worked closely with the supervisor and clinical team to design clear routines, environmental adjustments, and de-escalation strategies. The student made sure the client was included in the process, ensuring their voice was respected while maintaining duty of care.</w:t>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advocating for the client’s right to independence, the student also recognised a conflict between client needs and organisational requirements—the need to ensure safety for all housemates. Through professional consultation and structured planning, they created a transition plan that supported both the client’s goals and the safety of others.</w:t>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applying proactive, preventative work practices, the student upheld legal and ethical responsibilities, reduced risk, and maintained a respectful, person-centred approach.</w:t>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refugee client suffering from post-traumatic stress who expressed a strong desire to speak at a public awareness forum. The student supported the client in identifying their right to self-expression and interest in sharing their story, while also exploring the risk to wellbeing from potential re-traumatisation or public scrutiny.</w:t>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Applying a duty of care, the student discussed the client’s physical and emotional safety with a trauma counsellor and supervisor. To minimise harm, they developed a preparation plan that included briefing the client on boundaries, scripting support, access to breaks, and mental health support after the event.</w:t>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also navigated a conflict between the client’s goal and the organisation’s cautious stance on public participation for high-risk clients. The student used respectful advocacy to propose a compromise—allowing the client to speak in a pre-recorded, moderated video format. This respected the client's autonomy while reducing exposure to triggering interactions.</w:t>
      </w:r>
    </w:p>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work practices demonstrated how harm prevention does not mean denying opportunity, but rather adapting it. The student ensured the client felt empowered, informed, and protected through practical planning and professional oversight.</w:t>
      </w:r>
    </w:p>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young person recovering from substance dependence who wanted to reconnect with friends in a previous social circle. While the client had the right to social connection, the student recognised that returning to the same peer environment posed risks to their safety and wellbeing.</w:t>
      </w:r>
    </w:p>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collaborated with the client to explore their needs for social support and alternatives that would not increase the risk of relapse. They engaged the support of a youth mentor and identified safe community activities the client could attend. In doing so, the student maintained their duty of care while validating the client’s voice in the decision-making process.</w:t>
      </w:r>
    </w:p>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client expressed frustration at feeling restricted, the student recognised a potential conflict between the client’s desire and the organisation’s risk management policies. Rather than impose a ban, the student advocated for a gradual reconnection plan, monitored through weekly check-ins and with professional oversight.</w:t>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strategy minimised potential harm while ensuring the client remained engaged, supported, and respected. The student’s thoughtful approach demonstrated a clear understanding of ethical boundaries, human rights, and the practical application of risk-reduction work practices.</w:t>
      </w:r>
    </w:p>
  </w:comment>
  <w:comment w:author="John Michael Deris" w:id="135" w:date="2025-05-27T09:19:00Z">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diverse staff team in a community disability service where language, culture, age, and gender identity varied widely. To foster collaboration, the student initiated a small peer mentoring group where experienced workers from different backgrounds could share knowledge and support each other through guided conversations. This coaching and mentoring approach created mutual respect and promoted cultural awareness within the team.</w:t>
      </w:r>
    </w:p>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used inclusive communication techniques by adapting language to suit all literacy levels and ensuring interpreters were offered for clients where needed. In team discussions, they encouraged each person to reflect on how cultural safety and competence impact leadership and client service. These conversations helped reshape some of the interpersonal dynamics, leading to more open-minded collaboration.</w:t>
      </w:r>
    </w:p>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part of their work planning, the student deliberately designed shifts to pair workers from different generations and cultural backgrounds, promoting informal learning and new perspectives. They explained that diverse teams can improve client connection and increase creativity in problem-solving. Their approach reflected the principles and practices of inclusivity, encouraging equity and recognising individual identity within the workplace.</w:t>
      </w:r>
    </w:p>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modelling inclusive leadership, the student reinforced how managers can promote diversity in daily practice, rather than treating it as a separate compliance task. Their actions improved interpersonal relationships, enhanced teamwork, and encouraged the perception that diversity is a strength, not a challenge.</w:t>
      </w:r>
    </w:p>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supported accommodation home, the student worked with both clients and staff from a variety of cultural and religious backgrounds. To encourage collaboration, the student used cross-cultural communication strategies such as active listening, validating lived experiences, and inviting others to share their own preferences and beliefs during care planning.</w:t>
      </w:r>
    </w:p>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mentored a junior colleague who was unfamiliar with gender-diverse identities by discussing inclusive terminology and modelling how to respectfully ask clients about pronouns and preferences. This coaching helped the colleague build confidence and demonstrate greater empathy and cultural awareness.</w:t>
      </w:r>
    </w:p>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used work planning to ensure that client engagement sessions included activities reflective of different cultural traditions and generational interests. This planning ensured that each person saw themselves represented in group programming, reinforcing inclusive practice.</w:t>
      </w:r>
    </w:p>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understood and promoted the role of leaders and managers in encouraging diversity by showing that good leadership includes challenging bias, making space for underrepresented voices, and recognising the impact of workplace culture on social expectations and interpersonal relationships. The student’s actions supported greater cooperation among team members and helped build stronger, more respectful client-worker relationships.</w:t>
      </w:r>
    </w:p>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in a multicultural aged care setting where generational, cultural, and spiritual differences shaped how clients and staff communicated and related. The student facilitated a collaborative session where both clients and workers were encouraged to share stories from their backgrounds. They used this opportunity to highlight the benefits of diversity and to encourage curiosity and connection across perceived barriers.</w:t>
      </w:r>
    </w:p>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applied coaching strategies by guiding two support workers through how to respond respectfully to cultural preferences during meal planning and personal care. The student reinforced that communication should be culturally competent and rooted in safety, ensuring that clients felt seen and respected.</w:t>
      </w:r>
    </w:p>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planning was used to reflect diversity by incorporating flexible rostering around religious holidays, scheduling multilingual staff with clients who spoke English as a second language, and creating culturally themed days that reflected clients’ identities.</w:t>
      </w:r>
    </w:p>
  </w:comment>
  <w:comment w:author="John Michael Deris" w:id="173" w:date="2025-05-28T08:17:00Z">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 middle-aged man with a psychosocial disability who displayed pacing and agitation in the afternoons. Accurate records were kept using behaviour tracking forms, and regular consultation occurred with his key worker, physiotherapist, and family. Based on this data, the student developed a support strategy that included incorporating a daily walk and scheduled relaxation time at 2pm, tailored to his preference for quiet outdoor activities.</w:t>
      </w:r>
    </w:p>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followed organisational policies and procedures relating to behaviour management, including completing, maintaining and storing documentation securely in line with privacy and confidentiality protocols. The support strategy was designed with an understanding of work health and safety principles, ensuring staff were briefed on risks and safe movement strategies when accompanying him outdoors.</w:t>
      </w:r>
    </w:p>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Evidence-based behavioural intervention methods, such as antecedent modification and functional communication training, were used. The student applied principles of effective communication by listening to the individual’s concerns and using visual schedules to reduce confusion, helping to minimise behaviours of concern.</w:t>
      </w:r>
    </w:p>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also recognised contributing factors such as physical discomfort and environmental overstimulation. When the individual's behaviour escalated beyond the support strategy's scope, the student referred the case to a behaviour specialist, demonstrating knowledge of appropriate specialist services and referral options.</w:t>
      </w:r>
    </w:p>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a teenage girl with a developmental disability who often withdrew from group activities and showed signs of emotional distress. The student kept observational records, consulted with the young person, her support workers and family, and identified that she preferred quiet sensory activities in the morning.</w:t>
      </w:r>
    </w:p>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within organisational behaviour management procedures, the student created a support plan that included adjusted programming to include a quiet craft session with one-to-one support. All documentation was accurately completed and stored securely to maintain confidentiality.</w:t>
      </w:r>
    </w:p>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ensured that the plan considered work health and safety requirements by assessing risks associated with the craft materials and environment. Using evidence-based behavioural interventions, the student included social stories and predictable routines to reduce anxiety.</w:t>
      </w:r>
    </w:p>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 communication strategies were used to support her involvement, such as visual supports and simplified verbal prompts. The student also recognised emotional and systemic factors contributing to her withdrawal, and the strategy was designed collaboratively to empower her in making choices about her participation.</w:t>
      </w:r>
    </w:p>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her needs extended beyond the current team’s expertise, the student liaised with the team leader to initiate a referral to a youth mental health service, in line with organisational referral procedures.</w:t>
      </w:r>
    </w:p>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worked with an elderly man with dementia and physical disabilities who frequently displayed resistance during personal care routines. Through accurate behaviour observation logs and collaborative discussions with the person, family, and support staff, the student identified a preference for morning routines and a familiar support worker.</w:t>
      </w:r>
    </w:p>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lifestyle support strategy was developed based on these observations and team input. The student adhered to organisational policies and procedures relating to behaviour management by completing, maintaining, and storing documentation appropriately and respecting privacy and confidentiality at all times.</w:t>
      </w:r>
    </w:p>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applied work health and safety measures by implementing safe manual handling techniques and adjusting the environment for accessibility. Using evidence-based behavioural interventions, such as consistent support staff and clear, calm communication, the student reduced instances of resistance.</w:t>
      </w:r>
    </w:p>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used effective communication methods including the use of a familiar daily chart to help orient</w:t>
      </w:r>
    </w:p>
  </w:comment>
  <w:comment w:author="John Michael Deris" w:id="108" w:date="2025-05-26T11:34:00Z">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Elias, a man with schizophrenia and epilepsy, who wanted to attend an unstructured community art group independently despite having frequent seizures. The student met with Elias, his neurologist, and his case coordinator to explore how this goal could be supported safely. The student recognised the importance of dignity of risk by validating Elias’s right to participate in meaningful activities and make informed choices, even when there was some potential risk involved.</w:t>
      </w:r>
    </w:p>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meet duty of care obligations, the student collaborated on a safety plan, including seizure alerts on his phone, a transport buddy system, and first-aid instructions for the group facilitator. Services were adapted to meet Elias’s particular needs by adjusting his weekly schedule to allow for rest and recovery around activity days. The student understood and applied specific mental health legislation – impact on individual workers and consequences of breaches, ensuring appropriate information sharing occurred only with Elias’s consent, documented according to policy.</w:t>
      </w:r>
    </w:p>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remained within work role boundaries – responsibilities and limitations by referring any complex risk assessment decisions to the clinical lead, and by not attempting to make medical judgments. Empowerment was supported by ensuring Elias remained in control of the decision-making process, while disempowerment was avoided by resisting pressure from staff who suggested discouraging the activity altogether.</w:t>
      </w:r>
    </w:p>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Nina, a young woman with generalised anxiety and borderline personality disorder, who expressed interest in volunteering at a local café. Her mother and some support staff believed this would be too overwhelming and posed too much emotional risk. The student facilitated a planning meeting with Nina, her support coordinator, and her family to openly discuss these concerns and balance them with Nina’s autonomy.</w:t>
      </w:r>
    </w:p>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identified that dignity of risk meant allowing Nina the opportunity to try meaningful roles that reflected her goals, while duty of care involved ensuring the environment was appropriate and that clear supports were in place. They adapted services to Nina’s needs by arranging a gradual entry schedule and identifying a volunteer supervisor with mental health training.</w:t>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respected specific mental health legislation – impact on individual workers and consequences of breaches by keeping sensitive documentation restricted and securely filed, ensuring privacy and compliance. They stayed within work role boundaries – responsibilities and limitations by coordinating with the service provider to manage the external placement, rather than trying to lead it themselves. Empowerment was reinforced by giving Nina voice and agency throughout the planning and decision-making process.</w:t>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supported Callum, a man with bipolar disorder and mild intellectual disability, who wanted to begin using public transport independently after years of supported travel. The student worked with Callum, his support network, and a travel training organisation to collaboratively assess and manage the potential risks involved.</w:t>
      </w:r>
    </w:p>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applied dignity of risk by supporting Callum’s right to take reasonable risks that aligned with his goals, reinforcing the belief that risk-taking is a natural part of autonomy and growth. The student ensured duty of care by completing a travel risk profile, trialling routes with him, and coordinating check-in procedures using a mobile tracking app. They adapted services to meet Callum’s particular needs by offering staggered levels of travel independence, gradually reducing support over time.</w:t>
      </w:r>
    </w:p>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followed specific mental health legislation – impact on individual workers and consequences of breaches by ensuring that risk documentation was properly completed and that there was no unauthorised sharing of personal information. They adhered to work role boundaries – responsibilities and limitations by collaborating</w:t>
      </w:r>
    </w:p>
  </w:comment>
  <w:comment w:author="Keith Allaine Monasterial" w:id="0" w:date="2025-05-26T10:20:00Z">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prioritises the individual's needs, strengths, capabilities, and preferences by first developing a clear understanding of the person’s goals, abilities, and daily routines. They apply principles and practices of positive behaviour support which focuses on the individual person to ensure the support plan promotes empowerment, choice, and skill-building. The student integrates a human rights framework of service delivery by recognising the person’s right to make decisions and participate fully in their life and community.</w:t>
      </w:r>
    </w:p>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tailoring activities of daily living, the student considers the impact of social devaluation on an individual's quality of life and ensures the person is viewed as a valued and contributing member of society. They actively apply positive lifestyle enhancement strategies, including positive reinforcement to celebrate achievements, motivation to encourage progress, stress management to maintain emotional wellbeing, engagement in meaningful activities that align with the person’s interests, support relationships to foster belonging, proper nutrition, improvements to the environment and systems surrounding the person, and addressing structural issues including discrimination.</w:t>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collaborates with others by recognising the roles and responsibilities of people involved in provision of care or support, including the support worker, supervisor, carer, family, and health professionals. They work together to personalise daily routines that are empowering, achievable, and consistent with the person’s capabilities and preferences.</w:t>
      </w:r>
    </w:p>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begins by centring the individual in all planning, applying principles and practices of positive behaviour support which focuses on the individual person. They gather information from the individual and their support network to design routines that reflect their strengths, interests, and cultural background. By using a human rights framework of service delivery, the student ensures the individual’s rights to autonomy, safety, and participation are upheld during all aspects of care.</w:t>
      </w:r>
    </w:p>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considers the impact of social devaluation on an individual's quality of life by actively promoting inclusion and dignity in everyday routines. They employ a wide range of positive lifestyle enhancement strategies, such as positive reinforcement to acknowledge successes, motivation to increase engagement, stress management techniques, and involvement in meaningful activities. They also ensure nutrition needs are met, modify environments to enhance comfort and accessibility, and respond to structural issues including discrimination by advocating for fair access and respect.</w:t>
      </w:r>
    </w:p>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supporting daily routines, the student works in partnership with the broader care team and recognises the roles and responsibilities of people involved in provision of care or support, including the support worker, supervisor, carer, family, and health professionals. This ensures that activities are coordinated, holistic, and aligned with the individual's capabilities and preferences.</w:t>
      </w:r>
    </w:p>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tailors daily routines by first identifying the person’s strengths, needs, capabilities, and goals through communication and observation. They apply principles and practices of positive behaviour support which focuses on the individual person to promote autonomy and decision-making. By grounding their approach in a human rights framework of service delivery, the student ensures that the person’s dignity and freedoms are respected in all care decisions.</w:t>
      </w:r>
    </w:p>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student actively counters the impact of social devaluation on an individual's quality of life by supporting inclusive, empowering routines that foster confidence and participation. They integrate positive lifestyle enhancement strategies, including positive reinforcement for skill use, motivational techniques, stress management supports, engagement in purposeful activities, nutritional support, envir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9C" w15:done="0"/>
  <w15:commentEx w15:paraId="000004A9" w15:done="0"/>
  <w15:commentEx w15:paraId="000004B9" w15:done="0"/>
  <w15:commentEx w15:paraId="000004C3" w15:done="0"/>
  <w15:commentEx w15:paraId="000004D3" w15:done="0"/>
  <w15:commentEx w15:paraId="000004E5" w15:done="0"/>
  <w15:commentEx w15:paraId="000004EF" w15:done="0"/>
  <w15:commentEx w15:paraId="00000503" w15:done="0"/>
  <w15:commentEx w15:paraId="00000511" w15:done="0"/>
  <w15:commentEx w15:paraId="0000052B" w15:done="0"/>
  <w15:commentEx w15:paraId="0000053E" w15:done="0"/>
  <w15:commentEx w15:paraId="0000054B" w15:done="0"/>
  <w15:commentEx w15:paraId="00000563" w15:done="0"/>
  <w15:commentEx w15:paraId="0000056D" w15:done="0"/>
  <w15:commentEx w15:paraId="00000587" w15:done="0"/>
  <w15:commentEx w15:paraId="0000059B" w15:done="0"/>
  <w15:commentEx w15:paraId="000005B5" w15:done="0"/>
  <w15:commentEx w15:paraId="000005BF" w15:done="0"/>
  <w15:commentEx w15:paraId="000005CC" w15:done="0"/>
  <w15:commentEx w15:paraId="000005E0" w15:done="0"/>
  <w15:commentEx w15:paraId="000005EA" w15:done="0"/>
  <w15:commentEx w15:paraId="000005FC" w15:done="0"/>
  <w15:commentEx w15:paraId="00000611" w15:done="0"/>
  <w15:commentEx w15:paraId="00000624" w15:done="0"/>
  <w15:commentEx w15:paraId="00000638" w15:done="0"/>
  <w15:commentEx w15:paraId="0000064A" w15:done="0"/>
  <w15:commentEx w15:paraId="0000065F" w15:done="0"/>
  <w15:commentEx w15:paraId="00000673" w15:done="0"/>
  <w15:commentEx w15:paraId="0000068D" w15:done="0"/>
  <w15:commentEx w15:paraId="000006A3" w15:done="0"/>
  <w15:commentEx w15:paraId="000006B6" w15:done="0"/>
  <w15:commentEx w15:paraId="000006CA" w15:done="0"/>
  <w15:commentEx w15:paraId="000006E4" w15:done="0"/>
  <w15:commentEx w15:paraId="000006F7" w15:done="0"/>
  <w15:commentEx w15:paraId="0000070D" w15:done="0"/>
  <w15:commentEx w15:paraId="00000727" w15:done="0"/>
  <w15:commentEx w15:paraId="00000731" w15:done="0"/>
  <w15:commentEx w15:paraId="0000074B" w15:done="0"/>
  <w15:commentEx w15:paraId="00000765" w15:done="0"/>
  <w15:commentEx w15:paraId="00000772" w15:done="0"/>
  <w15:commentEx w15:paraId="0000078C" w15:done="0"/>
  <w15:commentEx w15:paraId="000007A6" w15:done="0"/>
  <w15:commentEx w15:paraId="000007B1" w15:done="0"/>
  <w15:commentEx w15:paraId="000007BB" w15:done="0"/>
  <w15:commentEx w15:paraId="000007CA" w15:done="0"/>
  <w15:commentEx w15:paraId="000007E0" w15:done="0"/>
  <w15:commentEx w15:paraId="000007EA" w15:done="0"/>
  <w15:commentEx w15:paraId="000007F5" w15:done="0"/>
  <w15:commentEx w15:paraId="00000808" w15:done="0"/>
  <w15:commentEx w15:paraId="0000081C" w15:done="0"/>
  <w15:commentEx w15:paraId="00000829" w15:done="0"/>
  <w15:commentEx w15:paraId="00000843" w15:done="0"/>
  <w15:commentEx w15:paraId="00000857" w15:done="0"/>
  <w15:commentEx w15:paraId="0000086D" w15:done="0"/>
  <w15:commentEx w15:paraId="00000887" w15:done="0"/>
  <w15:commentEx w15:paraId="00000891" w15:done="0"/>
  <w15:commentEx w15:paraId="000008AB" w15:done="0"/>
  <w15:commentEx w15:paraId="000008C5" w15:done="0"/>
  <w15:commentEx w15:paraId="000008DB" w15:done="0"/>
  <w15:commentEx w15:paraId="000008EB" w15:done="0"/>
  <w15:commentEx w15:paraId="00000905" w15:done="0"/>
  <w15:commentEx w15:paraId="00000911" w15:done="0"/>
  <w15:commentEx w15:paraId="0000091D" w15:done="0"/>
  <w15:commentEx w15:paraId="00000935" w15:done="0"/>
  <w15:commentEx w15:paraId="0000093F" w15:done="0"/>
  <w15:commentEx w15:paraId="00000953" w15:done="0"/>
  <w15:commentEx w15:paraId="00000969" w15:done="0"/>
  <w15:commentEx w15:paraId="00000981" w15:done="0"/>
  <w15:commentEx w15:paraId="00000991" w15:done="0"/>
  <w15:commentEx w15:paraId="0000099B" w15:done="0"/>
  <w15:commentEx w15:paraId="000009A5" w15:done="0"/>
  <w15:commentEx w15:paraId="000009B5" w15:done="0"/>
  <w15:commentEx w15:paraId="000009CB" w15:done="0"/>
  <w15:commentEx w15:paraId="000009DB" w15:done="0"/>
  <w15:commentEx w15:paraId="000009EF" w15:done="0"/>
  <w15:commentEx w15:paraId="00000A07" w15:done="0"/>
  <w15:commentEx w15:paraId="00000A1F" w15:done="0"/>
  <w15:commentEx w15:paraId="00000A33" w15:done="0"/>
  <w15:commentEx w15:paraId="00000A47" w15:done="0"/>
  <w15:commentEx w15:paraId="00000A57" w15:done="0"/>
  <w15:commentEx w15:paraId="00000A71" w15:done="0"/>
  <w15:commentEx w15:paraId="00000A84" w15:done="0"/>
  <w15:commentEx w15:paraId="00000A93" w15:done="0"/>
  <w15:commentEx w15:paraId="00000AAB" w15:done="0"/>
  <w15:commentEx w15:paraId="00000ABE" w15:done="0"/>
  <w15:commentEx w15:paraId="00000ACE" w15:done="0"/>
  <w15:commentEx w15:paraId="00000ADC" w15:done="0"/>
  <w15:commentEx w15:paraId="00000AE8" w15:done="0"/>
  <w15:commentEx w15:paraId="00000AF5" w15:done="0"/>
  <w15:commentEx w15:paraId="00000B0A" w15:done="0"/>
  <w15:commentEx w15:paraId="00000B1E" w15:done="0"/>
  <w15:commentEx w15:paraId="00000B30" w15:done="0"/>
  <w15:commentEx w15:paraId="00000B44" w15:done="0"/>
  <w15:commentEx w15:paraId="00000B54" w15:done="0"/>
  <w15:commentEx w15:paraId="00000B67" w15:done="0"/>
  <w15:commentEx w15:paraId="00000B6F" w15:done="0"/>
  <w15:commentEx w15:paraId="00000B81" w15:done="0"/>
  <w15:commentEx w15:paraId="00000B99" w15:done="0"/>
  <w15:commentEx w15:paraId="00000BAB" w15:done="0"/>
  <w15:commentEx w15:paraId="00000BC5" w15:done="0"/>
  <w15:commentEx w15:paraId="00000BD6" w15:done="0"/>
  <w15:commentEx w15:paraId="00000BF0" w15:done="0"/>
  <w15:commentEx w15:paraId="00000C03" w15:done="0"/>
  <w15:commentEx w15:paraId="00000C10" w15:done="0"/>
  <w15:commentEx w15:paraId="00000C24" w15:done="0"/>
  <w15:commentEx w15:paraId="00000C31" w15:done="0"/>
  <w15:commentEx w15:paraId="00000C3E" w15:done="0"/>
  <w15:commentEx w15:paraId="00000C50" w15:done="0"/>
  <w15:commentEx w15:paraId="00000C5A" w15:done="0"/>
  <w15:commentEx w15:paraId="00000C6E" w15:done="0"/>
  <w15:commentEx w15:paraId="00000C82" w15:done="0"/>
  <w15:commentEx w15:paraId="00000C91" w15:done="0"/>
  <w15:commentEx w15:paraId="00000CA6" w15:done="0"/>
  <w15:commentEx w15:paraId="00000CB6" w15:done="0"/>
  <w15:commentEx w15:paraId="00000CC1" w15:done="0"/>
  <w15:commentEx w15:paraId="00000CD1" w15:done="0"/>
  <w15:commentEx w15:paraId="00000CE9" w15:done="0"/>
  <w15:commentEx w15:paraId="00000CF3" w15:done="0"/>
  <w15:commentEx w15:paraId="00000CFE" w15:done="0"/>
  <w15:commentEx w15:paraId="00000D16" w15:done="0"/>
  <w15:commentEx w15:paraId="00000D30" w15:done="0"/>
  <w15:commentEx w15:paraId="00000D4A" w15:done="0"/>
  <w15:commentEx w15:paraId="00000D54" w15:done="0"/>
  <w15:commentEx w15:paraId="00000D67" w15:done="0"/>
  <w15:commentEx w15:paraId="00000D77" w15:done="0"/>
  <w15:commentEx w15:paraId="00000D8B" w15:done="0"/>
  <w15:commentEx w15:paraId="00000DA1" w15:done="0"/>
  <w15:commentEx w15:paraId="00000DBB" w15:done="0"/>
  <w15:commentEx w15:paraId="00000DC8" w15:done="0"/>
  <w15:commentEx w15:paraId="00000DD4" w15:done="0"/>
  <w15:commentEx w15:paraId="00000DE4" w15:done="0"/>
  <w15:commentEx w15:paraId="00000DFE" w15:done="0"/>
  <w15:commentEx w15:paraId="00000E11" w15:done="0"/>
  <w15:commentEx w15:paraId="00000E1E" w15:done="0"/>
  <w15:commentEx w15:paraId="00000E28" w15:done="0"/>
  <w15:commentEx w15:paraId="00000E38" w15:done="0"/>
  <w15:commentEx w15:paraId="00000E42" w15:done="0"/>
  <w15:commentEx w15:paraId="00000E52" w15:done="0"/>
  <w15:commentEx w15:paraId="00000E62" w15:done="0"/>
  <w15:commentEx w15:paraId="00000E76" w15:done="0"/>
  <w15:commentEx w15:paraId="00000E86" w15:done="0"/>
  <w15:commentEx w15:paraId="00000E97" w15:done="0"/>
  <w15:commentEx w15:paraId="00000EB3" w15:done="0"/>
  <w15:commentEx w15:paraId="00000ECD" w15:done="0"/>
  <w15:commentEx w15:paraId="00000EDA" w15:done="0"/>
  <w15:commentEx w15:paraId="00000EE9" w15:done="0"/>
  <w15:commentEx w15:paraId="00000EF6" w15:done="0"/>
  <w15:commentEx w15:paraId="00000EFE" w15:done="0"/>
  <w15:commentEx w15:paraId="00000F11" w15:done="0"/>
  <w15:commentEx w15:paraId="00000F29" w15:done="0"/>
  <w15:commentEx w15:paraId="00000F3F" w15:done="0"/>
  <w15:commentEx w15:paraId="00000F50" w15:done="0"/>
  <w15:commentEx w15:paraId="00000F6A" w15:done="0"/>
  <w15:commentEx w15:paraId="00000F72" w15:done="0"/>
  <w15:commentEx w15:paraId="00000F8C" w15:done="0"/>
  <w15:commentEx w15:paraId="00000F98" w15:done="0"/>
  <w15:commentEx w15:paraId="00000FA8" w15:done="0"/>
  <w15:commentEx w15:paraId="00000FB2" w15:done="0"/>
  <w15:commentEx w15:paraId="00000FCC" w15:done="0"/>
  <w15:commentEx w15:paraId="00000FD6" w15:done="0"/>
  <w15:commentEx w15:paraId="00000FF2" w15:done="0"/>
  <w15:commentEx w15:paraId="00001000" w15:done="0"/>
  <w15:commentEx w15:paraId="00001016" w15:done="0"/>
  <w15:commentEx w15:paraId="0000102E" w15:done="0"/>
  <w15:commentEx w15:paraId="0000104A" w15:done="0"/>
  <w15:commentEx w15:paraId="0000105F" w15:done="0"/>
  <w15:commentEx w15:paraId="00001077" w15:done="0"/>
  <w15:commentEx w15:paraId="00001087" w15:done="0"/>
  <w15:commentEx w15:paraId="0000109B" w15:done="0"/>
  <w15:commentEx w15:paraId="000010B5" w15:done="0"/>
  <w15:commentEx w15:paraId="000010C4" w15:done="0"/>
  <w15:commentEx w15:paraId="000010D7" w15:done="0"/>
  <w15:commentEx w15:paraId="000010E3" w15:done="0"/>
  <w15:commentEx w15:paraId="000010F7" w15:done="0"/>
  <w15:commentEx w15:paraId="00001107" w15:done="0"/>
  <w15:commentEx w15:paraId="00001111" w15:done="0"/>
  <w15:commentEx w15:paraId="00001122" w15:done="0"/>
  <w15:commentEx w15:paraId="0000112F" w15:done="0"/>
  <w15:commentEx w15:paraId="0000113F" w15:done="0"/>
  <w15:commentEx w15:paraId="00001149" w15:done="0"/>
  <w15:commentEx w15:paraId="00001167" w15:done="0"/>
  <w15:commentEx w15:paraId="0000117A" w15:done="0"/>
  <w15:commentEx w15:paraId="0000118F" w15:done="0"/>
  <w15:commentEx w15:paraId="000011A9" w15:done="0"/>
  <w15:commentEx w15:paraId="000011C3" w15:done="0"/>
  <w15:commentEx w15:paraId="000011DB" w15:done="0"/>
  <w15:commentEx w15:paraId="000011F7" w15:done="0"/>
  <w15:commentEx w15:paraId="0000120B" w15:done="0"/>
  <w15:commentEx w15:paraId="0000121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S Gothic"/>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-17779</wp:posOffset>
              </wp:positionH>
              <wp:positionV relativeFrom="paragraph">
                <wp:posOffset>6744970</wp:posOffset>
              </wp:positionV>
              <wp:extent cx="5080" cy="12700"/>
              <wp:effectExtent b="0" l="0" r="0" t="0"/>
              <wp:wrapNone/>
              <wp:docPr id="1885379786" name=""/>
              <a:graphic>
                <a:graphicData uri="http://schemas.microsoft.com/office/word/2010/wordprocessingShape">
                  <wps:wsp>
                    <wps:cNvSpPr/>
                    <wps:cNvPr id="2" name="Shape 2"/>
                    <wps:spPr>
                      <a:xfrm>
                        <a:off x="895920" y="3777460"/>
                        <a:ext cx="8900160" cy="508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-17779</wp:posOffset>
              </wp:positionH>
              <wp:positionV relativeFrom="paragraph">
                <wp:posOffset>6744970</wp:posOffset>
              </wp:positionV>
              <wp:extent cx="5080" cy="12700"/>
              <wp:effectExtent b="0" l="0" r="0" t="0"/>
              <wp:wrapNone/>
              <wp:docPr id="188537978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08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4064317</wp:posOffset>
              </wp:positionH>
              <wp:positionV relativeFrom="paragraph">
                <wp:posOffset>6778308</wp:posOffset>
              </wp:positionV>
              <wp:extent cx="669925" cy="161925"/>
              <wp:effectExtent b="0" l="0" r="0" t="0"/>
              <wp:wrapNone/>
              <wp:docPr id="1885379791" name=""/>
              <a:graphic>
                <a:graphicData uri="http://schemas.microsoft.com/office/word/2010/wordprocessingShape">
                  <wps:wsp>
                    <wps:cNvSpPr/>
                    <wps:cNvPr id="7" name="Shape 7"/>
                    <wps:spPr>
                      <a:xfrm>
                        <a:off x="5015800" y="3703800"/>
                        <a:ext cx="660400" cy="152400"/>
                      </a:xfrm>
                      <a:prstGeom prst="rect">
                        <a:avLst/>
                      </a:prstGeom>
                      <a:noFill/>
                      <a:ln>
                        <a:noFill/>
                      </a:ln>
                    </wps:spPr>
                    <wps:txbx>
                      <w:txbxContent>
                        <w:p w:rsidR="00000000" w:rsidDel="00000000" w:rsidP="00000000" w:rsidRDefault="00000000" w:rsidRPr="00000000">
                          <w:pPr>
                            <w:spacing w:after="120" w:before="0" w:line="224.00000095367432"/>
                            <w:ind w:left="60" w:right="0" w:firstLine="60"/>
                            <w:jc w:val="both"/>
                            <w:textDirection w:val="btLr"/>
                          </w:pPr>
                          <w:r w:rsidDel="00000000" w:rsidR="00000000" w:rsidRPr="00000000">
                            <w:rPr>
                              <w:rFonts w:ascii="Calibri" w:cs="Calibri" w:eastAsia="Calibri" w:hAnsi="Calibri"/>
                              <w:b w:val="1"/>
                              <w:i w:val="0"/>
                              <w:smallCaps w:val="0"/>
                              <w:strike w:val="0"/>
                              <w:color w:val="000000"/>
                              <w:sz w:val="20"/>
                              <w:vertAlign w:val="baseline"/>
                            </w:rPr>
                            <w:t xml:space="preserve"> PAGE 338 | </w:t>
                          </w:r>
                          <w:r w:rsidDel="00000000" w:rsidR="00000000" w:rsidRPr="00000000">
                            <w:rPr>
                              <w:rFonts w:ascii="Calibri" w:cs="Calibri" w:eastAsia="Calibri" w:hAnsi="Calibri"/>
                              <w:b w:val="0"/>
                              <w:i w:val="0"/>
                              <w:smallCaps w:val="0"/>
                              <w:strike w:val="0"/>
                              <w:color w:val="7e7e7e"/>
                              <w:sz w:val="20"/>
                              <w:vertAlign w:val="baseline"/>
                            </w:rPr>
                            <w:t xml:space="preserve">P a g 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4064317</wp:posOffset>
              </wp:positionH>
              <wp:positionV relativeFrom="paragraph">
                <wp:posOffset>6778308</wp:posOffset>
              </wp:positionV>
              <wp:extent cx="669925" cy="161925"/>
              <wp:effectExtent b="0" l="0" r="0" t="0"/>
              <wp:wrapNone/>
              <wp:docPr id="1885379791"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69925" cy="1619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-17461</wp:posOffset>
              </wp:positionH>
              <wp:positionV relativeFrom="paragraph">
                <wp:posOffset>7081203</wp:posOffset>
              </wp:positionV>
              <wp:extent cx="1223010" cy="123825"/>
              <wp:effectExtent b="0" l="0" r="0" t="0"/>
              <wp:wrapNone/>
              <wp:docPr id="1885379790" name=""/>
              <a:graphic>
                <a:graphicData uri="http://schemas.microsoft.com/office/word/2010/wordprocessingShape">
                  <wps:wsp>
                    <wps:cNvSpPr/>
                    <wps:cNvPr id="6" name="Shape 6"/>
                    <wps:spPr>
                      <a:xfrm>
                        <a:off x="4739258" y="3722850"/>
                        <a:ext cx="1213485" cy="114300"/>
                      </a:xfrm>
                      <a:prstGeom prst="rect">
                        <a:avLst/>
                      </a:prstGeom>
                      <a:noFill/>
                      <a:ln>
                        <a:noFill/>
                      </a:ln>
                    </wps:spPr>
                    <wps:txbx>
                      <w:txbxContent>
                        <w:p w:rsidR="00000000" w:rsidDel="00000000" w:rsidP="00000000" w:rsidRDefault="00000000" w:rsidRPr="00000000">
                          <w:pPr>
                            <w:spacing w:after="120" w:before="0" w:line="180"/>
                            <w:ind w:left="20" w:right="0" w:firstLine="20"/>
                            <w:jc w:val="both"/>
                            <w:textDirection w:val="btLr"/>
                          </w:pPr>
                          <w:r w:rsidDel="00000000" w:rsidR="00000000" w:rsidRPr="00000000">
                            <w:rPr>
                              <w:rFonts w:ascii="Calibri" w:cs="Calibri" w:eastAsia="Calibri" w:hAnsi="Calibri"/>
                              <w:b w:val="0"/>
                              <w:i w:val="0"/>
                              <w:smallCaps w:val="0"/>
                              <w:strike w:val="0"/>
                              <w:color w:val="808080"/>
                              <w:sz w:val="14"/>
                              <w:vertAlign w:val="baseline"/>
                            </w:rPr>
                            <w:t xml:space="preserve">TRAXION TRAINING RTO #32254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-17461</wp:posOffset>
              </wp:positionH>
              <wp:positionV relativeFrom="paragraph">
                <wp:posOffset>7081203</wp:posOffset>
              </wp:positionV>
              <wp:extent cx="1223010" cy="123825"/>
              <wp:effectExtent b="0" l="0" r="0" t="0"/>
              <wp:wrapNone/>
              <wp:docPr id="1885379790"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223010" cy="1238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2500948</wp:posOffset>
              </wp:positionH>
              <wp:positionV relativeFrom="paragraph">
                <wp:posOffset>7081203</wp:posOffset>
              </wp:positionV>
              <wp:extent cx="730885" cy="123825"/>
              <wp:effectExtent b="0" l="0" r="0" t="0"/>
              <wp:wrapNone/>
              <wp:docPr id="1885379789" name=""/>
              <a:graphic>
                <a:graphicData uri="http://schemas.microsoft.com/office/word/2010/wordprocessingShape">
                  <wps:wsp>
                    <wps:cNvSpPr/>
                    <wps:cNvPr id="5" name="Shape 5"/>
                    <wps:spPr>
                      <a:xfrm>
                        <a:off x="4985320" y="3722850"/>
                        <a:ext cx="721360" cy="114300"/>
                      </a:xfrm>
                      <a:prstGeom prst="rect">
                        <a:avLst/>
                      </a:prstGeom>
                      <a:noFill/>
                      <a:ln>
                        <a:noFill/>
                      </a:ln>
                    </wps:spPr>
                    <wps:txbx>
                      <w:txbxContent>
                        <w:p w:rsidR="00000000" w:rsidDel="00000000" w:rsidP="00000000" w:rsidRDefault="00000000" w:rsidRPr="00000000">
                          <w:pPr>
                            <w:spacing w:after="120" w:before="0" w:line="180"/>
                            <w:ind w:left="20" w:right="0" w:firstLine="20"/>
                            <w:jc w:val="both"/>
                            <w:textDirection w:val="btLr"/>
                          </w:pPr>
                          <w:r w:rsidDel="00000000" w:rsidR="00000000" w:rsidRPr="00000000">
                            <w:rPr>
                              <w:rFonts w:ascii="Calibri" w:cs="Calibri" w:eastAsia="Calibri" w:hAnsi="Calibri"/>
                              <w:b w:val="0"/>
                              <w:i w:val="0"/>
                              <w:smallCaps w:val="0"/>
                              <w:strike w:val="0"/>
                              <w:color w:val="808080"/>
                              <w:sz w:val="14"/>
                              <w:vertAlign w:val="baseline"/>
                            </w:rPr>
                            <w:t xml:space="preserve">Tel: (07) 3038 3184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2500948</wp:posOffset>
              </wp:positionH>
              <wp:positionV relativeFrom="paragraph">
                <wp:posOffset>7081203</wp:posOffset>
              </wp:positionV>
              <wp:extent cx="730885" cy="123825"/>
              <wp:effectExtent b="0" l="0" r="0" t="0"/>
              <wp:wrapNone/>
              <wp:docPr id="188537978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30885" cy="1238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4384358</wp:posOffset>
              </wp:positionH>
              <wp:positionV relativeFrom="paragraph">
                <wp:posOffset>7081203</wp:posOffset>
              </wp:positionV>
              <wp:extent cx="1072515" cy="123825"/>
              <wp:effectExtent b="0" l="0" r="0" t="0"/>
              <wp:wrapNone/>
              <wp:docPr id="1885379788" name=""/>
              <a:graphic>
                <a:graphicData uri="http://schemas.microsoft.com/office/word/2010/wordprocessingShape">
                  <wps:wsp>
                    <wps:cNvSpPr/>
                    <wps:cNvPr id="4" name="Shape 4"/>
                    <wps:spPr>
                      <a:xfrm>
                        <a:off x="4814505" y="3722850"/>
                        <a:ext cx="1062990" cy="114300"/>
                      </a:xfrm>
                      <a:prstGeom prst="rect">
                        <a:avLst/>
                      </a:prstGeom>
                      <a:noFill/>
                      <a:ln>
                        <a:noFill/>
                      </a:ln>
                    </wps:spPr>
                    <wps:txbx>
                      <w:txbxContent>
                        <w:p w:rsidR="00000000" w:rsidDel="00000000" w:rsidP="00000000" w:rsidRDefault="00000000" w:rsidRPr="00000000">
                          <w:pPr>
                            <w:spacing w:after="120" w:before="0" w:line="180"/>
                            <w:ind w:left="20" w:right="0" w:firstLine="20"/>
                            <w:jc w:val="both"/>
                            <w:textDirection w:val="btLr"/>
                          </w:pPr>
                          <w:r w:rsidDel="00000000" w:rsidR="00000000" w:rsidRPr="00000000">
                            <w:rPr>
                              <w:rFonts w:ascii="Calibri" w:cs="Calibri" w:eastAsia="Calibri" w:hAnsi="Calibri"/>
                              <w:b w:val="0"/>
                              <w:i w:val="0"/>
                              <w:smallCaps w:val="0"/>
                              <w:strike w:val="0"/>
                              <w:color w:val="0000ff"/>
                              <w:sz w:val="14"/>
                              <w:u w:val="single"/>
                              <w:vertAlign w:val="baseline"/>
                            </w:rPr>
                            <w:t xml:space="preserve">www.traxiontraining.com.au</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4384358</wp:posOffset>
              </wp:positionH>
              <wp:positionV relativeFrom="paragraph">
                <wp:posOffset>7081203</wp:posOffset>
              </wp:positionV>
              <wp:extent cx="1072515" cy="123825"/>
              <wp:effectExtent b="0" l="0" r="0" t="0"/>
              <wp:wrapNone/>
              <wp:docPr id="1885379788"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072515" cy="1238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1877377</wp:posOffset>
              </wp:positionH>
              <wp:positionV relativeFrom="paragraph">
                <wp:posOffset>7266622</wp:posOffset>
              </wp:positionV>
              <wp:extent cx="1977390" cy="123825"/>
              <wp:effectExtent b="0" l="0" r="0" t="0"/>
              <wp:wrapNone/>
              <wp:docPr id="1885379787" name=""/>
              <a:graphic>
                <a:graphicData uri="http://schemas.microsoft.com/office/word/2010/wordprocessingShape">
                  <wps:wsp>
                    <wps:cNvSpPr/>
                    <wps:cNvPr id="3" name="Shape 3"/>
                    <wps:spPr>
                      <a:xfrm>
                        <a:off x="4362068" y="3722850"/>
                        <a:ext cx="1967865" cy="114300"/>
                      </a:xfrm>
                      <a:prstGeom prst="rect">
                        <a:avLst/>
                      </a:prstGeom>
                      <a:noFill/>
                      <a:ln>
                        <a:noFill/>
                      </a:ln>
                    </wps:spPr>
                    <wps:txbx>
                      <w:txbxContent>
                        <w:p w:rsidR="00000000" w:rsidDel="00000000" w:rsidP="00000000" w:rsidRDefault="00000000" w:rsidRPr="00000000">
                          <w:pPr>
                            <w:spacing w:after="120" w:before="0" w:line="180"/>
                            <w:ind w:left="20" w:right="0" w:firstLine="20"/>
                            <w:jc w:val="both"/>
                            <w:textDirection w:val="btLr"/>
                          </w:pPr>
                          <w:r w:rsidDel="00000000" w:rsidR="00000000" w:rsidRPr="00000000">
                            <w:rPr>
                              <w:rFonts w:ascii="Calibri" w:cs="Calibri" w:eastAsia="Calibri" w:hAnsi="Calibri"/>
                              <w:b w:val="0"/>
                              <w:i w:val="0"/>
                              <w:smallCaps w:val="0"/>
                              <w:strike w:val="0"/>
                              <w:color w:val="5f5f60"/>
                              <w:sz w:val="14"/>
                              <w:vertAlign w:val="baseline"/>
                            </w:rPr>
                            <w:t xml:space="preserve">Copyright © 2020 Traxion Training. All rights reserved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1877377</wp:posOffset>
              </wp:positionH>
              <wp:positionV relativeFrom="paragraph">
                <wp:posOffset>7266622</wp:posOffset>
              </wp:positionV>
              <wp:extent cx="1977390" cy="123825"/>
              <wp:effectExtent b="0" l="0" r="0" t="0"/>
              <wp:wrapNone/>
              <wp:docPr id="188537978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977390" cy="1238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F">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7f7f7f"/>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Page</w:t>
    </w:r>
  </w:p>
  <w:p w:rsidR="00000000" w:rsidDel="00000000" w:rsidP="00000000" w:rsidRDefault="00000000" w:rsidRPr="00000000" w14:paraId="00000480">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7f7f7f"/>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1">
    <w:pPr>
      <w:tabs>
        <w:tab w:val="right" w:leader="none" w:pos="8640"/>
      </w:tabs>
      <w:rPr>
        <w:color w:val="808080"/>
        <w:sz w:val="14"/>
        <w:szCs w:val="14"/>
      </w:rPr>
    </w:pPr>
    <w:r w:rsidDel="00000000" w:rsidR="00000000" w:rsidRPr="00000000">
      <w:rPr>
        <w:color w:val="808080"/>
        <w:sz w:val="14"/>
        <w:szCs w:val="14"/>
        <w:rtl w:val="0"/>
      </w:rPr>
      <w:t xml:space="preserve">TRAXION TRAINING  RTO #32254                                                                  Tel: (07) 3038 3184                                                           </w:t>
    </w:r>
    <w:hyperlink r:id="rId1">
      <w:r w:rsidDel="00000000" w:rsidR="00000000" w:rsidRPr="00000000">
        <w:rPr>
          <w:color w:val="0000ff"/>
          <w:sz w:val="14"/>
          <w:szCs w:val="14"/>
          <w:u w:val="single"/>
          <w:rtl w:val="0"/>
        </w:rPr>
        <w:t xml:space="preserve">www.traxiontraining.com.au</w:t>
      </w:r>
    </w:hyperlink>
    <w:r w:rsidDel="00000000" w:rsidR="00000000" w:rsidRPr="00000000">
      <w:rPr>
        <w:rtl w:val="0"/>
      </w:rPr>
    </w:r>
  </w:p>
  <w:p w:rsidR="00000000" w:rsidDel="00000000" w:rsidP="00000000" w:rsidRDefault="00000000" w:rsidRPr="00000000" w14:paraId="00000482">
    <w:pPr>
      <w:tabs>
        <w:tab w:val="left" w:leader="none" w:pos="210"/>
        <w:tab w:val="center" w:leader="none" w:pos="4510"/>
        <w:tab w:val="right" w:leader="none" w:pos="8640"/>
      </w:tabs>
      <w:jc w:val="left"/>
      <w:rPr>
        <w:color w:val="808080"/>
        <w:sz w:val="14"/>
        <w:szCs w:val="14"/>
      </w:rPr>
    </w:pPr>
    <w:r w:rsidDel="00000000" w:rsidR="00000000" w:rsidRPr="00000000">
      <w:rPr>
        <w:color w:val="5f5f61"/>
        <w:sz w:val="14"/>
        <w:szCs w:val="14"/>
        <w:rtl w:val="0"/>
      </w:rPr>
      <w:tab/>
      <w:tab/>
      <w:t xml:space="preserve">Copyright © 2020 Traxion Training. All rights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i w:val="0"/>
        <w:iCs w:val="0"/>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lowerRoman"/>
      <w:lvlText w:val="%1."/>
      <w:lvlJc w:val="right"/>
      <w:pPr>
        <w:ind w:left="720" w:hanging="360"/>
      </w:pPr>
      <w:rPr/>
    </w:lvl>
    <w:lvl w:ilvl="1">
      <w:start w:val="1"/>
      <w:numFmt w:val="decimal"/>
      <w:lvlText w:val="%2)"/>
      <w:lvlJc w:val="left"/>
      <w:pPr>
        <w:ind w:left="72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2"/>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b w:val="0"/>
        <w:bCs w:val="0"/>
        <w:i w:val="0"/>
        <w:iCs w:val="0"/>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2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i w:val="0"/>
        <w:iCs w:val="0"/>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360" w:hanging="360"/>
      </w:pPr>
      <w:rPr/>
    </w:lvl>
    <w:lvl w:ilvl="1">
      <w:start w:val="1"/>
      <w:numFmt w:val="decimal"/>
      <w:lvlText w:val="%1.%2."/>
      <w:lvlJc w:val="left"/>
      <w:pPr>
        <w:ind w:left="794" w:hanging="509.99999999999994"/>
      </w:pPr>
      <w:rPr/>
    </w:lvl>
    <w:lvl w:ilvl="2">
      <w:start w:val="1"/>
      <w:numFmt w:val="decimal"/>
      <w:lvlText w:val="%1.%2.%3."/>
      <w:lvlJc w:val="left"/>
      <w:pPr>
        <w:ind w:left="1224" w:hanging="657"/>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AU"/>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240" w:lineRule="auto"/>
    </w:pPr>
    <w:rPr>
      <w:rFonts w:ascii="Calibri" w:cs="Calibri" w:eastAsia="Calibri" w:hAnsi="Calibri"/>
      <w:b w:val="1"/>
      <w:bCs w:val="1"/>
      <w:smallCaps w:val="1"/>
      <w:color w:val="2f5496"/>
      <w:sz w:val="32"/>
      <w:szCs w:val="32"/>
    </w:rPr>
  </w:style>
  <w:style w:type="paragraph" w:styleId="Heading2">
    <w:name w:val="heading 2"/>
    <w:basedOn w:val="Normal"/>
    <w:next w:val="Normal"/>
    <w:pPr>
      <w:keepNext w:val="1"/>
      <w:keepLines w:val="1"/>
      <w:spacing w:before="2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120" w:lineRule="auto"/>
    </w:pPr>
    <w:rPr>
      <w:rFonts w:ascii="Calibri" w:cs="Calibri" w:eastAsia="Calibri" w:hAnsi="Calibri"/>
      <w:color w:val="1f3863"/>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Rule="auto"/>
    </w:pPr>
    <w:rPr>
      <w:rFonts w:ascii="Calibri" w:cs="Calibri" w:eastAsia="Calibri" w:hAnsi="Calibri"/>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817A0E"/>
    <w:rPr>
      <w:rFonts w:asciiTheme="majorHAnsi" w:cstheme="majorBidi" w:eastAsiaTheme="majorEastAsia" w:hAnsiTheme="majorHAnsi"/>
      <w:color w:val="2f5496" w:themeColor="accent1" w:themeShade="0000BF"/>
      <w:sz w:val="26"/>
      <w:szCs w:val="26"/>
    </w:rPr>
  </w:style>
  <w:style w:type="character" w:styleId="Heading1Char" w:customStyle="1">
    <w:name w:val="Heading 1 Char"/>
    <w:basedOn w:val="DefaultParagraphFont"/>
    <w:link w:val="Heading1"/>
    <w:uiPriority w:val="9"/>
    <w:rsid w:val="00232A91"/>
    <w:rPr>
      <w:rFonts w:cs="Times New Roman (Headings CS)" w:asciiTheme="majorHAnsi" w:eastAsiaTheme="majorEastAsia" w:hAnsiTheme="majorHAnsi"/>
      <w:b w:val="1"/>
      <w:bCs w:val="1"/>
      <w:smallCaps w:val="1"/>
      <w:color w:val="2f5496" w:themeColor="accent1" w:themeShade="0000BF"/>
      <w:sz w:val="32"/>
      <w:szCs w:val="32"/>
    </w:rPr>
  </w:style>
  <w:style w:type="paragraph" w:styleId="ListParagraph">
    <w:name w:val="List Paragraph"/>
    <w:basedOn w:val="Normal"/>
    <w:link w:val="ListParagraphChar"/>
    <w:uiPriority w:val="34"/>
    <w:qFormat w:val="1"/>
    <w:rsid w:val="00817A0E"/>
    <w:pPr>
      <w:ind w:left="720"/>
      <w:contextualSpacing w:val="1"/>
    </w:pPr>
  </w:style>
  <w:style w:type="character" w:styleId="Heading3Char" w:customStyle="1">
    <w:name w:val="Heading 3 Char"/>
    <w:basedOn w:val="DefaultParagraphFont"/>
    <w:link w:val="Heading3"/>
    <w:uiPriority w:val="9"/>
    <w:rsid w:val="00817A0E"/>
    <w:rPr>
      <w:rFonts w:asciiTheme="majorHAnsi" w:cstheme="majorBidi" w:eastAsiaTheme="majorEastAsia" w:hAnsiTheme="majorHAnsi"/>
      <w:color w:val="1f3763" w:themeColor="accent1" w:themeShade="00007F"/>
    </w:rPr>
  </w:style>
  <w:style w:type="table" w:styleId="TableGrid">
    <w:name w:val="Table Grid"/>
    <w:basedOn w:val="TableNormal"/>
    <w:uiPriority w:val="39"/>
    <w:rsid w:val="0021612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E671E2"/>
    <w:pPr>
      <w:tabs>
        <w:tab w:val="center" w:pos="4680"/>
        <w:tab w:val="right" w:pos="9360"/>
      </w:tabs>
      <w:spacing w:after="0"/>
    </w:pPr>
  </w:style>
  <w:style w:type="character" w:styleId="HeaderChar" w:customStyle="1">
    <w:name w:val="Header Char"/>
    <w:basedOn w:val="DefaultParagraphFont"/>
    <w:link w:val="Header"/>
    <w:uiPriority w:val="99"/>
    <w:rsid w:val="00E671E2"/>
  </w:style>
  <w:style w:type="paragraph" w:styleId="Footer">
    <w:name w:val="footer"/>
    <w:basedOn w:val="Normal"/>
    <w:link w:val="FooterChar"/>
    <w:uiPriority w:val="99"/>
    <w:unhideWhenUsed w:val="1"/>
    <w:rsid w:val="00E671E2"/>
    <w:pPr>
      <w:tabs>
        <w:tab w:val="center" w:pos="4680"/>
        <w:tab w:val="right" w:pos="9360"/>
      </w:tabs>
      <w:spacing w:after="0"/>
    </w:pPr>
  </w:style>
  <w:style w:type="character" w:styleId="FooterChar" w:customStyle="1">
    <w:name w:val="Footer Char"/>
    <w:basedOn w:val="DefaultParagraphFont"/>
    <w:link w:val="Footer"/>
    <w:uiPriority w:val="99"/>
    <w:rsid w:val="00E671E2"/>
  </w:style>
  <w:style w:type="character" w:styleId="TitleChar" w:customStyle="1">
    <w:name w:val="Title Char"/>
    <w:basedOn w:val="DefaultParagraphFont"/>
    <w:link w:val="Title"/>
    <w:uiPriority w:val="10"/>
    <w:rsid w:val="00E671E2"/>
    <w:rPr>
      <w:rFonts w:asciiTheme="majorHAnsi" w:cstheme="majorBidi" w:eastAsiaTheme="majorEastAsia" w:hAnsiTheme="majorHAnsi"/>
      <w:spacing w:val="-10"/>
      <w:kern w:val="28"/>
      <w:sz w:val="56"/>
      <w:szCs w:val="56"/>
    </w:rPr>
  </w:style>
  <w:style w:type="table" w:styleId="GridTable4-Accent2">
    <w:name w:val="Grid Table 4 Accent 2"/>
    <w:basedOn w:val="TableNormal"/>
    <w:uiPriority w:val="49"/>
    <w:rsid w:val="002677C0"/>
    <w:tblPr>
      <w:tblStyleRowBandSize w:val="1"/>
      <w:tblStyleColBandSize w:val="1"/>
      <w:tblBorders>
        <w:top w:color="f4b083" w:space="0" w:sz="4" w:themeColor="accent2" w:themeTint="000099" w:val="single"/>
        <w:left w:color="f4b083" w:space="0" w:sz="4" w:themeColor="accent2" w:themeTint="000099" w:val="single"/>
        <w:bottom w:color="f4b083" w:space="0" w:sz="4" w:themeColor="accent2" w:themeTint="000099" w:val="single"/>
        <w:right w:color="f4b083" w:space="0" w:sz="4" w:themeColor="accent2" w:themeTint="000099" w:val="single"/>
        <w:insideH w:color="f4b083" w:space="0" w:sz="4" w:themeColor="accent2" w:themeTint="000099" w:val="single"/>
        <w:insideV w:color="f4b083" w:space="0" w:sz="4" w:themeColor="accent2" w:themeTint="000099" w:val="single"/>
      </w:tblBorders>
    </w:tblPr>
    <w:tblStylePr w:type="firstRow">
      <w:rPr>
        <w:b w:val="1"/>
        <w:bCs w:val="1"/>
        <w:color w:val="ffffff" w:themeColor="background1"/>
      </w:rPr>
      <w:tblPr/>
      <w:tcPr>
        <w:shd w:color="auto" w:fill="f37021" w:val="clear"/>
      </w:tcPr>
    </w:tblStylePr>
    <w:tblStylePr w:type="lastRow">
      <w:rPr>
        <w:b w:val="1"/>
        <w:bCs w:val="1"/>
      </w:rPr>
      <w:tblPr/>
      <w:tcPr>
        <w:tcBorders>
          <w:top w:color="ed7d31" w:space="0" w:sz="4" w:themeColor="accent2" w:val="double"/>
        </w:tcBorders>
      </w:tcPr>
    </w:tblStylePr>
    <w:tblStylePr w:type="firstCol">
      <w:rPr>
        <w:b w:val="1"/>
        <w:bCs w:val="1"/>
      </w:rPr>
    </w:tblStylePr>
    <w:tblStylePr w:type="lastCol">
      <w:rPr>
        <w:b w:val="1"/>
        <w:bCs w:val="1"/>
      </w:rPr>
    </w:tblStylePr>
    <w:tblStylePr w:type="band1Vert">
      <w:tblPr/>
      <w:tcPr>
        <w:shd w:color="auto" w:fill="fbe4d5" w:themeFill="accent2" w:themeFillTint="000033" w:val="clear"/>
      </w:tcPr>
    </w:tblStylePr>
    <w:tblStylePr w:type="band1Horz">
      <w:tblPr/>
      <w:tcPr>
        <w:shd w:color="auto" w:fill="fbe4d5" w:themeFill="accent2" w:themeFillTint="000033" w:val="clear"/>
      </w:tcPr>
    </w:tblStylePr>
  </w:style>
  <w:style w:type="paragraph" w:styleId="NoSpacing">
    <w:name w:val="No Spacing"/>
    <w:basedOn w:val="Normal"/>
    <w:uiPriority w:val="1"/>
    <w:qFormat w:val="1"/>
    <w:rsid w:val="00A773D0"/>
    <w:pPr>
      <w:spacing w:after="0"/>
      <w:jc w:val="left"/>
    </w:pPr>
  </w:style>
  <w:style w:type="character" w:styleId="apple-converted-space" w:customStyle="1">
    <w:name w:val="apple-converted-space"/>
    <w:basedOn w:val="DefaultParagraphFont"/>
    <w:rsid w:val="005437EE"/>
  </w:style>
  <w:style w:type="paragraph" w:styleId="BalloonText">
    <w:name w:val="Balloon Text"/>
    <w:basedOn w:val="Normal"/>
    <w:link w:val="BalloonTextChar"/>
    <w:uiPriority w:val="99"/>
    <w:semiHidden w:val="1"/>
    <w:unhideWhenUsed w:val="1"/>
    <w:rsid w:val="00B77AFA"/>
    <w:pPr>
      <w:spacing w:after="0"/>
    </w:pPr>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B77AFA"/>
    <w:rPr>
      <w:rFonts w:ascii="Times New Roman" w:cs="Times New Roman" w:hAnsi="Times New Roman"/>
      <w:sz w:val="18"/>
      <w:szCs w:val="18"/>
    </w:rPr>
  </w:style>
  <w:style w:type="table" w:styleId="ListTable3-Accent2">
    <w:name w:val="List Table 3 Accent 2"/>
    <w:basedOn w:val="TableNormal"/>
    <w:uiPriority w:val="48"/>
    <w:rsid w:val="00582E55"/>
    <w:tblPr>
      <w:tblStyleRowBandSize w:val="1"/>
      <w:tblStyleColBandSize w:val="1"/>
      <w:tblBorders>
        <w:top w:color="f37021" w:space="0" w:sz="4" w:val="single"/>
        <w:left w:color="f37021" w:space="0" w:sz="4" w:val="single"/>
        <w:bottom w:color="f37021" w:space="0" w:sz="4" w:val="single"/>
        <w:right w:color="f37021" w:space="0" w:sz="4" w:val="single"/>
      </w:tblBorders>
    </w:tblPr>
    <w:tblStylePr w:type="firstRow">
      <w:rPr>
        <w:b w:val="1"/>
        <w:bCs w:val="1"/>
        <w:color w:val="ffffff" w:themeColor="background1"/>
      </w:rPr>
      <w:tblPr/>
      <w:tcPr>
        <w:shd w:color="auto" w:fill="f37021" w:val="clear"/>
      </w:tcPr>
    </w:tblStylePr>
    <w:tblStylePr w:type="lastRow">
      <w:rPr>
        <w:b w:val="1"/>
        <w:bCs w:val="1"/>
      </w:rPr>
      <w:tblPr/>
      <w:tcPr>
        <w:tcBorders>
          <w:top w:color="ed7d31" w:space="0" w:sz="4" w:themeColor="accent2"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ed7d31" w:space="0" w:sz="4" w:themeColor="accent2" w:val="double"/>
          <w:left w:space="0" w:sz="0" w:val="nil"/>
        </w:tcBorders>
      </w:tcPr>
    </w:tblStylePr>
    <w:tblStylePr w:type="swCell">
      <w:tblPr/>
      <w:tcPr>
        <w:tcBorders>
          <w:top w:color="ed7d31" w:space="0" w:sz="4" w:themeColor="accent2" w:val="double"/>
          <w:right w:space="0" w:sz="0" w:val="nil"/>
        </w:tcBorders>
      </w:tcPr>
    </w:tblStylePr>
  </w:style>
  <w:style w:type="character" w:styleId="ListParagraphChar" w:customStyle="1">
    <w:name w:val="List Paragraph Char"/>
    <w:basedOn w:val="DefaultParagraphFont"/>
    <w:link w:val="ListParagraph"/>
    <w:uiPriority w:val="34"/>
    <w:rsid w:val="00A07449"/>
  </w:style>
  <w:style w:type="character" w:styleId="Heading4Char" w:customStyle="1">
    <w:name w:val="Heading 4 Char"/>
    <w:basedOn w:val="DefaultParagraphFont"/>
    <w:link w:val="Heading4"/>
    <w:uiPriority w:val="9"/>
    <w:rsid w:val="00582E55"/>
    <w:rPr>
      <w:rFonts w:asciiTheme="majorHAnsi" w:cstheme="majorBidi" w:eastAsiaTheme="majorEastAsia" w:hAnsiTheme="majorHAnsi"/>
      <w:i w:val="1"/>
      <w:iCs w:val="1"/>
      <w:color w:val="2f5496" w:themeColor="accent1" w:themeShade="0000BF"/>
    </w:rPr>
  </w:style>
  <w:style w:type="character" w:styleId="Emphasis">
    <w:name w:val="Emphasis"/>
    <w:basedOn w:val="DefaultParagraphFont"/>
    <w:uiPriority w:val="20"/>
    <w:qFormat w:val="1"/>
    <w:rsid w:val="0051153C"/>
    <w:rPr>
      <w:i w:val="1"/>
      <w:iCs w:val="1"/>
    </w:rPr>
  </w:style>
  <w:style w:type="character" w:styleId="Hyperlink">
    <w:name w:val="Hyperlink"/>
    <w:uiPriority w:val="99"/>
    <w:rsid w:val="00C50A9C"/>
    <w:rPr>
      <w:color w:val="0000ff"/>
      <w:u w:val="single"/>
    </w:rPr>
  </w:style>
  <w:style w:type="character" w:styleId="UnresolvedMention1" w:customStyle="1">
    <w:name w:val="Unresolved Mention1"/>
    <w:basedOn w:val="DefaultParagraphFont"/>
    <w:uiPriority w:val="99"/>
    <w:semiHidden w:val="1"/>
    <w:unhideWhenUsed w:val="1"/>
    <w:rsid w:val="0092587E"/>
    <w:rPr>
      <w:color w:val="605e5c"/>
      <w:shd w:color="auto" w:fill="e1dfdd" w:val="clear"/>
    </w:rPr>
  </w:style>
  <w:style w:type="paragraph" w:styleId="TableParagraph" w:customStyle="1">
    <w:name w:val="Table Paragraph"/>
    <w:basedOn w:val="Normal"/>
    <w:uiPriority w:val="1"/>
    <w:qFormat w:val="1"/>
    <w:rsid w:val="00163C1E"/>
    <w:pPr>
      <w:widowControl w:val="0"/>
      <w:autoSpaceDE w:val="0"/>
      <w:autoSpaceDN w:val="0"/>
      <w:spacing w:after="0"/>
      <w:jc w:val="left"/>
    </w:pPr>
    <w:rPr>
      <w:rFonts w:ascii="Calibri" w:cs="Calibri" w:eastAsia="Calibri" w:hAnsi="Calibri"/>
      <w:sz w:val="22"/>
      <w:szCs w:val="22"/>
      <w:lang w:val="en-US"/>
    </w:rPr>
  </w:style>
  <w:style w:type="paragraph" w:styleId="BodyText">
    <w:name w:val="Body Text"/>
    <w:basedOn w:val="Normal"/>
    <w:link w:val="BodyTextChar"/>
    <w:uiPriority w:val="1"/>
    <w:qFormat w:val="1"/>
    <w:rsid w:val="00955DAE"/>
    <w:pPr>
      <w:widowControl w:val="0"/>
      <w:autoSpaceDE w:val="0"/>
      <w:autoSpaceDN w:val="0"/>
      <w:spacing w:after="0"/>
      <w:jc w:val="left"/>
    </w:pPr>
    <w:rPr>
      <w:rFonts w:ascii="Calibri" w:cs="Calibri" w:eastAsia="Calibri" w:hAnsi="Calibri"/>
      <w:sz w:val="20"/>
      <w:szCs w:val="20"/>
      <w:lang w:val="en-US"/>
    </w:rPr>
  </w:style>
  <w:style w:type="character" w:styleId="BodyTextChar" w:customStyle="1">
    <w:name w:val="Body Text Char"/>
    <w:basedOn w:val="DefaultParagraphFont"/>
    <w:link w:val="BodyText"/>
    <w:uiPriority w:val="1"/>
    <w:rsid w:val="00955DAE"/>
    <w:rPr>
      <w:rFonts w:ascii="Calibri" w:cs="Calibri" w:eastAsia="Calibri" w:hAnsi="Calibri"/>
      <w:sz w:val="20"/>
      <w:szCs w:val="20"/>
      <w:lang w:val="en-US"/>
    </w:rPr>
  </w:style>
  <w:style w:type="paragraph" w:styleId="BodyTextIndent">
    <w:name w:val="Body Text Indent"/>
    <w:basedOn w:val="Normal"/>
    <w:link w:val="BodyTextIndentChar"/>
    <w:uiPriority w:val="99"/>
    <w:semiHidden w:val="1"/>
    <w:unhideWhenUsed w:val="1"/>
    <w:rsid w:val="00776E32"/>
    <w:pPr>
      <w:ind w:left="283"/>
    </w:pPr>
  </w:style>
  <w:style w:type="character" w:styleId="BodyTextIndentChar" w:customStyle="1">
    <w:name w:val="Body Text Indent Char"/>
    <w:basedOn w:val="DefaultParagraphFont"/>
    <w:link w:val="BodyTextIndent"/>
    <w:uiPriority w:val="99"/>
    <w:semiHidden w:val="1"/>
    <w:rsid w:val="00776E32"/>
  </w:style>
  <w:style w:type="table" w:styleId="GridTable4-Accent5">
    <w:name w:val="Grid Table 4 Accent 5"/>
    <w:basedOn w:val="TableNormal"/>
    <w:uiPriority w:val="49"/>
    <w:rsid w:val="00776E32"/>
    <w:rPr>
      <w:rFonts w:ascii="Calibri" w:cs="Times New Roman" w:eastAsia="Times New Roman" w:hAnsi="Calibri"/>
      <w:sz w:val="22"/>
      <w:szCs w:val="22"/>
      <w:lang w:eastAsia="en-GB" w:val="en-GB"/>
    </w:r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color w:val="ffffff" w:themeColor="background1"/>
      </w:rPr>
      <w:tblPr/>
      <w:tcPr>
        <w:tcBorders>
          <w:top w:color="5b9bd5" w:space="0" w:sz="4" w:themeColor="accent5" w:val="single"/>
          <w:left w:color="5b9bd5" w:space="0" w:sz="4" w:themeColor="accent5" w:val="single"/>
          <w:bottom w:color="5b9bd5" w:space="0" w:sz="4" w:themeColor="accent5" w:val="single"/>
          <w:right w:color="5b9bd5" w:space="0" w:sz="4" w:themeColor="accent5" w:val="single"/>
          <w:insideH w:space="0" w:sz="0" w:val="nil"/>
          <w:insideV w:space="0" w:sz="0" w:val="nil"/>
        </w:tcBorders>
        <w:shd w:color="auto" w:fill="5b9bd5" w:themeFill="accent5" w:val="clear"/>
      </w:tcPr>
    </w:tblStylePr>
    <w:tblStylePr w:type="lastRow">
      <w:rPr>
        <w:b w:val="1"/>
        <w:bCs w:val="1"/>
      </w:rPr>
      <w:tblPr/>
      <w:tcPr>
        <w:tcBorders>
          <w:top w:color="5b9bd5" w:space="0" w:sz="4" w:themeColor="accent5"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paragraph" w:styleId="NormalWeb">
    <w:name w:val="Normal (Web)"/>
    <w:basedOn w:val="Normal"/>
    <w:uiPriority w:val="99"/>
    <w:unhideWhenUsed w:val="1"/>
    <w:rsid w:val="00777143"/>
    <w:pPr>
      <w:spacing w:after="100" w:afterAutospacing="1" w:before="100" w:beforeAutospacing="1"/>
      <w:jc w:val="left"/>
    </w:pPr>
    <w:rPr>
      <w:rFonts w:ascii="Times New Roman" w:cs="Times New Roman" w:eastAsia="Times New Roman" w:hAnsi="Times New Roman"/>
      <w:lang w:eastAsia="zh-CN"/>
    </w:rPr>
  </w:style>
  <w:style w:type="character" w:styleId="Strong">
    <w:name w:val="Strong"/>
    <w:basedOn w:val="DefaultParagraphFont"/>
    <w:uiPriority w:val="22"/>
    <w:qFormat w:val="1"/>
    <w:rsid w:val="00777143"/>
    <w:rPr>
      <w:b w:val="1"/>
      <w:bCs w:val="1"/>
    </w:rPr>
  </w:style>
  <w:style w:type="table" w:styleId="TableGrid0" w:customStyle="1">
    <w:name w:val="TableGrid"/>
    <w:rsid w:val="00C96B07"/>
    <w:rPr>
      <w:rFonts w:eastAsiaTheme="minorEastAsia"/>
      <w:kern w:val="2"/>
      <w:sz w:val="22"/>
      <w:szCs w:val="22"/>
      <w:lang w:eastAsia="zh-CN"/>
    </w:rPr>
    <w:tblPr>
      <w:tblCellMar>
        <w:top w:w="0.0" w:type="dxa"/>
        <w:left w:w="0.0" w:type="dxa"/>
        <w:bottom w:w="0.0" w:type="dxa"/>
        <w:right w:w="0.0" w:type="dxa"/>
      </w:tblCellMar>
    </w:tblPr>
  </w:style>
  <w:style w:type="paragraph" w:styleId="CommentText">
    <w:name w:val="annotation text"/>
    <w:basedOn w:val="Normal"/>
    <w:link w:val="CommentTextChar"/>
    <w:uiPriority w:val="99"/>
    <w:unhideWhenUsed w:val="1"/>
    <w:rsid w:val="00682254"/>
    <w:rPr>
      <w:sz w:val="20"/>
      <w:szCs w:val="20"/>
    </w:rPr>
  </w:style>
  <w:style w:type="character" w:styleId="CommentTextChar" w:customStyle="1">
    <w:name w:val="Comment Text Char"/>
    <w:basedOn w:val="DefaultParagraphFont"/>
    <w:link w:val="CommentText"/>
    <w:uiPriority w:val="99"/>
    <w:rsid w:val="00682254"/>
    <w:rPr>
      <w:sz w:val="20"/>
      <w:szCs w:val="20"/>
    </w:rPr>
  </w:style>
  <w:style w:type="character" w:styleId="CommentReference">
    <w:name w:val="annotation reference"/>
    <w:basedOn w:val="DefaultParagraphFont"/>
    <w:uiPriority w:val="99"/>
    <w:semiHidden w:val="1"/>
    <w:unhideWhenUsed w:val="1"/>
    <w:rsid w:val="00682254"/>
    <w:rPr>
      <w:sz w:val="16"/>
      <w:szCs w:val="16"/>
    </w:rPr>
  </w:style>
  <w:style w:type="character" w:styleId="Mention1" w:customStyle="1">
    <w:name w:val="Mention1"/>
    <w:basedOn w:val="DefaultParagraphFont"/>
    <w:uiPriority w:val="99"/>
    <w:unhideWhenUsed w:val="1"/>
    <w:rsid w:val="00682254"/>
    <w:rPr>
      <w:color w:val="2b579a"/>
      <w:shd w:color="auto" w:fill="e6e6e6" w:val="clear"/>
    </w:rPr>
  </w:style>
  <w:style w:type="character" w:styleId="normaltextrun" w:customStyle="1">
    <w:name w:val="normaltextrun"/>
    <w:basedOn w:val="DefaultParagraphFont"/>
    <w:rsid w:val="001D66D2"/>
  </w:style>
  <w:style w:type="character" w:styleId="eop" w:customStyle="1">
    <w:name w:val="eop"/>
    <w:basedOn w:val="DefaultParagraphFont"/>
    <w:rsid w:val="00F44C4E"/>
  </w:style>
  <w:style w:type="paragraph" w:styleId="z-TopofForm">
    <w:name w:val="HTML Top of Form"/>
    <w:basedOn w:val="Normal"/>
    <w:next w:val="Normal"/>
    <w:link w:val="z-TopofFormChar"/>
    <w:hidden w:val="1"/>
    <w:uiPriority w:val="99"/>
    <w:semiHidden w:val="1"/>
    <w:unhideWhenUsed w:val="1"/>
    <w:rsid w:val="00C82CE5"/>
    <w:pPr>
      <w:pBdr>
        <w:bottom w:color="auto" w:space="1" w:sz="6" w:val="single"/>
      </w:pBdr>
      <w:spacing w:after="0"/>
      <w:jc w:val="center"/>
    </w:pPr>
    <w:rPr>
      <w:rFonts w:ascii="Arial" w:cs="Arial" w:eastAsia="Times New Roman" w:hAnsi="Arial"/>
      <w:vanish w:val="1"/>
      <w:sz w:val="16"/>
      <w:szCs w:val="16"/>
      <w:lang w:val="en-US"/>
    </w:rPr>
  </w:style>
  <w:style w:type="character" w:styleId="z-TopofFormChar" w:customStyle="1">
    <w:name w:val="z-Top of Form Char"/>
    <w:basedOn w:val="DefaultParagraphFont"/>
    <w:link w:val="z-TopofForm"/>
    <w:uiPriority w:val="99"/>
    <w:semiHidden w:val="1"/>
    <w:rsid w:val="00C82CE5"/>
    <w:rPr>
      <w:rFonts w:ascii="Arial" w:cs="Arial" w:eastAsia="Times New Roman" w:hAnsi="Arial"/>
      <w:vanish w:val="1"/>
      <w:sz w:val="16"/>
      <w:szCs w:val="16"/>
      <w:lang w:val="en-US"/>
    </w:rPr>
  </w:style>
  <w:style w:type="paragraph" w:styleId="Revision">
    <w:name w:val="Revision"/>
    <w:hidden w:val="1"/>
    <w:uiPriority w:val="99"/>
    <w:semiHidden w:val="1"/>
    <w:rsid w:val="00D563BD"/>
  </w:style>
  <w:style w:type="paragraph" w:styleId="CommentSubject">
    <w:name w:val="annotation subject"/>
    <w:basedOn w:val="CommentText"/>
    <w:next w:val="CommentText"/>
    <w:link w:val="CommentSubjectChar"/>
    <w:uiPriority w:val="99"/>
    <w:semiHidden w:val="1"/>
    <w:unhideWhenUsed w:val="1"/>
    <w:rsid w:val="005F14F1"/>
    <w:rPr>
      <w:b w:val="1"/>
      <w:bCs w:val="1"/>
    </w:rPr>
  </w:style>
  <w:style w:type="character" w:styleId="CommentSubjectChar" w:customStyle="1">
    <w:name w:val="Comment Subject Char"/>
    <w:basedOn w:val="CommentTextChar"/>
    <w:link w:val="CommentSubject"/>
    <w:uiPriority w:val="99"/>
    <w:semiHidden w:val="1"/>
    <w:rsid w:val="005F14F1"/>
    <w:rPr>
      <w:b w:val="1"/>
      <w:bCs w:val="1"/>
      <w:sz w:val="20"/>
      <w:szCs w:val="20"/>
    </w:rPr>
  </w:style>
  <w:style w:type="paragraph" w:styleId="TOCHeading">
    <w:name w:val="TOC Heading"/>
    <w:basedOn w:val="Heading1"/>
    <w:next w:val="Normal"/>
    <w:uiPriority w:val="39"/>
    <w:unhideWhenUsed w:val="1"/>
    <w:qFormat w:val="1"/>
    <w:rsid w:val="00402004"/>
    <w:pPr>
      <w:spacing w:after="0" w:line="259" w:lineRule="auto"/>
      <w:jc w:val="left"/>
      <w:outlineLvl w:val="9"/>
    </w:pPr>
    <w:rPr>
      <w:rFonts w:cstheme="majorBidi"/>
      <w:b w:val="0"/>
      <w:bCs w:val="0"/>
      <w:smallCaps w:val="0"/>
      <w:lang w:val="en-US"/>
    </w:rPr>
  </w:style>
  <w:style w:type="paragraph" w:styleId="TOC1">
    <w:name w:val="toc 1"/>
    <w:basedOn w:val="Normal"/>
    <w:next w:val="Normal"/>
    <w:autoRedefine w:val="1"/>
    <w:uiPriority w:val="39"/>
    <w:unhideWhenUsed w:val="1"/>
    <w:rsid w:val="00402004"/>
    <w:pPr>
      <w:spacing w:after="100"/>
    </w:pPr>
  </w:style>
  <w:style w:type="paragraph" w:styleId="TOC2">
    <w:name w:val="toc 2"/>
    <w:basedOn w:val="Normal"/>
    <w:next w:val="Normal"/>
    <w:autoRedefine w:val="1"/>
    <w:uiPriority w:val="39"/>
    <w:unhideWhenUsed w:val="1"/>
    <w:rsid w:val="00402004"/>
    <w:pPr>
      <w:spacing w:after="100"/>
      <w:ind w:left="24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yperlink" Target="http://www.training.gov.au/" TargetMode="External"/><Relationship Id="rId13" Type="http://schemas.openxmlformats.org/officeDocument/2006/relationships/header" Target="header1.xml"/><Relationship Id="rId12" Type="http://schemas.openxmlformats.org/officeDocument/2006/relationships/hyperlink" Target="https://www.disabilitygateway.gov.au/"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hyperlink" Target="http://www.traxiontraining.com.au"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5IdALjab0bUR1c9FkoKRqie70w==">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2024-04-30T22:55:00.0000000Z</dcterms:created>
  <dc:creator>Chris Jones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0x0101003A996DC2F1E0CC4989A6D10A29F13F91</vt:lpwstr>
  </property>
  <property fmtid="{D5CDD505-2E9C-101B-9397-08002B2CF9AE}" pid="3" name="Order">
    <vt:r8>7.98486E7</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ComplianceAssetId">
    <vt:lpwstr/>
  </property>
  <property fmtid="{D5CDD505-2E9C-101B-9397-08002B2CF9AE}" pid="8" name="TemplateUrl">
    <vt:lpwstr/>
  </property>
  <property fmtid="{D5CDD505-2E9C-101B-9397-08002B2CF9AE}" pid="9" name="MediaServiceImageTags">
    <vt:lpwstr/>
  </property>
  <property fmtid="{D5CDD505-2E9C-101B-9397-08002B2CF9AE}" pid="10" name="TriggerFlowInfo">
    <vt:lpwstr/>
  </property>
  <property fmtid="{D5CDD505-2E9C-101B-9397-08002B2CF9AE}" pid="11" name="GrammarlyDocumentId">
    <vt:lpwstr>614194b4-8379-4ce1-a4bd-b8eed8028c53</vt:lpwstr>
  </property>
</Properties>
</file>