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A3D02" w14:textId="2A83782A" w:rsidR="00581A94" w:rsidRPr="00581A94" w:rsidRDefault="00031F34" w:rsidP="00B72FB1">
      <w:pPr>
        <w:widowControl w:val="0"/>
        <w:spacing w:after="0" w:line="240" w:lineRule="auto"/>
        <w:jc w:val="center"/>
        <w:rPr>
          <w:rFonts w:ascii="Garamond" w:hAnsi="Garamond" w:cs="Times New Roman"/>
          <w:b/>
          <w:sz w:val="24"/>
          <w:szCs w:val="24"/>
        </w:rPr>
      </w:pPr>
      <w:r w:rsidRPr="00581A94">
        <w:rPr>
          <w:rFonts w:ascii="Garamond" w:hAnsi="Garamond" w:cs="Times New Roman"/>
          <w:b/>
          <w:sz w:val="24"/>
          <w:szCs w:val="24"/>
        </w:rPr>
        <w:t xml:space="preserve">Summary, </w:t>
      </w:r>
      <w:r w:rsidR="004F07FA">
        <w:rPr>
          <w:rFonts w:ascii="Garamond" w:hAnsi="Garamond" w:cs="Times New Roman"/>
          <w:b/>
          <w:sz w:val="24"/>
          <w:szCs w:val="24"/>
        </w:rPr>
        <w:t>A</w:t>
      </w:r>
      <w:r w:rsidR="00782D5E" w:rsidRPr="00581A94">
        <w:rPr>
          <w:rFonts w:ascii="Garamond" w:hAnsi="Garamond" w:cs="Times New Roman"/>
          <w:b/>
          <w:sz w:val="24"/>
          <w:szCs w:val="24"/>
        </w:rPr>
        <w:t>nalysis</w:t>
      </w:r>
      <w:r w:rsidRPr="00581A94">
        <w:rPr>
          <w:rFonts w:ascii="Garamond" w:hAnsi="Garamond" w:cs="Times New Roman"/>
          <w:b/>
          <w:sz w:val="24"/>
          <w:szCs w:val="24"/>
        </w:rPr>
        <w:t xml:space="preserve">, and </w:t>
      </w:r>
      <w:r w:rsidR="004F07FA">
        <w:rPr>
          <w:rFonts w:ascii="Garamond" w:hAnsi="Garamond" w:cs="Times New Roman"/>
          <w:b/>
          <w:sz w:val="24"/>
          <w:szCs w:val="24"/>
        </w:rPr>
        <w:t>E</w:t>
      </w:r>
      <w:r w:rsidRPr="00581A94">
        <w:rPr>
          <w:rFonts w:ascii="Garamond" w:hAnsi="Garamond" w:cs="Times New Roman"/>
          <w:b/>
          <w:sz w:val="24"/>
          <w:szCs w:val="24"/>
        </w:rPr>
        <w:t>xegesis</w:t>
      </w:r>
    </w:p>
    <w:p w14:paraId="13EAC19F" w14:textId="77777777" w:rsidR="00B72FB1" w:rsidRDefault="00B72FB1" w:rsidP="00B72FB1">
      <w:pPr>
        <w:widowControl w:val="0"/>
        <w:autoSpaceDE w:val="0"/>
        <w:autoSpaceDN w:val="0"/>
        <w:adjustRightInd w:val="0"/>
        <w:spacing w:after="0" w:line="240" w:lineRule="auto"/>
        <w:rPr>
          <w:rFonts w:ascii="Garamond" w:hAnsi="Garamond" w:cs="Times New Roman"/>
          <w:sz w:val="24"/>
          <w:szCs w:val="24"/>
        </w:rPr>
      </w:pPr>
    </w:p>
    <w:p w14:paraId="6073CEE4" w14:textId="3F62BA81" w:rsidR="008F7CB8" w:rsidRPr="00581A94" w:rsidRDefault="008F7CB8" w:rsidP="00B72FB1">
      <w:pPr>
        <w:widowControl w:val="0"/>
        <w:autoSpaceDE w:val="0"/>
        <w:autoSpaceDN w:val="0"/>
        <w:adjustRightInd w:val="0"/>
        <w:spacing w:after="0" w:line="240" w:lineRule="auto"/>
        <w:rPr>
          <w:rFonts w:ascii="Garamond" w:hAnsi="Garamond" w:cs="Times New Roman"/>
          <w:sz w:val="24"/>
          <w:szCs w:val="24"/>
        </w:rPr>
      </w:pPr>
      <w:r w:rsidRPr="00581A94">
        <w:rPr>
          <w:rFonts w:ascii="Garamond" w:hAnsi="Garamond" w:cs="Times New Roman"/>
          <w:sz w:val="24"/>
          <w:szCs w:val="24"/>
        </w:rPr>
        <w:t xml:space="preserve">In your papers you </w:t>
      </w:r>
      <w:r w:rsidR="00B72FB1">
        <w:rPr>
          <w:rFonts w:ascii="Garamond" w:hAnsi="Garamond" w:cs="Times New Roman"/>
          <w:sz w:val="24"/>
          <w:szCs w:val="24"/>
        </w:rPr>
        <w:t>shouldn’t</w:t>
      </w:r>
      <w:r w:rsidRPr="00581A94">
        <w:rPr>
          <w:rFonts w:ascii="Garamond" w:hAnsi="Garamond" w:cs="Times New Roman"/>
          <w:sz w:val="24"/>
          <w:szCs w:val="24"/>
        </w:rPr>
        <w:t xml:space="preserve"> simply drop in quotations and expect their significance and relevance to you</w:t>
      </w:r>
      <w:r w:rsidR="00B72FB1">
        <w:rPr>
          <w:rFonts w:ascii="Garamond" w:hAnsi="Garamond" w:cs="Times New Roman"/>
          <w:sz w:val="24"/>
          <w:szCs w:val="24"/>
        </w:rPr>
        <w:t>r argument to be self-evident. Y</w:t>
      </w:r>
      <w:r w:rsidRPr="00581A94">
        <w:rPr>
          <w:rFonts w:ascii="Garamond" w:hAnsi="Garamond" w:cs="Times New Roman"/>
          <w:sz w:val="24"/>
          <w:szCs w:val="24"/>
        </w:rPr>
        <w:t xml:space="preserve">ou need to provide sufficient analysis of </w:t>
      </w:r>
      <w:r w:rsidR="00143FAF">
        <w:rPr>
          <w:rFonts w:ascii="Garamond" w:hAnsi="Garamond" w:cs="Times New Roman"/>
          <w:sz w:val="24"/>
          <w:szCs w:val="24"/>
        </w:rPr>
        <w:t>the passage you’re referring to and show it supports your understanding of its meaning (i.e., how quotations support your interpretation of them and the author’s ideas)</w:t>
      </w:r>
    </w:p>
    <w:p w14:paraId="55D4DE56" w14:textId="77777777" w:rsidR="00031F34" w:rsidRDefault="00031F34" w:rsidP="00B72FB1">
      <w:pPr>
        <w:widowControl w:val="0"/>
        <w:spacing w:after="0"/>
        <w:rPr>
          <w:rFonts w:ascii="Garamond" w:hAnsi="Garamond" w:cs="Times New Roman"/>
          <w:b/>
          <w:sz w:val="24"/>
          <w:szCs w:val="24"/>
        </w:rPr>
      </w:pPr>
    </w:p>
    <w:p w14:paraId="62627D74" w14:textId="4D43E607" w:rsidR="008F7CB8" w:rsidRPr="00581A94" w:rsidRDefault="00031F34" w:rsidP="00B72FB1">
      <w:pPr>
        <w:widowControl w:val="0"/>
        <w:spacing w:after="0"/>
        <w:rPr>
          <w:rFonts w:ascii="Garamond" w:hAnsi="Garamond" w:cs="Times New Roman"/>
          <w:sz w:val="24"/>
          <w:szCs w:val="24"/>
        </w:rPr>
      </w:pPr>
      <w:r w:rsidRPr="00581A94">
        <w:rPr>
          <w:rFonts w:ascii="Garamond" w:hAnsi="Garamond" w:cs="Times New Roman"/>
          <w:b/>
          <w:sz w:val="24"/>
          <w:szCs w:val="24"/>
        </w:rPr>
        <w:t xml:space="preserve">Basic </w:t>
      </w:r>
      <w:r w:rsidR="004F07FA">
        <w:rPr>
          <w:rFonts w:ascii="Garamond" w:hAnsi="Garamond" w:cs="Times New Roman"/>
          <w:b/>
          <w:sz w:val="24"/>
          <w:szCs w:val="24"/>
        </w:rPr>
        <w:t>T</w:t>
      </w:r>
      <w:r w:rsidRPr="00581A94">
        <w:rPr>
          <w:rFonts w:ascii="Garamond" w:hAnsi="Garamond" w:cs="Times New Roman"/>
          <w:b/>
          <w:sz w:val="24"/>
          <w:szCs w:val="24"/>
        </w:rPr>
        <w:t>erminology</w:t>
      </w:r>
    </w:p>
    <w:p w14:paraId="12C11261" w14:textId="77777777" w:rsidR="00B72FB1" w:rsidRDefault="00B72FB1" w:rsidP="00B72FB1">
      <w:pPr>
        <w:widowControl w:val="0"/>
        <w:spacing w:after="0"/>
        <w:rPr>
          <w:rFonts w:ascii="Garamond" w:hAnsi="Garamond" w:cs="Times New Roman"/>
          <w:sz w:val="24"/>
          <w:szCs w:val="24"/>
        </w:rPr>
      </w:pPr>
    </w:p>
    <w:p w14:paraId="7773C0C6" w14:textId="41618011" w:rsidR="008F7CB8" w:rsidRPr="00581A94" w:rsidRDefault="008F7CB8" w:rsidP="00B72FB1">
      <w:pPr>
        <w:widowControl w:val="0"/>
        <w:spacing w:after="0"/>
        <w:rPr>
          <w:rFonts w:ascii="Garamond" w:hAnsi="Garamond" w:cs="Times New Roman"/>
          <w:sz w:val="24"/>
          <w:szCs w:val="24"/>
        </w:rPr>
      </w:pPr>
      <w:r w:rsidRPr="00581A94">
        <w:rPr>
          <w:rFonts w:ascii="Garamond" w:hAnsi="Garamond" w:cs="Times New Roman"/>
          <w:sz w:val="24"/>
          <w:szCs w:val="24"/>
        </w:rPr>
        <w:t xml:space="preserve">A </w:t>
      </w:r>
      <w:r w:rsidRPr="00581A94">
        <w:rPr>
          <w:rFonts w:ascii="Garamond" w:hAnsi="Garamond" w:cs="Times New Roman"/>
          <w:sz w:val="24"/>
          <w:szCs w:val="24"/>
          <w:u w:val="single"/>
        </w:rPr>
        <w:t>paraphrase</w:t>
      </w:r>
      <w:r w:rsidRPr="00581A94">
        <w:rPr>
          <w:rFonts w:ascii="Garamond" w:hAnsi="Garamond" w:cs="Times New Roman"/>
          <w:sz w:val="24"/>
          <w:szCs w:val="24"/>
        </w:rPr>
        <w:t xml:space="preserve"> restates the content in a slightly different manner (often less precise than the original). Although it can be useful to put an idea into your own words, typically a paraphrase function</w:t>
      </w:r>
      <w:r w:rsidR="00C41D29" w:rsidRPr="00581A94">
        <w:rPr>
          <w:rFonts w:ascii="Garamond" w:hAnsi="Garamond" w:cs="Times New Roman"/>
          <w:sz w:val="24"/>
          <w:szCs w:val="24"/>
        </w:rPr>
        <w:t>s</w:t>
      </w:r>
      <w:r w:rsidRPr="00581A94">
        <w:rPr>
          <w:rFonts w:ascii="Garamond" w:hAnsi="Garamond" w:cs="Times New Roman"/>
          <w:sz w:val="24"/>
          <w:szCs w:val="24"/>
        </w:rPr>
        <w:t xml:space="preserve"> as a summary; it doesn’t attempt to explain but simply reiterates the original text</w:t>
      </w:r>
      <w:r w:rsidR="00581A94" w:rsidRPr="00581A94">
        <w:rPr>
          <w:rFonts w:ascii="Garamond" w:hAnsi="Garamond" w:cs="Times New Roman"/>
          <w:sz w:val="24"/>
          <w:szCs w:val="24"/>
        </w:rPr>
        <w:t>.</w:t>
      </w:r>
    </w:p>
    <w:p w14:paraId="6168F663" w14:textId="77777777" w:rsidR="00B72FB1" w:rsidRDefault="00B72FB1" w:rsidP="00B72FB1">
      <w:pPr>
        <w:widowControl w:val="0"/>
        <w:autoSpaceDE w:val="0"/>
        <w:autoSpaceDN w:val="0"/>
        <w:adjustRightInd w:val="0"/>
        <w:spacing w:after="0"/>
        <w:rPr>
          <w:rFonts w:ascii="Garamond" w:hAnsi="Garamond" w:cs="Times New Roman"/>
          <w:sz w:val="24"/>
          <w:szCs w:val="24"/>
        </w:rPr>
      </w:pPr>
    </w:p>
    <w:p w14:paraId="2EB772E0" w14:textId="7566E0BF" w:rsidR="00B81EC3" w:rsidRPr="00581A94" w:rsidRDefault="00B81EC3" w:rsidP="00B72FB1">
      <w:pPr>
        <w:widowControl w:val="0"/>
        <w:autoSpaceDE w:val="0"/>
        <w:autoSpaceDN w:val="0"/>
        <w:adjustRightInd w:val="0"/>
        <w:spacing w:after="0"/>
        <w:rPr>
          <w:rFonts w:ascii="Garamond" w:hAnsi="Garamond" w:cs="Times New Roman"/>
          <w:sz w:val="24"/>
          <w:szCs w:val="24"/>
        </w:rPr>
      </w:pPr>
      <w:r w:rsidRPr="00581A94">
        <w:rPr>
          <w:rFonts w:ascii="Garamond" w:hAnsi="Garamond" w:cs="Times New Roman"/>
          <w:sz w:val="24"/>
          <w:szCs w:val="24"/>
        </w:rPr>
        <w:t xml:space="preserve">An </w:t>
      </w:r>
      <w:r w:rsidRPr="00581A94">
        <w:rPr>
          <w:rFonts w:ascii="Garamond" w:hAnsi="Garamond" w:cs="Times New Roman"/>
          <w:sz w:val="24"/>
          <w:szCs w:val="24"/>
          <w:u w:val="single"/>
        </w:rPr>
        <w:t>analysis</w:t>
      </w:r>
      <w:r w:rsidRPr="00581A94">
        <w:rPr>
          <w:rFonts w:ascii="Garamond" w:hAnsi="Garamond" w:cs="Times New Roman"/>
          <w:sz w:val="24"/>
          <w:szCs w:val="24"/>
        </w:rPr>
        <w:t xml:space="preserve"> </w:t>
      </w:r>
      <w:r w:rsidR="008F7CB8" w:rsidRPr="00581A94">
        <w:rPr>
          <w:rFonts w:ascii="Garamond" w:hAnsi="Garamond" w:cs="Times New Roman"/>
          <w:sz w:val="24"/>
          <w:szCs w:val="24"/>
        </w:rPr>
        <w:t>shows</w:t>
      </w:r>
      <w:r w:rsidR="007C6A48" w:rsidRPr="00581A94">
        <w:rPr>
          <w:rFonts w:ascii="Garamond" w:hAnsi="Garamond" w:cs="Times New Roman"/>
          <w:sz w:val="24"/>
          <w:szCs w:val="24"/>
        </w:rPr>
        <w:t xml:space="preserve"> how the text is constructed by breaking the </w:t>
      </w:r>
      <w:r w:rsidR="008F7CB8" w:rsidRPr="00581A94">
        <w:rPr>
          <w:rFonts w:ascii="Garamond" w:hAnsi="Garamond" w:cs="Times New Roman"/>
          <w:sz w:val="24"/>
          <w:szCs w:val="24"/>
        </w:rPr>
        <w:t>argument</w:t>
      </w:r>
      <w:r w:rsidR="007C6A48" w:rsidRPr="00581A94">
        <w:rPr>
          <w:rFonts w:ascii="Garamond" w:hAnsi="Garamond" w:cs="Times New Roman"/>
          <w:sz w:val="24"/>
          <w:szCs w:val="24"/>
        </w:rPr>
        <w:t xml:space="preserve"> down into its componen</w:t>
      </w:r>
      <w:r w:rsidR="00DD4DFD">
        <w:rPr>
          <w:rFonts w:ascii="Garamond" w:hAnsi="Garamond" w:cs="Times New Roman"/>
          <w:sz w:val="24"/>
          <w:szCs w:val="24"/>
        </w:rPr>
        <w:t>t parts. In a philosophical essay</w:t>
      </w:r>
      <w:r w:rsidR="007C6A48" w:rsidRPr="00581A94">
        <w:rPr>
          <w:rFonts w:ascii="Garamond" w:hAnsi="Garamond" w:cs="Times New Roman"/>
          <w:sz w:val="24"/>
          <w:szCs w:val="24"/>
        </w:rPr>
        <w:t xml:space="preserve">, the primary task of an analysis is to </w:t>
      </w:r>
      <w:r w:rsidR="008F7CB8" w:rsidRPr="00581A94">
        <w:rPr>
          <w:rFonts w:ascii="Garamond" w:hAnsi="Garamond" w:cs="Times New Roman"/>
          <w:sz w:val="24"/>
          <w:szCs w:val="24"/>
        </w:rPr>
        <w:t>clarify</w:t>
      </w:r>
      <w:r w:rsidR="007C6A48" w:rsidRPr="00581A94">
        <w:rPr>
          <w:rFonts w:ascii="Garamond" w:hAnsi="Garamond" w:cs="Times New Roman"/>
          <w:sz w:val="24"/>
          <w:szCs w:val="24"/>
        </w:rPr>
        <w:t xml:space="preserve"> the </w:t>
      </w:r>
      <w:r w:rsidR="00DD4DFD">
        <w:rPr>
          <w:rFonts w:ascii="Garamond" w:hAnsi="Garamond" w:cs="Times New Roman"/>
          <w:sz w:val="24"/>
          <w:szCs w:val="24"/>
        </w:rPr>
        <w:t>text’s claims and show how they are</w:t>
      </w:r>
      <w:r w:rsidR="007C6A48" w:rsidRPr="00581A94">
        <w:rPr>
          <w:rFonts w:ascii="Garamond" w:hAnsi="Garamond" w:cs="Times New Roman"/>
          <w:sz w:val="24"/>
          <w:szCs w:val="24"/>
        </w:rPr>
        <w:t xml:space="preserve"> supported. The analysis is not an end in itself but rather a process that </w:t>
      </w:r>
      <w:r w:rsidRPr="00581A94">
        <w:rPr>
          <w:rFonts w:ascii="Garamond" w:hAnsi="Garamond" w:cs="Times New Roman"/>
          <w:sz w:val="24"/>
          <w:szCs w:val="24"/>
        </w:rPr>
        <w:t>demonstrates</w:t>
      </w:r>
      <w:r w:rsidR="00DD4DFD">
        <w:rPr>
          <w:rFonts w:ascii="Garamond" w:hAnsi="Garamond" w:cs="Times New Roman"/>
          <w:sz w:val="24"/>
          <w:szCs w:val="24"/>
        </w:rPr>
        <w:t xml:space="preserve"> your </w:t>
      </w:r>
      <w:r w:rsidRPr="00581A94">
        <w:rPr>
          <w:rFonts w:ascii="Garamond" w:hAnsi="Garamond" w:cs="Times New Roman"/>
          <w:i/>
          <w:sz w:val="24"/>
          <w:szCs w:val="24"/>
        </w:rPr>
        <w:t>understanding</w:t>
      </w:r>
      <w:r w:rsidR="00DD4DFD">
        <w:rPr>
          <w:rFonts w:ascii="Garamond" w:hAnsi="Garamond" w:cs="Times New Roman"/>
          <w:sz w:val="24"/>
          <w:szCs w:val="24"/>
        </w:rPr>
        <w:t xml:space="preserve"> of the text. It might</w:t>
      </w:r>
      <w:r w:rsidRPr="00581A94">
        <w:rPr>
          <w:rFonts w:ascii="Garamond" w:hAnsi="Garamond" w:cs="Times New Roman"/>
          <w:sz w:val="24"/>
          <w:szCs w:val="24"/>
        </w:rPr>
        <w:t xml:space="preserve"> be useful to imagine the following: suppose you are </w:t>
      </w:r>
      <w:r w:rsidR="00B72FB1">
        <w:rPr>
          <w:rFonts w:ascii="Garamond" w:hAnsi="Garamond" w:cs="Times New Roman"/>
          <w:sz w:val="24"/>
          <w:szCs w:val="24"/>
        </w:rPr>
        <w:t xml:space="preserve">asked </w:t>
      </w:r>
      <w:r w:rsidRPr="00581A94">
        <w:rPr>
          <w:rFonts w:ascii="Garamond" w:hAnsi="Garamond" w:cs="Times New Roman"/>
          <w:sz w:val="24"/>
          <w:szCs w:val="24"/>
        </w:rPr>
        <w:t xml:space="preserve">to explain </w:t>
      </w:r>
      <w:r w:rsidR="00B72FB1">
        <w:rPr>
          <w:rFonts w:ascii="Garamond" w:hAnsi="Garamond" w:cs="Times New Roman"/>
          <w:sz w:val="24"/>
          <w:szCs w:val="24"/>
        </w:rPr>
        <w:t xml:space="preserve">a </w:t>
      </w:r>
      <w:r w:rsidRPr="00581A94">
        <w:rPr>
          <w:rFonts w:ascii="Garamond" w:hAnsi="Garamond" w:cs="Times New Roman"/>
          <w:sz w:val="24"/>
          <w:szCs w:val="24"/>
        </w:rPr>
        <w:t>text to so</w:t>
      </w:r>
      <w:r w:rsidR="00A641DB" w:rsidRPr="00581A94">
        <w:rPr>
          <w:rFonts w:ascii="Garamond" w:hAnsi="Garamond" w:cs="Times New Roman"/>
          <w:sz w:val="24"/>
          <w:szCs w:val="24"/>
        </w:rPr>
        <w:t>meone who is unfamiliar with it. W</w:t>
      </w:r>
      <w:r w:rsidRPr="00581A94">
        <w:rPr>
          <w:rFonts w:ascii="Garamond" w:hAnsi="Garamond" w:cs="Times New Roman"/>
          <w:sz w:val="24"/>
          <w:szCs w:val="24"/>
        </w:rPr>
        <w:t>hat would this person need to know? What’s most likely t</w:t>
      </w:r>
      <w:r w:rsidR="008F7CB8" w:rsidRPr="00581A94">
        <w:rPr>
          <w:rFonts w:ascii="Garamond" w:hAnsi="Garamond" w:cs="Times New Roman"/>
          <w:sz w:val="24"/>
          <w:szCs w:val="24"/>
        </w:rPr>
        <w:t>o be difficult to understand</w:t>
      </w:r>
      <w:r w:rsidR="00B72FB1">
        <w:rPr>
          <w:rFonts w:ascii="Garamond" w:hAnsi="Garamond" w:cs="Times New Roman"/>
          <w:sz w:val="24"/>
          <w:szCs w:val="24"/>
        </w:rPr>
        <w:t>?</w:t>
      </w:r>
      <w:r w:rsidR="00DD4DFD">
        <w:rPr>
          <w:rFonts w:ascii="Garamond" w:hAnsi="Garamond" w:cs="Times New Roman"/>
          <w:sz w:val="24"/>
          <w:szCs w:val="24"/>
        </w:rPr>
        <w:t xml:space="preserve"> How are the ideas connected?</w:t>
      </w:r>
    </w:p>
    <w:p w14:paraId="4EBEDA75" w14:textId="77777777" w:rsidR="008439CB" w:rsidRPr="00581A94" w:rsidRDefault="008439CB" w:rsidP="00B72FB1">
      <w:pPr>
        <w:widowControl w:val="0"/>
        <w:autoSpaceDE w:val="0"/>
        <w:autoSpaceDN w:val="0"/>
        <w:adjustRightInd w:val="0"/>
        <w:spacing w:after="0"/>
        <w:rPr>
          <w:rFonts w:ascii="Garamond" w:hAnsi="Garamond" w:cs="Times New Roman"/>
          <w:sz w:val="24"/>
          <w:szCs w:val="24"/>
        </w:rPr>
      </w:pPr>
    </w:p>
    <w:p w14:paraId="0ACFA79A" w14:textId="1B884DDE" w:rsidR="00031F34" w:rsidRPr="00581A94" w:rsidRDefault="007C6A48" w:rsidP="00B72FB1">
      <w:pPr>
        <w:widowControl w:val="0"/>
        <w:spacing w:after="0"/>
        <w:rPr>
          <w:rFonts w:ascii="Garamond" w:hAnsi="Garamond" w:cs="Times New Roman"/>
          <w:sz w:val="24"/>
          <w:szCs w:val="24"/>
        </w:rPr>
      </w:pPr>
      <w:r w:rsidRPr="00581A94">
        <w:rPr>
          <w:rFonts w:ascii="Garamond" w:hAnsi="Garamond" w:cs="Times New Roman"/>
          <w:sz w:val="24"/>
          <w:szCs w:val="24"/>
        </w:rPr>
        <w:t xml:space="preserve">An </w:t>
      </w:r>
      <w:r w:rsidRPr="00581A94">
        <w:rPr>
          <w:rFonts w:ascii="Garamond" w:hAnsi="Garamond" w:cs="Times New Roman"/>
          <w:sz w:val="24"/>
          <w:szCs w:val="24"/>
          <w:u w:val="single"/>
        </w:rPr>
        <w:t>exegesis</w:t>
      </w:r>
      <w:r w:rsidRPr="00581A94">
        <w:rPr>
          <w:rFonts w:ascii="Garamond" w:hAnsi="Garamond" w:cs="Times New Roman"/>
          <w:sz w:val="24"/>
          <w:szCs w:val="24"/>
        </w:rPr>
        <w:t xml:space="preserve"> is</w:t>
      </w:r>
      <w:r w:rsidR="008439CB" w:rsidRPr="00581A94">
        <w:rPr>
          <w:rFonts w:ascii="Garamond" w:hAnsi="Garamond" w:cs="Times New Roman"/>
          <w:sz w:val="24"/>
          <w:szCs w:val="24"/>
        </w:rPr>
        <w:t xml:space="preserve"> </w:t>
      </w:r>
      <w:r w:rsidR="008F7CB8" w:rsidRPr="00581A94">
        <w:rPr>
          <w:rFonts w:ascii="Garamond" w:hAnsi="Garamond" w:cs="Times New Roman"/>
          <w:sz w:val="24"/>
          <w:szCs w:val="24"/>
        </w:rPr>
        <w:t xml:space="preserve">a </w:t>
      </w:r>
      <w:r w:rsidR="008439CB" w:rsidRPr="00581A94">
        <w:rPr>
          <w:rFonts w:ascii="Garamond" w:hAnsi="Garamond" w:cs="Times New Roman"/>
          <w:sz w:val="24"/>
          <w:szCs w:val="24"/>
        </w:rPr>
        <w:t xml:space="preserve">more </w:t>
      </w:r>
      <w:r w:rsidR="00C009B1" w:rsidRPr="00581A94">
        <w:rPr>
          <w:rFonts w:ascii="Garamond" w:hAnsi="Garamond" w:cs="Times New Roman"/>
          <w:sz w:val="24"/>
          <w:szCs w:val="24"/>
        </w:rPr>
        <w:t>sophisticated</w:t>
      </w:r>
      <w:r w:rsidR="008439CB" w:rsidRPr="00581A94">
        <w:rPr>
          <w:rFonts w:ascii="Garamond" w:hAnsi="Garamond" w:cs="Times New Roman"/>
          <w:sz w:val="24"/>
          <w:szCs w:val="24"/>
        </w:rPr>
        <w:t xml:space="preserve"> </w:t>
      </w:r>
      <w:r w:rsidR="004F07FA">
        <w:rPr>
          <w:rFonts w:ascii="Garamond" w:hAnsi="Garamond" w:cs="Times New Roman"/>
          <w:sz w:val="24"/>
          <w:szCs w:val="24"/>
        </w:rPr>
        <w:t>level of engagement with the</w:t>
      </w:r>
      <w:r w:rsidR="00C009B1" w:rsidRPr="00581A94">
        <w:rPr>
          <w:rFonts w:ascii="Garamond" w:hAnsi="Garamond" w:cs="Times New Roman"/>
          <w:sz w:val="24"/>
          <w:szCs w:val="24"/>
        </w:rPr>
        <w:t xml:space="preserve"> text</w:t>
      </w:r>
      <w:r w:rsidR="004F07FA">
        <w:rPr>
          <w:rFonts w:ascii="Garamond" w:hAnsi="Garamond" w:cs="Times New Roman"/>
          <w:sz w:val="24"/>
          <w:szCs w:val="24"/>
        </w:rPr>
        <w:t>.</w:t>
      </w:r>
      <w:r w:rsidR="009752AC">
        <w:rPr>
          <w:rFonts w:ascii="Garamond" w:hAnsi="Garamond" w:cs="Times New Roman"/>
          <w:sz w:val="24"/>
          <w:szCs w:val="24"/>
        </w:rPr>
        <w:t xml:space="preserve"> </w:t>
      </w:r>
      <w:r w:rsidR="004F07FA">
        <w:rPr>
          <w:rFonts w:ascii="Garamond" w:hAnsi="Garamond" w:cs="Times New Roman"/>
          <w:sz w:val="24"/>
          <w:szCs w:val="24"/>
        </w:rPr>
        <w:t>I</w:t>
      </w:r>
      <w:r w:rsidR="008439CB" w:rsidRPr="00581A94">
        <w:rPr>
          <w:rFonts w:ascii="Garamond" w:hAnsi="Garamond" w:cs="Times New Roman"/>
          <w:sz w:val="24"/>
          <w:szCs w:val="24"/>
        </w:rPr>
        <w:t xml:space="preserve">t </w:t>
      </w:r>
      <w:r w:rsidR="00031F34" w:rsidRPr="00581A94">
        <w:rPr>
          <w:rFonts w:ascii="Garamond" w:hAnsi="Garamond" w:cs="Times New Roman"/>
          <w:sz w:val="24"/>
          <w:szCs w:val="24"/>
        </w:rPr>
        <w:t>combines analysis, interpretation</w:t>
      </w:r>
      <w:r w:rsidR="00CE0E5E" w:rsidRPr="00581A94">
        <w:rPr>
          <w:rFonts w:ascii="Garamond" w:hAnsi="Garamond" w:cs="Times New Roman"/>
          <w:sz w:val="24"/>
          <w:szCs w:val="24"/>
        </w:rPr>
        <w:t>,</w:t>
      </w:r>
      <w:r w:rsidR="00031F34" w:rsidRPr="00581A94">
        <w:rPr>
          <w:rFonts w:ascii="Garamond" w:hAnsi="Garamond" w:cs="Times New Roman"/>
          <w:sz w:val="24"/>
          <w:szCs w:val="24"/>
        </w:rPr>
        <w:t xml:space="preserve"> and synthesis</w:t>
      </w:r>
      <w:r w:rsidR="00DD4DFD">
        <w:rPr>
          <w:rFonts w:ascii="Garamond" w:hAnsi="Garamond" w:cs="Times New Roman"/>
          <w:sz w:val="24"/>
          <w:szCs w:val="24"/>
        </w:rPr>
        <w:t xml:space="preserve"> of the main ideas</w:t>
      </w:r>
      <w:r w:rsidRPr="00581A94">
        <w:rPr>
          <w:rFonts w:ascii="Garamond" w:hAnsi="Garamond" w:cs="Times New Roman"/>
          <w:sz w:val="24"/>
          <w:szCs w:val="24"/>
        </w:rPr>
        <w:t xml:space="preserve">. </w:t>
      </w:r>
      <w:r w:rsidR="00A641DB" w:rsidRPr="00581A94">
        <w:rPr>
          <w:rFonts w:ascii="Garamond" w:hAnsi="Garamond" w:cs="Times New Roman"/>
          <w:sz w:val="24"/>
          <w:szCs w:val="24"/>
        </w:rPr>
        <w:t>An exegesis gives an interpretation of the text, and supports that interpretation by showing how it illuminates what would otherwise remain obscure or puzzling in</w:t>
      </w:r>
      <w:r w:rsidR="00A641DB" w:rsidRPr="00581A94">
        <w:rPr>
          <w:rFonts w:ascii="Garamond" w:hAnsi="Garamond" w:cs="Times New Roman"/>
          <w:b/>
          <w:sz w:val="24"/>
          <w:szCs w:val="24"/>
        </w:rPr>
        <w:t xml:space="preserve"> </w:t>
      </w:r>
      <w:r w:rsidR="00A641DB" w:rsidRPr="00581A94">
        <w:rPr>
          <w:rFonts w:ascii="Garamond" w:hAnsi="Garamond" w:cs="Times New Roman"/>
          <w:sz w:val="24"/>
          <w:szCs w:val="24"/>
        </w:rPr>
        <w:t>the original.</w:t>
      </w:r>
      <w:r w:rsidR="00DD4DFD">
        <w:rPr>
          <w:rFonts w:ascii="Garamond" w:hAnsi="Garamond" w:cs="Times New Roman"/>
          <w:sz w:val="24"/>
          <w:szCs w:val="24"/>
        </w:rPr>
        <w:t xml:space="preserve"> Here how elaborate on what’s important and significant and why it is.</w:t>
      </w:r>
    </w:p>
    <w:p w14:paraId="5B5D8467" w14:textId="77777777" w:rsidR="008439CB" w:rsidRDefault="008439CB" w:rsidP="00B72FB1">
      <w:pPr>
        <w:widowControl w:val="0"/>
        <w:spacing w:after="0"/>
        <w:rPr>
          <w:rFonts w:ascii="Garamond" w:hAnsi="Garamond" w:cs="Times New Roman"/>
          <w:sz w:val="24"/>
          <w:szCs w:val="24"/>
        </w:rPr>
      </w:pPr>
    </w:p>
    <w:p w14:paraId="2DAD4BDF" w14:textId="508D49AF" w:rsidR="008439CB" w:rsidRDefault="008439CB" w:rsidP="00B72FB1">
      <w:pPr>
        <w:widowControl w:val="0"/>
        <w:spacing w:after="0"/>
        <w:rPr>
          <w:rFonts w:ascii="Garamond" w:hAnsi="Garamond" w:cs="Times New Roman"/>
          <w:sz w:val="24"/>
          <w:szCs w:val="24"/>
        </w:rPr>
      </w:pPr>
      <w:r w:rsidRPr="00B72FB1">
        <w:rPr>
          <w:rFonts w:ascii="Garamond" w:hAnsi="Garamond" w:cs="Times New Roman"/>
          <w:b/>
          <w:sz w:val="24"/>
          <w:szCs w:val="24"/>
        </w:rPr>
        <w:t xml:space="preserve">Example </w:t>
      </w:r>
      <w:r w:rsidR="004F07FA">
        <w:rPr>
          <w:rFonts w:ascii="Garamond" w:hAnsi="Garamond" w:cs="Times New Roman"/>
          <w:b/>
          <w:sz w:val="24"/>
          <w:szCs w:val="24"/>
        </w:rPr>
        <w:t>and E</w:t>
      </w:r>
      <w:r w:rsidRPr="00B72FB1">
        <w:rPr>
          <w:rFonts w:ascii="Garamond" w:hAnsi="Garamond" w:cs="Times New Roman"/>
          <w:b/>
          <w:sz w:val="24"/>
          <w:szCs w:val="24"/>
        </w:rPr>
        <w:t>xercise</w:t>
      </w:r>
    </w:p>
    <w:p w14:paraId="1B12624C" w14:textId="77777777" w:rsidR="00B72FB1" w:rsidRPr="00581A94" w:rsidRDefault="00B72FB1" w:rsidP="00B72FB1">
      <w:pPr>
        <w:widowControl w:val="0"/>
        <w:spacing w:after="0"/>
        <w:rPr>
          <w:rFonts w:ascii="Garamond" w:hAnsi="Garamond" w:cs="Times New Roman"/>
          <w:sz w:val="24"/>
          <w:szCs w:val="24"/>
        </w:rPr>
      </w:pPr>
    </w:p>
    <w:p w14:paraId="6C44656D" w14:textId="77777777" w:rsidR="00031F34" w:rsidRPr="00581A94" w:rsidRDefault="00031F34" w:rsidP="00B72FB1">
      <w:pPr>
        <w:rPr>
          <w:rFonts w:ascii="Garamond" w:hAnsi="Garamond" w:cs="Times New Roman"/>
          <w:sz w:val="24"/>
          <w:szCs w:val="24"/>
        </w:rPr>
      </w:pPr>
      <w:r w:rsidRPr="00581A94">
        <w:rPr>
          <w:rFonts w:ascii="Garamond" w:hAnsi="Garamond" w:cs="Times New Roman"/>
          <w:noProof/>
          <w:sz w:val="24"/>
          <w:szCs w:val="24"/>
        </w:rPr>
        <w:drawing>
          <wp:inline distT="0" distB="0" distL="0" distR="0" wp14:anchorId="30ED01D8" wp14:editId="0F6C7BC3">
            <wp:extent cx="4874004" cy="2681801"/>
            <wp:effectExtent l="19050" t="0" r="279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885599" cy="2688181"/>
                    </a:xfrm>
                    <a:prstGeom prst="rect">
                      <a:avLst/>
                    </a:prstGeom>
                    <a:noFill/>
                    <a:ln w="9525">
                      <a:noFill/>
                      <a:miter lim="800000"/>
                      <a:headEnd/>
                      <a:tailEnd/>
                    </a:ln>
                  </pic:spPr>
                </pic:pic>
              </a:graphicData>
            </a:graphic>
          </wp:inline>
        </w:drawing>
      </w:r>
    </w:p>
    <w:p w14:paraId="16F40860" w14:textId="77777777" w:rsidR="00031F34" w:rsidRPr="00581A94" w:rsidRDefault="00031F34" w:rsidP="00B72FB1">
      <w:pPr>
        <w:rPr>
          <w:rFonts w:ascii="Garamond" w:hAnsi="Garamond" w:cs="Times New Roman"/>
          <w:sz w:val="24"/>
          <w:szCs w:val="24"/>
        </w:rPr>
      </w:pPr>
    </w:p>
    <w:p w14:paraId="2AF2156E" w14:textId="1B616175" w:rsidR="00D101B5" w:rsidRPr="004D1E79" w:rsidRDefault="008439CB" w:rsidP="004D1E79">
      <w:pPr>
        <w:rPr>
          <w:rFonts w:ascii="Garamond" w:hAnsi="Garamond" w:cs="Times New Roman"/>
          <w:sz w:val="24"/>
          <w:szCs w:val="24"/>
        </w:rPr>
      </w:pPr>
      <w:r w:rsidRPr="004D1E79">
        <w:rPr>
          <w:rFonts w:ascii="Garamond" w:hAnsi="Garamond" w:cs="Times New Roman"/>
          <w:sz w:val="24"/>
          <w:szCs w:val="24"/>
          <w:u w:val="single"/>
        </w:rPr>
        <w:lastRenderedPageBreak/>
        <w:t>A p</w:t>
      </w:r>
      <w:r w:rsidR="00D101B5" w:rsidRPr="004D1E79">
        <w:rPr>
          <w:rFonts w:ascii="Garamond" w:hAnsi="Garamond" w:cs="Times New Roman"/>
          <w:sz w:val="24"/>
          <w:szCs w:val="24"/>
          <w:u w:val="single"/>
        </w:rPr>
        <w:t xml:space="preserve">oor </w:t>
      </w:r>
      <w:r w:rsidR="00CE0E5E" w:rsidRPr="004D1E79">
        <w:rPr>
          <w:rFonts w:ascii="Garamond" w:hAnsi="Garamond" w:cs="Times New Roman"/>
          <w:sz w:val="24"/>
          <w:szCs w:val="24"/>
          <w:u w:val="single"/>
        </w:rPr>
        <w:t>s</w:t>
      </w:r>
      <w:r w:rsidR="00D101B5" w:rsidRPr="004D1E79">
        <w:rPr>
          <w:rFonts w:ascii="Garamond" w:hAnsi="Garamond" w:cs="Times New Roman"/>
          <w:sz w:val="24"/>
          <w:szCs w:val="24"/>
          <w:u w:val="single"/>
        </w:rPr>
        <w:t>ummary</w:t>
      </w:r>
    </w:p>
    <w:p w14:paraId="242CEC89" w14:textId="23DAF28C" w:rsidR="00782D5E" w:rsidRPr="00581A94" w:rsidRDefault="003077C8" w:rsidP="00B72FB1">
      <w:pPr>
        <w:pStyle w:val="ListParagraph"/>
        <w:rPr>
          <w:rFonts w:ascii="Garamond" w:hAnsi="Garamond" w:cs="Times New Roman"/>
          <w:sz w:val="24"/>
          <w:szCs w:val="24"/>
        </w:rPr>
      </w:pPr>
      <w:r w:rsidRPr="00581A94">
        <w:rPr>
          <w:rFonts w:ascii="Garamond" w:hAnsi="Garamond" w:cs="Times New Roman"/>
          <w:sz w:val="24"/>
          <w:szCs w:val="24"/>
        </w:rPr>
        <w:t>“</w:t>
      </w:r>
      <w:r w:rsidR="00782D5E" w:rsidRPr="00581A94">
        <w:rPr>
          <w:rFonts w:ascii="Garamond" w:hAnsi="Garamond" w:cs="Times New Roman"/>
          <w:sz w:val="24"/>
          <w:szCs w:val="24"/>
        </w:rPr>
        <w:t>Descartes says he thought he was right before but now he knows he was not. Then he says he must raze everything. Then he says it’s an enormous task and he had other things to do. Then he says he won’t procrastinate anymore. Then he says that today he will demolish all his opinions.</w:t>
      </w:r>
      <w:r w:rsidRPr="00581A94">
        <w:rPr>
          <w:rFonts w:ascii="Garamond" w:hAnsi="Garamond" w:cs="Times New Roman"/>
          <w:sz w:val="24"/>
          <w:szCs w:val="24"/>
        </w:rPr>
        <w:t>”</w:t>
      </w:r>
    </w:p>
    <w:p w14:paraId="6A7B19DC" w14:textId="77777777" w:rsidR="00D101B5" w:rsidRPr="00581A94" w:rsidRDefault="00D101B5" w:rsidP="00B72FB1">
      <w:pPr>
        <w:pStyle w:val="ListParagraph"/>
        <w:rPr>
          <w:rFonts w:ascii="Garamond" w:hAnsi="Garamond" w:cs="Times New Roman"/>
          <w:sz w:val="24"/>
          <w:szCs w:val="24"/>
        </w:rPr>
      </w:pPr>
    </w:p>
    <w:p w14:paraId="0F9C01D0" w14:textId="01E47AA2" w:rsidR="00D101B5" w:rsidRPr="004D1E79" w:rsidRDefault="00D101B5" w:rsidP="004D1E79">
      <w:pPr>
        <w:rPr>
          <w:rFonts w:ascii="Garamond" w:hAnsi="Garamond" w:cs="Times New Roman"/>
          <w:sz w:val="24"/>
          <w:szCs w:val="24"/>
        </w:rPr>
      </w:pPr>
      <w:r w:rsidRPr="004D1E79">
        <w:rPr>
          <w:rFonts w:ascii="Garamond" w:hAnsi="Garamond" w:cs="Times New Roman"/>
          <w:sz w:val="24"/>
          <w:szCs w:val="24"/>
          <w:u w:val="single"/>
        </w:rPr>
        <w:t>A more usable summary</w:t>
      </w:r>
    </w:p>
    <w:p w14:paraId="6EFE49D3" w14:textId="656173DD" w:rsidR="003077C8" w:rsidRPr="00581A94" w:rsidRDefault="00B81EC3" w:rsidP="00B72FB1">
      <w:pPr>
        <w:pStyle w:val="ListParagraph"/>
        <w:rPr>
          <w:rFonts w:ascii="Garamond" w:hAnsi="Garamond" w:cs="Times New Roman"/>
          <w:sz w:val="24"/>
          <w:szCs w:val="24"/>
        </w:rPr>
      </w:pPr>
      <w:r w:rsidRPr="00581A94">
        <w:rPr>
          <w:rFonts w:ascii="Garamond" w:hAnsi="Garamond" w:cs="Times New Roman"/>
          <w:sz w:val="24"/>
          <w:szCs w:val="24"/>
        </w:rPr>
        <w:t>“</w:t>
      </w:r>
      <w:r w:rsidR="00932542" w:rsidRPr="00581A94">
        <w:rPr>
          <w:rFonts w:ascii="Garamond" w:hAnsi="Garamond" w:cs="Times New Roman"/>
          <w:sz w:val="24"/>
          <w:szCs w:val="24"/>
        </w:rPr>
        <w:t>Because</w:t>
      </w:r>
      <w:r w:rsidR="00DD4DFD">
        <w:rPr>
          <w:rFonts w:ascii="Garamond" w:hAnsi="Garamond" w:cs="Times New Roman"/>
          <w:sz w:val="24"/>
          <w:szCs w:val="24"/>
        </w:rPr>
        <w:t xml:space="preserve"> what is false might</w:t>
      </w:r>
      <w:r w:rsidR="00D101B5" w:rsidRPr="00581A94">
        <w:rPr>
          <w:rFonts w:ascii="Garamond" w:hAnsi="Garamond" w:cs="Times New Roman"/>
          <w:sz w:val="24"/>
          <w:szCs w:val="24"/>
        </w:rPr>
        <w:t xml:space="preserve"> appear</w:t>
      </w:r>
      <w:r w:rsidR="008F7CB8" w:rsidRPr="00581A94">
        <w:rPr>
          <w:rFonts w:ascii="Garamond" w:hAnsi="Garamond" w:cs="Times New Roman"/>
          <w:sz w:val="24"/>
          <w:szCs w:val="24"/>
        </w:rPr>
        <w:t xml:space="preserve"> to be</w:t>
      </w:r>
      <w:r w:rsidR="00932542" w:rsidRPr="00581A94">
        <w:rPr>
          <w:rFonts w:ascii="Garamond" w:hAnsi="Garamond" w:cs="Times New Roman"/>
          <w:sz w:val="24"/>
          <w:szCs w:val="24"/>
        </w:rPr>
        <w:t xml:space="preserve"> true, </w:t>
      </w:r>
      <w:r w:rsidR="00D101B5" w:rsidRPr="00581A94">
        <w:rPr>
          <w:rFonts w:ascii="Garamond" w:hAnsi="Garamond" w:cs="Times New Roman"/>
          <w:sz w:val="24"/>
          <w:szCs w:val="24"/>
        </w:rPr>
        <w:t xml:space="preserve">Descartes </w:t>
      </w:r>
      <w:r w:rsidR="00932542" w:rsidRPr="00581A94">
        <w:rPr>
          <w:rFonts w:ascii="Garamond" w:hAnsi="Garamond" w:cs="Times New Roman"/>
          <w:sz w:val="24"/>
          <w:szCs w:val="24"/>
        </w:rPr>
        <w:t>decides to radically question</w:t>
      </w:r>
      <w:r w:rsidR="00CE0E5E" w:rsidRPr="00581A94">
        <w:rPr>
          <w:rFonts w:ascii="Garamond" w:hAnsi="Garamond" w:cs="Times New Roman"/>
          <w:sz w:val="24"/>
          <w:szCs w:val="24"/>
        </w:rPr>
        <w:t xml:space="preserve"> all his beliefs from their foundations in order to establish some enduring knowledge in the sciences.</w:t>
      </w:r>
      <w:r w:rsidRPr="00581A94">
        <w:rPr>
          <w:rFonts w:ascii="Garamond" w:hAnsi="Garamond" w:cs="Times New Roman"/>
          <w:sz w:val="24"/>
          <w:szCs w:val="24"/>
        </w:rPr>
        <w:t>”</w:t>
      </w:r>
    </w:p>
    <w:p w14:paraId="2C630583" w14:textId="77777777" w:rsidR="00C009B1" w:rsidRPr="00581A94" w:rsidRDefault="00C009B1" w:rsidP="00BB1507">
      <w:pPr>
        <w:pStyle w:val="ListParagraph"/>
        <w:spacing w:after="0"/>
        <w:rPr>
          <w:rFonts w:ascii="Garamond" w:hAnsi="Garamond" w:cs="Times New Roman"/>
          <w:sz w:val="24"/>
          <w:szCs w:val="24"/>
        </w:rPr>
      </w:pPr>
    </w:p>
    <w:p w14:paraId="6DD72EC1" w14:textId="66A6CAE3" w:rsidR="008439CB" w:rsidRDefault="008439CB" w:rsidP="00BB1507">
      <w:pPr>
        <w:spacing w:after="0"/>
        <w:rPr>
          <w:rFonts w:ascii="Garamond" w:hAnsi="Garamond" w:cs="Times New Roman"/>
          <w:sz w:val="24"/>
          <w:szCs w:val="24"/>
        </w:rPr>
      </w:pPr>
      <w:r w:rsidRPr="00581A94">
        <w:rPr>
          <w:rFonts w:ascii="Garamond" w:hAnsi="Garamond" w:cs="Times New Roman"/>
          <w:sz w:val="24"/>
          <w:szCs w:val="24"/>
        </w:rPr>
        <w:t>W</w:t>
      </w:r>
      <w:r w:rsidR="00782D5E" w:rsidRPr="00581A94">
        <w:rPr>
          <w:rFonts w:ascii="Garamond" w:hAnsi="Garamond" w:cs="Times New Roman"/>
          <w:sz w:val="24"/>
          <w:szCs w:val="24"/>
        </w:rPr>
        <w:t>hat</w:t>
      </w:r>
      <w:r w:rsidRPr="00581A94">
        <w:rPr>
          <w:rFonts w:ascii="Garamond" w:hAnsi="Garamond" w:cs="Times New Roman"/>
          <w:sz w:val="24"/>
          <w:szCs w:val="24"/>
        </w:rPr>
        <w:t xml:space="preserve"> would help turn the</w:t>
      </w:r>
      <w:r w:rsidR="00DD4DFD">
        <w:rPr>
          <w:rFonts w:ascii="Garamond" w:hAnsi="Garamond" w:cs="Times New Roman"/>
          <w:sz w:val="24"/>
          <w:szCs w:val="24"/>
        </w:rPr>
        <w:t xml:space="preserve"> second, usable</w:t>
      </w:r>
      <w:r w:rsidRPr="00581A94">
        <w:rPr>
          <w:rFonts w:ascii="Garamond" w:hAnsi="Garamond" w:cs="Times New Roman"/>
          <w:sz w:val="24"/>
          <w:szCs w:val="24"/>
        </w:rPr>
        <w:t xml:space="preserve"> </w:t>
      </w:r>
      <w:r w:rsidRPr="00AF4350">
        <w:rPr>
          <w:rFonts w:ascii="Garamond" w:hAnsi="Garamond" w:cs="Times New Roman"/>
          <w:sz w:val="24"/>
          <w:szCs w:val="24"/>
          <w:u w:val="single"/>
        </w:rPr>
        <w:t>summary</w:t>
      </w:r>
      <w:r w:rsidR="00782D5E" w:rsidRPr="00581A94">
        <w:rPr>
          <w:rFonts w:ascii="Garamond" w:hAnsi="Garamond" w:cs="Times New Roman"/>
          <w:sz w:val="24"/>
          <w:szCs w:val="24"/>
        </w:rPr>
        <w:t xml:space="preserve"> into an </w:t>
      </w:r>
      <w:r w:rsidR="00782D5E" w:rsidRPr="00AF4350">
        <w:rPr>
          <w:rFonts w:ascii="Garamond" w:hAnsi="Garamond" w:cs="Times New Roman"/>
          <w:sz w:val="24"/>
          <w:szCs w:val="24"/>
          <w:u w:val="single"/>
        </w:rPr>
        <w:t>analysis</w:t>
      </w:r>
      <w:r w:rsidR="00782D5E" w:rsidRPr="00581A94">
        <w:rPr>
          <w:rFonts w:ascii="Garamond" w:hAnsi="Garamond" w:cs="Times New Roman"/>
          <w:sz w:val="24"/>
          <w:szCs w:val="24"/>
        </w:rPr>
        <w:t>?</w:t>
      </w:r>
    </w:p>
    <w:p w14:paraId="234E3A29" w14:textId="77777777" w:rsidR="008F3F17" w:rsidRPr="00581A94" w:rsidRDefault="008F3F17" w:rsidP="00BB1507">
      <w:pPr>
        <w:spacing w:after="0"/>
        <w:rPr>
          <w:rFonts w:ascii="Garamond" w:hAnsi="Garamond" w:cs="Times New Roman"/>
          <w:sz w:val="24"/>
          <w:szCs w:val="24"/>
        </w:rPr>
      </w:pPr>
    </w:p>
    <w:p w14:paraId="73299CD8" w14:textId="3E78A9D6" w:rsidR="00782D5E" w:rsidRPr="008F3F17" w:rsidRDefault="008F3F17" w:rsidP="008F3F17">
      <w:pPr>
        <w:spacing w:after="0"/>
        <w:rPr>
          <w:rFonts w:ascii="Garamond" w:hAnsi="Garamond" w:cs="Times New Roman"/>
          <w:sz w:val="24"/>
          <w:szCs w:val="24"/>
        </w:rPr>
      </w:pPr>
      <w:r>
        <w:rPr>
          <w:rFonts w:ascii="Garamond" w:hAnsi="Garamond" w:cs="Times New Roman"/>
          <w:sz w:val="24"/>
          <w:szCs w:val="24"/>
        </w:rPr>
        <w:t>1) Indicate</w:t>
      </w:r>
      <w:r w:rsidR="008F7CB8" w:rsidRPr="008F3F17">
        <w:rPr>
          <w:rFonts w:ascii="Garamond" w:hAnsi="Garamond" w:cs="Times New Roman"/>
          <w:sz w:val="24"/>
          <w:szCs w:val="24"/>
        </w:rPr>
        <w:t xml:space="preserve"> 1 or 2</w:t>
      </w:r>
      <w:r w:rsidR="00782D5E" w:rsidRPr="008F3F17">
        <w:rPr>
          <w:rFonts w:ascii="Garamond" w:hAnsi="Garamond" w:cs="Times New Roman"/>
          <w:sz w:val="24"/>
          <w:szCs w:val="24"/>
        </w:rPr>
        <w:t xml:space="preserve"> terms </w:t>
      </w:r>
      <w:r w:rsidR="00031F34" w:rsidRPr="008F3F17">
        <w:rPr>
          <w:rFonts w:ascii="Garamond" w:hAnsi="Garamond" w:cs="Times New Roman"/>
          <w:sz w:val="24"/>
          <w:szCs w:val="24"/>
        </w:rPr>
        <w:t xml:space="preserve">from Descartes’ text </w:t>
      </w:r>
      <w:r w:rsidR="00782D5E" w:rsidRPr="008F3F17">
        <w:rPr>
          <w:rFonts w:ascii="Garamond" w:hAnsi="Garamond" w:cs="Times New Roman"/>
          <w:sz w:val="24"/>
          <w:szCs w:val="24"/>
        </w:rPr>
        <w:t xml:space="preserve">that should be explained (i.e., </w:t>
      </w:r>
      <w:r w:rsidR="00031F34" w:rsidRPr="008F3F17">
        <w:rPr>
          <w:rFonts w:ascii="Garamond" w:hAnsi="Garamond" w:cs="Times New Roman"/>
          <w:sz w:val="24"/>
          <w:szCs w:val="24"/>
        </w:rPr>
        <w:t xml:space="preserve">do not state </w:t>
      </w:r>
      <w:r w:rsidR="00C009B1" w:rsidRPr="008F3F17">
        <w:rPr>
          <w:rFonts w:ascii="Garamond" w:hAnsi="Garamond" w:cs="Times New Roman"/>
          <w:sz w:val="24"/>
          <w:szCs w:val="24"/>
        </w:rPr>
        <w:t>a</w:t>
      </w:r>
      <w:r w:rsidR="00782D5E" w:rsidRPr="008F3F17">
        <w:rPr>
          <w:rFonts w:ascii="Garamond" w:hAnsi="Garamond" w:cs="Times New Roman"/>
          <w:sz w:val="24"/>
          <w:szCs w:val="24"/>
        </w:rPr>
        <w:t xml:space="preserve"> dictionary </w:t>
      </w:r>
      <w:r w:rsidR="00C009B1" w:rsidRPr="008F3F17">
        <w:rPr>
          <w:rFonts w:ascii="Garamond" w:hAnsi="Garamond" w:cs="Times New Roman"/>
          <w:sz w:val="24"/>
          <w:szCs w:val="24"/>
        </w:rPr>
        <w:t>entry</w:t>
      </w:r>
      <w:r w:rsidR="00782D5E" w:rsidRPr="008F3F17">
        <w:rPr>
          <w:rFonts w:ascii="Garamond" w:hAnsi="Garamond" w:cs="Times New Roman"/>
          <w:sz w:val="24"/>
          <w:szCs w:val="24"/>
        </w:rPr>
        <w:t xml:space="preserve"> but </w:t>
      </w:r>
      <w:r w:rsidR="00C009B1" w:rsidRPr="008F3F17">
        <w:rPr>
          <w:rFonts w:ascii="Garamond" w:hAnsi="Garamond" w:cs="Times New Roman"/>
          <w:sz w:val="24"/>
          <w:szCs w:val="24"/>
        </w:rPr>
        <w:t xml:space="preserve">explain </w:t>
      </w:r>
      <w:r w:rsidR="00782D5E" w:rsidRPr="008F3F17">
        <w:rPr>
          <w:rFonts w:ascii="Garamond" w:hAnsi="Garamond" w:cs="Times New Roman"/>
          <w:sz w:val="24"/>
          <w:szCs w:val="24"/>
        </w:rPr>
        <w:t xml:space="preserve">what Descartes </w:t>
      </w:r>
      <w:r w:rsidR="003077C8" w:rsidRPr="008F3F17">
        <w:rPr>
          <w:rFonts w:ascii="Garamond" w:hAnsi="Garamond" w:cs="Times New Roman"/>
          <w:sz w:val="24"/>
          <w:szCs w:val="24"/>
        </w:rPr>
        <w:t>means by them</w:t>
      </w:r>
      <w:r w:rsidR="00C009B1" w:rsidRPr="008F3F17">
        <w:rPr>
          <w:rFonts w:ascii="Garamond" w:hAnsi="Garamond" w:cs="Times New Roman"/>
          <w:sz w:val="24"/>
          <w:szCs w:val="24"/>
        </w:rPr>
        <w:t xml:space="preserve"> </w:t>
      </w:r>
      <w:r w:rsidR="00C009B1" w:rsidRPr="008F3F17">
        <w:rPr>
          <w:rFonts w:ascii="Garamond" w:hAnsi="Garamond" w:cs="Times New Roman"/>
          <w:i/>
          <w:sz w:val="24"/>
          <w:szCs w:val="24"/>
        </w:rPr>
        <w:t>in this context</w:t>
      </w:r>
      <w:r w:rsidR="00782D5E" w:rsidRPr="008F3F17">
        <w:rPr>
          <w:rFonts w:ascii="Garamond" w:hAnsi="Garamond" w:cs="Times New Roman"/>
          <w:sz w:val="24"/>
          <w:szCs w:val="24"/>
        </w:rPr>
        <w:t>)</w:t>
      </w:r>
      <w:r w:rsidR="00CE0E5E" w:rsidRPr="008F3F17">
        <w:rPr>
          <w:rFonts w:ascii="Garamond" w:hAnsi="Garamond" w:cs="Times New Roman"/>
          <w:sz w:val="24"/>
          <w:szCs w:val="24"/>
        </w:rPr>
        <w:t xml:space="preserve">. </w:t>
      </w:r>
    </w:p>
    <w:p w14:paraId="1E72F8B1" w14:textId="1327CD99" w:rsidR="00031F34" w:rsidRDefault="002628E0" w:rsidP="00BB1507">
      <w:pPr>
        <w:pStyle w:val="ListParagraph"/>
        <w:spacing w:after="0"/>
        <w:rPr>
          <w:rFonts w:ascii="Garamond" w:hAnsi="Garamond" w:cs="Times New Roman"/>
          <w:sz w:val="24"/>
          <w:szCs w:val="24"/>
        </w:rPr>
      </w:pPr>
      <w:r>
        <w:rPr>
          <w:rFonts w:ascii="Garamond" w:hAnsi="Garamond" w:cs="Times New Roman"/>
          <w:sz w:val="24"/>
          <w:szCs w:val="24"/>
        </w:rPr>
        <w:t>The words “doubtful” and “firm” are important to Descartes’ methods. He calls thoughts doubtful which he cannot fully put his faith into or does not completely believe, and he calls thoughts firm which are based only on what he knows to be true.</w:t>
      </w:r>
    </w:p>
    <w:p w14:paraId="36185D18" w14:textId="77777777" w:rsidR="008F3F17" w:rsidRPr="00581A94" w:rsidRDefault="008F3F17" w:rsidP="00BB1507">
      <w:pPr>
        <w:pStyle w:val="ListParagraph"/>
        <w:spacing w:after="0"/>
        <w:rPr>
          <w:rFonts w:ascii="Garamond" w:hAnsi="Garamond" w:cs="Times New Roman"/>
          <w:sz w:val="24"/>
          <w:szCs w:val="24"/>
        </w:rPr>
      </w:pPr>
    </w:p>
    <w:p w14:paraId="3BBB5945" w14:textId="59C3B8DA" w:rsidR="003077C8" w:rsidRPr="008F3F17" w:rsidRDefault="008F3F17" w:rsidP="008F3F17">
      <w:pPr>
        <w:spacing w:after="0"/>
        <w:rPr>
          <w:rFonts w:ascii="Garamond" w:hAnsi="Garamond" w:cs="Times New Roman"/>
          <w:sz w:val="24"/>
          <w:szCs w:val="24"/>
        </w:rPr>
      </w:pPr>
      <w:r>
        <w:rPr>
          <w:rFonts w:ascii="Garamond" w:hAnsi="Garamond" w:cs="Times New Roman"/>
          <w:sz w:val="24"/>
          <w:szCs w:val="24"/>
        </w:rPr>
        <w:t xml:space="preserve">2) </w:t>
      </w:r>
      <w:r w:rsidR="003077C8" w:rsidRPr="008F3F17">
        <w:rPr>
          <w:rFonts w:ascii="Garamond" w:hAnsi="Garamond" w:cs="Times New Roman"/>
          <w:sz w:val="24"/>
          <w:szCs w:val="24"/>
        </w:rPr>
        <w:t>U</w:t>
      </w:r>
      <w:r w:rsidR="00031F34" w:rsidRPr="008F3F17">
        <w:rPr>
          <w:rFonts w:ascii="Garamond" w:hAnsi="Garamond" w:cs="Times New Roman"/>
          <w:sz w:val="24"/>
          <w:szCs w:val="24"/>
        </w:rPr>
        <w:t>nderline</w:t>
      </w:r>
      <w:r w:rsidR="00D70A6B">
        <w:rPr>
          <w:rFonts w:ascii="Garamond" w:hAnsi="Garamond" w:cs="Times New Roman"/>
          <w:sz w:val="24"/>
          <w:szCs w:val="24"/>
        </w:rPr>
        <w:t xml:space="preserve"> or Circle words that are</w:t>
      </w:r>
      <w:r w:rsidR="00031F34" w:rsidRPr="008F3F17">
        <w:rPr>
          <w:rFonts w:ascii="Garamond" w:hAnsi="Garamond" w:cs="Times New Roman"/>
          <w:sz w:val="24"/>
          <w:szCs w:val="24"/>
        </w:rPr>
        <w:t xml:space="preserve"> logical connectors</w:t>
      </w:r>
      <w:r w:rsidR="00D70A6B">
        <w:rPr>
          <w:rFonts w:ascii="Garamond" w:hAnsi="Garamond" w:cs="Times New Roman"/>
          <w:sz w:val="24"/>
          <w:szCs w:val="24"/>
        </w:rPr>
        <w:t xml:space="preserve"> or sign posts about the argument</w:t>
      </w:r>
      <w:r w:rsidR="003077C8" w:rsidRPr="008F3F17">
        <w:rPr>
          <w:rFonts w:ascii="Garamond" w:hAnsi="Garamond" w:cs="Times New Roman"/>
          <w:sz w:val="24"/>
          <w:szCs w:val="24"/>
        </w:rPr>
        <w:t xml:space="preserve"> </w:t>
      </w:r>
      <w:r w:rsidR="008F7CB8" w:rsidRPr="008F3F17">
        <w:rPr>
          <w:rFonts w:ascii="Garamond" w:hAnsi="Garamond" w:cs="Times New Roman"/>
          <w:sz w:val="24"/>
          <w:szCs w:val="24"/>
        </w:rPr>
        <w:t>(</w:t>
      </w:r>
      <w:r w:rsidR="00031F34" w:rsidRPr="008F3F17">
        <w:rPr>
          <w:rFonts w:ascii="Garamond" w:hAnsi="Garamond" w:cs="Times New Roman"/>
          <w:sz w:val="24"/>
          <w:szCs w:val="24"/>
        </w:rPr>
        <w:t xml:space="preserve">e.g., </w:t>
      </w:r>
      <w:r w:rsidR="003077C8" w:rsidRPr="008F3F17">
        <w:rPr>
          <w:rFonts w:ascii="Garamond" w:hAnsi="Garamond" w:cs="Times New Roman"/>
          <w:sz w:val="24"/>
          <w:szCs w:val="24"/>
        </w:rPr>
        <w:t>thus, but</w:t>
      </w:r>
      <w:r w:rsidR="00C009B1" w:rsidRPr="008F3F17">
        <w:rPr>
          <w:rFonts w:ascii="Garamond" w:hAnsi="Garamond" w:cs="Times New Roman"/>
          <w:sz w:val="24"/>
          <w:szCs w:val="24"/>
        </w:rPr>
        <w:t xml:space="preserve">, </w:t>
      </w:r>
      <w:r w:rsidR="00D70A6B">
        <w:rPr>
          <w:rFonts w:ascii="Garamond" w:hAnsi="Garamond" w:cs="Times New Roman"/>
          <w:sz w:val="24"/>
          <w:szCs w:val="24"/>
        </w:rPr>
        <w:t xml:space="preserve">therefore, </w:t>
      </w:r>
      <w:r w:rsidR="00C009B1" w:rsidRPr="008F3F17">
        <w:rPr>
          <w:rFonts w:ascii="Garamond" w:hAnsi="Garamond" w:cs="Times New Roman"/>
          <w:sz w:val="24"/>
          <w:szCs w:val="24"/>
        </w:rPr>
        <w:t xml:space="preserve">for this reason, accordingly, </w:t>
      </w:r>
      <w:r w:rsidR="00D70A6B">
        <w:rPr>
          <w:rFonts w:ascii="Garamond" w:hAnsi="Garamond" w:cs="Times New Roman"/>
          <w:sz w:val="24"/>
          <w:szCs w:val="24"/>
        </w:rPr>
        <w:t>in addition, consequently, etc.</w:t>
      </w:r>
      <w:r w:rsidR="008F7CB8" w:rsidRPr="008F3F17">
        <w:rPr>
          <w:rFonts w:ascii="Garamond" w:hAnsi="Garamond" w:cs="Times New Roman"/>
          <w:sz w:val="24"/>
          <w:szCs w:val="24"/>
        </w:rPr>
        <w:t>)</w:t>
      </w:r>
      <w:r w:rsidR="00C009B1" w:rsidRPr="008F3F17">
        <w:rPr>
          <w:rFonts w:ascii="Garamond" w:hAnsi="Garamond" w:cs="Times New Roman"/>
          <w:sz w:val="24"/>
          <w:szCs w:val="24"/>
        </w:rPr>
        <w:t>.</w:t>
      </w:r>
      <w:r w:rsidR="00CE0E5E" w:rsidRPr="008F3F17">
        <w:rPr>
          <w:rFonts w:ascii="Garamond" w:hAnsi="Garamond" w:cs="Times New Roman"/>
          <w:sz w:val="24"/>
          <w:szCs w:val="24"/>
        </w:rPr>
        <w:t xml:space="preserve"> Then </w:t>
      </w:r>
      <w:r w:rsidR="00D70A6B">
        <w:rPr>
          <w:rFonts w:ascii="Garamond" w:hAnsi="Garamond" w:cs="Times New Roman"/>
          <w:sz w:val="24"/>
          <w:szCs w:val="24"/>
        </w:rPr>
        <w:t xml:space="preserve">identify and </w:t>
      </w:r>
      <w:r w:rsidR="00CE0E5E" w:rsidRPr="008F3F17">
        <w:rPr>
          <w:rFonts w:ascii="Garamond" w:hAnsi="Garamond" w:cs="Times New Roman"/>
          <w:sz w:val="24"/>
          <w:szCs w:val="24"/>
        </w:rPr>
        <w:t xml:space="preserve">indicate which </w:t>
      </w:r>
      <w:r w:rsidR="00932542" w:rsidRPr="008F3F17">
        <w:rPr>
          <w:rFonts w:ascii="Garamond" w:hAnsi="Garamond" w:cs="Times New Roman"/>
          <w:sz w:val="24"/>
          <w:szCs w:val="24"/>
        </w:rPr>
        <w:t>sen</w:t>
      </w:r>
      <w:r>
        <w:rPr>
          <w:rFonts w:ascii="Garamond" w:hAnsi="Garamond" w:cs="Times New Roman"/>
          <w:sz w:val="24"/>
          <w:szCs w:val="24"/>
        </w:rPr>
        <w:t>tence expresses the main claim.</w:t>
      </w:r>
    </w:p>
    <w:p w14:paraId="1D5C8409" w14:textId="4E3F7403" w:rsidR="00031F34" w:rsidRPr="00581A94" w:rsidRDefault="002628E0" w:rsidP="00BB1507">
      <w:pPr>
        <w:pStyle w:val="ListParagraph"/>
        <w:spacing w:after="0"/>
        <w:rPr>
          <w:rFonts w:ascii="Garamond" w:hAnsi="Garamond" w:cs="Times New Roman"/>
          <w:sz w:val="24"/>
          <w:szCs w:val="24"/>
        </w:rPr>
      </w:pPr>
      <w:r>
        <w:rPr>
          <w:rFonts w:ascii="Garamond" w:hAnsi="Garamond" w:cs="Times New Roman"/>
          <w:sz w:val="24"/>
          <w:szCs w:val="24"/>
        </w:rPr>
        <w:t>“And thus I realized that once in my life I had to raze everything to the ground and begin again from the original foundations, if I wanted to establish anything firm and lasting in the sciences.”</w:t>
      </w:r>
    </w:p>
    <w:p w14:paraId="7132885F" w14:textId="77777777" w:rsidR="008F3F17" w:rsidRDefault="008F3F17" w:rsidP="008F3F17">
      <w:pPr>
        <w:spacing w:after="0"/>
        <w:rPr>
          <w:rFonts w:ascii="Garamond" w:hAnsi="Garamond" w:cs="Times New Roman"/>
          <w:sz w:val="24"/>
          <w:szCs w:val="24"/>
        </w:rPr>
      </w:pPr>
    </w:p>
    <w:p w14:paraId="01420A31" w14:textId="3AA689F7" w:rsidR="00031F34" w:rsidRPr="008F3F17" w:rsidRDefault="008F3F17" w:rsidP="008F3F17">
      <w:pPr>
        <w:spacing w:after="0"/>
        <w:rPr>
          <w:rFonts w:ascii="Garamond" w:hAnsi="Garamond" w:cs="Times New Roman"/>
          <w:sz w:val="24"/>
          <w:szCs w:val="24"/>
        </w:rPr>
      </w:pPr>
      <w:r>
        <w:rPr>
          <w:rFonts w:ascii="Garamond" w:hAnsi="Garamond" w:cs="Times New Roman"/>
          <w:sz w:val="24"/>
          <w:szCs w:val="24"/>
        </w:rPr>
        <w:t xml:space="preserve">3) </w:t>
      </w:r>
      <w:r w:rsidR="003077C8" w:rsidRPr="008F3F17">
        <w:rPr>
          <w:rFonts w:ascii="Garamond" w:hAnsi="Garamond" w:cs="Times New Roman"/>
          <w:sz w:val="24"/>
          <w:szCs w:val="24"/>
        </w:rPr>
        <w:t xml:space="preserve">How is </w:t>
      </w:r>
      <w:r w:rsidR="00CE0E5E" w:rsidRPr="008F3F17">
        <w:rPr>
          <w:rFonts w:ascii="Garamond" w:hAnsi="Garamond" w:cs="Times New Roman"/>
          <w:sz w:val="24"/>
          <w:szCs w:val="24"/>
        </w:rPr>
        <w:t xml:space="preserve">this </w:t>
      </w:r>
      <w:r>
        <w:rPr>
          <w:rFonts w:ascii="Garamond" w:hAnsi="Garamond" w:cs="Times New Roman"/>
          <w:sz w:val="24"/>
          <w:szCs w:val="24"/>
        </w:rPr>
        <w:t xml:space="preserve">main </w:t>
      </w:r>
      <w:r w:rsidR="00CE0E5E" w:rsidRPr="008F3F17">
        <w:rPr>
          <w:rFonts w:ascii="Garamond" w:hAnsi="Garamond" w:cs="Times New Roman"/>
          <w:sz w:val="24"/>
          <w:szCs w:val="24"/>
        </w:rPr>
        <w:t>claim</w:t>
      </w:r>
      <w:r w:rsidR="003077C8" w:rsidRPr="008F3F17">
        <w:rPr>
          <w:rFonts w:ascii="Garamond" w:hAnsi="Garamond" w:cs="Times New Roman"/>
          <w:sz w:val="24"/>
          <w:szCs w:val="24"/>
        </w:rPr>
        <w:t xml:space="preserve"> supported?</w:t>
      </w:r>
    </w:p>
    <w:p w14:paraId="5D8DA0C3" w14:textId="78139454" w:rsidR="003077C8" w:rsidRPr="00581A94" w:rsidRDefault="00002CA2" w:rsidP="00BB1507">
      <w:pPr>
        <w:pStyle w:val="ListParagraph"/>
        <w:spacing w:after="0"/>
        <w:rPr>
          <w:rFonts w:ascii="Garamond" w:hAnsi="Garamond" w:cs="Times New Roman"/>
          <w:sz w:val="24"/>
          <w:szCs w:val="24"/>
        </w:rPr>
      </w:pPr>
      <w:r>
        <w:rPr>
          <w:rFonts w:ascii="Garamond" w:hAnsi="Garamond" w:cs="Times New Roman"/>
          <w:sz w:val="24"/>
          <w:szCs w:val="24"/>
        </w:rPr>
        <w:t>This claim is supported by his earlier assertion</w:t>
      </w:r>
      <w:r w:rsidR="00DE342E">
        <w:rPr>
          <w:rFonts w:ascii="Garamond" w:hAnsi="Garamond" w:cs="Times New Roman"/>
          <w:sz w:val="24"/>
          <w:szCs w:val="24"/>
        </w:rPr>
        <w:t xml:space="preserve"> that many of the things many of his opinions which he developed earlier in his youth were incorrect, and therefore much of his knowledge now has unstable foundations.</w:t>
      </w:r>
    </w:p>
    <w:p w14:paraId="1D5D4411" w14:textId="77777777" w:rsidR="00031F34" w:rsidRPr="00581A94" w:rsidRDefault="00031F34" w:rsidP="00BB1507">
      <w:pPr>
        <w:pStyle w:val="ListParagraph"/>
        <w:spacing w:after="0"/>
        <w:rPr>
          <w:rFonts w:ascii="Garamond" w:hAnsi="Garamond" w:cs="Times New Roman"/>
          <w:sz w:val="24"/>
          <w:szCs w:val="24"/>
        </w:rPr>
      </w:pPr>
    </w:p>
    <w:p w14:paraId="1E08FC58" w14:textId="7DA9804A" w:rsidR="003077C8" w:rsidRPr="008F3F17" w:rsidRDefault="008F3F17" w:rsidP="008F3F17">
      <w:pPr>
        <w:spacing w:after="0"/>
        <w:rPr>
          <w:rFonts w:ascii="Garamond" w:hAnsi="Garamond" w:cs="Times New Roman"/>
          <w:sz w:val="24"/>
          <w:szCs w:val="24"/>
        </w:rPr>
      </w:pPr>
      <w:r>
        <w:rPr>
          <w:rFonts w:ascii="Garamond" w:hAnsi="Garamond" w:cs="Times New Roman"/>
          <w:sz w:val="24"/>
          <w:szCs w:val="24"/>
        </w:rPr>
        <w:t xml:space="preserve">4) </w:t>
      </w:r>
      <w:r w:rsidR="003077C8" w:rsidRPr="008F3F17">
        <w:rPr>
          <w:rFonts w:ascii="Garamond" w:hAnsi="Garamond" w:cs="Times New Roman"/>
          <w:sz w:val="24"/>
          <w:szCs w:val="24"/>
        </w:rPr>
        <w:t>Name at least one assumption (</w:t>
      </w:r>
      <w:r w:rsidR="00932542" w:rsidRPr="008F3F17">
        <w:rPr>
          <w:rFonts w:ascii="Garamond" w:hAnsi="Garamond" w:cs="Times New Roman"/>
          <w:sz w:val="24"/>
          <w:szCs w:val="24"/>
        </w:rPr>
        <w:t xml:space="preserve">i.e., an unstated </w:t>
      </w:r>
      <w:r w:rsidR="00031F34" w:rsidRPr="008F3F17">
        <w:rPr>
          <w:rFonts w:ascii="Garamond" w:hAnsi="Garamond" w:cs="Times New Roman"/>
          <w:sz w:val="24"/>
          <w:szCs w:val="24"/>
        </w:rPr>
        <w:t>belief</w:t>
      </w:r>
      <w:r w:rsidR="003077C8" w:rsidRPr="008F3F17">
        <w:rPr>
          <w:rFonts w:ascii="Garamond" w:hAnsi="Garamond" w:cs="Times New Roman"/>
          <w:sz w:val="24"/>
          <w:szCs w:val="24"/>
        </w:rPr>
        <w:t>) that Descarte</w:t>
      </w:r>
      <w:r w:rsidR="009939C7">
        <w:rPr>
          <w:rFonts w:ascii="Garamond" w:hAnsi="Garamond" w:cs="Times New Roman"/>
          <w:sz w:val="24"/>
          <w:szCs w:val="24"/>
        </w:rPr>
        <w:t>s (and his reader) must assume in order for his claims to make sense.</w:t>
      </w:r>
    </w:p>
    <w:p w14:paraId="59C59056" w14:textId="3F9584F3" w:rsidR="00031F34" w:rsidRPr="00581A94" w:rsidRDefault="00002CA2" w:rsidP="00BB1507">
      <w:pPr>
        <w:pStyle w:val="ListParagraph"/>
        <w:spacing w:after="0"/>
        <w:rPr>
          <w:rFonts w:ascii="Garamond" w:hAnsi="Garamond" w:cs="Times New Roman"/>
          <w:sz w:val="24"/>
          <w:szCs w:val="24"/>
        </w:rPr>
      </w:pPr>
      <w:r>
        <w:rPr>
          <w:rFonts w:ascii="Garamond" w:hAnsi="Garamond" w:cs="Times New Roman"/>
          <w:sz w:val="24"/>
          <w:szCs w:val="24"/>
        </w:rPr>
        <w:t>Descartes assumes that the only way fix his misassumptions is by starting from nothing and reconstructing his knowledge, instead of slowly fixing them one by one. He also assumes the reader knows what he means by a “doubtful” opinion is and why he cannot establish anything firm in the sciences with such opinions.</w:t>
      </w:r>
    </w:p>
    <w:p w14:paraId="0B3F2151" w14:textId="77777777" w:rsidR="00D101B5" w:rsidRPr="00581A94" w:rsidRDefault="00D101B5" w:rsidP="00BB1507">
      <w:pPr>
        <w:pStyle w:val="ListParagraph"/>
        <w:spacing w:after="0"/>
        <w:rPr>
          <w:rFonts w:ascii="Garamond" w:hAnsi="Garamond" w:cs="Times New Roman"/>
          <w:sz w:val="24"/>
          <w:szCs w:val="24"/>
        </w:rPr>
      </w:pPr>
    </w:p>
    <w:p w14:paraId="1866BBE4" w14:textId="3BF37A54" w:rsidR="00C0798C" w:rsidRDefault="003077C8" w:rsidP="008F3F17">
      <w:pPr>
        <w:spacing w:after="0"/>
        <w:rPr>
          <w:rFonts w:ascii="Garamond" w:hAnsi="Garamond" w:cs="Times New Roman"/>
          <w:sz w:val="24"/>
          <w:szCs w:val="24"/>
        </w:rPr>
      </w:pPr>
      <w:r w:rsidRPr="008F3F17">
        <w:rPr>
          <w:rFonts w:ascii="Garamond" w:hAnsi="Garamond" w:cs="Times New Roman"/>
          <w:sz w:val="24"/>
          <w:szCs w:val="24"/>
        </w:rPr>
        <w:t>Now write a paragraph analyzing this text.</w:t>
      </w:r>
      <w:r w:rsidR="00AC391C">
        <w:rPr>
          <w:rFonts w:ascii="Garamond" w:hAnsi="Garamond" w:cs="Times New Roman"/>
          <w:sz w:val="24"/>
          <w:szCs w:val="24"/>
        </w:rPr>
        <w:t xml:space="preserve"> Attach your paragraph to this </w:t>
      </w:r>
      <w:r w:rsidR="00366CA0">
        <w:rPr>
          <w:rFonts w:ascii="Garamond" w:hAnsi="Garamond" w:cs="Times New Roman"/>
          <w:sz w:val="24"/>
          <w:szCs w:val="24"/>
        </w:rPr>
        <w:t>handout and turn both in on Tue</w:t>
      </w:r>
      <w:r w:rsidR="00AC391C">
        <w:rPr>
          <w:rFonts w:ascii="Garamond" w:hAnsi="Garamond" w:cs="Times New Roman"/>
          <w:sz w:val="24"/>
          <w:szCs w:val="24"/>
        </w:rPr>
        <w:t>sday.</w:t>
      </w:r>
    </w:p>
    <w:p w14:paraId="06A8BB17" w14:textId="772DFB82" w:rsidR="00C0798C" w:rsidRDefault="00C0798C" w:rsidP="000A760A">
      <w:pPr>
        <w:spacing w:after="0" w:line="480" w:lineRule="auto"/>
        <w:rPr>
          <w:rFonts w:ascii="Garamond" w:hAnsi="Garamond" w:cs="Times New Roman"/>
          <w:sz w:val="24"/>
          <w:szCs w:val="24"/>
        </w:rPr>
      </w:pPr>
      <w:r>
        <w:rPr>
          <w:rFonts w:ascii="Garamond" w:hAnsi="Garamond" w:cs="Times New Roman"/>
          <w:sz w:val="24"/>
          <w:szCs w:val="24"/>
        </w:rPr>
        <w:lastRenderedPageBreak/>
        <w:t>Robert Ritchie</w:t>
      </w:r>
    </w:p>
    <w:p w14:paraId="3A169BD2" w14:textId="702E69F3" w:rsidR="00C0798C" w:rsidRDefault="00C0798C" w:rsidP="000A760A">
      <w:pPr>
        <w:spacing w:after="0" w:line="480" w:lineRule="auto"/>
        <w:rPr>
          <w:rFonts w:ascii="Garamond" w:hAnsi="Garamond" w:cs="Times New Roman"/>
          <w:sz w:val="24"/>
          <w:szCs w:val="24"/>
        </w:rPr>
      </w:pPr>
      <w:r>
        <w:rPr>
          <w:rFonts w:ascii="Garamond" w:hAnsi="Garamond" w:cs="Times New Roman"/>
          <w:sz w:val="24"/>
          <w:szCs w:val="24"/>
        </w:rPr>
        <w:t>Professor Zakin</w:t>
      </w:r>
    </w:p>
    <w:p w14:paraId="3FA38D88" w14:textId="188C08C3" w:rsidR="00C0798C" w:rsidRDefault="00C0798C" w:rsidP="000A760A">
      <w:pPr>
        <w:spacing w:after="0" w:line="480" w:lineRule="auto"/>
        <w:rPr>
          <w:rFonts w:ascii="Garamond" w:hAnsi="Garamond" w:cs="Times New Roman"/>
          <w:sz w:val="24"/>
          <w:szCs w:val="24"/>
        </w:rPr>
      </w:pPr>
      <w:r>
        <w:rPr>
          <w:rFonts w:ascii="Garamond" w:hAnsi="Garamond" w:cs="Times New Roman"/>
          <w:sz w:val="24"/>
          <w:szCs w:val="24"/>
        </w:rPr>
        <w:t>PHL 105H</w:t>
      </w:r>
    </w:p>
    <w:p w14:paraId="4F38D06B" w14:textId="12EE5F79" w:rsidR="00C0798C" w:rsidRDefault="00C0798C" w:rsidP="000A760A">
      <w:pPr>
        <w:spacing w:after="0" w:line="480" w:lineRule="auto"/>
        <w:rPr>
          <w:rFonts w:ascii="Garamond" w:hAnsi="Garamond" w:cs="Times New Roman"/>
          <w:sz w:val="24"/>
          <w:szCs w:val="24"/>
        </w:rPr>
      </w:pPr>
      <w:r>
        <w:rPr>
          <w:rFonts w:ascii="Garamond" w:hAnsi="Garamond" w:cs="Times New Roman"/>
          <w:sz w:val="24"/>
          <w:szCs w:val="24"/>
        </w:rPr>
        <w:t xml:space="preserve">28 </w:t>
      </w:r>
      <w:r w:rsidR="000A760A">
        <w:rPr>
          <w:rFonts w:ascii="Garamond" w:hAnsi="Garamond" w:cs="Times New Roman"/>
          <w:sz w:val="24"/>
          <w:szCs w:val="24"/>
        </w:rPr>
        <w:t>February</w:t>
      </w:r>
      <w:r>
        <w:rPr>
          <w:rFonts w:ascii="Garamond" w:hAnsi="Garamond" w:cs="Times New Roman"/>
          <w:sz w:val="24"/>
          <w:szCs w:val="24"/>
        </w:rPr>
        <w:t xml:space="preserve"> 2017</w:t>
      </w:r>
    </w:p>
    <w:p w14:paraId="5CA865F0" w14:textId="1F5C34FF" w:rsidR="00C0798C" w:rsidRDefault="00C0798C" w:rsidP="000A760A">
      <w:pPr>
        <w:spacing w:after="0" w:line="480" w:lineRule="auto"/>
        <w:jc w:val="center"/>
        <w:rPr>
          <w:rFonts w:ascii="Garamond" w:hAnsi="Garamond" w:cs="Times New Roman"/>
          <w:sz w:val="24"/>
          <w:szCs w:val="24"/>
        </w:rPr>
      </w:pPr>
      <w:r>
        <w:rPr>
          <w:rFonts w:ascii="Garamond" w:hAnsi="Garamond" w:cs="Times New Roman"/>
          <w:sz w:val="24"/>
          <w:szCs w:val="24"/>
        </w:rPr>
        <w:t>Descartes Writing Assignment</w:t>
      </w:r>
    </w:p>
    <w:p w14:paraId="2F69CEF0" w14:textId="5CC946A2" w:rsidR="00C0798C" w:rsidRPr="009939C7" w:rsidRDefault="00C0798C" w:rsidP="000A760A">
      <w:pPr>
        <w:spacing w:after="0" w:line="480" w:lineRule="auto"/>
        <w:rPr>
          <w:rFonts w:ascii="Garamond" w:hAnsi="Garamond" w:cs="Times New Roman"/>
          <w:sz w:val="24"/>
          <w:szCs w:val="24"/>
        </w:rPr>
      </w:pPr>
      <w:r>
        <w:rPr>
          <w:rFonts w:ascii="Garamond" w:hAnsi="Garamond" w:cs="Times New Roman"/>
          <w:sz w:val="24"/>
          <w:szCs w:val="24"/>
        </w:rPr>
        <w:tab/>
        <w:t>In his first meditation, Descartes discusses the course of action he deems necessary to correct all the falsehoods he has previously accepted to be true.</w:t>
      </w:r>
      <w:r w:rsidR="000A760A">
        <w:rPr>
          <w:rFonts w:ascii="Garamond" w:hAnsi="Garamond" w:cs="Times New Roman"/>
          <w:sz w:val="24"/>
          <w:szCs w:val="24"/>
        </w:rPr>
        <w:t xml:space="preserve"> H</w:t>
      </w:r>
      <w:r>
        <w:rPr>
          <w:rFonts w:ascii="Garamond" w:hAnsi="Garamond" w:cs="Times New Roman"/>
          <w:sz w:val="24"/>
          <w:szCs w:val="24"/>
        </w:rPr>
        <w:t>e states that “</w:t>
      </w:r>
      <w:r>
        <w:rPr>
          <w:rFonts w:ascii="Garamond" w:hAnsi="Garamond" w:cs="Times New Roman"/>
          <w:sz w:val="24"/>
          <w:szCs w:val="24"/>
        </w:rPr>
        <w:t>I realized that once in my life I had to raze everything to the ground and begin again from the original foundations, if I wanted to establish anything f</w:t>
      </w:r>
      <w:r w:rsidR="000A760A">
        <w:rPr>
          <w:rFonts w:ascii="Garamond" w:hAnsi="Garamond" w:cs="Times New Roman"/>
          <w:sz w:val="24"/>
          <w:szCs w:val="24"/>
        </w:rPr>
        <w:t>irm and lasting in the sciences</w:t>
      </w:r>
      <w:r>
        <w:rPr>
          <w:rFonts w:ascii="Garamond" w:hAnsi="Garamond" w:cs="Times New Roman"/>
          <w:sz w:val="24"/>
          <w:szCs w:val="24"/>
        </w:rPr>
        <w:t>”</w:t>
      </w:r>
      <w:r w:rsidR="000A760A">
        <w:rPr>
          <w:rFonts w:ascii="Garamond" w:hAnsi="Garamond" w:cs="Times New Roman"/>
          <w:sz w:val="24"/>
          <w:szCs w:val="24"/>
        </w:rPr>
        <w:t xml:space="preserve"> which is one of the most important aspects of his methods. Unlike many philosophers before him who systematically pondered truths from subject to subject, he takes a very mathematical approach to arriving at the truth, in that there are some inherent axiomatic truths from which he can then deduce all other truths. This is important to note, because it much of the logic in his methods is very similar to, or even based off of, this decision.</w:t>
      </w:r>
      <w:bookmarkStart w:id="0" w:name="_GoBack"/>
      <w:bookmarkEnd w:id="0"/>
    </w:p>
    <w:sectPr w:rsidR="00C0798C" w:rsidRPr="009939C7" w:rsidSect="00AC391C">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2788A" w14:textId="77777777" w:rsidR="008B387F" w:rsidRDefault="008B387F" w:rsidP="00847AFA">
      <w:pPr>
        <w:spacing w:after="0" w:line="240" w:lineRule="auto"/>
      </w:pPr>
      <w:r>
        <w:separator/>
      </w:r>
    </w:p>
  </w:endnote>
  <w:endnote w:type="continuationSeparator" w:id="0">
    <w:p w14:paraId="68C70B01" w14:textId="77777777" w:rsidR="008B387F" w:rsidRDefault="008B387F" w:rsidP="0084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B895D" w14:textId="77777777" w:rsidR="008B387F" w:rsidRDefault="008B387F" w:rsidP="00847AFA">
      <w:pPr>
        <w:spacing w:after="0" w:line="240" w:lineRule="auto"/>
      </w:pPr>
      <w:r>
        <w:separator/>
      </w:r>
    </w:p>
  </w:footnote>
  <w:footnote w:type="continuationSeparator" w:id="0">
    <w:p w14:paraId="3939D3C6" w14:textId="77777777" w:rsidR="008B387F" w:rsidRDefault="008B387F" w:rsidP="00847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95929"/>
    <w:multiLevelType w:val="hybridMultilevel"/>
    <w:tmpl w:val="6A329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81ECB"/>
    <w:multiLevelType w:val="hybridMultilevel"/>
    <w:tmpl w:val="1258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E55C3"/>
    <w:rsid w:val="00002CA2"/>
    <w:rsid w:val="00030FAB"/>
    <w:rsid w:val="00031F34"/>
    <w:rsid w:val="000A760A"/>
    <w:rsid w:val="00143FAF"/>
    <w:rsid w:val="00197BD9"/>
    <w:rsid w:val="002628E0"/>
    <w:rsid w:val="003077C8"/>
    <w:rsid w:val="0031086B"/>
    <w:rsid w:val="00366CA0"/>
    <w:rsid w:val="00397887"/>
    <w:rsid w:val="003E55C3"/>
    <w:rsid w:val="003F7752"/>
    <w:rsid w:val="00450F8D"/>
    <w:rsid w:val="004722C6"/>
    <w:rsid w:val="004824AF"/>
    <w:rsid w:val="004D1E79"/>
    <w:rsid w:val="004F07FA"/>
    <w:rsid w:val="00581A94"/>
    <w:rsid w:val="006D6490"/>
    <w:rsid w:val="00782D5E"/>
    <w:rsid w:val="007977C3"/>
    <w:rsid w:val="007C6A48"/>
    <w:rsid w:val="007D29F5"/>
    <w:rsid w:val="008439CB"/>
    <w:rsid w:val="00847AFA"/>
    <w:rsid w:val="00875E0F"/>
    <w:rsid w:val="0088244D"/>
    <w:rsid w:val="008B387F"/>
    <w:rsid w:val="008F3F17"/>
    <w:rsid w:val="008F7CB8"/>
    <w:rsid w:val="00932542"/>
    <w:rsid w:val="009752AC"/>
    <w:rsid w:val="009939C7"/>
    <w:rsid w:val="00A641DB"/>
    <w:rsid w:val="00AC391C"/>
    <w:rsid w:val="00AF4350"/>
    <w:rsid w:val="00B72FB1"/>
    <w:rsid w:val="00B81EC3"/>
    <w:rsid w:val="00BB1507"/>
    <w:rsid w:val="00C009B1"/>
    <w:rsid w:val="00C0798C"/>
    <w:rsid w:val="00C41D29"/>
    <w:rsid w:val="00C8062A"/>
    <w:rsid w:val="00CE0E5E"/>
    <w:rsid w:val="00D101B5"/>
    <w:rsid w:val="00D70A6B"/>
    <w:rsid w:val="00DD4DFD"/>
    <w:rsid w:val="00DE342E"/>
    <w:rsid w:val="00E27F8F"/>
    <w:rsid w:val="00E7540E"/>
    <w:rsid w:val="00EC0A00"/>
    <w:rsid w:val="00F62746"/>
    <w:rsid w:val="00F93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4A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0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5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5C3"/>
    <w:rPr>
      <w:rFonts w:ascii="Tahoma" w:hAnsi="Tahoma" w:cs="Tahoma"/>
      <w:sz w:val="16"/>
      <w:szCs w:val="16"/>
    </w:rPr>
  </w:style>
  <w:style w:type="paragraph" w:styleId="ListParagraph">
    <w:name w:val="List Paragraph"/>
    <w:basedOn w:val="Normal"/>
    <w:uiPriority w:val="34"/>
    <w:qFormat/>
    <w:rsid w:val="003077C8"/>
    <w:pPr>
      <w:ind w:left="720"/>
      <w:contextualSpacing/>
    </w:pPr>
  </w:style>
  <w:style w:type="paragraph" w:styleId="Header">
    <w:name w:val="header"/>
    <w:basedOn w:val="Normal"/>
    <w:link w:val="HeaderChar"/>
    <w:uiPriority w:val="99"/>
    <w:unhideWhenUsed/>
    <w:rsid w:val="00847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AFA"/>
  </w:style>
  <w:style w:type="paragraph" w:styleId="Footer">
    <w:name w:val="footer"/>
    <w:basedOn w:val="Normal"/>
    <w:link w:val="FooterChar"/>
    <w:uiPriority w:val="99"/>
    <w:unhideWhenUsed/>
    <w:rsid w:val="00847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18</cp:revision>
  <cp:lastPrinted>2013-01-16T18:19:00Z</cp:lastPrinted>
  <dcterms:created xsi:type="dcterms:W3CDTF">2013-01-21T02:27:00Z</dcterms:created>
  <dcterms:modified xsi:type="dcterms:W3CDTF">2017-02-27T23:33:00Z</dcterms:modified>
</cp:coreProperties>
</file>