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4" w:type="dxa"/>
        <w:tblCellSpacing w:w="15" w:type="dxa"/>
        <w:tblInd w:w="-4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4"/>
      </w:tblGrid>
      <w:tr w:rsidR="00C91AFE" w:rsidRPr="0077645C" w:rsidTr="00EF3079">
        <w:trPr>
          <w:trHeight w:val="2192"/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AFE" w:rsidRDefault="00C91AFE" w:rsidP="004E3BFF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Nom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S’inscrire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(package « </w:t>
            </w:r>
            <w:r>
              <w:rPr>
                <w:rFonts w:ascii="Times New Roman" w:eastAsia="Times New Roman" w:hAnsi="Times New Roman" w:cs="Times New Roman"/>
              </w:rPr>
              <w:t>Authentification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»)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Acteur(s)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Utilisateur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</w:rPr>
              <w:t xml:space="preserve">visiteur, </w:t>
            </w:r>
            <w:r w:rsidRPr="0077645C">
              <w:rPr>
                <w:rFonts w:ascii="Times New Roman" w:eastAsia="Times New Roman" w:hAnsi="Times New Roman" w:cs="Times New Roman"/>
              </w:rPr>
              <w:t>commercial</w:t>
            </w:r>
            <w:r>
              <w:rPr>
                <w:rFonts w:ascii="Times New Roman" w:eastAsia="Times New Roman" w:hAnsi="Times New Roman" w:cs="Times New Roman"/>
              </w:rPr>
              <w:t xml:space="preserve"> ou responsable</w:t>
            </w:r>
            <w:r w:rsidRPr="0077645C">
              <w:rPr>
                <w:rFonts w:ascii="Times New Roman" w:eastAsia="Times New Roman" w:hAnsi="Times New Roman" w:cs="Times New Roman"/>
              </w:rPr>
              <w:t>)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Description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Pr="00FC6D49">
              <w:rPr>
                <w:rFonts w:ascii="Times New Roman" w:eastAsia="Times New Roman" w:hAnsi="Times New Roman" w:cs="Times New Roman"/>
              </w:rPr>
              <w:t>L’</w:t>
            </w:r>
            <w:r>
              <w:rPr>
                <w:rFonts w:ascii="Times New Roman" w:eastAsia="Times New Roman" w:hAnsi="Times New Roman" w:cs="Times New Roman"/>
              </w:rPr>
              <w:t xml:space="preserve">inscription </w:t>
            </w:r>
            <w:r w:rsidRPr="00FC6D49">
              <w:rPr>
                <w:rFonts w:ascii="Times New Roman" w:eastAsia="Times New Roman" w:hAnsi="Times New Roman" w:cs="Times New Roman"/>
              </w:rPr>
              <w:t xml:space="preserve">doit pouvoir être </w:t>
            </w:r>
            <w:r>
              <w:rPr>
                <w:rFonts w:ascii="Times New Roman" w:eastAsia="Times New Roman" w:hAnsi="Times New Roman" w:cs="Times New Roman"/>
              </w:rPr>
              <w:t>faite</w:t>
            </w:r>
            <w:r w:rsidRPr="00FC6D49">
              <w:rPr>
                <w:rFonts w:ascii="Times New Roman" w:eastAsia="Times New Roman" w:hAnsi="Times New Roman" w:cs="Times New Roman"/>
              </w:rPr>
              <w:t xml:space="preserve"> en ligne, par un </w:t>
            </w:r>
            <w:r>
              <w:rPr>
                <w:rFonts w:ascii="Times New Roman" w:eastAsia="Times New Roman" w:hAnsi="Times New Roman" w:cs="Times New Roman"/>
              </w:rPr>
              <w:t>visiteur</w:t>
            </w:r>
            <w:r w:rsidRPr="00FC6D49">
              <w:rPr>
                <w:rFonts w:ascii="Times New Roman" w:eastAsia="Times New Roman" w:hAnsi="Times New Roman" w:cs="Times New Roman"/>
              </w:rPr>
              <w:t xml:space="preserve"> ainsi que</w:t>
            </w:r>
            <w:r>
              <w:rPr>
                <w:rFonts w:ascii="Times New Roman" w:eastAsia="Times New Roman" w:hAnsi="Times New Roman" w:cs="Times New Roman"/>
              </w:rPr>
              <w:t xml:space="preserve"> : </w:t>
            </w:r>
            <w:r w:rsidRPr="00FC6D49">
              <w:rPr>
                <w:rFonts w:ascii="Times New Roman" w:eastAsia="Times New Roman" w:hAnsi="Times New Roman" w:cs="Times New Roman"/>
              </w:rPr>
              <w:t>par les commerciaux de l’entreprise</w:t>
            </w:r>
            <w:r>
              <w:rPr>
                <w:rFonts w:ascii="Times New Roman" w:eastAsia="Times New Roman" w:hAnsi="Times New Roman" w:cs="Times New Roman"/>
              </w:rPr>
              <w:t xml:space="preserve"> ou le responsable de l’entreprise.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Auteur :</w:t>
            </w:r>
            <w:r>
              <w:rPr>
                <w:rFonts w:ascii="Times New Roman" w:eastAsia="Times New Roman" w:hAnsi="Times New Roman" w:cs="Times New Roman"/>
              </w:rPr>
              <w:t> Ritchy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Date(s)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12/05/2019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(première rédaction)</w:t>
            </w:r>
          </w:p>
          <w:p w:rsidR="00C91AFE" w:rsidRPr="0077645C" w:rsidRDefault="00C91AFE" w:rsidP="004E3BFF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Pré-conditions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Aucune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Démarrage :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 L’utilisateur a demandé la page « </w:t>
            </w:r>
            <w:r>
              <w:rPr>
                <w:rFonts w:ascii="Times New Roman" w:eastAsia="Times New Roman" w:hAnsi="Times New Roman" w:cs="Times New Roman"/>
              </w:rPr>
              <w:t>S’inscrire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»</w:t>
            </w:r>
          </w:p>
        </w:tc>
      </w:tr>
      <w:tr w:rsidR="00C91AFE" w:rsidRPr="0077645C" w:rsidTr="00EF3079">
        <w:trPr>
          <w:trHeight w:val="2158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AFE" w:rsidRPr="0077645C" w:rsidRDefault="00C91AFE" w:rsidP="004E3BFF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  <w:p w:rsidR="00C91AFE" w:rsidRPr="0077645C" w:rsidRDefault="00C91AFE" w:rsidP="004E3BFF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 scénario nominal :</w:t>
            </w:r>
          </w:p>
          <w:p w:rsidR="00C91AFE" w:rsidRDefault="00C91AFE" w:rsidP="004E3BFF">
            <w:pPr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</w:rPr>
              <w:t xml:space="preserve">1. </w:t>
            </w:r>
            <w:r w:rsidRPr="00C91AFE">
              <w:rPr>
                <w:rFonts w:ascii="Times New Roman" w:eastAsia="Times New Roman" w:hAnsi="Times New Roman" w:cs="Times New Roman"/>
                <w:b/>
                <w:bCs/>
              </w:rPr>
              <w:t>Le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</w:t>
            </w:r>
            <w:r w:rsidRPr="00C91AFE">
              <w:rPr>
                <w:rFonts w:ascii="Times New Roman" w:eastAsia="Times New Roman" w:hAnsi="Times New Roman" w:cs="Times New Roman"/>
                <w:b/>
                <w:bCs/>
              </w:rPr>
              <w:t>système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affiche </w:t>
            </w:r>
            <w:r>
              <w:rPr>
                <w:rFonts w:ascii="Times New Roman" w:eastAsia="Times New Roman" w:hAnsi="Times New Roman" w:cs="Times New Roman"/>
              </w:rPr>
              <w:t>une page contenant un formulaire pour fournir les informations nécessaires aux livraisons</w:t>
            </w:r>
            <w:r w:rsidRPr="0077645C">
              <w:rPr>
                <w:rFonts w:ascii="Times New Roman" w:eastAsia="Times New Roman" w:hAnsi="Times New Roman" w:cs="Times New Roman"/>
              </w:rPr>
              <w:t>.</w:t>
            </w:r>
          </w:p>
          <w:p w:rsidR="00C91AFE" w:rsidRDefault="00C91AFE" w:rsidP="004E3BF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Le système </w:t>
            </w:r>
            <w:r>
              <w:rPr>
                <w:rFonts w:ascii="Times New Roman" w:eastAsia="Times New Roman" w:hAnsi="Times New Roman" w:cs="Times New Roman"/>
              </w:rPr>
              <w:t xml:space="preserve">fait appel au cas d’utilisation </w:t>
            </w:r>
            <w:r w:rsidRPr="00C91AFE">
              <w:rPr>
                <w:rFonts w:ascii="Times New Roman" w:eastAsia="Times New Roman" w:hAnsi="Times New Roman" w:cs="Times New Roman"/>
                <w:i/>
                <w:iCs/>
              </w:rPr>
              <w:t>« Renseigner ses informations »</w:t>
            </w:r>
            <w:r w:rsidR="00EB5924" w:rsidRPr="00EB5924">
              <w:rPr>
                <w:rFonts w:ascii="Times New Roman" w:eastAsia="Times New Roman" w:hAnsi="Times New Roman" w:cs="Times New Roman"/>
              </w:rPr>
              <w:t>.</w:t>
            </w:r>
            <w:bookmarkStart w:id="0" w:name="_GoBack"/>
            <w:bookmarkEnd w:id="0"/>
            <w:r w:rsidRPr="0077645C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3</w:t>
            </w:r>
            <w:r w:rsidRPr="0077645C">
              <w:rPr>
                <w:rFonts w:ascii="Times New Roman" w:eastAsia="Times New Roman" w:hAnsi="Times New Roman" w:cs="Times New Roman"/>
              </w:rPr>
              <w:t>. </w:t>
            </w:r>
            <w:r w:rsidRPr="0077645C">
              <w:rPr>
                <w:rFonts w:ascii="Times New Roman" w:eastAsia="Times New Roman" w:hAnsi="Times New Roman" w:cs="Times New Roman"/>
                <w:i/>
                <w:iCs/>
              </w:rPr>
              <w:t>L’utilisateur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rempli le formulaire</w:t>
            </w:r>
            <w:r w:rsidRPr="0077645C">
              <w:rPr>
                <w:rFonts w:ascii="Times New Roman" w:eastAsia="Times New Roman" w:hAnsi="Times New Roman" w:cs="Times New Roman"/>
              </w:rPr>
              <w:t>.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4</w:t>
            </w:r>
            <w:r w:rsidRPr="0077645C">
              <w:rPr>
                <w:rFonts w:ascii="Times New Roman" w:eastAsia="Times New Roman" w:hAnsi="Times New Roman" w:cs="Times New Roman"/>
              </w:rPr>
              <w:t>. </w:t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enregistre le nouvel utilisateur</w:t>
            </w:r>
            <w:r w:rsidR="00EB5924">
              <w:rPr>
                <w:rFonts w:ascii="Times New Roman" w:eastAsia="Times New Roman" w:hAnsi="Times New Roman" w:cs="Times New Roman"/>
              </w:rPr>
              <w:t>.</w:t>
            </w:r>
          </w:p>
          <w:p w:rsidR="00EB5924" w:rsidRPr="00EB5924" w:rsidRDefault="00EB5924" w:rsidP="004E3BF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Le système </w:t>
            </w:r>
            <w:r>
              <w:rPr>
                <w:rFonts w:ascii="Times New Roman" w:eastAsia="Times New Roman" w:hAnsi="Times New Roman" w:cs="Times New Roman"/>
              </w:rPr>
              <w:t xml:space="preserve">renvoie 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l’utilisateur </w:t>
            </w:r>
            <w:r>
              <w:rPr>
                <w:rFonts w:ascii="Times New Roman" w:eastAsia="Times New Roman" w:hAnsi="Times New Roman" w:cs="Times New Roman"/>
              </w:rPr>
              <w:t>sur la page d’accueil.</w:t>
            </w:r>
          </w:p>
        </w:tc>
      </w:tr>
      <w:tr w:rsidR="00C91AFE" w:rsidRPr="0077645C" w:rsidTr="00EF3079">
        <w:trPr>
          <w:trHeight w:val="962"/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AFE" w:rsidRPr="0077645C" w:rsidRDefault="00C91AFE" w:rsidP="004E3BFF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Les scénarios alternatifs</w:t>
            </w:r>
          </w:p>
          <w:p w:rsidR="00C91AFE" w:rsidRPr="0077645C" w:rsidRDefault="00C91AFE" w:rsidP="004E3BF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Pr="0077645C">
              <w:rPr>
                <w:rFonts w:ascii="Times New Roman" w:eastAsia="Times New Roman" w:hAnsi="Times New Roman" w:cs="Times New Roman"/>
              </w:rPr>
              <w:t>.a </w:t>
            </w:r>
            <w:r w:rsidRPr="0077645C">
              <w:rPr>
                <w:rFonts w:ascii="Times New Roman" w:eastAsia="Times New Roman" w:hAnsi="Times New Roman" w:cs="Times New Roman"/>
                <w:i/>
                <w:iCs/>
              </w:rPr>
              <w:t>L’utilisateur</w:t>
            </w:r>
            <w:r>
              <w:rPr>
                <w:rFonts w:ascii="Times New Roman" w:eastAsia="Times New Roman" w:hAnsi="Times New Roman" w:cs="Times New Roman"/>
              </w:rPr>
              <w:t> décide de quitter l’inscription</w:t>
            </w:r>
            <w:r w:rsidRPr="0077645C">
              <w:rPr>
                <w:rFonts w:ascii="Times New Roman" w:eastAsia="Times New Roman" w:hAnsi="Times New Roman" w:cs="Times New Roman"/>
              </w:rPr>
              <w:t>. 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3</w:t>
            </w:r>
            <w:r w:rsidRPr="0077645C">
              <w:rPr>
                <w:rFonts w:ascii="Times New Roman" w:eastAsia="Times New Roman" w:hAnsi="Times New Roman" w:cs="Times New Roman"/>
              </w:rPr>
              <w:t>.b </w:t>
            </w:r>
            <w:r w:rsidRPr="0077645C">
              <w:rPr>
                <w:rFonts w:ascii="Times New Roman" w:eastAsia="Times New Roman" w:hAnsi="Times New Roman" w:cs="Times New Roman"/>
                <w:i/>
                <w:iCs/>
              </w:rPr>
              <w:t>L’utilisateur</w:t>
            </w:r>
            <w:r w:rsidRPr="0077645C">
              <w:rPr>
                <w:rFonts w:ascii="Times New Roman" w:eastAsia="Times New Roman" w:hAnsi="Times New Roman" w:cs="Times New Roman"/>
              </w:rPr>
              <w:t> décide de quitter</w:t>
            </w:r>
            <w:r>
              <w:rPr>
                <w:rFonts w:ascii="Times New Roman" w:eastAsia="Times New Roman" w:hAnsi="Times New Roman" w:cs="Times New Roman"/>
              </w:rPr>
              <w:t xml:space="preserve"> l’inscription</w:t>
            </w:r>
            <w:r w:rsidRPr="0077645C">
              <w:rPr>
                <w:rFonts w:ascii="Times New Roman" w:eastAsia="Times New Roman" w:hAnsi="Times New Roman" w:cs="Times New Roman"/>
              </w:rPr>
              <w:t>. </w:t>
            </w:r>
          </w:p>
        </w:tc>
      </w:tr>
      <w:tr w:rsidR="00C91AFE" w:rsidRPr="0077645C" w:rsidTr="00EF3079">
        <w:trPr>
          <w:trHeight w:val="747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AFE" w:rsidRDefault="00C91AFE" w:rsidP="004E3BF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Fin : </w:t>
            </w:r>
          </w:p>
          <w:p w:rsidR="00C91AFE" w:rsidRDefault="00C91AFE" w:rsidP="004E3BFF">
            <w:pPr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</w:rPr>
              <w:t xml:space="preserve">Scénario nominal : aux étapes </w:t>
            </w:r>
            <w:r>
              <w:rPr>
                <w:rFonts w:ascii="Times New Roman" w:eastAsia="Times New Roman" w:hAnsi="Times New Roman" w:cs="Times New Roman"/>
              </w:rPr>
              <w:t>1 ou 3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sur décision de l’utilisateur</w:t>
            </w:r>
          </w:p>
          <w:p w:rsidR="00C91AFE" w:rsidRPr="0077645C" w:rsidRDefault="00C91AFE" w:rsidP="004E3BFF">
            <w:pPr>
              <w:ind w:left="720" w:hanging="720"/>
              <w:rPr>
                <w:rFonts w:ascii="Times New Roman" w:eastAsia="Times New Roman" w:hAnsi="Times New Roman" w:cs="Times New Roman"/>
              </w:rPr>
            </w:pPr>
            <w:r w:rsidRPr="00E84EC9">
              <w:rPr>
                <w:rFonts w:ascii="Times New Roman" w:eastAsia="Times New Roman" w:hAnsi="Times New Roman" w:cs="Times New Roman"/>
              </w:rPr>
              <w:t xml:space="preserve">Scénario d’exception : </w:t>
            </w:r>
            <w:r>
              <w:rPr>
                <w:rFonts w:ascii="Times New Roman" w:eastAsia="Times New Roman" w:hAnsi="Times New Roman" w:cs="Times New Roman"/>
              </w:rPr>
              <w:t>À l’étape 3, si les informations fournies ne sont pas bonnes.</w:t>
            </w:r>
          </w:p>
        </w:tc>
      </w:tr>
      <w:tr w:rsidR="00C91AFE" w:rsidRPr="0077645C" w:rsidTr="00EF3079">
        <w:trPr>
          <w:trHeight w:val="1246"/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AFE" w:rsidRDefault="00C91AFE" w:rsidP="004E3BF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Post-conditions : </w:t>
            </w:r>
          </w:p>
          <w:p w:rsidR="00C91AFE" w:rsidRDefault="00C91AFE" w:rsidP="004E3BFF">
            <w:pPr>
              <w:rPr>
                <w:rFonts w:ascii="Times New Roman" w:eastAsia="Times New Roman" w:hAnsi="Times New Roman" w:cs="Times New Roman"/>
              </w:rPr>
            </w:pPr>
            <w:r w:rsidRPr="00E84EC9">
              <w:rPr>
                <w:rFonts w:ascii="Times New Roman" w:eastAsia="Times New Roman" w:hAnsi="Times New Roman" w:cs="Times New Roman"/>
              </w:rPr>
              <w:t xml:space="preserve">Scénario nominal : </w:t>
            </w:r>
            <w:r>
              <w:rPr>
                <w:rFonts w:ascii="Times New Roman" w:eastAsia="Times New Roman" w:hAnsi="Times New Roman" w:cs="Times New Roman"/>
              </w:rPr>
              <w:t xml:space="preserve">Les informations du nouvel utilisateur </w:t>
            </w:r>
            <w:r w:rsidRPr="00E84EC9">
              <w:rPr>
                <w:rFonts w:ascii="Times New Roman" w:eastAsia="Times New Roman" w:hAnsi="Times New Roman" w:cs="Times New Roman"/>
              </w:rPr>
              <w:t>ont été enregistré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 w:rsidRPr="00E84EC9">
              <w:rPr>
                <w:rFonts w:ascii="Times New Roman" w:eastAsia="Times New Roman" w:hAnsi="Times New Roman" w:cs="Times New Roman"/>
              </w:rPr>
              <w:t>s en base de données.</w:t>
            </w:r>
          </w:p>
          <w:p w:rsidR="00C91AFE" w:rsidRPr="0077645C" w:rsidRDefault="00C91AFE" w:rsidP="004E3BF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Scénario d’exception : Les informations mal renseignées ont</w:t>
            </w:r>
            <w:r w:rsidRPr="00113F0C">
              <w:rPr>
                <w:rFonts w:ascii="Times New Roman" w:eastAsia="Times New Roman" w:hAnsi="Times New Roman" w:cs="Times New Roman"/>
              </w:rPr>
              <w:t xml:space="preserve"> été </w:t>
            </w:r>
            <w:r>
              <w:rPr>
                <w:rFonts w:ascii="Times New Roman" w:eastAsia="Times New Roman" w:hAnsi="Times New Roman" w:cs="Times New Roman"/>
              </w:rPr>
              <w:t xml:space="preserve">mises en surbrillance et l’utilisateur est invité à corriger ses erreurs </w:t>
            </w:r>
            <w:r w:rsidRPr="00F2732A">
              <w:rPr>
                <w:rFonts w:ascii="Times New Roman" w:eastAsia="Times New Roman" w:hAnsi="Times New Roman" w:cs="Times New Roman"/>
                <w:i/>
                <w:iCs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pseudo déjà utilisé, mot de passe trop court...</w:t>
            </w:r>
            <w:r w:rsidRPr="00F2732A">
              <w:rPr>
                <w:rFonts w:ascii="Times New Roman" w:eastAsia="Times New Roman" w:hAnsi="Times New Roman" w:cs="Times New Roman"/>
                <w:i/>
                <w:iCs/>
              </w:rPr>
              <w:t>)</w:t>
            </w:r>
            <w:r w:rsidRPr="00113F0C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91AFE" w:rsidRPr="0077645C" w:rsidTr="00EF3079">
        <w:trPr>
          <w:trHeight w:val="1162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AFE" w:rsidRPr="0077645C" w:rsidRDefault="00C91AFE" w:rsidP="004E3BFF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COMPLEMENTS</w:t>
            </w:r>
          </w:p>
          <w:p w:rsidR="00C91AFE" w:rsidRPr="0077645C" w:rsidRDefault="00C91AFE" w:rsidP="004E3BFF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Ergonomie </w:t>
            </w:r>
          </w:p>
          <w:p w:rsidR="00C91AFE" w:rsidRPr="0077645C" w:rsidRDefault="00C91AFE" w:rsidP="004E3BF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  <w:tr w:rsidR="00C91AFE" w:rsidRPr="0077645C" w:rsidTr="00EF3079">
        <w:trPr>
          <w:trHeight w:val="962"/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AFE" w:rsidRPr="0077645C" w:rsidRDefault="00C91AFE" w:rsidP="004E3BFF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Performance attendue </w:t>
            </w:r>
          </w:p>
          <w:p w:rsidR="00C91AFE" w:rsidRPr="0077645C" w:rsidRDefault="00C91AFE" w:rsidP="004E3BF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 cas d’informations mal renseignées, afficher un pop-up avec un message d’erreur</w:t>
            </w:r>
            <w:r w:rsidR="00823776">
              <w:rPr>
                <w:rFonts w:ascii="Times New Roman" w:eastAsia="Times New Roman" w:hAnsi="Times New Roman" w:cs="Times New Roman"/>
              </w:rPr>
              <w:t>, il ne faut pas que</w:t>
            </w:r>
            <w:r>
              <w:rPr>
                <w:rFonts w:ascii="Times New Roman" w:eastAsia="Times New Roman" w:hAnsi="Times New Roman" w:cs="Times New Roman"/>
              </w:rPr>
              <w:t xml:space="preserve"> la page ne se recharge. </w:t>
            </w:r>
          </w:p>
        </w:tc>
      </w:tr>
      <w:tr w:rsidR="00C91AFE" w:rsidRPr="00C91AFE" w:rsidTr="00EF3079">
        <w:trPr>
          <w:trHeight w:val="1162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AFE" w:rsidRDefault="00C91AFE" w:rsidP="004E3BFF">
            <w:pPr>
              <w:spacing w:after="225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Problèmes non résolus </w:t>
            </w:r>
          </w:p>
          <w:p w:rsidR="00C91AFE" w:rsidRPr="00C91AFE" w:rsidRDefault="00C91AFE" w:rsidP="004E3BFF">
            <w:pPr>
              <w:spacing w:after="225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>Les visiteurs peuvent-ils s’authentifier avec OAUTH2 (Google, Facebook, Twitter, LinkedIn) ?</w:t>
            </w:r>
          </w:p>
        </w:tc>
      </w:tr>
    </w:tbl>
    <w:p w:rsidR="009B1899" w:rsidRDefault="009B1899"/>
    <w:sectPr w:rsidR="009B1899" w:rsidSect="00BA1D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113F0C"/>
    <w:rsid w:val="002F33D8"/>
    <w:rsid w:val="0077645C"/>
    <w:rsid w:val="00823776"/>
    <w:rsid w:val="009B1899"/>
    <w:rsid w:val="00BA1D32"/>
    <w:rsid w:val="00C91AFE"/>
    <w:rsid w:val="00DF7244"/>
    <w:rsid w:val="00E84EC9"/>
    <w:rsid w:val="00EB5924"/>
    <w:rsid w:val="00EF3079"/>
    <w:rsid w:val="00F2732A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3E2A1D"/>
  <w15:chartTrackingRefBased/>
  <w15:docId w15:val="{FB33A4B8-8DAA-DF43-A046-535EEEAB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veredcourseelement">
    <w:name w:val="hoveredcourseelement"/>
    <w:basedOn w:val="Normal"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645C"/>
    <w:rPr>
      <w:b/>
      <w:bCs/>
    </w:rPr>
  </w:style>
  <w:style w:type="character" w:styleId="Emphasis">
    <w:name w:val="Emphasis"/>
    <w:basedOn w:val="DefaultParagraphFont"/>
    <w:uiPriority w:val="20"/>
    <w:qFormat/>
    <w:rsid w:val="0077645C"/>
    <w:rPr>
      <w:i/>
      <w:iCs/>
    </w:rPr>
  </w:style>
  <w:style w:type="paragraph" w:styleId="ListParagraph">
    <w:name w:val="List Paragraph"/>
    <w:basedOn w:val="Normal"/>
    <w:uiPriority w:val="34"/>
    <w:qFormat/>
    <w:rsid w:val="00C91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2019-05-08T14:36:00Z</dcterms:created>
  <dcterms:modified xsi:type="dcterms:W3CDTF">2019-05-31T12:23:00Z</dcterms:modified>
</cp:coreProperties>
</file>