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C9551E">
              <w:rPr>
                <w:rFonts w:ascii="Times New Roman" w:eastAsia="Times New Roman" w:hAnsi="Times New Roman" w:cs="Times New Roman"/>
              </w:rPr>
              <w:t>Éditer un client</w:t>
            </w:r>
            <w:r w:rsidR="00F00B95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101D52">
              <w:rPr>
                <w:rFonts w:ascii="Times New Roman" w:eastAsia="Times New Roman" w:hAnsi="Times New Roman" w:cs="Times New Roman"/>
              </w:rPr>
              <w:t xml:space="preserve">La gestion </w:t>
            </w:r>
            <w:r w:rsidR="00C9551E">
              <w:rPr>
                <w:rFonts w:ascii="Times New Roman" w:eastAsia="Times New Roman" w:hAnsi="Times New Roman" w:cs="Times New Roman"/>
              </w:rPr>
              <w:t>de client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doit pouvoir être </w:t>
            </w:r>
            <w:r w:rsidR="00C9551E">
              <w:rPr>
                <w:rFonts w:ascii="Times New Roman" w:eastAsia="Times New Roman" w:hAnsi="Times New Roman" w:cs="Times New Roman"/>
              </w:rPr>
              <w:t>fair</w:t>
            </w:r>
            <w:r w:rsidR="00FC6D49">
              <w:rPr>
                <w:rFonts w:ascii="Times New Roman" w:eastAsia="Times New Roman" w:hAnsi="Times New Roman" w:cs="Times New Roman"/>
              </w:rPr>
              <w:t>e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 en ligne, par </w:t>
            </w:r>
            <w:r w:rsidR="00101D52">
              <w:rPr>
                <w:rFonts w:ascii="Times New Roman" w:eastAsia="Times New Roman" w:hAnsi="Times New Roman" w:cs="Times New Roman"/>
              </w:rPr>
              <w:t>le responsable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 </w:t>
            </w:r>
            <w:r w:rsidR="00101D52">
              <w:rPr>
                <w:rFonts w:ascii="Times New Roman" w:eastAsia="Times New Roman" w:hAnsi="Times New Roman" w:cs="Times New Roman"/>
              </w:rPr>
              <w:t xml:space="preserve">ou </w:t>
            </w:r>
            <w:r w:rsidR="00FC6D49" w:rsidRPr="00FC6D49">
              <w:rPr>
                <w:rFonts w:ascii="Times New Roman" w:eastAsia="Times New Roman" w:hAnsi="Times New Roman" w:cs="Times New Roman"/>
              </w:rPr>
              <w:t>par</w:t>
            </w:r>
            <w:r w:rsidR="00101D52">
              <w:rPr>
                <w:rFonts w:ascii="Times New Roman" w:eastAsia="Times New Roman" w:hAnsi="Times New Roman" w:cs="Times New Roman"/>
              </w:rPr>
              <w:t xml:space="preserve">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C9551E">
              <w:rPr>
                <w:rFonts w:ascii="Times New Roman" w:eastAsia="Times New Roman" w:hAnsi="Times New Roman" w:cs="Times New Roman"/>
              </w:rPr>
              <w:t>L’opérateur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(Cas d’utilisation « Se connecter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</w:t>
            </w:r>
            <w:r w:rsidR="00C9551E">
              <w:rPr>
                <w:rFonts w:ascii="Times New Roman" w:eastAsia="Times New Roman" w:hAnsi="Times New Roman" w:cs="Times New Roman"/>
              </w:rPr>
              <w:t xml:space="preserve"> </w:t>
            </w:r>
            <w:r w:rsidR="00C9551E">
              <w:rPr>
                <w:rFonts w:ascii="Times New Roman" w:eastAsia="Times New Roman" w:hAnsi="Times New Roman" w:cs="Times New Roman"/>
              </w:rPr>
              <w:t>É</w:t>
            </w:r>
            <w:r w:rsidR="00C9551E">
              <w:rPr>
                <w:rFonts w:ascii="Times New Roman" w:eastAsia="Times New Roman" w:hAnsi="Times New Roman" w:cs="Times New Roman"/>
              </w:rPr>
              <w:t xml:space="preserve">diter </w:t>
            </w:r>
            <w:r w:rsidR="00C9551E">
              <w:rPr>
                <w:rFonts w:ascii="Times New Roman" w:eastAsia="Times New Roman" w:hAnsi="Times New Roman" w:cs="Times New Roman"/>
              </w:rPr>
              <w:t>un client</w:t>
            </w:r>
            <w:r w:rsidR="00C9551E">
              <w:rPr>
                <w:rFonts w:ascii="Times New Roman" w:eastAsia="Times New Roman" w:hAnsi="Times New Roman" w:cs="Times New Roman"/>
              </w:rPr>
              <w:t xml:space="preserve"> </w:t>
            </w:r>
            <w:r w:rsidR="00F07386" w:rsidRPr="0077645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7645C" w:rsidRDefault="0077645C" w:rsidP="00C9551E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C9551E">
              <w:rPr>
                <w:rFonts w:ascii="Times New Roman" w:eastAsia="Times New Roman" w:hAnsi="Times New Roman" w:cs="Times New Roman"/>
                <w:b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vérifie le type </w:t>
            </w:r>
            <w:r w:rsidR="002C642F">
              <w:rPr>
                <w:rFonts w:ascii="Times New Roman" w:eastAsia="Times New Roman" w:hAnsi="Times New Roman" w:cs="Times New Roman"/>
              </w:rPr>
              <w:t>d’opérateur connecté (si commercial ou responsable)</w:t>
            </w:r>
            <w:r w:rsidR="007304F7">
              <w:rPr>
                <w:rFonts w:ascii="Times New Roman" w:eastAsia="Times New Roman" w:hAnsi="Times New Roman" w:cs="Times New Roman"/>
              </w:rPr>
              <w:t>.</w:t>
            </w:r>
            <w:r w:rsidR="00C9551E">
              <w:rPr>
                <w:rFonts w:ascii="Times New Roman" w:eastAsia="Times New Roman" w:hAnsi="Times New Roman" w:cs="Times New Roman"/>
              </w:rPr>
              <w:t xml:space="preserve"> </w:t>
            </w:r>
            <w:r w:rsidR="00996F61">
              <w:rPr>
                <w:rFonts w:ascii="Times New Roman" w:eastAsia="Times New Roman" w:hAnsi="Times New Roman" w:cs="Times New Roman"/>
              </w:rPr>
              <w:br/>
              <w:t>2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="00C9551E" w:rsidRPr="00C9551E">
              <w:rPr>
                <w:rFonts w:ascii="Times New Roman" w:eastAsia="Times New Roman" w:hAnsi="Times New Roman" w:cs="Times New Roman"/>
                <w:b/>
                <w:iCs/>
              </w:rPr>
              <w:t xml:space="preserve">Le système </w:t>
            </w:r>
            <w:r w:rsidR="00C9551E" w:rsidRPr="00C9551E">
              <w:rPr>
                <w:rFonts w:ascii="Times New Roman" w:eastAsia="Times New Roman" w:hAnsi="Times New Roman" w:cs="Times New Roman"/>
                <w:iCs/>
              </w:rPr>
              <w:t xml:space="preserve">fait appel au cas d’utilisation interne « </w:t>
            </w:r>
            <w:r w:rsidR="00C9551E">
              <w:rPr>
                <w:rFonts w:ascii="Times New Roman" w:eastAsia="Times New Roman" w:hAnsi="Times New Roman" w:cs="Times New Roman"/>
                <w:iCs/>
              </w:rPr>
              <w:t>Sélectionner un client</w:t>
            </w:r>
            <w:r w:rsidR="00C9551E" w:rsidRPr="00C9551E">
              <w:rPr>
                <w:rFonts w:ascii="Times New Roman" w:eastAsia="Times New Roman" w:hAnsi="Times New Roman" w:cs="Times New Roman"/>
                <w:iCs/>
              </w:rPr>
              <w:t xml:space="preserve"> »</w:t>
            </w:r>
            <w:r w:rsidR="00C9551E">
              <w:rPr>
                <w:rFonts w:ascii="Times New Roman" w:eastAsia="Times New Roman" w:hAnsi="Times New Roman" w:cs="Times New Roman"/>
              </w:rPr>
              <w:t>.</w:t>
            </w:r>
            <w:r w:rsidR="00996F61">
              <w:rPr>
                <w:rFonts w:ascii="Times New Roman" w:eastAsia="Times New Roman" w:hAnsi="Times New Roman" w:cs="Times New Roman"/>
              </w:rPr>
              <w:br/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</w:rPr>
              <w:t>renvoi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</w:t>
            </w:r>
            <w:r w:rsidR="00C9551E">
              <w:rPr>
                <w:rFonts w:ascii="Times New Roman" w:eastAsia="Times New Roman" w:hAnsi="Times New Roman" w:cs="Times New Roman"/>
              </w:rPr>
              <w:t>la liste des clients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  <w:p w:rsidR="00C9551E" w:rsidRDefault="00996F61" w:rsidP="00C955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C9551E" w:rsidRPr="0077645C">
              <w:rPr>
                <w:rFonts w:ascii="Times New Roman" w:eastAsia="Times New Roman" w:hAnsi="Times New Roman" w:cs="Times New Roman"/>
              </w:rPr>
              <w:t>. </w:t>
            </w:r>
            <w:r w:rsidR="00C9551E" w:rsidRPr="00996F61">
              <w:rPr>
                <w:rFonts w:ascii="Times New Roman" w:eastAsia="Times New Roman" w:hAnsi="Times New Roman" w:cs="Times New Roman"/>
                <w:bCs/>
                <w:i/>
              </w:rPr>
              <w:t>L’opérateur</w:t>
            </w:r>
            <w:r w:rsidR="00C9551E" w:rsidRPr="0077645C">
              <w:rPr>
                <w:rFonts w:ascii="Times New Roman" w:eastAsia="Times New Roman" w:hAnsi="Times New Roman" w:cs="Times New Roman"/>
              </w:rPr>
              <w:t> </w:t>
            </w:r>
            <w:r w:rsidR="00C9551E">
              <w:rPr>
                <w:rFonts w:ascii="Times New Roman" w:eastAsia="Times New Roman" w:hAnsi="Times New Roman" w:cs="Times New Roman"/>
              </w:rPr>
              <w:t>sélectionne un client</w:t>
            </w:r>
            <w:r w:rsidR="00C9551E">
              <w:rPr>
                <w:rFonts w:ascii="Times New Roman" w:eastAsia="Times New Roman" w:hAnsi="Times New Roman" w:cs="Times New Roman"/>
              </w:rPr>
              <w:t>.</w:t>
            </w:r>
          </w:p>
          <w:p w:rsidR="00C9551E" w:rsidRDefault="00996F61" w:rsidP="00C955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C9551E" w:rsidRPr="0077645C">
              <w:rPr>
                <w:rFonts w:ascii="Times New Roman" w:eastAsia="Times New Roman" w:hAnsi="Times New Roman" w:cs="Times New Roman"/>
              </w:rPr>
              <w:t>. </w:t>
            </w:r>
            <w:r w:rsidR="00C9551E"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C9551E" w:rsidRPr="0077645C">
              <w:rPr>
                <w:rFonts w:ascii="Times New Roman" w:eastAsia="Times New Roman" w:hAnsi="Times New Roman" w:cs="Times New Roman"/>
              </w:rPr>
              <w:t> </w:t>
            </w:r>
            <w:r w:rsidR="00C9551E">
              <w:rPr>
                <w:rFonts w:ascii="Times New Roman" w:eastAsia="Times New Roman" w:hAnsi="Times New Roman" w:cs="Times New Roman"/>
              </w:rPr>
              <w:t>affiche le profil du client</w:t>
            </w:r>
            <w:r w:rsidR="00C9551E">
              <w:rPr>
                <w:rFonts w:ascii="Times New Roman" w:eastAsia="Times New Roman" w:hAnsi="Times New Roman" w:cs="Times New Roman"/>
              </w:rPr>
              <w:t>.</w:t>
            </w:r>
          </w:p>
          <w:p w:rsidR="00C9551E" w:rsidRDefault="00996F61" w:rsidP="00C955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C9551E">
              <w:rPr>
                <w:rFonts w:ascii="Times New Roman" w:eastAsia="Times New Roman" w:hAnsi="Times New Roman" w:cs="Times New Roman"/>
              </w:rPr>
              <w:t xml:space="preserve">. </w:t>
            </w:r>
            <w:r w:rsidR="00C9551E" w:rsidRPr="00996F61">
              <w:rPr>
                <w:rFonts w:ascii="Times New Roman" w:eastAsia="Times New Roman" w:hAnsi="Times New Roman" w:cs="Times New Roman"/>
                <w:bCs/>
                <w:i/>
              </w:rPr>
              <w:t>L’opérateur</w:t>
            </w:r>
            <w:r w:rsidR="00C9551E" w:rsidRPr="0077645C">
              <w:rPr>
                <w:rFonts w:ascii="Times New Roman" w:eastAsia="Times New Roman" w:hAnsi="Times New Roman" w:cs="Times New Roman"/>
              </w:rPr>
              <w:t> </w:t>
            </w:r>
            <w:r w:rsidR="00C9551E">
              <w:rPr>
                <w:rFonts w:ascii="Times New Roman" w:eastAsia="Times New Roman" w:hAnsi="Times New Roman" w:cs="Times New Roman"/>
              </w:rPr>
              <w:t>peut s’il le souhaite modifier les informations d’</w:t>
            </w:r>
            <w:r w:rsidR="00C9551E">
              <w:rPr>
                <w:rFonts w:ascii="Times New Roman" w:eastAsia="Times New Roman" w:hAnsi="Times New Roman" w:cs="Times New Roman"/>
              </w:rPr>
              <w:t>un client.</w:t>
            </w:r>
          </w:p>
          <w:p w:rsidR="00996F61" w:rsidRPr="00996F61" w:rsidRDefault="00996F61" w:rsidP="00C955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  <w:r w:rsidRPr="00996F61">
              <w:rPr>
                <w:rFonts w:ascii="Times New Roman" w:eastAsia="Times New Roman" w:hAnsi="Times New Roman" w:cs="Times New Roman"/>
                <w:i/>
              </w:rPr>
              <w:t>L’opérateur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peut quitter le profil du client</w:t>
            </w:r>
            <w:r>
              <w:rPr>
                <w:rFonts w:ascii="Times New Roman" w:eastAsia="Times New Roman" w:hAnsi="Times New Roman" w:cs="Times New Roman"/>
                <w:i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2C642F" w:rsidRDefault="00996F6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3060D9">
              <w:rPr>
                <w:rFonts w:ascii="Times New Roman" w:eastAsia="Times New Roman" w:hAnsi="Times New Roman" w:cs="Times New Roman"/>
              </w:rPr>
              <w:t>.a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E84EC9"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 w:rsidR="003060D9">
              <w:rPr>
                <w:rFonts w:ascii="Times New Roman" w:eastAsia="Times New Roman" w:hAnsi="Times New Roman" w:cs="Times New Roman"/>
              </w:rPr>
              <w:t>la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liste des clients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77645C" w:rsidRDefault="00996F6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377362">
              <w:rPr>
                <w:rFonts w:ascii="Times New Roman" w:eastAsia="Times New Roman" w:hAnsi="Times New Roman" w:cs="Times New Roman"/>
              </w:rPr>
              <w:t xml:space="preserve">.a 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7304F7">
              <w:rPr>
                <w:rFonts w:ascii="Times New Roman" w:eastAsia="Times New Roman" w:hAnsi="Times New Roman" w:cs="Times New Roman"/>
              </w:rPr>
              <w:t> d</w:t>
            </w:r>
            <w:r>
              <w:rPr>
                <w:rFonts w:ascii="Times New Roman" w:eastAsia="Times New Roman" w:hAnsi="Times New Roman" w:cs="Times New Roman"/>
              </w:rPr>
              <w:t>écide de quitter le profil du client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 sélectionné</w:t>
            </w:r>
            <w:r w:rsidR="00377362">
              <w:rPr>
                <w:rFonts w:ascii="Times New Roman" w:eastAsia="Times New Roman" w:hAnsi="Times New Roman" w:cs="Times New Roman"/>
              </w:rPr>
              <w:t>.</w:t>
            </w:r>
          </w:p>
          <w:p w:rsidR="002C642F" w:rsidRDefault="00996F6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2C642F">
              <w:rPr>
                <w:rFonts w:ascii="Times New Roman" w:eastAsia="Times New Roman" w:hAnsi="Times New Roman" w:cs="Times New Roman"/>
              </w:rPr>
              <w:t xml:space="preserve">.a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 est renvoyé</w:t>
            </w:r>
            <w:r w:rsidR="002C642F">
              <w:rPr>
                <w:rFonts w:ascii="Times New Roman" w:eastAsia="Times New Roman" w:hAnsi="Times New Roman" w:cs="Times New Roman"/>
              </w:rPr>
              <w:t xml:space="preserve"> sur le p</w:t>
            </w:r>
            <w:r>
              <w:rPr>
                <w:rFonts w:ascii="Times New Roman" w:eastAsia="Times New Roman" w:hAnsi="Times New Roman" w:cs="Times New Roman"/>
              </w:rPr>
              <w:t>rofil du client modifié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996F61" w:rsidRPr="00996F61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Default="00996F6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.b </w:t>
            </w:r>
            <w:r w:rsidR="007304F7" w:rsidRPr="007304F7">
              <w:rPr>
                <w:rFonts w:ascii="Times New Roman" w:eastAsia="Times New Roman" w:hAnsi="Times New Roman" w:cs="Times New Roman"/>
              </w:rPr>
              <w:t xml:space="preserve">Le système n’affiche aucun </w:t>
            </w:r>
            <w:r>
              <w:rPr>
                <w:rFonts w:ascii="Times New Roman" w:eastAsia="Times New Roman" w:hAnsi="Times New Roman" w:cs="Times New Roman"/>
              </w:rPr>
              <w:t>client</w:t>
            </w:r>
            <w:r w:rsidR="007304F7" w:rsidRPr="007304F7">
              <w:rPr>
                <w:rFonts w:ascii="Times New Roman" w:eastAsia="Times New Roman" w:hAnsi="Times New Roman" w:cs="Times New Roman"/>
              </w:rPr>
              <w:t xml:space="preserve"> sélectionné. Il affiche « Veuillez sélectionner 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un </w:t>
            </w:r>
            <w:r>
              <w:rPr>
                <w:rFonts w:ascii="Times New Roman" w:eastAsia="Times New Roman" w:hAnsi="Times New Roman" w:cs="Times New Roman"/>
              </w:rPr>
              <w:t>client » (retour à l’étape 3</w:t>
            </w:r>
            <w:r w:rsidR="002C642F">
              <w:rPr>
                <w:rFonts w:ascii="Times New Roman" w:eastAsia="Times New Roman" w:hAnsi="Times New Roman" w:cs="Times New Roman"/>
              </w:rPr>
              <w:t>)</w:t>
            </w:r>
          </w:p>
          <w:p w:rsidR="00996F61" w:rsidRPr="0077645C" w:rsidRDefault="00996F6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6.b </w:t>
            </w:r>
            <w:r w:rsidRPr="00996F61"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a modification des informations un client </w:t>
            </w:r>
            <w:r w:rsidRPr="00996F61">
              <w:rPr>
                <w:rFonts w:ascii="Times New Roman" w:eastAsia="Times New Roman" w:hAnsi="Times New Roman" w:cs="Times New Roman"/>
              </w:rPr>
              <w:t>n’a pas réussi. Le système récapitule les informations dans un message qui est envoyé au département commercial. (Arrêt du cas d’utilisation)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996F6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Scénario nominal : 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 xml:space="preserve">ux étapes </w:t>
            </w:r>
            <w:r>
              <w:rPr>
                <w:rFonts w:ascii="Times New Roman" w:eastAsia="Times New Roman" w:hAnsi="Times New Roman" w:cs="Times New Roman"/>
              </w:rPr>
              <w:t>3, 5</w:t>
            </w:r>
            <w:r w:rsidR="00E84EC9">
              <w:rPr>
                <w:rFonts w:ascii="Times New Roman" w:eastAsia="Times New Roman" w:hAnsi="Times New Roman" w:cs="Times New Roman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="0077645C"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>
              <w:rPr>
                <w:rFonts w:ascii="Times New Roman" w:eastAsia="Times New Roman" w:hAnsi="Times New Roman" w:cs="Times New Roman"/>
              </w:rPr>
              <w:t>l’opérateur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E84EC9" w:rsidRPr="0077645C" w:rsidRDefault="00E84EC9" w:rsidP="00113F0C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d’exception : </w:t>
            </w:r>
            <w:r w:rsidR="00113F0C">
              <w:rPr>
                <w:rFonts w:ascii="Times New Roman" w:eastAsia="Times New Roman" w:hAnsi="Times New Roman" w:cs="Times New Roman"/>
              </w:rPr>
              <w:t xml:space="preserve">À l’étape </w:t>
            </w:r>
            <w:r w:rsidR="00996F61">
              <w:rPr>
                <w:rFonts w:ascii="Times New Roman" w:eastAsia="Times New Roman" w:hAnsi="Times New Roman" w:cs="Times New Roman"/>
              </w:rPr>
              <w:t>6</w:t>
            </w:r>
            <w:r w:rsidR="00113F0C">
              <w:rPr>
                <w:rFonts w:ascii="Times New Roman" w:eastAsia="Times New Roman" w:hAnsi="Times New Roman" w:cs="Times New Roman"/>
              </w:rPr>
              <w:t xml:space="preserve">, si </w:t>
            </w:r>
            <w:r w:rsidR="00996F61">
              <w:rPr>
                <w:rFonts w:ascii="Times New Roman" w:eastAsia="Times New Roman" w:hAnsi="Times New Roman" w:cs="Times New Roman"/>
              </w:rPr>
              <w:t>les informations fournies ne sont pas bonnes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191F70">
              <w:rPr>
                <w:rFonts w:ascii="Times New Roman" w:eastAsia="Times New Roman" w:hAnsi="Times New Roman" w:cs="Times New Roman"/>
              </w:rPr>
              <w:t>Les modifications sont enregistrées en base de données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191F70" w:rsidRPr="0077645C" w:rsidRDefault="00191F70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d’exception : </w:t>
            </w:r>
            <w:r w:rsidRPr="00996F61">
              <w:rPr>
                <w:rFonts w:ascii="Times New Roman" w:eastAsia="Times New Roman" w:hAnsi="Times New Roman" w:cs="Times New Roman"/>
              </w:rPr>
              <w:t>Le système récapitule les informations dans un message qui est envoyé au département commercial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="00191F70">
              <w:rPr>
                <w:rFonts w:ascii="Times New Roman" w:eastAsia="Times New Roman" w:hAnsi="Times New Roman" w:cs="Times New Roman"/>
              </w:rPr>
              <w:t>es messages d’erreurs doivent être présentés sous forme de pop-up.</w:t>
            </w:r>
          </w:p>
          <w:p w:rsidR="00191F70" w:rsidRPr="0077645C" w:rsidRDefault="00191F70" w:rsidP="0077645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Performance attendue </w:t>
            </w:r>
          </w:p>
          <w:p w:rsidR="0077645C" w:rsidRPr="0077645C" w:rsidRDefault="00191F7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191F70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L’opérateur peut-il banni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r un client ?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191F70"/>
    <w:rsid w:val="002A1CC5"/>
    <w:rsid w:val="002C642F"/>
    <w:rsid w:val="002F33D8"/>
    <w:rsid w:val="003060D9"/>
    <w:rsid w:val="00377362"/>
    <w:rsid w:val="004A6B15"/>
    <w:rsid w:val="007304F7"/>
    <w:rsid w:val="0077645C"/>
    <w:rsid w:val="0081745B"/>
    <w:rsid w:val="00996F61"/>
    <w:rsid w:val="009B1899"/>
    <w:rsid w:val="00BA1D32"/>
    <w:rsid w:val="00C9551E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6D06BF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2019-05-12T20:31:00Z</dcterms:created>
  <dcterms:modified xsi:type="dcterms:W3CDTF">2019-05-12T20:31:00Z</dcterms:modified>
</cp:coreProperties>
</file>