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user_pasted_clipboard_long_content_as_file_Belowisaprofessional,detailedpromptthaty.txt</w:t>
      </w:r>
    </w:p>
    <w:p>
      <w:pPr>
        <w:pStyle w:val="Compact"/>
        <w:numPr>
          <w:ilvl w:val="0"/>
          <w:numId w:val="1001"/>
        </w:numPr>
      </w:pPr>
      <w:r>
        <w:t xml:space="preserve">1001135596.jpg</w:t>
      </w:r>
    </w:p>
    <w:p>
      <w:pPr>
        <w:pStyle w:val="Compact"/>
        <w:numPr>
          <w:ilvl w:val="0"/>
          <w:numId w:val="1001"/>
        </w:numPr>
      </w:pPr>
      <w:r>
        <w:t xml:space="preserve">1001135590.jpg</w:t>
      </w:r>
    </w:p>
    <w:p>
      <w:pPr>
        <w:pStyle w:val="Compact"/>
        <w:numPr>
          <w:ilvl w:val="0"/>
          <w:numId w:val="1001"/>
        </w:numPr>
      </w:pPr>
      <w:r>
        <w:t xml:space="preserve">1001135593.jpg</w:t>
      </w:r>
    </w:p>
    <w:p>
      <w:pPr>
        <w:pStyle w:val="Compact"/>
        <w:numPr>
          <w:ilvl w:val="0"/>
          <w:numId w:val="1001"/>
        </w:numPr>
      </w:pPr>
      <w:r>
        <w:t xml:space="preserve">1001135584.jpg</w:t>
      </w:r>
    </w:p>
    <w:p>
      <w:pPr>
        <w:pStyle w:val="Compact"/>
        <w:numPr>
          <w:ilvl w:val="0"/>
          <w:numId w:val="1001"/>
        </w:numPr>
      </w:pPr>
      <w:r>
        <w:t xml:space="preserve">1001135587.jpg</w:t>
      </w:r>
    </w:p>
    <w:p>
      <w:pPr>
        <w:pStyle w:val="Compact"/>
        <w:numPr>
          <w:ilvl w:val="0"/>
          <w:numId w:val="1001"/>
        </w:numPr>
      </w:pPr>
      <w:r>
        <w:t xml:space="preserve">1001135578.jpg</w:t>
      </w:r>
    </w:p>
    <w:p>
      <w:pPr>
        <w:pStyle w:val="Compact"/>
        <w:numPr>
          <w:ilvl w:val="0"/>
          <w:numId w:val="1001"/>
        </w:numPr>
      </w:pPr>
      <w:r>
        <w:t xml:space="preserve">1001135581.jpg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 see you’re working on a</w:t>
      </w:r>
      <w:r>
        <w:t xml:space="preserve"> </w:t>
      </w:r>
      <w:r>
        <w:rPr>
          <w:b/>
          <w:bCs/>
        </w:rPr>
        <w:t xml:space="preserve">Power BI SLA Monitoring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OC_Products_Status_Report</w:t>
      </w:r>
      <w:r>
        <w:t xml:space="preserve">) and have a comprehensive executive dashboard brief. Your current model has good foundations — you already have calculated measures like</w:t>
      </w:r>
      <w:r>
        <w:t xml:space="preserve"> </w:t>
      </w:r>
      <w:r>
        <w:rPr>
          <w:rStyle w:val="VerbatimChar"/>
        </w:rPr>
        <w:t xml:space="preserve">Breached 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 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SLA Compliance %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 Backlog</w:t>
      </w:r>
      <w:r>
        <w:t xml:space="preserve">, etc., and a dataset of 52 tickets across assignment groups like</w:t>
      </w:r>
      <w:r>
        <w:t xml:space="preserve"> </w:t>
      </w:r>
      <w:r>
        <w:rPr>
          <w:b/>
          <w:bCs/>
        </w:rPr>
        <w:t xml:space="preserve">DT-CMP-OneCloud</w:t>
      </w:r>
      <w:r>
        <w:t xml:space="preserve">,</w:t>
      </w:r>
      <w:r>
        <w:t xml:space="preserve"> </w:t>
      </w:r>
      <w:r>
        <w:rPr>
          <w:b/>
          <w:bCs/>
        </w:rPr>
        <w:t xml:space="preserve">Product Excellence</w:t>
      </w:r>
      <w:r>
        <w:t xml:space="preserve">,</w:t>
      </w:r>
      <w:r>
        <w:t xml:space="preserve"> </w:t>
      </w:r>
      <w:r>
        <w:rPr>
          <w:b/>
          <w:bCs/>
        </w:rPr>
        <w:t xml:space="preserve">NOVA</w:t>
      </w:r>
      <w:r>
        <w:t xml:space="preserve">, and</w:t>
      </w:r>
      <w:r>
        <w:t xml:space="preserve"> </w:t>
      </w:r>
      <w:r>
        <w:rPr>
          <w:b/>
          <w:bCs/>
        </w:rPr>
        <w:t xml:space="preserve">Inventory Solutions</w:t>
      </w:r>
      <w:r>
        <w:t xml:space="preserve">.</w:t>
      </w:r>
    </w:p>
    <w:p>
      <w:pPr>
        <w:pStyle w:val="a0"/>
      </w:pPr>
      <w:r>
        <w:t xml:space="preserve">Here is a complete implementation roadmap to transform your current operational report into the</w:t>
      </w:r>
      <w:r>
        <w:t xml:space="preserve"> </w:t>
      </w:r>
      <w:r>
        <w:rPr>
          <w:b/>
          <w:bCs/>
        </w:rPr>
        <w:t xml:space="preserve">Executive SLA Dashboard</w:t>
      </w:r>
      <w:r>
        <w:t xml:space="preserve"> </w:t>
      </w:r>
      <w:r>
        <w:t xml:space="preserve">described in your prompt.</w:t>
      </w:r>
    </w:p>
    <w:p>
      <w:r>
        <w:pict>
          <v:rect style="width:0;height:1.5pt" o:hralign="center" o:hrstd="t" o:hr="t"/>
        </w:pict>
      </w:r>
    </w:p>
    <w:bookmarkStart w:id="20" w:name="data-model-move-to-star-schema"/>
    <w:p>
      <w:pPr>
        <w:pStyle w:val="2"/>
      </w:pPr>
      <w:r>
        <w:t xml:space="preserve">1. Data Model — Move to Star Schema</w:t>
      </w:r>
    </w:p>
    <w:p>
      <w:pPr>
        <w:pStyle w:val="FirstParagraph"/>
      </w:pPr>
      <w:r>
        <w:t xml:space="preserve">Your current table</w:t>
      </w:r>
      <w:r>
        <w:t xml:space="preserve"> </w:t>
      </w:r>
      <w:r>
        <w:rPr>
          <w:rStyle w:val="VerbatimChar"/>
        </w:rPr>
        <w:t xml:space="preserve">OC_Products_Ticket_Status</w:t>
      </w:r>
      <w:r>
        <w:t xml:space="preserve"> </w:t>
      </w:r>
      <w:r>
        <w:t xml:space="preserve">appears to be a flat fact table. For executive performance and scalability, separate into: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IDs, dates (Opened, Closed, SLA Due), foreign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table for time intelligence (mark as Date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Dim_AssignmentGroup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names, managers,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Dim_AssignedTo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PO/Organization level (Colleen, Haris, Ryan,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Dim_SLAStatus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table for Green/Yellow/Amber/Red thresholds</w:t>
            </w:r>
          </w:p>
        </w:tc>
      </w:tr>
    </w:tbl>
    <w:p>
      <w:pPr>
        <w:pStyle w:val="a0"/>
      </w:pPr>
      <w:r>
        <w:rPr>
          <w:b/>
          <w:bCs/>
        </w:rPr>
        <w:t xml:space="preserve">Relationship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Fact_Tickets[Opened Date]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Dim_Date[Date]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Fact_Tickets[Assigned To]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Dim_AssignedTo[Assigned To]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Fact_Tickets[Assignment group]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Dim_AssignmentGroup[Group Name]</w:t>
      </w:r>
    </w:p>
    <w:p>
      <w:r>
        <w:pict>
          <v:rect style="width:0;height:1.5pt" o:hralign="center" o:hrstd="t" o:hr="t"/>
        </w:pict>
      </w:r>
    </w:p>
    <w:bookmarkEnd w:id="20"/>
    <w:bookmarkStart w:id="21" w:name="X56408ff5eb98586da1691c51053d7390c43ebaa"/>
    <w:p>
      <w:pPr>
        <w:pStyle w:val="2"/>
      </w:pPr>
      <w:r>
        <w:t xml:space="preserve">2. Parameter Table for SLA Status Thresholds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disconnected parameter table</w:t>
      </w:r>
      <w:r>
        <w:t xml:space="preserve"> </w:t>
      </w:r>
      <w:r>
        <w:t xml:space="preserve">so Vinayak (SME) can modify thresholds without touching DAX: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DaysRemaining_Min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DaysRemaining_Max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#D62728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#F28E2B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#FFC000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#2E8B57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core-dax-measures"/>
    <w:p>
      <w:pPr>
        <w:pStyle w:val="2"/>
      </w:pPr>
      <w:r>
        <w:t xml:space="preserve">3. Core DAX Measures</w:t>
      </w:r>
    </w:p>
    <w:p>
      <w:pPr>
        <w:pStyle w:val="FirstParagraph"/>
      </w:pPr>
      <w:r>
        <w:t xml:space="preserve">Replace or enhance your existing measures with these optimized versions:</w:t>
      </w:r>
    </w:p>
    <w:bookmarkStart w:id="22" w:name="kpi-base-measures"/>
    <w:p>
      <w:pPr>
        <w:pStyle w:val="3"/>
      </w:pPr>
      <w:r>
        <w:t xml:space="preserve">KPI Base Measures</w:t>
      </w:r>
    </w:p>
    <w:p>
      <w:pPr>
        <w:pStyle w:val="SourceCode"/>
      </w:pPr>
      <w:r>
        <w:rPr>
          <w:rStyle w:val="VerbatimChar"/>
        </w:rPr>
        <w:t xml:space="preserve">Total Tickets = DISTINCTCOUNT('OC_Products_Ticket_Status'[Ticket IDs])</w:t>
      </w:r>
      <w:r>
        <w:br/>
      </w:r>
      <w:r>
        <w:br/>
      </w:r>
      <w:r>
        <w:rPr>
          <w:rStyle w:val="VerbatimChar"/>
        </w:rPr>
        <w:t xml:space="preserve">Open Tickets = 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Tickets],</w:t>
      </w:r>
      <w:r>
        <w:br/>
      </w:r>
      <w:r>
        <w:rPr>
          <w:rStyle w:val="VerbatimChar"/>
        </w:rPr>
        <w:t xml:space="preserve">    'OC_Products_Ticket_Status'[State] &lt;&gt; "Closed Complete",</w:t>
      </w:r>
      <w:r>
        <w:br/>
      </w:r>
      <w:r>
        <w:rPr>
          <w:rStyle w:val="VerbatimChar"/>
        </w:rPr>
        <w:t xml:space="preserve">    'OC_Products_Ticket_Status'[State] &lt;&gt; "Closed Cancelled"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Closed Tickets = 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Tickets],</w:t>
      </w:r>
      <w:r>
        <w:br/>
      </w:r>
      <w:r>
        <w:rPr>
          <w:rStyle w:val="VerbatimChar"/>
        </w:rPr>
        <w:t xml:space="preserve">    'OC_Products_Ticket_Status'[State] IN {"Closed Complete", "Closed Cancelled"}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Total SLA Breaches = 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Tickets],</w:t>
      </w:r>
      <w:r>
        <w:br/>
      </w:r>
      <w:r>
        <w:rPr>
          <w:rStyle w:val="VerbatimChar"/>
        </w:rPr>
        <w:t xml:space="preserve">    'OC_Products_Ticket_Status'[SLA Category] = "Breached"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// Alternative if you have a numeric flag:</w:t>
      </w:r>
      <w:r>
        <w:br/>
      </w:r>
      <w:r>
        <w:rPr>
          <w:rStyle w:val="VerbatimChar"/>
        </w:rPr>
        <w:t xml:space="preserve">// CALCULATE([Total Tickets], 'OC_Products_Ticket_Status'[SLA Breach Num] = 1)</w:t>
      </w:r>
      <w:r>
        <w:br/>
      </w:r>
      <w:r>
        <w:br/>
      </w:r>
      <w:r>
        <w:rPr>
          <w:rStyle w:val="VerbatimChar"/>
        </w:rPr>
        <w:t xml:space="preserve">SLA Compliance % = </w:t>
      </w:r>
      <w:r>
        <w:br/>
      </w:r>
      <w:r>
        <w:rPr>
          <w:rStyle w:val="VerbatimChar"/>
        </w:rPr>
        <w:t xml:space="preserve">DIVIDE(</w:t>
      </w:r>
      <w:r>
        <w:br/>
      </w:r>
      <w:r>
        <w:rPr>
          <w:rStyle w:val="VerbatimChar"/>
        </w:rPr>
        <w:t xml:space="preserve">    [Total Tickets] - [Total SLA Breaches],</w:t>
      </w:r>
      <w:r>
        <w:br/>
      </w:r>
      <w:r>
        <w:rPr>
          <w:rStyle w:val="VerbatimChar"/>
        </w:rPr>
        <w:t xml:space="preserve">    [Total Tickets],</w:t>
      </w:r>
      <w:r>
        <w:br/>
      </w:r>
      <w:r>
        <w:rPr>
          <w:rStyle w:val="VerbatimChar"/>
        </w:rPr>
        <w:t xml:space="preserve">    0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Open Backlog = 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Tickets],</w:t>
      </w:r>
      <w:r>
        <w:br/>
      </w:r>
      <w:r>
        <w:rPr>
          <w:rStyle w:val="VerbatimChar"/>
        </w:rPr>
        <w:t xml:space="preserve">    'OC_Products_Ticket_Status'[State] &lt;&gt; "Closed Complete",</w:t>
      </w:r>
      <w:r>
        <w:br/>
      </w:r>
      <w:r>
        <w:rPr>
          <w:rStyle w:val="VerbatimChar"/>
        </w:rPr>
        <w:t xml:space="preserve">    'OC_Products_Ticket_Status'[State] &lt;&gt; "Closed Cancelled"</w:t>
      </w:r>
      <w:r>
        <w:br/>
      </w:r>
      <w:r>
        <w:rPr>
          <w:rStyle w:val="VerbatimChar"/>
        </w:rPr>
        <w:t xml:space="preserve">)</w:t>
      </w:r>
    </w:p>
    <w:bookmarkEnd w:id="22"/>
    <w:bookmarkStart w:id="23" w:name="dynamic-sla-status-for-open-tickets"/>
    <w:p>
      <w:pPr>
        <w:pStyle w:val="3"/>
      </w:pPr>
      <w:r>
        <w:t xml:space="preserve">Dynamic SLA Status (for Open Tickets)</w:t>
      </w:r>
    </w:p>
    <w:p>
      <w:pPr>
        <w:pStyle w:val="FirstParagraph"/>
      </w:pPr>
      <w:r>
        <w:t xml:space="preserve">This calculates status based on</w:t>
      </w:r>
      <w:r>
        <w:t xml:space="preserve"> </w:t>
      </w:r>
      <w:r>
        <w:rPr>
          <w:b/>
          <w:bCs/>
        </w:rPr>
        <w:t xml:space="preserve">today’s date vs. SLA Due Date</w:t>
      </w:r>
      <w:r>
        <w:t xml:space="preserve"> </w:t>
      </w:r>
      <w:r>
        <w:t xml:space="preserve">using variables for easy threshold changes:</w:t>
      </w:r>
    </w:p>
    <w:p>
      <w:pPr>
        <w:pStyle w:val="SourceCode"/>
      </w:pPr>
      <w:r>
        <w:rPr>
          <w:rStyle w:val="VerbatimChar"/>
        </w:rPr>
        <w:t xml:space="preserve">SLA Status Dynamic = </w:t>
      </w:r>
      <w:r>
        <w:br/>
      </w:r>
      <w:r>
        <w:rPr>
          <w:rStyle w:val="VerbatimChar"/>
        </w:rPr>
        <w:t xml:space="preserve">VAR _Today = TODAY()</w:t>
      </w:r>
      <w:r>
        <w:br/>
      </w:r>
      <w:r>
        <w:rPr>
          <w:rStyle w:val="VerbatimChar"/>
        </w:rPr>
        <w:t xml:space="preserve">VAR _SLADue = 'OC_Products_Ticket_Status'[SLA Due date]</w:t>
      </w:r>
      <w:r>
        <w:br/>
      </w:r>
      <w:r>
        <w:rPr>
          <w:rStyle w:val="VerbatimChar"/>
        </w:rPr>
        <w:t xml:space="preserve">VAR _DaysRemaining = DATEDIFF(_Today, _SLADue, DAY)</w:t>
      </w:r>
      <w:r>
        <w:br/>
      </w:r>
      <w:r>
        <w:br/>
      </w:r>
      <w:r>
        <w:rPr>
          <w:rStyle w:val="VerbatimChar"/>
        </w:rPr>
        <w:t xml:space="preserve">VAR _RedThreshold = 0      -- Due date passed or today</w:t>
      </w:r>
      <w:r>
        <w:br/>
      </w:r>
      <w:r>
        <w:rPr>
          <w:rStyle w:val="VerbatimChar"/>
        </w:rPr>
        <w:t xml:space="preserve">VAR _AmberThreshold = 3    -- 1-3 days left</w:t>
      </w:r>
      <w:r>
        <w:br/>
      </w:r>
      <w:r>
        <w:rPr>
          <w:rStyle w:val="VerbatimChar"/>
        </w:rPr>
        <w:t xml:space="preserve">VAR _YellowThreshold = 7   -- 4-7 days left</w:t>
      </w:r>
      <w:r>
        <w:br/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SWITCH(</w:t>
      </w:r>
      <w:r>
        <w:br/>
      </w:r>
      <w:r>
        <w:rPr>
          <w:rStyle w:val="VerbatimChar"/>
        </w:rPr>
        <w:t xml:space="preserve">    TRUE(),</w:t>
      </w:r>
      <w:r>
        <w:br/>
      </w:r>
      <w:r>
        <w:rPr>
          <w:rStyle w:val="VerbatimChar"/>
        </w:rPr>
        <w:t xml:space="preserve">    _DaysRemaining &lt;= _RedThreshold, "Red",</w:t>
      </w:r>
      <w:r>
        <w:br/>
      </w:r>
      <w:r>
        <w:rPr>
          <w:rStyle w:val="VerbatimChar"/>
        </w:rPr>
        <w:t xml:space="preserve">    _DaysRemaining &lt;= _AmberThreshold, "Amber",</w:t>
      </w:r>
      <w:r>
        <w:br/>
      </w:r>
      <w:r>
        <w:rPr>
          <w:rStyle w:val="VerbatimChar"/>
        </w:rPr>
        <w:t xml:space="preserve">    _DaysRemaining &lt;= _YellowThreshold, "Yellow",</w:t>
      </w:r>
      <w:r>
        <w:br/>
      </w:r>
      <w:r>
        <w:rPr>
          <w:rStyle w:val="VerbatimChar"/>
        </w:rPr>
        <w:t xml:space="preserve">    "Green"</w:t>
      </w:r>
      <w:r>
        <w:br/>
      </w:r>
      <w:r>
        <w:rPr>
          <w:rStyle w:val="VerbatimChar"/>
        </w:rPr>
        <w:t xml:space="preserve">)</w:t>
      </w:r>
    </w:p>
    <w:p>
      <w:pPr>
        <w:pStyle w:val="aa"/>
      </w:pPr>
      <w:r>
        <w:rPr>
          <w:b/>
          <w:bCs/>
        </w:rPr>
        <w:t xml:space="preserve">Note:</w:t>
      </w:r>
      <w:r>
        <w:t xml:space="preserve"> </w:t>
      </w:r>
      <w:r>
        <w:t xml:space="preserve">For this to work as a measure (not calculated column), wrap it in an iterator if you need it in a table visual, or use it as a calculated column for row-level coloring.</w:t>
      </w:r>
    </w:p>
    <w:bookmarkEnd w:id="23"/>
    <w:bookmarkStart w:id="24" w:name="time-period-measures-for-button-slicers"/>
    <w:p>
      <w:pPr>
        <w:pStyle w:val="3"/>
      </w:pPr>
      <w:r>
        <w:t xml:space="preserve">Time Period Measures (for Button Slicers)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disconnected table</w:t>
      </w:r>
      <w:r>
        <w:t xml:space="preserve"> </w:t>
      </w:r>
      <w:r>
        <w:rPr>
          <w:rStyle w:val="VerbatimChar"/>
        </w:rPr>
        <w:t xml:space="preserve">Dim_TimePeriod</w:t>
      </w:r>
      <w:r>
        <w:t xml:space="preserve"> </w:t>
      </w:r>
      <w:r>
        <w:t xml:space="preserve">with values:</w:t>
      </w:r>
      <w:r>
        <w:t xml:space="preserve"> </w:t>
      </w:r>
      <w:r>
        <w:rPr>
          <w:rStyle w:val="VerbatimChar"/>
        </w:rPr>
        <w:t xml:space="preserve">Last 30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60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90 Days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Selected Period Days = </w:t>
      </w:r>
      <w:r>
        <w:br/>
      </w:r>
      <w:r>
        <w:rPr>
          <w:rStyle w:val="VerbatimChar"/>
        </w:rPr>
        <w:t xml:space="preserve">SELECTEDVALUE(Dim_TimePeriod[Days], 90)</w:t>
      </w:r>
      <w:r>
        <w:br/>
      </w:r>
      <w:r>
        <w:br/>
      </w:r>
      <w:r>
        <w:rPr>
          <w:rStyle w:val="VerbatimChar"/>
        </w:rPr>
        <w:t xml:space="preserve">Tickets in Selected Period = </w:t>
      </w:r>
      <w:r>
        <w:br/>
      </w:r>
      <w:r>
        <w:rPr>
          <w:rStyle w:val="VerbatimChar"/>
        </w:rPr>
        <w:t xml:space="preserve">VAR _Days = [Selected Period Days]</w:t>
      </w:r>
      <w:r>
        <w:br/>
      </w:r>
      <w:r>
        <w:rPr>
          <w:rStyle w:val="VerbatimChar"/>
        </w:rPr>
        <w:t xml:space="preserve">VAR _EndDate = TODAY()</w:t>
      </w:r>
      <w:r>
        <w:br/>
      </w:r>
      <w:r>
        <w:rPr>
          <w:rStyle w:val="VerbatimChar"/>
        </w:rPr>
        <w:t xml:space="preserve">VAR _StartDate = _EndDate - _Days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Tickets],</w:t>
      </w:r>
      <w:r>
        <w:br/>
      </w:r>
      <w:r>
        <w:rPr>
          <w:rStyle w:val="VerbatimChar"/>
        </w:rPr>
        <w:t xml:space="preserve">    'OC_Products_Ticket_Status'[Opened] &gt;= _StartDate,</w:t>
      </w:r>
      <w:r>
        <w:br/>
      </w:r>
      <w:r>
        <w:rPr>
          <w:rStyle w:val="VerbatimChar"/>
        </w:rPr>
        <w:t xml:space="preserve">    'OC_Products_Ticket_Status'[Opened] &lt;= _EndDate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Breaches in Selected Period = </w:t>
      </w:r>
      <w:r>
        <w:br/>
      </w:r>
      <w:r>
        <w:rPr>
          <w:rStyle w:val="VerbatimChar"/>
        </w:rPr>
        <w:t xml:space="preserve">VAR _Days = [Selected Period Days]</w:t>
      </w:r>
      <w:r>
        <w:br/>
      </w:r>
      <w:r>
        <w:rPr>
          <w:rStyle w:val="VerbatimChar"/>
        </w:rPr>
        <w:t xml:space="preserve">VAR _EndDate = TODAY()</w:t>
      </w:r>
      <w:r>
        <w:br/>
      </w:r>
      <w:r>
        <w:rPr>
          <w:rStyle w:val="VerbatimChar"/>
        </w:rPr>
        <w:t xml:space="preserve">VAR _StartDate = _EndDate - _Days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SLA Breaches],</w:t>
      </w:r>
      <w:r>
        <w:br/>
      </w:r>
      <w:r>
        <w:rPr>
          <w:rStyle w:val="VerbatimChar"/>
        </w:rPr>
        <w:t xml:space="preserve">    'OC_Products_Ticket_Status'[Opened] &gt;= _StartDate,</w:t>
      </w:r>
      <w:r>
        <w:br/>
      </w:r>
      <w:r>
        <w:rPr>
          <w:rStyle w:val="VerbatimChar"/>
        </w:rPr>
        <w:t xml:space="preserve">    'OC_Products_Ticket_Status'[Opened] &lt;= _EndDate</w:t>
      </w:r>
      <w:r>
        <w:br/>
      </w:r>
      <w:r>
        <w:rPr>
          <w:rStyle w:val="VerbatimChar"/>
        </w:rPr>
        <w:t xml:space="preserve">)</w:t>
      </w:r>
    </w:p>
    <w:bookmarkEnd w:id="24"/>
    <w:bookmarkStart w:id="25" w:name="dynamic-titles"/>
    <w:p>
      <w:pPr>
        <w:pStyle w:val="3"/>
      </w:pPr>
      <w:r>
        <w:t xml:space="preserve">Dynamic Titles</w:t>
      </w:r>
    </w:p>
    <w:p>
      <w:pPr>
        <w:pStyle w:val="SourceCode"/>
      </w:pPr>
      <w:r>
        <w:rPr>
          <w:rStyle w:val="VerbatimChar"/>
        </w:rPr>
        <w:t xml:space="preserve">Selected PO Title = </w:t>
      </w:r>
      <w:r>
        <w:br/>
      </w:r>
      <w:r>
        <w:rPr>
          <w:rStyle w:val="VerbatimChar"/>
        </w:rPr>
        <w:t xml:space="preserve">VAR _Selected = SELECTEDVALUE('OC_Products_Ticket_Status'[Assigned To], "All POs")</w:t>
      </w:r>
      <w:r>
        <w:br/>
      </w:r>
      <w:r>
        <w:rPr>
          <w:rStyle w:val="VerbatimChar"/>
        </w:rPr>
        <w:t xml:space="preserve">RETURN "Selected PO: " &amp; _Selected</w:t>
      </w:r>
      <w:r>
        <w:br/>
      </w:r>
      <w:r>
        <w:br/>
      </w:r>
      <w:r>
        <w:rPr>
          <w:rStyle w:val="VerbatimChar"/>
        </w:rPr>
        <w:t xml:space="preserve">Selected Period Title = </w:t>
      </w:r>
      <w:r>
        <w:br/>
      </w:r>
      <w:r>
        <w:rPr>
          <w:rStyle w:val="VerbatimChar"/>
        </w:rPr>
        <w:t xml:space="preserve">VAR _Selected = SELECTEDVALUE(Dim_TimePeriod[Period], "Last 90 Days")</w:t>
      </w:r>
      <w:r>
        <w:br/>
      </w:r>
      <w:r>
        <w:rPr>
          <w:rStyle w:val="VerbatimChar"/>
        </w:rPr>
        <w:t xml:space="preserve">RETURN _Selected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dashboard-layout-visuals"/>
    <w:p>
      <w:pPr>
        <w:pStyle w:val="2"/>
      </w:pPr>
      <w:r>
        <w:t xml:space="preserve">4. Dashboard Layout &amp; Visuals</w:t>
      </w:r>
    </w:p>
    <w:bookmarkStart w:id="27" w:name="header"/>
    <w:p>
      <w:pPr>
        <w:pStyle w:val="3"/>
      </w:pPr>
      <w:r>
        <w:t xml:space="preserve">Header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Product Operations SLA Executive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Subtitle:</w:t>
      </w:r>
      <w:r>
        <w:t xml:space="preserve"> </w:t>
      </w:r>
      <w:r>
        <w:rPr>
          <w:rStyle w:val="VerbatimChar"/>
        </w:rPr>
        <w:t xml:space="preserve">Last Refresh: &amp; [Last Refresh Time]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Last Refresh Time measure:</w:t>
      </w:r>
      <w:r>
        <w:t xml:space="preserve"> </w:t>
      </w:r>
      <w:r>
        <w:rPr>
          <w:rStyle w:val="VerbatimChar"/>
        </w:rPr>
        <w:t xml:space="preserve">Last Refresh = NOW()</w:t>
      </w:r>
    </w:p>
    <w:bookmarkEnd w:id="27"/>
    <w:bookmarkStart w:id="28" w:name="left-panel-chiclet-slicers-buttons"/>
    <w:p>
      <w:pPr>
        <w:pStyle w:val="3"/>
      </w:pPr>
      <w:r>
        <w:t xml:space="preserve">Left Panel — Chiclet Slicers (Buttons)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Chiclet Slicer</w:t>
      </w:r>
      <w:r>
        <w:t xml:space="preserve"> </w:t>
      </w:r>
      <w:r>
        <w:t xml:space="preserve">custom visual or native</w:t>
      </w:r>
      <w:r>
        <w:t xml:space="preserve"> </w:t>
      </w:r>
      <w:r>
        <w:rPr>
          <w:b/>
          <w:bCs/>
        </w:rPr>
        <w:t xml:space="preserve">Slicer visual with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Tile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style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 / Assigned To:</w:t>
      </w:r>
      <w:r>
        <w:t xml:space="preserve"> </w:t>
      </w:r>
      <w:r>
        <w:t xml:space="preserve">Values =</w:t>
      </w:r>
      <w:r>
        <w:t xml:space="preserve"> </w:t>
      </w:r>
      <w:r>
        <w:rPr>
          <w:rStyle w:val="VerbatimChar"/>
        </w:rPr>
        <w:t xml:space="preserve">Colleen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Haris</w:t>
      </w:r>
      <w:r>
        <w:t xml:space="preserve">,</w:t>
      </w:r>
      <w:r>
        <w:t xml:space="preserve"> </w:t>
      </w:r>
      <w:r>
        <w:rPr>
          <w:rStyle w:val="VerbatimChar"/>
        </w:rPr>
        <w:t xml:space="preserve">Ryan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Period:</w:t>
      </w:r>
      <w:r>
        <w:t xml:space="preserve"> </w:t>
      </w:r>
      <w:r>
        <w:rPr>
          <w:rStyle w:val="VerbatimChar"/>
        </w:rPr>
        <w:t xml:space="preserve">Last 30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60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90 Days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 Status: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Yellow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</w:p>
    <w:p>
      <w:pPr>
        <w:pStyle w:val="aa"/>
      </w:pPr>
      <w:r>
        <w:rPr>
          <w:b/>
          <w:bCs/>
        </w:rPr>
        <w:t xml:space="preserve">Pro tip: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Button visual</w:t>
      </w:r>
      <w:r>
        <w:t xml:space="preserve"> </w:t>
      </w:r>
      <w:r>
        <w:t xml:space="preserve">with bookmarks for a premium executive feel, or the</w:t>
      </w:r>
      <w:r>
        <w:t xml:space="preserve"> </w:t>
      </w:r>
      <w:r>
        <w:rPr>
          <w:b/>
          <w:bCs/>
        </w:rPr>
        <w:t xml:space="preserve">Segmented control</w:t>
      </w:r>
      <w:r>
        <w:t xml:space="preserve"> </w:t>
      </w:r>
      <w:r>
        <w:t xml:space="preserve">from the native slicer (newer Power BI versions).</w:t>
      </w:r>
    </w:p>
    <w:bookmarkEnd w:id="28"/>
    <w:bookmarkStart w:id="29" w:name="kpi-row-top-center"/>
    <w:p>
      <w:pPr>
        <w:pStyle w:val="3"/>
      </w:pPr>
      <w:r>
        <w:t xml:space="preserve">KPI Row (Top Center)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Card visuals</w:t>
      </w:r>
      <w:r>
        <w:t xml:space="preserve"> </w:t>
      </w:r>
      <w:r>
        <w:t xml:space="preserve">with large fonts: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Blue (#1F4E79)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SLA Breaches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Red (#D62728)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background if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Compliance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Green if &gt; 95%, else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Yellow if 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arrow</w:t>
            </w:r>
          </w:p>
        </w:tc>
      </w:tr>
    </w:tbl>
    <w:bookmarkEnd w:id="29"/>
    <w:bookmarkStart w:id="30" w:name="directors-priority-card-hero-visual"/>
    <w:p>
      <w:pPr>
        <w:pStyle w:val="3"/>
      </w:pPr>
      <w:r>
        <w:t xml:space="preserve">Director’s Priority Card (Hero Visual)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largest visual</w:t>
      </w:r>
      <w:r>
        <w:t xml:space="preserve"> </w:t>
      </w:r>
      <w:r>
        <w:t xml:space="preserve">on the canvas:</w:t>
      </w:r>
    </w:p>
    <w:p>
      <w:pPr>
        <w:pStyle w:val="SourceCode"/>
      </w:pPr>
      <w:r>
        <w:rPr>
          <w:rStyle w:val="VerbatimChar"/>
        </w:rPr>
        <w:t xml:space="preserve">🚨 SLA BREACHES</w:t>
      </w:r>
      <w:r>
        <w:br/>
      </w:r>
      <w:r>
        <w:br/>
      </w:r>
      <w:r>
        <w:rPr>
          <w:rStyle w:val="VerbatimChar"/>
        </w:rPr>
        <w:t xml:space="preserve">[Selected PO Title]</w:t>
      </w:r>
      <w:r>
        <w:br/>
      </w:r>
      <w:r>
        <w:br/>
      </w:r>
      <w:r>
        <w:rPr>
          <w:rStyle w:val="VerbatimChar"/>
        </w:rPr>
        <w:t xml:space="preserve">[Selected Period Title]</w:t>
      </w:r>
      <w:r>
        <w:br/>
      </w:r>
      <w:r>
        <w:br/>
      </w:r>
      <w:r>
        <w:rPr>
          <w:rStyle w:val="VerbatimChar"/>
        </w:rPr>
        <w:t xml:space="preserve">[Breaches in Selected Period] SLA Breaches</w:t>
      </w:r>
    </w:p>
    <w:p>
      <w:pPr>
        <w:pStyle w:val="Compact"/>
        <w:numPr>
          <w:ilvl w:val="0"/>
          <w:numId w:val="1004"/>
        </w:numPr>
      </w:pPr>
      <w:r>
        <w:t xml:space="preserve">Font: Segoe UI, 48pt for the number</w:t>
      </w:r>
    </w:p>
    <w:p>
      <w:pPr>
        <w:pStyle w:val="Compact"/>
        <w:numPr>
          <w:ilvl w:val="0"/>
          <w:numId w:val="1004"/>
        </w:numPr>
      </w:pPr>
      <w:r>
        <w:t xml:space="preserve">Background: Light red tint (#FDEDED)</w:t>
      </w:r>
    </w:p>
    <w:p>
      <w:pPr>
        <w:pStyle w:val="Compact"/>
        <w:numPr>
          <w:ilvl w:val="0"/>
          <w:numId w:val="1004"/>
        </w:numPr>
      </w:pPr>
      <w:r>
        <w:t xml:space="preserve">Border: 2px solid #D62728</w:t>
      </w:r>
    </w:p>
    <w:bookmarkEnd w:id="30"/>
    <w:bookmarkStart w:id="31" w:name="trend-analysis-line-chart"/>
    <w:p>
      <w:pPr>
        <w:pStyle w:val="3"/>
      </w:pPr>
      <w:r>
        <w:t xml:space="preserve">Trend Analysis — Line Chart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X-axis:</w:t>
      </w:r>
      <w:r>
        <w:t xml:space="preserve"> </w:t>
      </w:r>
      <w:r>
        <w:rPr>
          <w:rStyle w:val="VerbatimChar"/>
        </w:rPr>
        <w:t xml:space="preserve">Dim_Date[Date]</w:t>
      </w:r>
      <w:r>
        <w:t xml:space="preserve"> </w:t>
      </w:r>
      <w:r>
        <w:t xml:space="preserve">(daily level, filtered to last 90 days)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Y-axis:</w:t>
      </w:r>
      <w:r>
        <w:t xml:space="preserve"> </w:t>
      </w:r>
      <w:r>
        <w:rPr>
          <w:rStyle w:val="VerbatimChar"/>
        </w:rPr>
        <w:t xml:space="preserve">Breaches in Selected Period</w:t>
      </w:r>
      <w:r>
        <w:t xml:space="preserve"> </w:t>
      </w:r>
      <w:r>
        <w:t xml:space="preserve">(or a daily running total)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Legend:</w:t>
      </w:r>
      <w:r>
        <w:t xml:space="preserve"> </w:t>
      </w:r>
      <w:r>
        <w:t xml:space="preserve">Use the Time Period slicer to toggle 30/60/90 day views</w:t>
      </w:r>
    </w:p>
    <w:bookmarkEnd w:id="31"/>
    <w:bookmarkStart w:id="32" w:name="po-comparison-clustered-bar-chart"/>
    <w:p>
      <w:pPr>
        <w:pStyle w:val="3"/>
      </w:pPr>
      <w:r>
        <w:t xml:space="preserve">PO Comparison — Clustered Bar Chart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Y-axis:</w:t>
      </w:r>
      <w:r>
        <w:t xml:space="preserve"> </w:t>
      </w:r>
      <w:r>
        <w:rPr>
          <w:rStyle w:val="VerbatimChar"/>
        </w:rPr>
        <w:t xml:space="preserve">Assigned To</w:t>
      </w:r>
      <w:r>
        <w:t xml:space="preserve"> </w:t>
      </w:r>
      <w:r>
        <w:t xml:space="preserve">(or PO/Organization)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X-axis:</w:t>
      </w:r>
      <w:r>
        <w:t xml:space="preserve"> </w:t>
      </w:r>
      <w:r>
        <w:rPr>
          <w:rStyle w:val="VerbatimChar"/>
        </w:rPr>
        <w:t xml:space="preserve">Total SLA Breaches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Sort:</w:t>
      </w:r>
      <w:r>
        <w:t xml:space="preserve"> </w:t>
      </w:r>
      <w:r>
        <w:t xml:space="preserve">Descending by breach count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Conditional colors:</w:t>
      </w:r>
      <w:r>
        <w:t xml:space="preserve"> </w:t>
      </w:r>
      <w:r>
        <w:t xml:space="preserve">Use Field Value =</w:t>
      </w:r>
      <w:r>
        <w:t xml:space="preserve"> </w:t>
      </w:r>
      <w:r>
        <w:rPr>
          <w:rStyle w:val="VerbatimChar"/>
        </w:rPr>
        <w:t xml:space="preserve">SLA Status Color</w:t>
      </w:r>
      <w:r>
        <w:t xml:space="preserve"> </w:t>
      </w:r>
      <w:r>
        <w:t xml:space="preserve">measure</w:t>
      </w:r>
    </w:p>
    <w:p>
      <w:pPr>
        <w:pStyle w:val="SourceCode"/>
      </w:pPr>
      <w:r>
        <w:rPr>
          <w:rStyle w:val="VerbatimChar"/>
        </w:rPr>
        <w:t xml:space="preserve">PO Bar Color = </w:t>
      </w:r>
      <w:r>
        <w:br/>
      </w:r>
      <w:r>
        <w:rPr>
          <w:rStyle w:val="VerbatimChar"/>
        </w:rPr>
        <w:t xml:space="preserve">VAR _BreachCount = [Total SLA Breaches]</w:t>
      </w:r>
      <w:r>
        <w:br/>
      </w:r>
      <w:r>
        <w:rPr>
          <w:rStyle w:val="VerbatimChar"/>
        </w:rPr>
        <w:t xml:space="preserve">VAR _Max = MAXX(ALLSELECTED('OC_Products_Ticket_Status'[Assigned To]), [Total SLA Breaches])</w:t>
      </w:r>
      <w:r>
        <w:br/>
      </w:r>
      <w:r>
        <w:rPr>
          <w:rStyle w:val="VerbatimChar"/>
        </w:rPr>
        <w:t xml:space="preserve">VAR _Min = MINX(ALLSELECTED('OC_Products_Ticket_Status'[Assigned To]), [Total SLA Breaches])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SWITCH(</w:t>
      </w:r>
      <w:r>
        <w:br/>
      </w:r>
      <w:r>
        <w:rPr>
          <w:rStyle w:val="VerbatimChar"/>
        </w:rPr>
        <w:t xml:space="preserve">    TRUE(),</w:t>
      </w:r>
      <w:r>
        <w:br/>
      </w:r>
      <w:r>
        <w:rPr>
          <w:rStyle w:val="VerbatimChar"/>
        </w:rPr>
        <w:t xml:space="preserve">    _BreachCount = _Max, "#D62728",  -- Red for worst</w:t>
      </w:r>
      <w:r>
        <w:br/>
      </w:r>
      <w:r>
        <w:rPr>
          <w:rStyle w:val="VerbatimChar"/>
        </w:rPr>
        <w:t xml:space="preserve">    _BreachCount = _Min, "#2E8B57",  -- Green for best</w:t>
      </w:r>
      <w:r>
        <w:br/>
      </w:r>
      <w:r>
        <w:rPr>
          <w:rStyle w:val="VerbatimChar"/>
        </w:rPr>
        <w:t xml:space="preserve">    "#1F4E79"  -- Blue for middle</w:t>
      </w:r>
      <w:r>
        <w:br/>
      </w:r>
      <w:r>
        <w:rPr>
          <w:rStyle w:val="VerbatimChar"/>
        </w:rPr>
        <w:t xml:space="preserve">)</w:t>
      </w:r>
    </w:p>
    <w:bookmarkEnd w:id="32"/>
    <w:bookmarkStart w:id="33" w:name="sla-health-distribution-donut-chart"/>
    <w:p>
      <w:pPr>
        <w:pStyle w:val="3"/>
      </w:pPr>
      <w:r>
        <w:t xml:space="preserve">SLA Health Distribution — Donut Chart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Legend:</w:t>
      </w:r>
      <w:r>
        <w:t xml:space="preserve"> </w:t>
      </w:r>
      <w:r>
        <w:rPr>
          <w:rStyle w:val="VerbatimChar"/>
        </w:rPr>
        <w:t xml:space="preserve">SLA Category</w:t>
      </w:r>
      <w:r>
        <w:t xml:space="preserve"> </w:t>
      </w:r>
      <w:r>
        <w:t xml:space="preserve">(or dynamic status)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Values:</w:t>
      </w:r>
      <w:r>
        <w:t xml:space="preserve"> </w:t>
      </w:r>
      <w:r>
        <w:rPr>
          <w:rStyle w:val="VerbatimChar"/>
        </w:rPr>
        <w:t xml:space="preserve">Total Tickets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Colors:</w:t>
      </w:r>
      <w:r>
        <w:t xml:space="preserve"> </w:t>
      </w:r>
      <w:r>
        <w:t xml:space="preserve">Green (#2E8B57), Yellow (#FFC000), Amber (#F28E2B), Red (#D62728)</w:t>
      </w:r>
    </w:p>
    <w:bookmarkEnd w:id="33"/>
    <w:bookmarkStart w:id="34" w:name="monthly-performance-stacked-column-chart"/>
    <w:p>
      <w:pPr>
        <w:pStyle w:val="3"/>
      </w:pPr>
      <w:r>
        <w:t xml:space="preserve">Monthly Performance — Stacked Column Chart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X-axis:</w:t>
      </w:r>
      <w:r>
        <w:t xml:space="preserve"> </w:t>
      </w:r>
      <w:r>
        <w:rPr>
          <w:rStyle w:val="VerbatimChar"/>
        </w:rPr>
        <w:t xml:space="preserve">Opened MonthYear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Y-axis: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Opened Count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Closed Count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Breached Count</w:t>
      </w:r>
    </w:p>
    <w:bookmarkEnd w:id="34"/>
    <w:bookmarkStart w:id="35" w:name="X8bcda6918dff0622a7c8d77530ac4216502cf23"/>
    <w:p>
      <w:pPr>
        <w:pStyle w:val="3"/>
      </w:pPr>
      <w:r>
        <w:t xml:space="preserve">Assignment Group Performance — Horizontal Bar Chart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Y-axis:</w:t>
      </w:r>
      <w:r>
        <w:t xml:space="preserve"> </w:t>
      </w:r>
      <w:r>
        <w:rPr>
          <w:rStyle w:val="VerbatimChar"/>
        </w:rPr>
        <w:t xml:space="preserve">Assignment group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X-axis:</w:t>
      </w:r>
      <w:r>
        <w:t xml:space="preserve"> </w:t>
      </w:r>
      <w:r>
        <w:rPr>
          <w:rStyle w:val="VerbatimChar"/>
        </w:rPr>
        <w:t xml:space="preserve">Total SLA Breaches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Filter:</w:t>
      </w:r>
      <w:r>
        <w:t xml:space="preserve"> </w:t>
      </w:r>
      <w:r>
        <w:t xml:space="preserve">Top 10</w:t>
      </w:r>
    </w:p>
    <w:bookmarkEnd w:id="35"/>
    <w:bookmarkStart w:id="36" w:name="top-risk-areas-table"/>
    <w:p>
      <w:pPr>
        <w:pStyle w:val="3"/>
      </w:pPr>
      <w:r>
        <w:t xml:space="preserve">Top Risk Areas — Table</w:t>
      </w:r>
    </w:p>
    <w:p>
      <w:pPr>
        <w:pStyle w:val="FirstParagraph"/>
      </w:pPr>
      <w:r>
        <w:t xml:space="preserve">Columns:</w:t>
      </w:r>
      <w:r>
        <w:t xml:space="preserve"> </w:t>
      </w:r>
      <w:r>
        <w:t xml:space="preserve">- Assigned To (PO)</w:t>
      </w:r>
      <w:r>
        <w:t xml:space="preserve"> </w:t>
      </w:r>
      <w:r>
        <w:t xml:space="preserve">- Assignment Group</w:t>
      </w:r>
      <w:r>
        <w:t xml:space="preserve"> </w:t>
      </w:r>
      <w:r>
        <w:t xml:space="preserve">- Open Tickets</w:t>
      </w:r>
      <w:r>
        <w:t xml:space="preserve"> </w:t>
      </w:r>
      <w:r>
        <w:t xml:space="preserve">- Total SLA Breaches</w:t>
      </w:r>
      <w:r>
        <w:t xml:space="preserve"> </w:t>
      </w:r>
      <w:r>
        <w:t xml:space="preserve">- Critical Count</w:t>
      </w:r>
      <w:r>
        <w:t xml:space="preserve"> </w:t>
      </w:r>
      <w:r>
        <w:t xml:space="preserve">- SLA Compliance %</w:t>
      </w:r>
    </w:p>
    <w:p>
      <w:pPr>
        <w:pStyle w:val="a0"/>
      </w:pPr>
      <w:r>
        <w:rPr>
          <w:b/>
          <w:bCs/>
        </w:rPr>
        <w:t xml:space="preserve">Sort: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Total SLA Breaches</w:t>
      </w:r>
      <w:r>
        <w:t xml:space="preserve"> </w:t>
      </w:r>
      <w:r>
        <w:t xml:space="preserve">descending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ditional-formatting-icons"/>
    <w:p>
      <w:pPr>
        <w:pStyle w:val="2"/>
      </w:pPr>
      <w:r>
        <w:t xml:space="preserve">5. Conditional Formatting Icons</w:t>
      </w:r>
    </w:p>
    <w:p>
      <w:pPr>
        <w:pStyle w:val="FirstParagraph"/>
      </w:pPr>
      <w:r>
        <w:t xml:space="preserve">Create a measure for icons:</w:t>
      </w:r>
    </w:p>
    <w:p>
      <w:pPr>
        <w:pStyle w:val="SourceCode"/>
      </w:pPr>
      <w:r>
        <w:rPr>
          <w:rStyle w:val="VerbatimChar"/>
        </w:rPr>
        <w:t xml:space="preserve">SLA Status Icon = </w:t>
      </w:r>
      <w:r>
        <w:br/>
      </w:r>
      <w:r>
        <w:rPr>
          <w:rStyle w:val="VerbatimChar"/>
        </w:rPr>
        <w:t xml:space="preserve">SWITCH(</w:t>
      </w:r>
      <w:r>
        <w:br/>
      </w:r>
      <w:r>
        <w:rPr>
          <w:rStyle w:val="VerbatimChar"/>
        </w:rPr>
        <w:t xml:space="preserve">    'OC_Products_Ticket_Status'[SLA Category],</w:t>
      </w:r>
      <w:r>
        <w:br/>
      </w:r>
      <w:r>
        <w:rPr>
          <w:rStyle w:val="VerbatimChar"/>
        </w:rPr>
        <w:t xml:space="preserve">    "ON TRACK", "🟢",</w:t>
      </w:r>
      <w:r>
        <w:br/>
      </w:r>
      <w:r>
        <w:rPr>
          <w:rStyle w:val="VerbatimChar"/>
        </w:rPr>
        <w:t xml:space="preserve">    "Warning", "🟡",</w:t>
      </w:r>
      <w:r>
        <w:br/>
      </w:r>
      <w:r>
        <w:rPr>
          <w:rStyle w:val="VerbatimChar"/>
        </w:rPr>
        <w:t xml:space="preserve">    "Critical", "🟠",</w:t>
      </w:r>
      <w:r>
        <w:br/>
      </w:r>
      <w:r>
        <w:rPr>
          <w:rStyle w:val="VerbatimChar"/>
        </w:rPr>
        <w:t xml:space="preserve">    "Breached", "🔴",</w:t>
      </w:r>
      <w:r>
        <w:br/>
      </w:r>
      <w:r>
        <w:rPr>
          <w:rStyle w:val="VerbatimChar"/>
        </w:rPr>
        <w:t xml:space="preserve">    "⚪"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Apply this to your table visuals using</w:t>
      </w:r>
      <w:r>
        <w:t xml:space="preserve"> </w:t>
      </w:r>
      <w:r>
        <w:rPr>
          <w:b/>
          <w:bCs/>
        </w:rPr>
        <w:t xml:space="preserve">Conditional Formatting &gt; Icons</w:t>
      </w:r>
      <w:r>
        <w:t xml:space="preserve"> </w:t>
      </w:r>
      <w:r>
        <w:t xml:space="preserve">(or as a calculated column for row-level display).</w:t>
      </w:r>
    </w:p>
    <w:p>
      <w:r>
        <w:pict>
          <v:rect style="width:0;height:1.5pt" o:hralign="center" o:hrstd="t" o:hr="t"/>
        </w:pict>
      </w:r>
    </w:p>
    <w:bookmarkEnd w:id="38"/>
    <w:bookmarkStart w:id="39" w:name="drill-through-page"/>
    <w:p>
      <w:pPr>
        <w:pStyle w:val="2"/>
      </w:pPr>
      <w:r>
        <w:t xml:space="preserve">6. Drill-Through Page</w:t>
      </w:r>
    </w:p>
    <w:p>
      <w:pPr>
        <w:pStyle w:val="FirstParagraph"/>
      </w:pPr>
      <w:r>
        <w:t xml:space="preserve">Create a page called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Ticket Details</w:t>
      </w:r>
      <w:r>
        <w:rPr>
          <w:b/>
          <w:bCs/>
        </w:rPr>
        <w:t xml:space="preserve">”</w:t>
      </w:r>
      <w:r>
        <w:t xml:space="preserve"> </w:t>
      </w:r>
      <w:r>
        <w:t xml:space="preserve">and set up drill-through on</w:t>
      </w:r>
      <w:r>
        <w:t xml:space="preserve"> </w:t>
      </w:r>
      <w:r>
        <w:rPr>
          <w:rStyle w:val="VerbatimChar"/>
        </w:rPr>
        <w:t xml:space="preserve">Ticket IDs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Drill-through fields:</w:t>
      </w:r>
      <w:r>
        <w:t xml:space="preserve"> </w:t>
      </w:r>
      <w:r>
        <w:rPr>
          <w:rStyle w:val="VerbatimChar"/>
        </w:rPr>
        <w:t xml:space="preserve">Ticket IDs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 To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 group</w:t>
      </w:r>
    </w:p>
    <w:p>
      <w:pPr>
        <w:pStyle w:val="a0"/>
      </w:pPr>
      <w:r>
        <w:rPr>
          <w:b/>
          <w:bCs/>
        </w:rPr>
        <w:t xml:space="preserve">Page visuals:</w:t>
      </w:r>
      <w:r>
        <w:t xml:space="preserve"> </w:t>
      </w:r>
      <w:r>
        <w:t xml:space="preserve">- Ticket ID</w:t>
      </w:r>
      <w:r>
        <w:t xml:space="preserve"> </w:t>
      </w:r>
      <w:r>
        <w:t xml:space="preserve">- Opened Date</w:t>
      </w:r>
      <w:r>
        <w:t xml:space="preserve"> </w:t>
      </w:r>
      <w:r>
        <w:t xml:space="preserve">- Closed Date</w:t>
      </w:r>
      <w:r>
        <w:t xml:space="preserve"> </w:t>
      </w:r>
      <w:r>
        <w:t xml:space="preserve">- SLA Due Date</w:t>
      </w:r>
      <w:r>
        <w:t xml:space="preserve"> </w:t>
      </w:r>
      <w:r>
        <w:t xml:space="preserve">- Assigned To</w:t>
      </w:r>
      <w:r>
        <w:t xml:space="preserve"> </w:t>
      </w:r>
      <w:r>
        <w:t xml:space="preserve">- Assignment Group</w:t>
      </w:r>
      <w:r>
        <w:t xml:space="preserve"> </w:t>
      </w:r>
      <w:r>
        <w:t xml:space="preserve">- State</w:t>
      </w:r>
      <w:r>
        <w:t xml:space="preserve"> </w:t>
      </w:r>
      <w:r>
        <w:t xml:space="preserve">- SLA Category</w:t>
      </w:r>
      <w:r>
        <w:t xml:space="preserve"> </w:t>
      </w:r>
      <w:r>
        <w:t xml:space="preserve">- SLA Status Dynamic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optimization-checklist"/>
    <w:p>
      <w:pPr>
        <w:pStyle w:val="2"/>
      </w:pPr>
      <w:r>
        <w:t xml:space="preserve">7. Performance Optimization Checklist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Calculated columns for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FILTER(ALL(...))</w:t>
            </w:r>
            <w:r>
              <w:t xml:space="preserve"> </w:t>
            </w:r>
            <w:r>
              <w:t xml:space="preserve">inside iterators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REMOVEFILTERS()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columns in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integer surrogate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Dim_Date</w:t>
            </w:r>
            <w:r>
              <w:t xml:space="preserve"> </w:t>
            </w:r>
            <w:r>
              <w:t xml:space="preserve">and mark as date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bi-di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unless absolutely necessary</w:t>
            </w:r>
          </w:p>
        </w:tc>
      </w:tr>
    </w:tbl>
    <w:p>
      <w:pPr>
        <w:pStyle w:val="a0"/>
      </w:pPr>
      <w:r>
        <w:rPr>
          <w:b/>
          <w:bCs/>
        </w:rPr>
        <w:t xml:space="preserve">Fast DAX pattern for counts:</w:t>
      </w:r>
    </w:p>
    <w:p>
      <w:pPr>
        <w:pStyle w:val="SourceCode"/>
      </w:pPr>
      <w:r>
        <w:rPr>
          <w:rStyle w:val="VerbatimChar"/>
        </w:rPr>
        <w:t xml:space="preserve">// Good</w:t>
      </w:r>
      <w:r>
        <w:br/>
      </w:r>
      <w:r>
        <w:rPr>
          <w:rStyle w:val="VerbatimChar"/>
        </w:rPr>
        <w:t xml:space="preserve">CALCULATE([Total Tickets], 'Table'[State] = "Open")</w:t>
      </w:r>
      <w:r>
        <w:br/>
      </w:r>
      <w:r>
        <w:br/>
      </w:r>
      <w:r>
        <w:rPr>
          <w:rStyle w:val="VerbatimChar"/>
        </w:rPr>
        <w:t xml:space="preserve">// Avoid</w:t>
      </w:r>
      <w:r>
        <w:br/>
      </w:r>
      <w:r>
        <w:rPr>
          <w:rStyle w:val="VerbatimChar"/>
        </w:rPr>
        <w:t xml:space="preserve">CALCULATE([Total Tickets], FILTER(ALL('Table'), 'Table'[State] = "Open"))</w:t>
      </w:r>
    </w:p>
    <w:p>
      <w:r>
        <w:pict>
          <v:rect style="width:0;height:1.5pt" o:hralign="center" o:hrstd="t" o:hr="t"/>
        </w:pict>
      </w:r>
    </w:p>
    <w:bookmarkEnd w:id="40"/>
    <w:bookmarkStart w:id="41" w:name="immediate-next-steps-for-you"/>
    <w:p>
      <w:pPr>
        <w:pStyle w:val="2"/>
      </w:pPr>
      <w:r>
        <w:t xml:space="preserve">8. Immediate Next Steps for You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Dim_Date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CALENDAR(MIN(Opened), MAX(Closed))</w:t>
      </w:r>
      <w:r>
        <w:t xml:space="preserve"> </w:t>
      </w:r>
      <w:r>
        <w:t xml:space="preserve">and mark as date table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Build the Parameter/Threshold table</w:t>
      </w:r>
      <w:r>
        <w:t xml:space="preserve"> </w:t>
      </w:r>
      <w:r>
        <w:t xml:space="preserve">for SLA colors so Vinayak can adjust days easily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Replace your current page slicers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Button slicers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Chiclet Slicers</w:t>
      </w:r>
      <w:r>
        <w:t xml:space="preserve"> </w:t>
      </w:r>
      <w:r>
        <w:t xml:space="preserve">for Assigned To and Time Period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Create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Director’s Priority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hero card</w:t>
      </w:r>
      <w:r>
        <w:t xml:space="preserve"> </w:t>
      </w:r>
      <w:r>
        <w:t xml:space="preserve">— make it big, red, and impossible to miss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 up the Drill-Through page</w:t>
      </w:r>
      <w:r>
        <w:t xml:space="preserve"> </w:t>
      </w:r>
      <w:r>
        <w:t xml:space="preserve">— executives love clicking a big red number and seeing the underlying tickets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Apply the theme:</w:t>
      </w:r>
      <w:r>
        <w:t xml:space="preserve"> </w:t>
      </w:r>
      <w:r>
        <w:t xml:space="preserve">White background, #1F4E79 primary, subtle card shadows</w:t>
      </w:r>
    </w:p>
    <w:p>
      <w:r>
        <w:pict>
          <v:rect style="width:0;height:1.5pt" o:hralign="center" o:hrstd="t" o:hr="t"/>
        </w:pict>
      </w:r>
    </w:p>
    <w:bookmarkEnd w:id="41"/>
    <w:bookmarkStart w:id="42" w:name="what-i-can-help-with-next"/>
    <w:p>
      <w:pPr>
        <w:pStyle w:val="2"/>
      </w:pPr>
      <w:r>
        <w:t xml:space="preserve">9. What I Can Help With Next</w:t>
      </w:r>
    </w:p>
    <w:p>
      <w:pPr>
        <w:pStyle w:val="FirstParagraph"/>
      </w:pPr>
      <w:r>
        <w:t xml:space="preserve">Since I can see your current model structure but don’t have the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file, tell me which area you’d like me to go deeper 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Complete DAX measure library (copy-paste ready for your model)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Bookmark/button navigation setup guide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Drill-through configuration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Power BI theme JSON file for the executive look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E.</w:t>
      </w:r>
      <w:r>
        <w:t xml:space="preserve"> </w:t>
      </w:r>
      <w:r>
        <w:t xml:space="preserve">Data model diagram specific to your</w:t>
      </w:r>
      <w:r>
        <w:t xml:space="preserve"> </w:t>
      </w:r>
      <w:r>
        <w:rPr>
          <w:rStyle w:val="VerbatimChar"/>
        </w:rPr>
        <w:t xml:space="preserve">OC_Products_Ticket_Status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Which would be most helpful to tackle first?</w:t>
      </w:r>
    </w:p>
    <w:p>
      <w:r>
        <w:pict>
          <v:rect style="width:0;height:1.5pt" o:hralign="center" o:hrstd="t" o:hr="t"/>
        </w:pict>
      </w:r>
    </w:p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2026-08-01T07:23:45Z</dcterms:created>
  <dcterms:modified xsi:type="dcterms:W3CDTF">2026-08-01T07:23:45Z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ca47nftae684ngiuag-19fb94d7-dd82-8f3d-8000-09f0aa2adcac-20260801072345","ReservedCode1":"","ContentPropagator":"001191110108MACG2KBH8F20000","PropagateID":"d6ca47nftae684ngiuag-19fb94d7-dd82-8f3d-8000-09f0aa2adcac-20260801072345","ReservedCode2":""}</vt:lpwstr>
  </property>
</Properties>
</file>