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3">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Number of integers (N) and the list of integers.</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848100" cy="6819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481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two lists: Even numbers and Odd numbers.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elements: 5</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integers: 10 7 4 9 12</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1D">
      <w:pPr>
        <w:rPr/>
      </w:pPr>
      <w:r w:rsidDel="00000000" w:rsidR="00000000" w:rsidRPr="00000000">
        <w:rPr>
          <w:rtl w:val="0"/>
        </w:rPr>
        <w:t xml:space="preserve">Even numbers are: 10 4 12</w:t>
      </w:r>
    </w:p>
    <w:p w:rsidR="00000000" w:rsidDel="00000000" w:rsidP="00000000" w:rsidRDefault="00000000" w:rsidRPr="00000000" w14:paraId="0000001E">
      <w:pPr>
        <w:rPr/>
      </w:pPr>
      <w:r w:rsidDel="00000000" w:rsidR="00000000" w:rsidRPr="00000000">
        <w:rPr>
          <w:rtl w:val="0"/>
        </w:rPr>
        <w:t xml:space="preserve">Odd numbers are: 7 9</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00300" cy="21621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003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21">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