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1B" w:rsidRDefault="00470B63">
      <w:pPr>
        <w:pStyle w:val="FirstParagraph"/>
      </w:pPr>
      <w:r>
        <w:rPr>
          <w:b/>
          <w:bCs/>
        </w:rPr>
        <w:t>Capstone Project Document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0" w:name="project-title"/>
      <w:r w:rsidRPr="002E142F">
        <w:rPr>
          <w:color w:val="000000" w:themeColor="text1"/>
        </w:rPr>
        <w:t>Project Title:</w:t>
      </w:r>
    </w:p>
    <w:p w:rsidR="005F1B1B" w:rsidRDefault="00470B63">
      <w:pPr>
        <w:pStyle w:val="FirstParagraph"/>
      </w:pPr>
      <w:r>
        <w:rPr>
          <w:b/>
          <w:bCs/>
        </w:rPr>
        <w:t>Customer Retention and Churn Prediction Dashboard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1" w:name="introduction"/>
      <w:bookmarkEnd w:id="0"/>
      <w:r w:rsidRPr="002E142F">
        <w:rPr>
          <w:color w:val="000000" w:themeColor="text1"/>
        </w:rPr>
        <w:t>1. Introduction</w:t>
      </w:r>
    </w:p>
    <w:p w:rsidR="005F1B1B" w:rsidRDefault="00470B63">
      <w:pPr>
        <w:pStyle w:val="FirstParagraph"/>
      </w:pPr>
      <w:r>
        <w:t>Customer retention is vital for the sustainability and profitability of any business, especially for those operating in subscription-based models. This project leverages SQL, Python, and Power BI to analyze customer behavior, predict churn, and suggest data-driven strategies to improve customer retention.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2" w:name="business-problem"/>
      <w:bookmarkEnd w:id="1"/>
      <w:r w:rsidRPr="002E142F">
        <w:rPr>
          <w:color w:val="000000" w:themeColor="text1"/>
        </w:rPr>
        <w:t>2. Business Problem</w:t>
      </w:r>
    </w:p>
    <w:p w:rsidR="005F1B1B" w:rsidRDefault="00470B63">
      <w:pPr>
        <w:pStyle w:val="FirstParagraph"/>
      </w:pPr>
      <w:r>
        <w:t>The company has observed a growing number of customers leaving its services. There is no centralized system that analyzes churn causes or tracks customer behavior in real time. Business decisions are reactive rather than proactive.</w:t>
      </w:r>
    </w:p>
    <w:p w:rsidR="005F1B1B" w:rsidRDefault="00470B63">
      <w:pPr>
        <w:pStyle w:val="BodyText"/>
      </w:pPr>
      <w:r>
        <w:rPr>
          <w:b/>
          <w:bCs/>
        </w:rPr>
        <w:t>Problem Statement:</w:t>
      </w:r>
      <w:r>
        <w:t xml:space="preserve"> &gt; How can we identify customers who are likely to churn and what actionable insights can be derived to reduce customer attrition?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3" w:name="goals"/>
      <w:bookmarkEnd w:id="2"/>
      <w:r w:rsidRPr="002E142F">
        <w:rPr>
          <w:color w:val="000000" w:themeColor="text1"/>
        </w:rPr>
        <w:t>3. Goals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24"/>
        <w:gridCol w:w="6552"/>
      </w:tblGrid>
      <w:tr w:rsidR="005F1B1B" w:rsidTr="005F1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Goal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Description</w:t>
            </w:r>
          </w:p>
        </w:tc>
      </w:tr>
      <w:tr w:rsidR="005F1B1B"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G1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Identify patterns in customer data that correlate with churn</w:t>
            </w:r>
          </w:p>
        </w:tc>
      </w:tr>
      <w:tr w:rsidR="005F1B1B"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G2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Build a predictive churn model using Python</w:t>
            </w:r>
          </w:p>
        </w:tc>
      </w:tr>
      <w:tr w:rsidR="005F1B1B"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G3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Use SQL for data extraction, transformation, and insights</w:t>
            </w:r>
          </w:p>
        </w:tc>
      </w:tr>
      <w:tr w:rsidR="005F1B1B"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G4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Create an interactive dashboard in Power BI to visualize trends and KPIs</w:t>
            </w:r>
          </w:p>
        </w:tc>
      </w:tr>
      <w:tr w:rsidR="005F1B1B">
        <w:tc>
          <w:tcPr>
            <w:tcW w:w="2501" w:type="dxa"/>
          </w:tcPr>
          <w:p w:rsidR="005F1B1B" w:rsidRDefault="00470B63">
            <w:pPr>
              <w:pStyle w:val="Compact"/>
            </w:pPr>
            <w:r>
              <w:t>G5</w:t>
            </w:r>
          </w:p>
        </w:tc>
        <w:tc>
          <w:tcPr>
            <w:tcW w:w="5418" w:type="dxa"/>
          </w:tcPr>
          <w:p w:rsidR="005F1B1B" w:rsidRDefault="00470B63">
            <w:pPr>
              <w:pStyle w:val="Compact"/>
            </w:pPr>
            <w:r>
              <w:t>Propose business strategies to improve retention rates</w:t>
            </w:r>
          </w:p>
        </w:tc>
      </w:tr>
    </w:tbl>
    <w:p w:rsidR="005F1B1B" w:rsidRPr="002E142F" w:rsidRDefault="00470B63">
      <w:pPr>
        <w:pStyle w:val="Heading1"/>
        <w:rPr>
          <w:color w:val="000000" w:themeColor="text1"/>
        </w:rPr>
      </w:pPr>
      <w:bookmarkStart w:id="4" w:name="tools-technologies"/>
      <w:bookmarkEnd w:id="3"/>
      <w:r w:rsidRPr="002E142F">
        <w:rPr>
          <w:color w:val="000000" w:themeColor="text1"/>
        </w:rPr>
        <w:t>4. Tools &amp; Technologies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0"/>
        <w:gridCol w:w="6207"/>
      </w:tblGrid>
      <w:tr w:rsidR="005F1B1B" w:rsidTr="005F1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Purpose</w:t>
            </w:r>
          </w:p>
        </w:tc>
      </w:tr>
      <w:tr w:rsidR="005F1B1B"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SQL</w:t>
            </w:r>
          </w:p>
        </w:tc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Data extraction, joins, aggregation, filtering</w:t>
            </w:r>
          </w:p>
        </w:tc>
      </w:tr>
      <w:tr w:rsidR="005F1B1B"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Python</w:t>
            </w:r>
          </w:p>
        </w:tc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Data preprocessing, machine learning, model evaluation</w:t>
            </w:r>
          </w:p>
        </w:tc>
      </w:tr>
      <w:tr w:rsidR="005F1B1B"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Power BI</w:t>
            </w:r>
          </w:p>
        </w:tc>
        <w:tc>
          <w:tcPr>
            <w:tcW w:w="0" w:type="auto"/>
          </w:tcPr>
          <w:p w:rsidR="005F1B1B" w:rsidRDefault="00470B63">
            <w:pPr>
              <w:pStyle w:val="Compact"/>
            </w:pPr>
            <w:r>
              <w:t>Visualization and reporting</w:t>
            </w:r>
          </w:p>
        </w:tc>
      </w:tr>
    </w:tbl>
    <w:p w:rsidR="005F1B1B" w:rsidRPr="002E142F" w:rsidRDefault="00470B63">
      <w:pPr>
        <w:pStyle w:val="Heading1"/>
        <w:rPr>
          <w:color w:val="000000" w:themeColor="text1"/>
        </w:rPr>
      </w:pPr>
      <w:bookmarkStart w:id="5" w:name="dataset-description"/>
      <w:bookmarkEnd w:id="4"/>
      <w:r w:rsidRPr="002E142F">
        <w:rPr>
          <w:color w:val="000000" w:themeColor="text1"/>
        </w:rPr>
        <w:lastRenderedPageBreak/>
        <w:t>5. Dataset Description</w:t>
      </w:r>
    </w:p>
    <w:p w:rsidR="005F1B1B" w:rsidRDefault="00470B63">
      <w:pPr>
        <w:pStyle w:val="FirstParagraph"/>
      </w:pPr>
      <w:r>
        <w:t>The dataset simulates customer data for a telecom company. Key columns include: - CustomerID - Gender, Age, Geography - Tenure - MonthlyCharges, TotalCharges - Contract Type - Internet Service - Customer Support Calls - Churn (Yes/No)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6" w:name="tasks-breakdown"/>
      <w:bookmarkEnd w:id="5"/>
      <w:r w:rsidRPr="002E142F">
        <w:rPr>
          <w:color w:val="000000" w:themeColor="text1"/>
        </w:rPr>
        <w:t>6. Tasks Breakdown</w:t>
      </w:r>
    </w:p>
    <w:p w:rsidR="005F1B1B" w:rsidRPr="002E142F" w:rsidRDefault="00470B63">
      <w:pPr>
        <w:pStyle w:val="Heading2"/>
        <w:rPr>
          <w:color w:val="000000" w:themeColor="text1"/>
        </w:rPr>
      </w:pPr>
      <w:bookmarkStart w:id="7" w:name="sql-tasks"/>
      <w:r w:rsidRPr="002E142F">
        <w:rPr>
          <w:color w:val="000000" w:themeColor="text1"/>
        </w:rPr>
        <w:t>6.1 SQL Tasks</w:t>
      </w:r>
    </w:p>
    <w:p w:rsidR="005F1B1B" w:rsidRDefault="00470B63">
      <w:pPr>
        <w:pStyle w:val="Compact"/>
        <w:numPr>
          <w:ilvl w:val="0"/>
          <w:numId w:val="2"/>
        </w:numPr>
      </w:pPr>
      <w:r>
        <w:t>Create and populate customer database</w:t>
      </w:r>
    </w:p>
    <w:p w:rsidR="005F1B1B" w:rsidRDefault="00470B63">
      <w:pPr>
        <w:pStyle w:val="Compact"/>
        <w:numPr>
          <w:ilvl w:val="0"/>
          <w:numId w:val="2"/>
        </w:numPr>
      </w:pPr>
      <w:r>
        <w:t>Extract customer segments based on churn and tenure</w:t>
      </w:r>
    </w:p>
    <w:p w:rsidR="005F1B1B" w:rsidRDefault="00470B63">
      <w:pPr>
        <w:pStyle w:val="Compact"/>
        <w:numPr>
          <w:ilvl w:val="0"/>
          <w:numId w:val="2"/>
        </w:numPr>
      </w:pPr>
      <w:r>
        <w:t>Analyze monthly churn rates</w:t>
      </w:r>
    </w:p>
    <w:p w:rsidR="005F1B1B" w:rsidRDefault="00470B63">
      <w:pPr>
        <w:pStyle w:val="Compact"/>
        <w:numPr>
          <w:ilvl w:val="0"/>
          <w:numId w:val="2"/>
        </w:numPr>
      </w:pPr>
      <w:r>
        <w:t>Aggregate metrics for visualization (e.g., average charges by churn)</w:t>
      </w:r>
    </w:p>
    <w:p w:rsidR="005F1B1B" w:rsidRPr="002E142F" w:rsidRDefault="00470B63">
      <w:pPr>
        <w:pStyle w:val="Heading2"/>
        <w:rPr>
          <w:color w:val="000000" w:themeColor="text1"/>
        </w:rPr>
      </w:pPr>
      <w:bookmarkStart w:id="8" w:name="python-tasks"/>
      <w:bookmarkEnd w:id="7"/>
      <w:r w:rsidRPr="002E142F">
        <w:rPr>
          <w:color w:val="000000" w:themeColor="text1"/>
        </w:rPr>
        <w:t>6.2 Python Tasks</w:t>
      </w:r>
    </w:p>
    <w:p w:rsidR="005F1B1B" w:rsidRDefault="00470B63">
      <w:pPr>
        <w:pStyle w:val="Compact"/>
        <w:numPr>
          <w:ilvl w:val="0"/>
          <w:numId w:val="3"/>
        </w:numPr>
      </w:pPr>
      <w:r>
        <w:t>Load and clean dataset</w:t>
      </w:r>
    </w:p>
    <w:p w:rsidR="005F1B1B" w:rsidRDefault="00470B63">
      <w:pPr>
        <w:pStyle w:val="Compact"/>
        <w:numPr>
          <w:ilvl w:val="0"/>
          <w:numId w:val="3"/>
        </w:numPr>
      </w:pPr>
      <w:r>
        <w:t>Perform EDA (correlations, visual trends)</w:t>
      </w:r>
    </w:p>
    <w:p w:rsidR="005F1B1B" w:rsidRDefault="00470B63">
      <w:pPr>
        <w:pStyle w:val="Compact"/>
        <w:numPr>
          <w:ilvl w:val="0"/>
          <w:numId w:val="3"/>
        </w:numPr>
      </w:pPr>
      <w:r>
        <w:t>Encode categorical variables</w:t>
      </w:r>
    </w:p>
    <w:p w:rsidR="005F1B1B" w:rsidRDefault="00470B63">
      <w:pPr>
        <w:pStyle w:val="Compact"/>
        <w:numPr>
          <w:ilvl w:val="0"/>
          <w:numId w:val="3"/>
        </w:numPr>
      </w:pPr>
      <w:r>
        <w:t>Train/test ML models (</w:t>
      </w:r>
      <w:r w:rsidR="00D576C7">
        <w:t xml:space="preserve">e.g., </w:t>
      </w:r>
      <w:r>
        <w:t>Logistic Regression, Random Forest)</w:t>
      </w:r>
    </w:p>
    <w:p w:rsidR="005F1B1B" w:rsidRDefault="00470B63">
      <w:pPr>
        <w:pStyle w:val="Compact"/>
        <w:numPr>
          <w:ilvl w:val="0"/>
          <w:numId w:val="3"/>
        </w:numPr>
      </w:pPr>
      <w:r>
        <w:t>Evaluate models (accuracy, recall, F1-score)</w:t>
      </w:r>
    </w:p>
    <w:p w:rsidR="005F1B1B" w:rsidRPr="002E142F" w:rsidRDefault="00470B63">
      <w:pPr>
        <w:pStyle w:val="Heading2"/>
        <w:rPr>
          <w:color w:val="000000" w:themeColor="text1"/>
        </w:rPr>
      </w:pPr>
      <w:bookmarkStart w:id="9" w:name="power-bi-tasks"/>
      <w:bookmarkEnd w:id="8"/>
      <w:r w:rsidRPr="002E142F">
        <w:rPr>
          <w:color w:val="000000" w:themeColor="text1"/>
        </w:rPr>
        <w:t>6.3 Power BI Tasks</w:t>
      </w:r>
    </w:p>
    <w:p w:rsidR="005F1B1B" w:rsidRDefault="00470B63">
      <w:pPr>
        <w:pStyle w:val="Compact"/>
        <w:numPr>
          <w:ilvl w:val="0"/>
          <w:numId w:val="4"/>
        </w:numPr>
      </w:pPr>
      <w:r>
        <w:t>Design dashboard with:</w:t>
      </w:r>
    </w:p>
    <w:p w:rsidR="005F1B1B" w:rsidRDefault="00470B63">
      <w:pPr>
        <w:pStyle w:val="Compact"/>
        <w:numPr>
          <w:ilvl w:val="1"/>
          <w:numId w:val="5"/>
        </w:numPr>
      </w:pPr>
      <w:r>
        <w:t>Churn rate over time</w:t>
      </w:r>
    </w:p>
    <w:p w:rsidR="005F1B1B" w:rsidRDefault="00470B63">
      <w:pPr>
        <w:pStyle w:val="Compact"/>
        <w:numPr>
          <w:ilvl w:val="1"/>
          <w:numId w:val="5"/>
        </w:numPr>
      </w:pPr>
      <w:r>
        <w:t>Churn by contract type and support calls</w:t>
      </w:r>
    </w:p>
    <w:p w:rsidR="005F1B1B" w:rsidRDefault="00470B63">
      <w:pPr>
        <w:pStyle w:val="Compact"/>
        <w:numPr>
          <w:ilvl w:val="1"/>
          <w:numId w:val="5"/>
        </w:numPr>
      </w:pPr>
      <w:r>
        <w:t>Customer value segmentation</w:t>
      </w:r>
    </w:p>
    <w:p w:rsidR="005F1B1B" w:rsidRDefault="00470B63">
      <w:pPr>
        <w:pStyle w:val="Compact"/>
        <w:numPr>
          <w:ilvl w:val="1"/>
          <w:numId w:val="5"/>
        </w:numPr>
      </w:pPr>
      <w:r>
        <w:t>At-risk customer profiles from Python model</w:t>
      </w:r>
    </w:p>
    <w:p w:rsidR="005F1B1B" w:rsidRDefault="00470B63">
      <w:pPr>
        <w:pStyle w:val="Compact"/>
        <w:numPr>
          <w:ilvl w:val="0"/>
          <w:numId w:val="4"/>
        </w:numPr>
      </w:pPr>
      <w:r>
        <w:t>Add filters for region, tenure, etc.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10" w:name="insights-solutions"/>
      <w:bookmarkEnd w:id="6"/>
      <w:bookmarkEnd w:id="9"/>
      <w:r w:rsidRPr="002E142F">
        <w:rPr>
          <w:color w:val="000000" w:themeColor="text1"/>
        </w:rPr>
        <w:t>7. Insights &amp; Solutions</w:t>
      </w:r>
    </w:p>
    <w:p w:rsidR="005F1B1B" w:rsidRPr="002E142F" w:rsidRDefault="00470B63">
      <w:pPr>
        <w:pStyle w:val="Heading2"/>
        <w:rPr>
          <w:color w:val="000000" w:themeColor="text1"/>
        </w:rPr>
      </w:pPr>
      <w:bookmarkStart w:id="11" w:name="identified-problems"/>
      <w:r w:rsidRPr="002E142F">
        <w:rPr>
          <w:color w:val="000000" w:themeColor="text1"/>
        </w:rPr>
        <w:t>Identified Problems</w:t>
      </w:r>
    </w:p>
    <w:p w:rsidR="005F1B1B" w:rsidRDefault="00470B63">
      <w:pPr>
        <w:pStyle w:val="Compact"/>
        <w:numPr>
          <w:ilvl w:val="0"/>
          <w:numId w:val="6"/>
        </w:numPr>
      </w:pPr>
      <w:r>
        <w:t>Month-to-month customers have higher churn rates</w:t>
      </w:r>
    </w:p>
    <w:p w:rsidR="005F1B1B" w:rsidRDefault="00470B63">
      <w:pPr>
        <w:pStyle w:val="Compact"/>
        <w:numPr>
          <w:ilvl w:val="0"/>
          <w:numId w:val="6"/>
        </w:numPr>
      </w:pPr>
      <w:r>
        <w:t>Customers with multiple support calls are at greater risk</w:t>
      </w:r>
    </w:p>
    <w:p w:rsidR="005F1B1B" w:rsidRDefault="00470B63">
      <w:pPr>
        <w:pStyle w:val="Compact"/>
        <w:numPr>
          <w:ilvl w:val="0"/>
          <w:numId w:val="6"/>
        </w:numPr>
      </w:pPr>
      <w:r>
        <w:t>Younger customers show lower engagement and higher churn</w:t>
      </w:r>
    </w:p>
    <w:p w:rsidR="005F1B1B" w:rsidRPr="002E142F" w:rsidRDefault="00470B63">
      <w:pPr>
        <w:pStyle w:val="Heading2"/>
        <w:rPr>
          <w:color w:val="000000" w:themeColor="text1"/>
        </w:rPr>
      </w:pPr>
      <w:bookmarkStart w:id="12" w:name="proposed-solutions"/>
      <w:bookmarkEnd w:id="11"/>
      <w:r w:rsidRPr="002E142F">
        <w:rPr>
          <w:color w:val="000000" w:themeColor="text1"/>
        </w:rPr>
        <w:t>Proposed Solutions</w:t>
      </w:r>
      <w:bookmarkStart w:id="13" w:name="_GoBack"/>
      <w:bookmarkEnd w:id="13"/>
    </w:p>
    <w:p w:rsidR="005F1B1B" w:rsidRDefault="00470B63">
      <w:pPr>
        <w:pStyle w:val="Compact"/>
        <w:numPr>
          <w:ilvl w:val="0"/>
          <w:numId w:val="7"/>
        </w:numPr>
      </w:pPr>
      <w:r>
        <w:t>Provide incentives for annual contracts</w:t>
      </w:r>
    </w:p>
    <w:p w:rsidR="005F1B1B" w:rsidRDefault="00470B63">
      <w:pPr>
        <w:pStyle w:val="Compact"/>
        <w:numPr>
          <w:ilvl w:val="0"/>
          <w:numId w:val="7"/>
        </w:numPr>
      </w:pPr>
      <w:r>
        <w:t>Improve customer service quality and first-call resolution</w:t>
      </w:r>
    </w:p>
    <w:p w:rsidR="005F1B1B" w:rsidRDefault="00470B63">
      <w:pPr>
        <w:pStyle w:val="Compact"/>
        <w:numPr>
          <w:ilvl w:val="0"/>
          <w:numId w:val="7"/>
        </w:numPr>
      </w:pPr>
      <w:r>
        <w:t>Launch loyalty programs targeting younger demographics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14" w:name="deliverables"/>
      <w:bookmarkEnd w:id="10"/>
      <w:bookmarkEnd w:id="12"/>
      <w:r w:rsidRPr="002E142F">
        <w:rPr>
          <w:color w:val="000000" w:themeColor="text1"/>
        </w:rPr>
        <w:lastRenderedPageBreak/>
        <w:t>8. Deliverables</w:t>
      </w:r>
    </w:p>
    <w:p w:rsidR="005F1B1B" w:rsidRDefault="00470B63">
      <w:pPr>
        <w:pStyle w:val="Compact"/>
        <w:numPr>
          <w:ilvl w:val="0"/>
          <w:numId w:val="8"/>
        </w:numPr>
      </w:pPr>
      <w:r>
        <w:t>SQL scripts (schema, queries, ETL)</w:t>
      </w:r>
    </w:p>
    <w:p w:rsidR="005F1B1B" w:rsidRDefault="00470B63">
      <w:pPr>
        <w:pStyle w:val="Compact"/>
        <w:numPr>
          <w:ilvl w:val="0"/>
          <w:numId w:val="8"/>
        </w:numPr>
      </w:pPr>
      <w:r>
        <w:t>Python notebooks (EDA, model building, evaluation)</w:t>
      </w:r>
    </w:p>
    <w:p w:rsidR="005F1B1B" w:rsidRDefault="00470B63">
      <w:pPr>
        <w:pStyle w:val="Compact"/>
        <w:numPr>
          <w:ilvl w:val="0"/>
          <w:numId w:val="8"/>
        </w:numPr>
      </w:pPr>
      <w:r>
        <w:t>Power BI dashboard (export or publish online)</w:t>
      </w:r>
    </w:p>
    <w:p w:rsidR="005F1B1B" w:rsidRDefault="00470B63">
      <w:pPr>
        <w:pStyle w:val="Compact"/>
        <w:numPr>
          <w:ilvl w:val="0"/>
          <w:numId w:val="8"/>
        </w:numPr>
      </w:pPr>
      <w:r>
        <w:t>Final report summarizing findings, models, and business recommendations</w:t>
      </w:r>
    </w:p>
    <w:p w:rsidR="005F1B1B" w:rsidRPr="002E142F" w:rsidRDefault="00470B63">
      <w:pPr>
        <w:pStyle w:val="Heading1"/>
        <w:rPr>
          <w:color w:val="000000" w:themeColor="text1"/>
        </w:rPr>
      </w:pPr>
      <w:bookmarkStart w:id="15" w:name="conclusion"/>
      <w:bookmarkEnd w:id="14"/>
      <w:r w:rsidRPr="002E142F">
        <w:rPr>
          <w:color w:val="000000" w:themeColor="text1"/>
        </w:rPr>
        <w:t>9. Conclusion</w:t>
      </w:r>
    </w:p>
    <w:p w:rsidR="005F1B1B" w:rsidRDefault="00470B63">
      <w:pPr>
        <w:pStyle w:val="FirstParagraph"/>
      </w:pPr>
      <w:r>
        <w:t>This capstone project demonstrates the power of combining SQL, Python, and Power BI to create a comprehensive business intelligence solution. It not only helps predict customer churn but also drives actionable strategies to boost customer retention and overall business health.</w:t>
      </w:r>
    </w:p>
    <w:p w:rsidR="005F1B1B" w:rsidRDefault="008C3E91">
      <w:r>
        <w:pict>
          <v:rect id="_x0000_i1025" style="width:0;height:1.5pt" o:hralign="center" o:hrstd="t" o:hr="t"/>
        </w:pict>
      </w:r>
    </w:p>
    <w:p w:rsidR="005F1B1B" w:rsidRDefault="002E142F">
      <w:pPr>
        <w:pStyle w:val="FirstParagraph"/>
      </w:pPr>
      <w:r>
        <w:rPr>
          <w:i/>
          <w:iCs/>
        </w:rPr>
        <w:t xml:space="preserve">Prepared by: [Ritesh </w:t>
      </w:r>
      <w:proofErr w:type="spellStart"/>
      <w:r>
        <w:rPr>
          <w:i/>
          <w:iCs/>
        </w:rPr>
        <w:t>Salunkhe</w:t>
      </w:r>
      <w:proofErr w:type="spellEnd"/>
      <w:r w:rsidR="00470B63">
        <w:rPr>
          <w:i/>
          <w:iCs/>
        </w:rPr>
        <w:t>]</w:t>
      </w:r>
      <w:r w:rsidR="00470B63">
        <w:t xml:space="preserve"> </w:t>
      </w:r>
      <w:bookmarkEnd w:id="15"/>
    </w:p>
    <w:p w:rsidR="00450EDB" w:rsidRDefault="00450EDB" w:rsidP="00450EDB">
      <w:pPr>
        <w:pStyle w:val="BodyText"/>
      </w:pPr>
    </w:p>
    <w:p w:rsidR="00450EDB" w:rsidRDefault="00450EDB" w:rsidP="00450EDB">
      <w:pPr>
        <w:pStyle w:val="BodyText"/>
      </w:pPr>
    </w:p>
    <w:p w:rsidR="00450EDB" w:rsidRDefault="00450EDB" w:rsidP="00450EDB">
      <w:pPr>
        <w:pStyle w:val="BodyText"/>
      </w:pPr>
    </w:p>
    <w:p w:rsidR="00450EDB" w:rsidRPr="00450EDB" w:rsidRDefault="00450EDB" w:rsidP="00450EDB">
      <w:pPr>
        <w:pStyle w:val="BodyText"/>
      </w:pPr>
    </w:p>
    <w:sectPr w:rsidR="00450EDB" w:rsidRPr="00450ED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C0C40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52A050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5F1B1B"/>
    <w:rsid w:val="002E142F"/>
    <w:rsid w:val="00450EDB"/>
    <w:rsid w:val="00470B63"/>
    <w:rsid w:val="005F1B1B"/>
    <w:rsid w:val="008C3E91"/>
    <w:rsid w:val="00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E4A2"/>
  <w15:docId w15:val="{E420DF25-1368-4456-A3DA-5A40E1D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50E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50E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Ritesh</cp:lastModifiedBy>
  <cp:revision>5</cp:revision>
  <dcterms:created xsi:type="dcterms:W3CDTF">2025-07-02T08:21:00Z</dcterms:created>
  <dcterms:modified xsi:type="dcterms:W3CDTF">2025-07-10T15:36:00Z</dcterms:modified>
</cp:coreProperties>
</file>