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Basic Terminology</w:t>
      </w:r>
    </w:p>
    <w:p>
      <w:pPr>
        <w:jc w:val="both"/>
        <w:rPr>
          <w:rFonts w:hint="default"/>
          <w:b w:val="0"/>
          <w:bCs w:val="0"/>
          <w:sz w:val="20"/>
          <w:szCs w:val="20"/>
          <w:lang w:val="en-US"/>
        </w:rPr>
      </w:pPr>
    </w:p>
    <w:p>
      <w:pPr>
        <w:numPr>
          <w:ilvl w:val="0"/>
          <w:numId w:val="1"/>
        </w:numPr>
        <w:jc w:val="both"/>
        <w:rPr>
          <w:rFonts w:hint="default"/>
          <w:b/>
          <w:bCs/>
          <w:sz w:val="20"/>
          <w:szCs w:val="20"/>
          <w:lang w:val="en-US"/>
        </w:rPr>
      </w:pPr>
      <w:r>
        <w:rPr>
          <w:rFonts w:hint="default"/>
          <w:b/>
          <w:bCs/>
          <w:sz w:val="20"/>
          <w:szCs w:val="20"/>
          <w:lang w:val="en-US"/>
        </w:rPr>
        <w:t>Runtime Environment</w:t>
      </w:r>
    </w:p>
    <w:p>
      <w:pPr>
        <w:jc w:val="both"/>
        <w:rPr>
          <w:rFonts w:hint="default"/>
          <w:b w:val="0"/>
          <w:bCs w:val="0"/>
          <w:sz w:val="20"/>
          <w:szCs w:val="20"/>
          <w:lang w:val="en-US"/>
        </w:rPr>
      </w:pPr>
      <w:r>
        <w:rPr>
          <w:rFonts w:hint="default"/>
          <w:b w:val="0"/>
          <w:bCs w:val="0"/>
          <w:sz w:val="20"/>
          <w:szCs w:val="20"/>
          <w:lang w:val="en-US"/>
        </w:rPr>
        <w:t>A runtime environment creates the necessary infrastructure for software applications to run by providing resources, libraries, and services needed for execution, allowing developers to focus on writing application logic without having to manage low-level details.</w:t>
      </w:r>
    </w:p>
    <w:p>
      <w:pPr>
        <w:jc w:val="both"/>
        <w:rPr>
          <w:rFonts w:hint="default"/>
          <w:b w:val="0"/>
          <w:bCs w:val="0"/>
          <w:sz w:val="20"/>
          <w:szCs w:val="20"/>
          <w:lang w:val="en-US"/>
        </w:rPr>
      </w:pPr>
    </w:p>
    <w:p>
      <w:pPr>
        <w:jc w:val="both"/>
        <w:rPr>
          <w:rFonts w:hint="default"/>
          <w:b w:val="0"/>
          <w:bCs w:val="0"/>
          <w:sz w:val="20"/>
          <w:szCs w:val="20"/>
          <w:lang w:val="en-US"/>
        </w:rPr>
      </w:pPr>
      <w:r>
        <w:rPr>
          <w:rFonts w:hint="default"/>
          <w:b w:val="0"/>
          <w:bCs w:val="0"/>
          <w:sz w:val="20"/>
          <w:szCs w:val="20"/>
          <w:lang w:val="en-US"/>
        </w:rPr>
        <w:t>In other words, A runtime environment is a platform or system that provides the necessary resources and services for executing and running software applications. It includes various components and libraries that allow software programs to function correctly and interact with the underlying hardware and software infrastructure. In essence, a runtime environment creates an execution environment for the software code to operate within.</w:t>
      </w:r>
    </w:p>
    <w:p>
      <w:pPr>
        <w:jc w:val="both"/>
        <w:rPr>
          <w:rFonts w:hint="default"/>
          <w:b w:val="0"/>
          <w:bCs w:val="0"/>
          <w:sz w:val="20"/>
          <w:szCs w:val="20"/>
          <w:lang w:val="en-US"/>
        </w:rPr>
      </w:pPr>
    </w:p>
    <w:p>
      <w:pPr>
        <w:jc w:val="both"/>
        <w:rPr>
          <w:rFonts w:hint="default"/>
          <w:b/>
          <w:bCs/>
          <w:sz w:val="20"/>
          <w:szCs w:val="20"/>
          <w:lang w:val="en-US"/>
        </w:rPr>
      </w:pPr>
      <w:r>
        <w:rPr>
          <w:rFonts w:hint="default"/>
          <w:b/>
          <w:bCs/>
          <w:sz w:val="20"/>
          <w:szCs w:val="20"/>
          <w:lang w:val="en-US"/>
        </w:rPr>
        <w:t>Examples of runtime environments include:</w:t>
      </w:r>
    </w:p>
    <w:p>
      <w:pPr>
        <w:jc w:val="both"/>
        <w:rPr>
          <w:rFonts w:hint="default"/>
          <w:b w:val="0"/>
          <w:bCs w:val="0"/>
          <w:sz w:val="20"/>
          <w:szCs w:val="20"/>
          <w:lang w:val="en-US"/>
        </w:rPr>
      </w:pPr>
    </w:p>
    <w:p>
      <w:pPr>
        <w:jc w:val="both"/>
        <w:rPr>
          <w:rFonts w:hint="default"/>
          <w:b w:val="0"/>
          <w:bCs w:val="0"/>
          <w:sz w:val="20"/>
          <w:szCs w:val="20"/>
          <w:lang w:val="en-US"/>
        </w:rPr>
      </w:pPr>
      <w:r>
        <w:rPr>
          <w:rFonts w:hint="default"/>
          <w:b/>
          <w:bCs/>
          <w:sz w:val="20"/>
          <w:szCs w:val="20"/>
          <w:lang w:val="en-US"/>
        </w:rPr>
        <w:t>JavaScript Runtime (Node.js):</w:t>
      </w:r>
      <w:r>
        <w:rPr>
          <w:rFonts w:hint="default"/>
          <w:b w:val="0"/>
          <w:bCs w:val="0"/>
          <w:sz w:val="20"/>
          <w:szCs w:val="20"/>
          <w:lang w:val="en-US"/>
        </w:rPr>
        <w:t xml:space="preserve"> Node.js provides a runtime environment for executing JavaScript code on the server side.</w:t>
      </w:r>
    </w:p>
    <w:p>
      <w:pPr>
        <w:jc w:val="both"/>
        <w:rPr>
          <w:rFonts w:hint="default"/>
          <w:b w:val="0"/>
          <w:bCs w:val="0"/>
          <w:sz w:val="20"/>
          <w:szCs w:val="20"/>
          <w:lang w:val="en-US"/>
        </w:rPr>
      </w:pPr>
    </w:p>
    <w:p>
      <w:pPr>
        <w:jc w:val="both"/>
        <w:rPr>
          <w:rFonts w:hint="default"/>
          <w:b w:val="0"/>
          <w:bCs w:val="0"/>
          <w:sz w:val="20"/>
          <w:szCs w:val="20"/>
          <w:lang w:val="en-US"/>
        </w:rPr>
      </w:pPr>
      <w:r>
        <w:rPr>
          <w:rFonts w:hint="default"/>
          <w:b/>
          <w:bCs/>
          <w:sz w:val="20"/>
          <w:szCs w:val="20"/>
          <w:lang w:val="en-US"/>
        </w:rPr>
        <w:t>Java Virtual Machine (JVM):</w:t>
      </w:r>
      <w:r>
        <w:rPr>
          <w:rFonts w:hint="default"/>
          <w:b w:val="0"/>
          <w:bCs w:val="0"/>
          <w:sz w:val="20"/>
          <w:szCs w:val="20"/>
          <w:lang w:val="en-US"/>
        </w:rPr>
        <w:t xml:space="preserve"> The JVM is a runtime environment that allows Java code to run on various platforms.</w:t>
      </w:r>
    </w:p>
    <w:p>
      <w:pPr>
        <w:jc w:val="both"/>
        <w:rPr>
          <w:rFonts w:hint="default"/>
          <w:b/>
          <w:bCs/>
          <w:sz w:val="20"/>
          <w:szCs w:val="20"/>
          <w:lang w:val="en-US"/>
        </w:rPr>
      </w:pPr>
    </w:p>
    <w:p>
      <w:pPr>
        <w:jc w:val="both"/>
        <w:rPr>
          <w:rFonts w:hint="default"/>
          <w:b w:val="0"/>
          <w:bCs w:val="0"/>
          <w:sz w:val="20"/>
          <w:szCs w:val="20"/>
          <w:lang w:val="en-US"/>
        </w:rPr>
      </w:pPr>
      <w:r>
        <w:rPr>
          <w:rFonts w:hint="default"/>
          <w:b/>
          <w:bCs/>
          <w:sz w:val="20"/>
          <w:szCs w:val="20"/>
          <w:lang w:val="en-US"/>
        </w:rPr>
        <w:t>Python Interpreter:</w:t>
      </w:r>
      <w:r>
        <w:rPr>
          <w:rFonts w:hint="default"/>
          <w:b w:val="0"/>
          <w:bCs w:val="0"/>
          <w:sz w:val="20"/>
          <w:szCs w:val="20"/>
          <w:lang w:val="en-US"/>
        </w:rPr>
        <w:t xml:space="preserve"> The Python interpreter is a runtime environment for executing Python scripts.</w:t>
      </w:r>
    </w:p>
    <w:p>
      <w:pPr>
        <w:jc w:val="both"/>
        <w:rPr>
          <w:rFonts w:hint="default"/>
          <w:b/>
          <w:bCs/>
          <w:sz w:val="20"/>
          <w:szCs w:val="20"/>
          <w:lang w:val="en-US"/>
        </w:rPr>
      </w:pPr>
    </w:p>
    <w:p>
      <w:pPr>
        <w:jc w:val="both"/>
        <w:rPr>
          <w:rFonts w:hint="default"/>
          <w:b w:val="0"/>
          <w:bCs w:val="0"/>
          <w:sz w:val="20"/>
          <w:szCs w:val="20"/>
          <w:lang w:val="en-US"/>
        </w:rPr>
      </w:pPr>
      <w:r>
        <w:rPr>
          <w:rFonts w:hint="default"/>
          <w:b/>
          <w:bCs/>
          <w:sz w:val="20"/>
          <w:szCs w:val="20"/>
          <w:lang w:val="en-US"/>
        </w:rPr>
        <w:t>.NET Runtime (Common Language Runtime):</w:t>
      </w:r>
      <w:r>
        <w:rPr>
          <w:rFonts w:hint="default"/>
          <w:b w:val="0"/>
          <w:bCs w:val="0"/>
          <w:sz w:val="20"/>
          <w:szCs w:val="20"/>
          <w:lang w:val="en-US"/>
        </w:rPr>
        <w:t xml:space="preserve"> This runtime environment allows languages like C#, Visual Basic, and F# to run on the .NET framework.</w:t>
      </w:r>
    </w:p>
    <w:p>
      <w:pPr>
        <w:jc w:val="both"/>
        <w:rPr>
          <w:rFonts w:hint="default"/>
          <w:b w:val="0"/>
          <w:bCs w:val="0"/>
          <w:sz w:val="20"/>
          <w:szCs w:val="20"/>
          <w:lang w:val="en-US"/>
        </w:rPr>
      </w:pPr>
    </w:p>
    <w:p>
      <w:pPr>
        <w:numPr>
          <w:ilvl w:val="0"/>
          <w:numId w:val="1"/>
        </w:numPr>
        <w:ind w:left="0" w:leftChars="0" w:firstLine="0" w:firstLineChars="0"/>
        <w:jc w:val="both"/>
        <w:rPr>
          <w:rFonts w:hint="default"/>
          <w:b/>
          <w:bCs/>
          <w:sz w:val="20"/>
          <w:szCs w:val="20"/>
          <w:lang w:val="en-US"/>
        </w:rPr>
      </w:pPr>
      <w:r>
        <w:rPr>
          <w:rFonts w:hint="default"/>
          <w:b/>
          <w:bCs/>
          <w:sz w:val="20"/>
          <w:szCs w:val="20"/>
          <w:lang w:val="en-US"/>
        </w:rPr>
        <w:t>Client side Scripting v/s Server side Scripting language</w:t>
      </w:r>
    </w:p>
    <w:p>
      <w:pPr>
        <w:jc w:val="both"/>
        <w:rPr>
          <w:rFonts w:hint="default"/>
          <w:b w:val="0"/>
          <w:bCs w:val="0"/>
          <w:sz w:val="20"/>
          <w:szCs w:val="20"/>
          <w:lang w:val="en-US"/>
        </w:rPr>
      </w:pPr>
      <w:r>
        <w:rPr>
          <w:rFonts w:hint="default"/>
          <w:b w:val="0"/>
          <w:bCs w:val="0"/>
          <w:sz w:val="20"/>
          <w:szCs w:val="20"/>
          <w:lang w:val="en-US"/>
        </w:rPr>
        <w:drawing>
          <wp:inline distT="0" distB="0" distL="0" distR="0">
            <wp:extent cx="5546725" cy="2747645"/>
            <wp:effectExtent l="0" t="0" r="3175" b="8255"/>
            <wp:docPr id="7" name="Picture 6" descr="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cript.png"/>
                    <pic:cNvPicPr>
                      <a:picLocks noChangeAspect="1"/>
                    </pic:cNvPicPr>
                  </pic:nvPicPr>
                  <pic:blipFill>
                    <a:blip r:embed="rId4"/>
                    <a:stretch>
                      <a:fillRect/>
                    </a:stretch>
                  </pic:blipFill>
                  <pic:spPr>
                    <a:xfrm>
                      <a:off x="0" y="0"/>
                      <a:ext cx="5546725" cy="2747645"/>
                    </a:xfrm>
                    <a:prstGeom prst="rect">
                      <a:avLst/>
                    </a:prstGeom>
                  </pic:spPr>
                </pic:pic>
              </a:graphicData>
            </a:graphic>
          </wp:inline>
        </w:drawing>
      </w:r>
      <w:r>
        <w:rPr>
          <w:rFonts w:hint="default"/>
          <w:b w:val="0"/>
          <w:bCs w:val="0"/>
          <w:sz w:val="20"/>
          <w:szCs w:val="20"/>
          <w:lang w:val="en-US"/>
        </w:rPr>
        <w:t xml:space="preserve"> </w:t>
      </w:r>
    </w:p>
    <w:p>
      <w:pPr>
        <w:jc w:val="both"/>
        <w:rPr>
          <w:rFonts w:hint="default"/>
          <w:b w:val="0"/>
          <w:bCs w:val="0"/>
          <w:sz w:val="20"/>
          <w:szCs w:val="20"/>
          <w:lang w:val="en-US"/>
        </w:rPr>
      </w:pPr>
      <w:r>
        <w:rPr>
          <w:rFonts w:hint="default"/>
          <w:b w:val="0"/>
          <w:bCs w:val="0"/>
          <w:sz w:val="20"/>
          <w:szCs w:val="20"/>
          <w:lang w:val="en-US"/>
        </w:rPr>
        <w:t>The client-side scripting language involves languages such as HTML, CSS and JavaScript. The server-side scripting language involves languages such as PHP, ASP.net, Ruby, ColdFusion, Python, C#, Java, C++, etc.</w:t>
      </w:r>
    </w:p>
    <w:p>
      <w:pPr>
        <w:jc w:val="both"/>
        <w:rPr>
          <w:rFonts w:hint="default"/>
          <w:b w:val="0"/>
          <w:bCs w:val="0"/>
          <w:sz w:val="20"/>
          <w:szCs w:val="20"/>
          <w:lang w:val="en-US"/>
        </w:rPr>
      </w:pPr>
    </w:p>
    <w:p>
      <w:pPr>
        <w:jc w:val="both"/>
        <w:rPr>
          <w:rFonts w:hint="default"/>
          <w:b w:val="0"/>
          <w:bCs w:val="0"/>
          <w:sz w:val="20"/>
          <w:szCs w:val="20"/>
          <w:lang w:val="en-US"/>
        </w:rPr>
      </w:pPr>
      <w:r>
        <w:rPr>
          <w:rFonts w:hint="default"/>
          <w:b w:val="0"/>
          <w:bCs w:val="0"/>
          <w:sz w:val="20"/>
          <w:szCs w:val="20"/>
          <w:lang w:val="en-US"/>
        </w:rPr>
        <w:t>Server-side scripting is more secure than client-side scripting as the server side scripts are usually hidden from the client end, while a client-side script is visible to the users.</w:t>
      </w:r>
    </w:p>
    <w:p>
      <w:pPr>
        <w:jc w:val="both"/>
        <w:rPr>
          <w:rFonts w:hint="default"/>
          <w:b w:val="0"/>
          <w:bCs w:val="0"/>
          <w:sz w:val="20"/>
          <w:szCs w:val="20"/>
          <w:lang w:val="en-US"/>
        </w:rPr>
      </w:pPr>
    </w:p>
    <w:p>
      <w:pPr>
        <w:numPr>
          <w:ilvl w:val="0"/>
          <w:numId w:val="1"/>
        </w:numPr>
        <w:ind w:left="0" w:leftChars="0" w:firstLine="0" w:firstLineChars="0"/>
        <w:jc w:val="both"/>
        <w:rPr>
          <w:rFonts w:hint="default"/>
          <w:b/>
          <w:bCs/>
          <w:sz w:val="20"/>
          <w:szCs w:val="20"/>
          <w:lang w:val="en-US"/>
        </w:rPr>
      </w:pPr>
      <w:r>
        <w:rPr>
          <w:rFonts w:hint="default"/>
          <w:b/>
          <w:bCs/>
          <w:sz w:val="20"/>
          <w:szCs w:val="20"/>
          <w:lang w:val="en-US"/>
        </w:rPr>
        <w:t>Client-Side-JavaScript v/s Server-Side-JavaScript</w:t>
      </w:r>
    </w:p>
    <w:p>
      <w:pPr>
        <w:jc w:val="both"/>
        <w:rPr>
          <w:rFonts w:hint="default"/>
          <w:b/>
          <w:bCs/>
          <w:sz w:val="20"/>
          <w:szCs w:val="20"/>
          <w:lang w:val="en-US"/>
        </w:rPr>
      </w:pPr>
    </w:p>
    <w:p>
      <w:pPr>
        <w:jc w:val="both"/>
        <w:rPr>
          <w:rFonts w:hint="default"/>
          <w:b w:val="0"/>
          <w:bCs w:val="0"/>
          <w:sz w:val="20"/>
          <w:szCs w:val="20"/>
          <w:lang w:val="en-US"/>
        </w:rPr>
      </w:pPr>
      <w:r>
        <w:rPr>
          <w:rFonts w:hint="default"/>
          <w:b w:val="0"/>
          <w:bCs w:val="0"/>
          <w:sz w:val="20"/>
          <w:szCs w:val="20"/>
          <w:lang w:val="en-US"/>
        </w:rPr>
        <w:t>There are 3 major types of JavaScript namely:</w:t>
      </w:r>
    </w:p>
    <w:p>
      <w:pPr>
        <w:jc w:val="both"/>
        <w:rPr>
          <w:rFonts w:hint="default"/>
          <w:b w:val="0"/>
          <w:bCs w:val="0"/>
          <w:sz w:val="20"/>
          <w:szCs w:val="20"/>
          <w:lang w:val="en-US"/>
        </w:rPr>
      </w:pPr>
    </w:p>
    <w:p>
      <w:pPr>
        <w:jc w:val="both"/>
        <w:rPr>
          <w:rFonts w:hint="default"/>
          <w:b w:val="0"/>
          <w:bCs w:val="0"/>
          <w:sz w:val="20"/>
          <w:szCs w:val="20"/>
          <w:lang w:val="en-US"/>
        </w:rPr>
      </w:pPr>
      <w:r>
        <w:rPr>
          <w:rFonts w:hint="default"/>
          <w:b/>
          <w:bCs/>
          <w:sz w:val="20"/>
          <w:szCs w:val="20"/>
          <w:lang w:val="en-US"/>
        </w:rPr>
        <w:t>Client-Side JavaScript (CSJS) --</w:t>
      </w:r>
      <w:r>
        <w:rPr>
          <w:rFonts w:hint="default"/>
          <w:b w:val="0"/>
          <w:bCs w:val="0"/>
          <w:sz w:val="20"/>
          <w:szCs w:val="20"/>
          <w:lang w:val="en-US"/>
        </w:rPr>
        <w:t xml:space="preserve"> an extended version of JavaScript that enables the enhancement and manipulation of web pages and client browsers.</w:t>
      </w:r>
    </w:p>
    <w:p>
      <w:pPr>
        <w:jc w:val="both"/>
        <w:rPr>
          <w:rFonts w:hint="default"/>
          <w:b w:val="0"/>
          <w:bCs w:val="0"/>
          <w:sz w:val="20"/>
          <w:szCs w:val="20"/>
          <w:lang w:val="en-US"/>
        </w:rPr>
      </w:pPr>
      <w:r>
        <w:rPr>
          <w:rFonts w:hint="default"/>
          <w:b w:val="0"/>
          <w:bCs w:val="0"/>
          <w:sz w:val="20"/>
          <w:szCs w:val="20"/>
          <w:lang w:val="en-US"/>
        </w:rPr>
        <w:t>CSJS allows you to make interaction with DOM and adding events to HTML elements.</w:t>
      </w:r>
    </w:p>
    <w:p>
      <w:pPr>
        <w:jc w:val="both"/>
        <w:rPr>
          <w:rFonts w:hint="default"/>
          <w:b w:val="0"/>
          <w:bCs w:val="0"/>
          <w:sz w:val="20"/>
          <w:szCs w:val="20"/>
          <w:lang w:val="en-US"/>
        </w:rPr>
      </w:pPr>
    </w:p>
    <w:p>
      <w:pPr>
        <w:jc w:val="both"/>
        <w:rPr>
          <w:rFonts w:hint="default"/>
          <w:b w:val="0"/>
          <w:bCs w:val="0"/>
          <w:sz w:val="20"/>
          <w:szCs w:val="20"/>
          <w:lang w:val="en-US"/>
        </w:rPr>
      </w:pPr>
      <w:r>
        <w:rPr>
          <w:rFonts w:hint="default"/>
          <w:b/>
          <w:bCs/>
          <w:sz w:val="20"/>
          <w:szCs w:val="20"/>
          <w:lang w:val="en-US"/>
        </w:rPr>
        <w:t>Server-Side JavaScript (SSJS) --</w:t>
      </w:r>
      <w:r>
        <w:rPr>
          <w:rFonts w:hint="default"/>
          <w:b w:val="0"/>
          <w:bCs w:val="0"/>
          <w:sz w:val="20"/>
          <w:szCs w:val="20"/>
          <w:lang w:val="en-US"/>
        </w:rPr>
        <w:t xml:space="preserve"> an extended version of JavaScript that enables back-end access to databases, file systems, and servers.</w:t>
      </w:r>
    </w:p>
    <w:p>
      <w:pPr>
        <w:jc w:val="both"/>
        <w:rPr>
          <w:rFonts w:hint="default"/>
          <w:b w:val="0"/>
          <w:bCs w:val="0"/>
          <w:sz w:val="20"/>
          <w:szCs w:val="20"/>
          <w:lang w:val="en-US"/>
        </w:rPr>
      </w:pPr>
      <w:r>
        <w:rPr>
          <w:rFonts w:hint="default"/>
          <w:b w:val="0"/>
          <w:bCs w:val="0"/>
          <w:sz w:val="20"/>
          <w:szCs w:val="20"/>
          <w:lang w:val="en-US"/>
        </w:rPr>
        <w:t>SSJS allows you to build more scalable, event-driven and non-blocking applications. Example Node js.</w:t>
      </w:r>
    </w:p>
    <w:p>
      <w:pPr>
        <w:jc w:val="both"/>
        <w:rPr>
          <w:rFonts w:hint="default"/>
          <w:b w:val="0"/>
          <w:bCs w:val="0"/>
          <w:sz w:val="20"/>
          <w:szCs w:val="20"/>
          <w:lang w:val="en-US"/>
        </w:rPr>
      </w:pPr>
    </w:p>
    <w:p>
      <w:pPr>
        <w:jc w:val="both"/>
        <w:rPr>
          <w:rFonts w:hint="default"/>
          <w:b w:val="0"/>
          <w:bCs w:val="0"/>
          <w:sz w:val="20"/>
          <w:szCs w:val="20"/>
          <w:lang w:val="en-US"/>
        </w:rPr>
      </w:pPr>
      <w:r>
        <w:rPr>
          <w:rFonts w:hint="default"/>
          <w:b/>
          <w:bCs/>
          <w:sz w:val="20"/>
          <w:szCs w:val="20"/>
          <w:lang w:val="en-US"/>
        </w:rPr>
        <w:t>Core JavaScript --</w:t>
      </w:r>
      <w:r>
        <w:rPr>
          <w:rFonts w:hint="default"/>
          <w:b w:val="0"/>
          <w:bCs w:val="0"/>
          <w:sz w:val="20"/>
          <w:szCs w:val="20"/>
          <w:lang w:val="en-US"/>
        </w:rPr>
        <w:t xml:space="preserve"> the base JavaScript language</w:t>
      </w:r>
    </w:p>
    <w:p>
      <w:pPr>
        <w:jc w:val="both"/>
        <w:rPr>
          <w:rFonts w:hint="default"/>
          <w:b w:val="0"/>
          <w:bCs w:val="0"/>
          <w:sz w:val="20"/>
          <w:szCs w:val="20"/>
          <w:lang w:val="en-US"/>
        </w:rPr>
      </w:pPr>
    </w:p>
    <w:p>
      <w:pPr>
        <w:jc w:val="both"/>
        <w:rPr>
          <w:rFonts w:hint="default"/>
          <w:b w:val="0"/>
          <w:bCs w:val="0"/>
          <w:sz w:val="20"/>
          <w:szCs w:val="20"/>
          <w:lang w:val="en-US"/>
        </w:rPr>
      </w:pPr>
      <w:r>
        <w:rPr>
          <w:rFonts w:hint="default"/>
          <w:b w:val="0"/>
          <w:bCs w:val="0"/>
          <w:sz w:val="20"/>
          <w:szCs w:val="20"/>
          <w:lang w:val="en-US"/>
        </w:rPr>
        <w:t>Client-Side JavaScript (CSJS) and Server-Side JavaScript (SSJS) are dependent on the core JavaScript and cannot work without it.</w:t>
      </w:r>
    </w:p>
    <w:p>
      <w:pPr>
        <w:jc w:val="both"/>
        <w:rPr>
          <w:rFonts w:hint="default"/>
          <w:b w:val="0"/>
          <w:bCs w:val="0"/>
          <w:sz w:val="20"/>
          <w:szCs w:val="20"/>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 w:name="Candara">
    <w:panose1 w:val="020E0502030303020204"/>
    <w:charset w:val="00"/>
    <w:family w:val="swiss"/>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AA84B4"/>
    <w:multiLevelType w:val="singleLevel"/>
    <w:tmpl w:val="29AA84B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3E099F"/>
    <w:rsid w:val="1D297C66"/>
    <w:rsid w:val="2AC40937"/>
    <w:rsid w:val="31E651EC"/>
    <w:rsid w:val="39E06281"/>
    <w:rsid w:val="46AD3081"/>
    <w:rsid w:val="5F2922AC"/>
    <w:rsid w:val="6A911D64"/>
    <w:rsid w:val="6DB350C3"/>
    <w:rsid w:val="73B838D3"/>
    <w:rsid w:val="74E378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2023-08-20T19:26:26Z</dcterms:created>
  <dc:creator>Gaurav.Kothari</dc:creator>
  <cp:lastModifiedBy>Gaurav Kothari</cp:lastModifiedBy>
  <dcterms:modified xsi:type="dcterms:W3CDTF">2023-08-20T20:04:44Z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10624456E539430BA6FB2BA22583CE91</vt:lpwstr>
  </property>
</Properties>
</file>