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9C53C2" wp14:paraId="531E221C" wp14:textId="1AB0E51F">
      <w:pPr>
        <w:spacing w:before="240" w:beforeAutospacing="off" w:after="240" w:afterAutospacing="off"/>
      </w:pPr>
      <w:r w:rsidRPr="1F9C53C2" w:rsidR="58AAC40D">
        <w:rPr>
          <w:rFonts w:ascii="Times New Roman" w:hAnsi="Times New Roman" w:eastAsia="Times New Roman" w:cs="Times New Roman"/>
          <w:b w:val="1"/>
          <w:bCs w:val="1"/>
          <w:noProof w:val="0"/>
          <w:sz w:val="24"/>
          <w:szCs w:val="24"/>
          <w:lang w:val="en-US"/>
        </w:rPr>
        <w:t>Host (Voiceover):</w:t>
      </w:r>
      <w:r>
        <w:br/>
      </w:r>
      <w:r w:rsidRPr="1F9C53C2" w:rsidR="58AAC40D">
        <w:rPr>
          <w:rFonts w:ascii="Times New Roman" w:hAnsi="Times New Roman" w:eastAsia="Times New Roman" w:cs="Times New Roman"/>
          <w:noProof w:val="0"/>
          <w:sz w:val="24"/>
          <w:szCs w:val="24"/>
          <w:lang w:val="en-US"/>
        </w:rPr>
        <w:t xml:space="preserve"> "Hey everyone, welcome back to the podcast. Today, I want to take a moment to talk about something that’s heavy on my heart—and probably yours too if you’ve been paying attention to the world around us. It’s an issue that doesn’t get enough airtime, even though it’s right in front of us every day: homelessness in America. This is a Public Service Announcement, but more than that, it’s a call to see, to care, and to act. So, let’s dive in."</w:t>
      </w:r>
    </w:p>
    <w:p xmlns:wp14="http://schemas.microsoft.com/office/word/2010/wordml" w:rsidP="1F9C53C2" wp14:paraId="37BC1BB3" wp14:textId="2773D615">
      <w:pPr>
        <w:spacing w:before="0" w:beforeAutospacing="off" w:after="0" w:afterAutospacing="off"/>
      </w:pPr>
    </w:p>
    <w:p xmlns:wp14="http://schemas.microsoft.com/office/word/2010/wordml" w:rsidP="1F9C53C2" wp14:paraId="7D5AB14E" wp14:textId="4BFA49EA">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[Pause for a beat]</w:t>
      </w:r>
    </w:p>
    <w:p xmlns:wp14="http://schemas.microsoft.com/office/word/2010/wordml" w:rsidP="1F9C53C2" wp14:paraId="602C350C" wp14:textId="79A4AAA4">
      <w:pPr>
        <w:spacing w:before="0" w:beforeAutospacing="off" w:after="0" w:afterAutospacing="off"/>
      </w:pPr>
    </w:p>
    <w:p xmlns:wp14="http://schemas.microsoft.com/office/word/2010/wordml" w:rsidP="1F9C53C2" wp14:paraId="346EC6ED" wp14:textId="6336FBB4">
      <w:pPr>
        <w:spacing w:before="240" w:beforeAutospacing="off" w:after="240" w:afterAutospacing="off"/>
      </w:pPr>
      <w:r w:rsidRPr="1F9C53C2" w:rsidR="58AAC40D">
        <w:rPr>
          <w:rFonts w:ascii="Times New Roman" w:hAnsi="Times New Roman" w:eastAsia="Times New Roman" w:cs="Times New Roman"/>
          <w:b w:val="1"/>
          <w:bCs w:val="1"/>
          <w:noProof w:val="0"/>
          <w:sz w:val="24"/>
          <w:szCs w:val="24"/>
          <w:lang w:val="en-US"/>
        </w:rPr>
        <w:t>Host:</w:t>
      </w:r>
      <w:r>
        <w:br/>
      </w:r>
      <w:r w:rsidRPr="1F9C53C2" w:rsidR="58AAC40D">
        <w:rPr>
          <w:rFonts w:ascii="Times New Roman" w:hAnsi="Times New Roman" w:eastAsia="Times New Roman" w:cs="Times New Roman"/>
          <w:noProof w:val="0"/>
          <w:sz w:val="24"/>
          <w:szCs w:val="24"/>
          <w:lang w:val="en-US"/>
        </w:rPr>
        <w:t xml:space="preserve"> "Picture this: it’s a chilly evening, maybe where you live or somewhere you’ve visited. You’re walking down the street, and you see someone curled up on a bench, a tattered blanket pulled tight against the cold. Or maybe it’s a family sitting quietly in a car parked at the edge of a lot, their whole life packed into the back seat. These aren’t just scenes from a movie—they’re real, and they’re happening all across the United States right now."</w:t>
      </w:r>
    </w:p>
    <w:p xmlns:wp14="http://schemas.microsoft.com/office/word/2010/wordml" w:rsidP="1F9C53C2" wp14:paraId="6B7B7E33" wp14:textId="6295B5D5">
      <w:pPr>
        <w:spacing w:before="0" w:beforeAutospacing="off" w:after="0" w:afterAutospacing="off"/>
      </w:pPr>
    </w:p>
    <w:p xmlns:wp14="http://schemas.microsoft.com/office/word/2010/wordml" w:rsidP="1F9C53C2" wp14:paraId="0757D83D" wp14:textId="2193B342">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"Here’s the reality: on any given night, over 650,000 people in America are experiencing homelessness. That’s according to the latest data from the U.S. Department of Housing and Urban Development. That’s more than the population of cities like Miami or Pittsburgh—people without a safe, stable place to call home. And that number? It’s been creeping up. In 2024 alone, homelessness rose by 18% compared to the year before. Why? Rising housing costs, stagnant wages, mental health challenges, and a safety net with too many holes to catch everyone who falls."</w:t>
      </w:r>
    </w:p>
    <w:p xmlns:wp14="http://schemas.microsoft.com/office/word/2010/wordml" w:rsidP="1F9C53C2" wp14:paraId="5BAA1800" wp14:textId="192D9CC6">
      <w:pPr>
        <w:spacing w:before="0" w:beforeAutospacing="off" w:after="0" w:afterAutospacing="off"/>
      </w:pPr>
    </w:p>
    <w:p xmlns:wp14="http://schemas.microsoft.com/office/word/2010/wordml" w:rsidP="1F9C53C2" wp14:paraId="6BD6F289" wp14:textId="5210E4FB">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[Pause, softer tone]</w:t>
      </w:r>
    </w:p>
    <w:p xmlns:wp14="http://schemas.microsoft.com/office/word/2010/wordml" w:rsidP="1F9C53C2" wp14:paraId="44DF6FD9" wp14:textId="4D709BB7">
      <w:pPr>
        <w:spacing w:before="0" w:beforeAutospacing="off" w:after="0" w:afterAutospacing="off"/>
      </w:pPr>
    </w:p>
    <w:p xmlns:wp14="http://schemas.microsoft.com/office/word/2010/wordml" w:rsidP="1F9C53C2" wp14:paraId="647A0E58" wp14:textId="154190F7">
      <w:pPr>
        <w:spacing w:before="240" w:beforeAutospacing="off" w:after="240" w:afterAutospacing="off"/>
      </w:pPr>
      <w:r w:rsidRPr="1F9C53C2" w:rsidR="58AAC40D">
        <w:rPr>
          <w:rFonts w:ascii="Times New Roman" w:hAnsi="Times New Roman" w:eastAsia="Times New Roman" w:cs="Times New Roman"/>
          <w:b w:val="1"/>
          <w:bCs w:val="1"/>
          <w:noProof w:val="0"/>
          <w:sz w:val="24"/>
          <w:szCs w:val="24"/>
          <w:lang w:val="en-US"/>
        </w:rPr>
        <w:t>Host:</w:t>
      </w:r>
      <w:r>
        <w:br/>
      </w:r>
      <w:r w:rsidRPr="1F9C53C2" w:rsidR="58AAC40D">
        <w:rPr>
          <w:rFonts w:ascii="Times New Roman" w:hAnsi="Times New Roman" w:eastAsia="Times New Roman" w:cs="Times New Roman"/>
          <w:noProof w:val="0"/>
          <w:sz w:val="24"/>
          <w:szCs w:val="24"/>
          <w:lang w:val="en-US"/>
        </w:rPr>
        <w:t xml:space="preserve"> "But numbers </w:t>
      </w:r>
      <w:r w:rsidRPr="1F9C53C2" w:rsidR="58AAC40D">
        <w:rPr>
          <w:rFonts w:ascii="Times New Roman" w:hAnsi="Times New Roman" w:eastAsia="Times New Roman" w:cs="Times New Roman"/>
          <w:noProof w:val="0"/>
          <w:sz w:val="24"/>
          <w:szCs w:val="24"/>
          <w:lang w:val="en-US"/>
        </w:rPr>
        <w:t>don’t</w:t>
      </w:r>
      <w:r w:rsidRPr="1F9C53C2" w:rsidR="58AAC40D">
        <w:rPr>
          <w:rFonts w:ascii="Times New Roman" w:hAnsi="Times New Roman" w:eastAsia="Times New Roman" w:cs="Times New Roman"/>
          <w:noProof w:val="0"/>
          <w:sz w:val="24"/>
          <w:szCs w:val="24"/>
          <w:lang w:val="en-US"/>
        </w:rPr>
        <w:t xml:space="preserve"> tell the whole story, do they? Behind every statistic is a person. </w:t>
      </w:r>
      <w:r w:rsidRPr="1F9C53C2" w:rsidR="58AAC40D">
        <w:rPr>
          <w:rFonts w:ascii="Times New Roman" w:hAnsi="Times New Roman" w:eastAsia="Times New Roman" w:cs="Times New Roman"/>
          <w:noProof w:val="0"/>
          <w:sz w:val="24"/>
          <w:szCs w:val="24"/>
          <w:lang w:val="en-US"/>
        </w:rPr>
        <w:t>Maybe it’s</w:t>
      </w:r>
      <w:r w:rsidRPr="1F9C53C2" w:rsidR="58AAC40D">
        <w:rPr>
          <w:rFonts w:ascii="Times New Roman" w:hAnsi="Times New Roman" w:eastAsia="Times New Roman" w:cs="Times New Roman"/>
          <w:noProof w:val="0"/>
          <w:sz w:val="24"/>
          <w:szCs w:val="24"/>
          <w:lang w:val="en-US"/>
        </w:rPr>
        <w:t xml:space="preserve"> a veteran who served our country but now sleeps under a bridge. Or a single mom who lost her job and </w:t>
      </w:r>
      <w:r w:rsidRPr="1F9C53C2" w:rsidR="58AAC40D">
        <w:rPr>
          <w:rFonts w:ascii="Times New Roman" w:hAnsi="Times New Roman" w:eastAsia="Times New Roman" w:cs="Times New Roman"/>
          <w:noProof w:val="0"/>
          <w:sz w:val="24"/>
          <w:szCs w:val="24"/>
          <w:lang w:val="en-US"/>
        </w:rPr>
        <w:t>couldn’t</w:t>
      </w:r>
      <w:r w:rsidRPr="1F9C53C2" w:rsidR="58AAC40D">
        <w:rPr>
          <w:rFonts w:ascii="Times New Roman" w:hAnsi="Times New Roman" w:eastAsia="Times New Roman" w:cs="Times New Roman"/>
          <w:noProof w:val="0"/>
          <w:sz w:val="24"/>
          <w:szCs w:val="24"/>
          <w:lang w:val="en-US"/>
        </w:rPr>
        <w:t xml:space="preserve"> make rent. Or a young person who </w:t>
      </w:r>
      <w:r w:rsidRPr="1F9C53C2" w:rsidR="58AAC40D">
        <w:rPr>
          <w:rFonts w:ascii="Times New Roman" w:hAnsi="Times New Roman" w:eastAsia="Times New Roman" w:cs="Times New Roman"/>
          <w:noProof w:val="0"/>
          <w:sz w:val="24"/>
          <w:szCs w:val="24"/>
          <w:lang w:val="en-US"/>
        </w:rPr>
        <w:t>aged</w:t>
      </w:r>
      <w:r w:rsidRPr="1F9C53C2" w:rsidR="58AAC40D">
        <w:rPr>
          <w:rFonts w:ascii="Times New Roman" w:hAnsi="Times New Roman" w:eastAsia="Times New Roman" w:cs="Times New Roman"/>
          <w:noProof w:val="0"/>
          <w:sz w:val="24"/>
          <w:szCs w:val="24"/>
          <w:lang w:val="en-US"/>
        </w:rPr>
        <w:t xml:space="preserve"> out of foster care with nowhere to go. These aren't'someone else’s problems’—they’re our neighbors, our community."</w:t>
      </w:r>
    </w:p>
    <w:p xmlns:wp14="http://schemas.microsoft.com/office/word/2010/wordml" w:rsidP="1F9C53C2" wp14:paraId="670FC13C" wp14:textId="48BE54DE">
      <w:pPr>
        <w:spacing w:before="0" w:beforeAutospacing="off" w:after="0" w:afterAutospacing="off"/>
      </w:pPr>
    </w:p>
    <w:p xmlns:wp14="http://schemas.microsoft.com/office/word/2010/wordml" w:rsidP="1F9C53C2" wp14:paraId="67FB3C23" wp14:textId="34B37E86">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 xml:space="preserve">"Let’s break it down a bit. About 20% of people experiencing homelessness are children. Kids who should be worrying about homework or recess, not where </w:t>
      </w:r>
      <w:r w:rsidRPr="1F9C53C2" w:rsidR="58AAC40D">
        <w:rPr>
          <w:rFonts w:ascii="Times New Roman" w:hAnsi="Times New Roman" w:eastAsia="Times New Roman" w:cs="Times New Roman"/>
          <w:noProof w:val="0"/>
          <w:sz w:val="24"/>
          <w:szCs w:val="24"/>
          <w:lang w:val="en-US"/>
        </w:rPr>
        <w:t>they’ll</w:t>
      </w:r>
      <w:r w:rsidRPr="1F9C53C2" w:rsidR="58AAC40D">
        <w:rPr>
          <w:rFonts w:ascii="Times New Roman" w:hAnsi="Times New Roman" w:eastAsia="Times New Roman" w:cs="Times New Roman"/>
          <w:noProof w:val="0"/>
          <w:sz w:val="24"/>
          <w:szCs w:val="24"/>
          <w:lang w:val="en-US"/>
        </w:rPr>
        <w:t xml:space="preserve"> sleep tonight. Another 17% are chronically </w:t>
      </w:r>
      <w:r w:rsidRPr="1F9C53C2" w:rsidR="58AAC40D">
        <w:rPr>
          <w:rFonts w:ascii="Times New Roman" w:hAnsi="Times New Roman" w:eastAsia="Times New Roman" w:cs="Times New Roman"/>
          <w:noProof w:val="0"/>
          <w:sz w:val="24"/>
          <w:szCs w:val="24"/>
          <w:lang w:val="en-US"/>
        </w:rPr>
        <w:t>homeless folks</w:t>
      </w:r>
      <w:r w:rsidRPr="1F9C53C2" w:rsidR="58AAC40D">
        <w:rPr>
          <w:rFonts w:ascii="Times New Roman" w:hAnsi="Times New Roman" w:eastAsia="Times New Roman" w:cs="Times New Roman"/>
          <w:noProof w:val="0"/>
          <w:sz w:val="24"/>
          <w:szCs w:val="24"/>
          <w:lang w:val="en-US"/>
        </w:rPr>
        <w:t xml:space="preserve"> </w:t>
      </w:r>
      <w:r w:rsidRPr="1F9C53C2" w:rsidR="58AAC40D">
        <w:rPr>
          <w:rFonts w:ascii="Times New Roman" w:hAnsi="Times New Roman" w:eastAsia="Times New Roman" w:cs="Times New Roman"/>
          <w:noProof w:val="0"/>
          <w:sz w:val="24"/>
          <w:szCs w:val="24"/>
          <w:lang w:val="en-US"/>
        </w:rPr>
        <w:t>who’ve</w:t>
      </w:r>
      <w:r w:rsidRPr="1F9C53C2" w:rsidR="58AAC40D">
        <w:rPr>
          <w:rFonts w:ascii="Times New Roman" w:hAnsi="Times New Roman" w:eastAsia="Times New Roman" w:cs="Times New Roman"/>
          <w:noProof w:val="0"/>
          <w:sz w:val="24"/>
          <w:szCs w:val="24"/>
          <w:lang w:val="en-US"/>
        </w:rPr>
        <w:t xml:space="preserve"> been without a home for a year or more, often battling physical or mental health issues. And </w:t>
      </w:r>
      <w:r w:rsidRPr="1F9C53C2" w:rsidR="58AAC40D">
        <w:rPr>
          <w:rFonts w:ascii="Times New Roman" w:hAnsi="Times New Roman" w:eastAsia="Times New Roman" w:cs="Times New Roman"/>
          <w:noProof w:val="0"/>
          <w:sz w:val="24"/>
          <w:szCs w:val="24"/>
          <w:lang w:val="en-US"/>
        </w:rPr>
        <w:t>here’s</w:t>
      </w:r>
      <w:r w:rsidRPr="1F9C53C2" w:rsidR="58AAC40D">
        <w:rPr>
          <w:rFonts w:ascii="Times New Roman" w:hAnsi="Times New Roman" w:eastAsia="Times New Roman" w:cs="Times New Roman"/>
          <w:noProof w:val="0"/>
          <w:sz w:val="24"/>
          <w:szCs w:val="24"/>
          <w:lang w:val="en-US"/>
        </w:rPr>
        <w:t xml:space="preserve"> a tough one: Black Americans make up 13% of the U.S. population but </w:t>
      </w:r>
      <w:r w:rsidRPr="1F9C53C2" w:rsidR="58AAC40D">
        <w:rPr>
          <w:rFonts w:ascii="Times New Roman" w:hAnsi="Times New Roman" w:eastAsia="Times New Roman" w:cs="Times New Roman"/>
          <w:noProof w:val="0"/>
          <w:sz w:val="24"/>
          <w:szCs w:val="24"/>
          <w:lang w:val="en-US"/>
        </w:rPr>
        <w:t>nearly 40%</w:t>
      </w:r>
      <w:r w:rsidRPr="1F9C53C2" w:rsidR="58AAC40D">
        <w:rPr>
          <w:rFonts w:ascii="Times New Roman" w:hAnsi="Times New Roman" w:eastAsia="Times New Roman" w:cs="Times New Roman"/>
          <w:noProof w:val="0"/>
          <w:sz w:val="24"/>
          <w:szCs w:val="24"/>
          <w:lang w:val="en-US"/>
        </w:rPr>
        <w:t xml:space="preserve"> of the homeless population. Systemic inequities aren’t just buzzwords—they show up in real lives, every single day."</w:t>
      </w:r>
    </w:p>
    <w:p xmlns:wp14="http://schemas.microsoft.com/office/word/2010/wordml" w:rsidP="1F9C53C2" wp14:paraId="7248DDFB" wp14:textId="469E0D87">
      <w:pPr>
        <w:spacing w:before="0" w:beforeAutospacing="off" w:after="0" w:afterAutospacing="off"/>
      </w:pPr>
    </w:p>
    <w:p xmlns:wp14="http://schemas.microsoft.com/office/word/2010/wordml" w:rsidP="1F9C53C2" wp14:paraId="0DF4EA5A" wp14:textId="597DE841">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[Shift to a hopeful tone]</w:t>
      </w:r>
    </w:p>
    <w:p xmlns:wp14="http://schemas.microsoft.com/office/word/2010/wordml" w:rsidP="1F9C53C2" wp14:paraId="6D57C1A1" wp14:textId="3A29251C">
      <w:pPr>
        <w:spacing w:before="0" w:beforeAutospacing="off" w:after="0" w:afterAutospacing="off"/>
      </w:pPr>
    </w:p>
    <w:p xmlns:wp14="http://schemas.microsoft.com/office/word/2010/wordml" w:rsidP="1F9C53C2" wp14:paraId="756DFFA2" wp14:textId="22524043">
      <w:pPr>
        <w:spacing w:before="240" w:beforeAutospacing="off" w:after="240" w:afterAutospacing="off"/>
      </w:pPr>
      <w:r w:rsidRPr="1F9C53C2" w:rsidR="58AAC40D">
        <w:rPr>
          <w:rFonts w:ascii="Times New Roman" w:hAnsi="Times New Roman" w:eastAsia="Times New Roman" w:cs="Times New Roman"/>
          <w:b w:val="1"/>
          <w:bCs w:val="1"/>
          <w:noProof w:val="0"/>
          <w:sz w:val="24"/>
          <w:szCs w:val="24"/>
          <w:lang w:val="en-US"/>
        </w:rPr>
        <w:t>Host:</w:t>
      </w:r>
      <w:r>
        <w:br/>
      </w:r>
      <w:r w:rsidRPr="1F9C53C2" w:rsidR="58AAC40D">
        <w:rPr>
          <w:rFonts w:ascii="Times New Roman" w:hAnsi="Times New Roman" w:eastAsia="Times New Roman" w:cs="Times New Roman"/>
          <w:noProof w:val="0"/>
          <w:sz w:val="24"/>
          <w:szCs w:val="24"/>
          <w:lang w:val="en-US"/>
        </w:rPr>
        <w:t xml:space="preserve"> "Now, I know this sounds overwhelming. It is. But here’s the good news: we’re not helpless. There are people and organizations out there fighting this fight—and you can join them. Programs like Housing First have shown real results. The idea? Get people into stable housing first, no strings attached, then connect them with support—job training, healthcare, counseling. Studies show it works: in places like Utah, they’ve cut chronic homelessness by over 90% since 2005. It’s not a pipe dream—it’s a blueprint."</w:t>
      </w:r>
    </w:p>
    <w:p xmlns:wp14="http://schemas.microsoft.com/office/word/2010/wordml" w:rsidP="1F9C53C2" wp14:paraId="441F1F0E" wp14:textId="0A8C09DA">
      <w:pPr>
        <w:spacing w:before="0" w:beforeAutospacing="off" w:after="0" w:afterAutospacing="off"/>
      </w:pPr>
    </w:p>
    <w:p xmlns:wp14="http://schemas.microsoft.com/office/word/2010/wordml" w:rsidP="1F9C53C2" wp14:paraId="5F3702B5" wp14:textId="2D93E4A2">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"So, what can you do? Start small. Volunteer at a local shelter—serve a meal, donate blankets, or just listen. Your time matters. Or look up organizations like the National Alliance to End Homelessness—they’ve got resources to guide you. If you’ve got a few bucks to spare, donate to a group in your area that’s tackling this head-on. Even a conversation—like this one—helps. Talk about it with your friends, your family. The more we see homelessness as our shared responsibility, the closer we get to solutions."</w:t>
      </w:r>
    </w:p>
    <w:p xmlns:wp14="http://schemas.microsoft.com/office/word/2010/wordml" w:rsidP="1F9C53C2" wp14:paraId="252B90ED" wp14:textId="25F2985B">
      <w:pPr>
        <w:spacing w:before="0" w:beforeAutospacing="off" w:after="0" w:afterAutospacing="off"/>
      </w:pPr>
    </w:p>
    <w:p xmlns:wp14="http://schemas.microsoft.com/office/word/2010/wordml" w:rsidP="1F9C53C2" wp14:paraId="340C3FF4" wp14:textId="2D0C92FD">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[Pause, earnest tone]</w:t>
      </w:r>
    </w:p>
    <w:p xmlns:wp14="http://schemas.microsoft.com/office/word/2010/wordml" w:rsidP="1F9C53C2" wp14:paraId="670852F2" wp14:textId="5DA3A22F">
      <w:pPr>
        <w:spacing w:before="0" w:beforeAutospacing="off" w:after="0" w:afterAutospacing="off"/>
      </w:pPr>
    </w:p>
    <w:p xmlns:wp14="http://schemas.microsoft.com/office/word/2010/wordml" w:rsidP="1F9C53C2" wp14:paraId="5A1E88A0" wp14:textId="3FB83EB8">
      <w:pPr>
        <w:spacing w:before="240" w:beforeAutospacing="off" w:after="240" w:afterAutospacing="off"/>
      </w:pPr>
      <w:r w:rsidRPr="1F9C53C2" w:rsidR="58AAC40D">
        <w:rPr>
          <w:rFonts w:ascii="Times New Roman" w:hAnsi="Times New Roman" w:eastAsia="Times New Roman" w:cs="Times New Roman"/>
          <w:b w:val="1"/>
          <w:bCs w:val="1"/>
          <w:noProof w:val="0"/>
          <w:sz w:val="24"/>
          <w:szCs w:val="24"/>
          <w:lang w:val="en-US"/>
        </w:rPr>
        <w:t>Host:</w:t>
      </w:r>
      <w:r>
        <w:br/>
      </w:r>
      <w:r w:rsidRPr="1F9C53C2" w:rsidR="58AAC40D">
        <w:rPr>
          <w:rFonts w:ascii="Times New Roman" w:hAnsi="Times New Roman" w:eastAsia="Times New Roman" w:cs="Times New Roman"/>
          <w:noProof w:val="0"/>
          <w:sz w:val="24"/>
          <w:szCs w:val="24"/>
          <w:lang w:val="en-US"/>
        </w:rPr>
        <w:t xml:space="preserve"> "I’ll leave you with this: homelessness isn’t a choice for most people—it’s a circumstance. And circumstances can change. Imagine a day when no one in America has to sleep on the street, when every kid has a bed, when every veteran gets the dignity they deserve. That day won’t come by magic—it’ll come because we decided to make it happen."</w:t>
      </w:r>
    </w:p>
    <w:p xmlns:wp14="http://schemas.microsoft.com/office/word/2010/wordml" w:rsidP="1F9C53C2" wp14:paraId="4933BAA9" wp14:textId="26711AA2">
      <w:pPr>
        <w:spacing w:before="0" w:beforeAutospacing="off" w:after="0" w:afterAutospacing="off"/>
      </w:pPr>
    </w:p>
    <w:p xmlns:wp14="http://schemas.microsoft.com/office/word/2010/wordml" w:rsidP="1F9C53C2" wp14:paraId="57045D26" wp14:textId="19D0D636">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"If you want to learn more, check out hud.gov or naeh.org—they’ve got stats, stories, and ways to get involved. And hey, if this hits home for you, drop me a message—I’d love to hear your thoughts. Let’s keep this conversation going."</w:t>
      </w:r>
    </w:p>
    <w:p xmlns:wp14="http://schemas.microsoft.com/office/word/2010/wordml" w:rsidP="1F9C53C2" wp14:paraId="2A779A1E" wp14:textId="24AF172E">
      <w:pPr>
        <w:spacing w:before="0" w:beforeAutospacing="off" w:after="0" w:afterAutospacing="off"/>
      </w:pPr>
    </w:p>
    <w:p xmlns:wp14="http://schemas.microsoft.com/office/word/2010/wordml" w:rsidP="1F9C53C2" wp14:paraId="67A6DE96" wp14:textId="0CB114D2">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[Outro Music: Gentle, uplifting guitar fades in]</w:t>
      </w:r>
    </w:p>
    <w:p xmlns:wp14="http://schemas.microsoft.com/office/word/2010/wordml" w:rsidP="1F9C53C2" wp14:paraId="35FD3F3F" wp14:textId="601E23B2">
      <w:pPr>
        <w:spacing w:before="0" w:beforeAutospacing="off" w:after="0" w:afterAutospacing="off"/>
      </w:pPr>
    </w:p>
    <w:p xmlns:wp14="http://schemas.microsoft.com/office/word/2010/wordml" w:rsidP="1F9C53C2" wp14:paraId="6C02748C" wp14:textId="5506DAC5">
      <w:pPr>
        <w:spacing w:before="240" w:beforeAutospacing="off" w:after="240" w:afterAutospacing="off"/>
      </w:pPr>
      <w:r w:rsidRPr="1F9C53C2" w:rsidR="58AAC40D">
        <w:rPr>
          <w:rFonts w:ascii="Times New Roman" w:hAnsi="Times New Roman" w:eastAsia="Times New Roman" w:cs="Times New Roman"/>
          <w:b w:val="1"/>
          <w:bCs w:val="1"/>
          <w:noProof w:val="0"/>
          <w:sz w:val="24"/>
          <w:szCs w:val="24"/>
          <w:lang w:val="en-US"/>
        </w:rPr>
        <w:t>Host:</w:t>
      </w:r>
      <w:r>
        <w:br/>
      </w:r>
      <w:r w:rsidRPr="1F9C53C2" w:rsidR="58AAC40D">
        <w:rPr>
          <w:rFonts w:ascii="Times New Roman" w:hAnsi="Times New Roman" w:eastAsia="Times New Roman" w:cs="Times New Roman"/>
          <w:noProof w:val="0"/>
          <w:sz w:val="24"/>
          <w:szCs w:val="24"/>
          <w:lang w:val="en-US"/>
        </w:rPr>
        <w:t xml:space="preserve"> "This has been your Public Service Announcement on homelessness in America. Thanks for listening, and more importantly, thanks for caring. We’re all in this together. Back to the show in just a moment."</w:t>
      </w:r>
    </w:p>
    <w:p xmlns:wp14="http://schemas.microsoft.com/office/word/2010/wordml" w:rsidP="1F9C53C2" wp14:paraId="6F8A8248" wp14:textId="2149D238">
      <w:pPr>
        <w:spacing w:before="0" w:beforeAutospacing="off" w:after="0" w:afterAutospacing="off"/>
      </w:pPr>
    </w:p>
    <w:p xmlns:wp14="http://schemas.microsoft.com/office/word/2010/wordml" w:rsidP="1F9C53C2" wp14:paraId="0F514AD0" wp14:textId="282E9967">
      <w:pPr>
        <w:spacing w:before="240" w:beforeAutospacing="off" w:after="240" w:afterAutospacing="off"/>
      </w:pPr>
      <w:r w:rsidRPr="1F9C53C2" w:rsidR="58AAC40D">
        <w:rPr>
          <w:rFonts w:ascii="Times New Roman" w:hAnsi="Times New Roman" w:eastAsia="Times New Roman" w:cs="Times New Roman"/>
          <w:noProof w:val="0"/>
          <w:sz w:val="24"/>
          <w:szCs w:val="24"/>
          <w:lang w:val="en-US"/>
        </w:rPr>
        <w:t>[Music swells and fades out]</w:t>
      </w:r>
    </w:p>
    <w:p xmlns:wp14="http://schemas.microsoft.com/office/word/2010/wordml" w:rsidP="1F9C53C2" wp14:paraId="4CC83997" wp14:textId="3A14EEBE">
      <w:pPr>
        <w:spacing w:before="0" w:beforeAutospacing="off" w:after="0" w:afterAutospacing="off"/>
      </w:pPr>
    </w:p>
    <w:p xmlns:wp14="http://schemas.microsoft.com/office/word/2010/wordml" w:rsidP="1F9C53C2" wp14:paraId="69B28C09" wp14:textId="4D426CE7">
      <w:pPr>
        <w:spacing w:before="0" w:beforeAutospacing="off" w:after="0" w:afterAutospacing="off"/>
      </w:pPr>
    </w:p>
    <w:p xmlns:wp14="http://schemas.microsoft.com/office/word/2010/wordml" w:rsidP="1F9C53C2" wp14:paraId="2C078E63" wp14:textId="70DC569B">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e335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674677"/>
    <w:rsid w:val="1F9C53C2"/>
    <w:rsid w:val="51674677"/>
    <w:rsid w:val="58AAC40D"/>
    <w:rsid w:val="74281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4677"/>
  <w15:chartTrackingRefBased/>
  <w15:docId w15:val="{DB74A040-7E5F-402C-808F-44930EBD88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F9C53C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350f423b4c45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2025-03-01T07:53:16.2304257Z</dcterms:created>
  <dcterms:modified xsi:type="dcterms:W3CDTF">2025-03-01T07:54:38.1629140Z</dcterms:modified>
  <dc:creator>Bastola, Ritesh</dc:creator>
  <lastModifiedBy>Bastola, Ritesh</lastModifiedBy>
</coreProperties>
</file>