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—&gt;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-&gt; Value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-87.8 -&gt;Value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-&gt;Expression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-&gt;Expression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-&gt;Expression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6 -&gt;Value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String is type of variable.String Can contain combination of letters,numbers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Variable can contain specific data like some contain integer type numbers,some can contain Float data type,some contain string 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String cannot be  always converted into other Data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each and every variable can be converted into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String is 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Variable is the entity whose value can be changed during Running of Program</w:t>
            </w:r>
          </w:p>
        </w:tc>
      </w:tr>
    </w:tbl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:- we can use to represent the whole/integer numbers. In Python as there is long data type not available we can store long data type in the int data type. Int data type is immutable .</w:t>
      </w:r>
    </w:p>
    <w:p w:rsidR="00000000" w:rsidDel="00000000" w:rsidP="00000000" w:rsidRDefault="00000000" w:rsidRPr="00000000" w14:paraId="00000019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a=10</w:t>
      </w:r>
    </w:p>
    <w:p w:rsidR="00000000" w:rsidDel="00000000" w:rsidP="00000000" w:rsidRDefault="00000000" w:rsidRPr="00000000" w14:paraId="0000001A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type(a) ⇒ &lt;class ‘int’&gt;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bytes :- bytes data type can be used to represent a group of numbers just like an array. </w:t>
      </w:r>
    </w:p>
    <w:p w:rsidR="00000000" w:rsidDel="00000000" w:rsidP="00000000" w:rsidRDefault="00000000" w:rsidRPr="00000000" w14:paraId="0000001C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of bytes data type is from 0 to 255.</w:t>
      </w:r>
    </w:p>
    <w:p w:rsidR="00000000" w:rsidDel="00000000" w:rsidP="00000000" w:rsidRDefault="00000000" w:rsidRPr="00000000" w14:paraId="0000001D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Data type is immutable </w:t>
      </w:r>
    </w:p>
    <w:p w:rsidR="00000000" w:rsidDel="00000000" w:rsidP="00000000" w:rsidRDefault="00000000" w:rsidRPr="00000000" w14:paraId="0000001E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x=[10,20,30,40]</w:t>
      </w:r>
    </w:p>
    <w:p w:rsidR="00000000" w:rsidDel="00000000" w:rsidP="00000000" w:rsidRDefault="00000000" w:rsidRPr="00000000" w14:paraId="0000001F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bytes(x)</w:t>
      </w:r>
    </w:p>
    <w:p w:rsidR="00000000" w:rsidDel="00000000" w:rsidP="00000000" w:rsidRDefault="00000000" w:rsidRPr="00000000" w14:paraId="00000020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Expression is made up of different types of operators like arithmetic operator, logical operator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is used to calculate desired result using the operators.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Expression is made up of different type of operators to calculate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Statement is used to change the state of computer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eg. x= 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eg. keywords like while, else,if</w:t>
            </w:r>
          </w:p>
        </w:tc>
      </w:tr>
    </w:tbl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22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⇒ spamspamspam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 ⇒ spamspamspam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 Variable must start with letter or with _.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‘100’ is starting with number its invalid.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int(),float(),str()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because 99 is integer type so we cannot add heterogeneous element.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fix this we need to convert 99 into string using str() function.</w:t>
      </w:r>
    </w:p>
    <w:p w:rsidR="00000000" w:rsidDel="00000000" w:rsidP="00000000" w:rsidRDefault="00000000" w:rsidRPr="00000000" w14:paraId="00000044">
      <w:pPr>
        <w:shd w:fill="f7f7f7" w:val="clear"/>
        <w:spacing w:before="2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have eaten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burritos.'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V6hqJjiEUQkXhoHHLgarnRShMw==">CgMxLjA4AHIhMWJNSjZFRGxOd210ZkthMDBEQ2ZrWnJ1OEVqZk9uVDln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