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F564E" w14:textId="7C18B223" w:rsidR="004E7069" w:rsidRPr="00674BD1" w:rsidRDefault="00674BD1" w:rsidP="00674BD1">
      <w:pPr>
        <w:jc w:val="center"/>
        <w:rPr>
          <w:rFonts w:ascii="Times New Roman" w:hAnsi="Times New Roman" w:cs="Times New Roman"/>
          <w:b/>
          <w:bCs/>
          <w:sz w:val="44"/>
          <w:szCs w:val="44"/>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rFonts w:ascii="Times New Roman" w:hAnsi="Times New Roman" w:cs="Times New Roman"/>
          <w:b/>
          <w:bCs/>
          <w:sz w:val="44"/>
          <w:szCs w:val="44"/>
          <w:lang w:val="en-US"/>
        </w:rPr>
        <w:t xml:space="preserve"> </w:t>
      </w:r>
      <w:r w:rsidRPr="00674BD1">
        <w:rPr>
          <w:rFonts w:ascii="Times New Roman" w:hAnsi="Times New Roman" w:cs="Times New Roman"/>
          <w:b/>
          <w:bCs/>
          <w:sz w:val="44"/>
          <w:szCs w:val="44"/>
          <w:lang w:val="en-US"/>
        </w:rPr>
        <w:t>Time Series Analysis</w:t>
      </w:r>
    </w:p>
    <w:p w14:paraId="07FDB173" w14:textId="77777777" w:rsidR="00674BD1" w:rsidRPr="00674BD1" w:rsidRDefault="00674BD1" w:rsidP="00674BD1">
      <w:pPr>
        <w:jc w:val="both"/>
        <w:rPr>
          <w:rFonts w:ascii="Times New Roman" w:hAnsi="Times New Roman" w:cs="Times New Roman"/>
        </w:rPr>
      </w:pPr>
      <w:r w:rsidRPr="00674BD1">
        <w:rPr>
          <w:rFonts w:ascii="Times New Roman" w:hAnsi="Times New Roman" w:cs="Times New Roman"/>
        </w:rPr>
        <w:t>Time Series Analysis in machine learning is a way to study data that is collected or recorded over time. It helps us understand patterns, trends, and relationships in data that change over time, like stock prices, weather conditions, or sales figures.</w:t>
      </w:r>
    </w:p>
    <w:p w14:paraId="2A8D434C" w14:textId="77777777" w:rsidR="00674BD1" w:rsidRPr="00674BD1" w:rsidRDefault="00674BD1" w:rsidP="00674BD1">
      <w:pPr>
        <w:jc w:val="both"/>
        <w:rPr>
          <w:rFonts w:ascii="Times New Roman" w:hAnsi="Times New Roman" w:cs="Times New Roman"/>
          <w:b/>
          <w:bCs/>
        </w:rPr>
      </w:pPr>
      <w:r w:rsidRPr="00674BD1">
        <w:rPr>
          <w:rFonts w:ascii="Times New Roman" w:hAnsi="Times New Roman" w:cs="Times New Roman"/>
          <w:b/>
          <w:bCs/>
        </w:rPr>
        <w:t>Key Concepts:</w:t>
      </w:r>
    </w:p>
    <w:p w14:paraId="085B8F22" w14:textId="77777777" w:rsidR="00674BD1" w:rsidRPr="00674BD1" w:rsidRDefault="00674BD1" w:rsidP="00674BD1">
      <w:pPr>
        <w:numPr>
          <w:ilvl w:val="0"/>
          <w:numId w:val="1"/>
        </w:numPr>
        <w:jc w:val="both"/>
        <w:rPr>
          <w:rFonts w:ascii="Times New Roman" w:hAnsi="Times New Roman" w:cs="Times New Roman"/>
        </w:rPr>
      </w:pPr>
      <w:r w:rsidRPr="00674BD1">
        <w:rPr>
          <w:rFonts w:ascii="Times New Roman" w:hAnsi="Times New Roman" w:cs="Times New Roman"/>
          <w:b/>
          <w:bCs/>
        </w:rPr>
        <w:t>Time-dependent data</w:t>
      </w:r>
      <w:r w:rsidRPr="00674BD1">
        <w:rPr>
          <w:rFonts w:ascii="Times New Roman" w:hAnsi="Times New Roman" w:cs="Times New Roman"/>
        </w:rPr>
        <w:t>: The data points are collected at regular time intervals (daily, monthly, yearly, etc.), and the order of these points is important.</w:t>
      </w:r>
    </w:p>
    <w:p w14:paraId="3B8EBAA2" w14:textId="77777777" w:rsidR="00674BD1" w:rsidRPr="00674BD1" w:rsidRDefault="00674BD1" w:rsidP="00674BD1">
      <w:pPr>
        <w:numPr>
          <w:ilvl w:val="0"/>
          <w:numId w:val="1"/>
        </w:numPr>
        <w:jc w:val="both"/>
        <w:rPr>
          <w:rFonts w:ascii="Times New Roman" w:hAnsi="Times New Roman" w:cs="Times New Roman"/>
        </w:rPr>
      </w:pPr>
      <w:r w:rsidRPr="00674BD1">
        <w:rPr>
          <w:rFonts w:ascii="Times New Roman" w:hAnsi="Times New Roman" w:cs="Times New Roman"/>
          <w:b/>
          <w:bCs/>
        </w:rPr>
        <w:t>Trends</w:t>
      </w:r>
      <w:r w:rsidRPr="00674BD1">
        <w:rPr>
          <w:rFonts w:ascii="Times New Roman" w:hAnsi="Times New Roman" w:cs="Times New Roman"/>
        </w:rPr>
        <w:t>: A general upward or downward movement in the data over time.</w:t>
      </w:r>
    </w:p>
    <w:p w14:paraId="6D9AA3ED" w14:textId="77777777" w:rsidR="00674BD1" w:rsidRPr="00674BD1" w:rsidRDefault="00674BD1" w:rsidP="00674BD1">
      <w:pPr>
        <w:numPr>
          <w:ilvl w:val="0"/>
          <w:numId w:val="1"/>
        </w:numPr>
        <w:jc w:val="both"/>
        <w:rPr>
          <w:rFonts w:ascii="Times New Roman" w:hAnsi="Times New Roman" w:cs="Times New Roman"/>
        </w:rPr>
      </w:pPr>
      <w:r w:rsidRPr="00674BD1">
        <w:rPr>
          <w:rFonts w:ascii="Times New Roman" w:hAnsi="Times New Roman" w:cs="Times New Roman"/>
          <w:b/>
          <w:bCs/>
        </w:rPr>
        <w:t>Seasonality</w:t>
      </w:r>
      <w:r w:rsidRPr="00674BD1">
        <w:rPr>
          <w:rFonts w:ascii="Times New Roman" w:hAnsi="Times New Roman" w:cs="Times New Roman"/>
        </w:rPr>
        <w:t>: Regular patterns that repeat over time, like increased sales during holidays.</w:t>
      </w:r>
    </w:p>
    <w:p w14:paraId="608FBB73" w14:textId="77777777" w:rsidR="00674BD1" w:rsidRPr="00674BD1" w:rsidRDefault="00674BD1" w:rsidP="00674BD1">
      <w:pPr>
        <w:jc w:val="both"/>
        <w:rPr>
          <w:rFonts w:ascii="Times New Roman" w:hAnsi="Times New Roman" w:cs="Times New Roman"/>
          <w:b/>
          <w:bCs/>
        </w:rPr>
      </w:pPr>
      <w:r w:rsidRPr="00674BD1">
        <w:rPr>
          <w:rFonts w:ascii="Times New Roman" w:hAnsi="Times New Roman" w:cs="Times New Roman"/>
          <w:b/>
          <w:bCs/>
        </w:rPr>
        <w:t>Example:</w:t>
      </w:r>
    </w:p>
    <w:p w14:paraId="05170A77" w14:textId="77777777" w:rsidR="00674BD1" w:rsidRPr="00674BD1" w:rsidRDefault="00674BD1" w:rsidP="00674BD1">
      <w:pPr>
        <w:jc w:val="both"/>
        <w:rPr>
          <w:rFonts w:ascii="Times New Roman" w:hAnsi="Times New Roman" w:cs="Times New Roman"/>
        </w:rPr>
      </w:pPr>
      <w:r w:rsidRPr="00674BD1">
        <w:rPr>
          <w:rFonts w:ascii="Times New Roman" w:hAnsi="Times New Roman" w:cs="Times New Roman"/>
        </w:rPr>
        <w:t>Imagine you're a store owner, and you have daily sales data for the past year. Using time series analysis, you can:</w:t>
      </w:r>
    </w:p>
    <w:p w14:paraId="5FF928FB" w14:textId="77777777" w:rsidR="00674BD1" w:rsidRPr="00674BD1" w:rsidRDefault="00674BD1" w:rsidP="00674BD1">
      <w:pPr>
        <w:numPr>
          <w:ilvl w:val="0"/>
          <w:numId w:val="2"/>
        </w:numPr>
        <w:jc w:val="both"/>
        <w:rPr>
          <w:rFonts w:ascii="Times New Roman" w:hAnsi="Times New Roman" w:cs="Times New Roman"/>
        </w:rPr>
      </w:pPr>
      <w:r w:rsidRPr="00674BD1">
        <w:rPr>
          <w:rFonts w:ascii="Times New Roman" w:hAnsi="Times New Roman" w:cs="Times New Roman"/>
          <w:b/>
          <w:bCs/>
        </w:rPr>
        <w:t>Identify trends</w:t>
      </w:r>
      <w:r w:rsidRPr="00674BD1">
        <w:rPr>
          <w:rFonts w:ascii="Times New Roman" w:hAnsi="Times New Roman" w:cs="Times New Roman"/>
        </w:rPr>
        <w:t>: See if sales are generally increasing or decreasing over time.</w:t>
      </w:r>
    </w:p>
    <w:p w14:paraId="74A61666" w14:textId="77777777" w:rsidR="00674BD1" w:rsidRPr="00674BD1" w:rsidRDefault="00674BD1" w:rsidP="00674BD1">
      <w:pPr>
        <w:numPr>
          <w:ilvl w:val="0"/>
          <w:numId w:val="2"/>
        </w:numPr>
        <w:jc w:val="both"/>
        <w:rPr>
          <w:rFonts w:ascii="Times New Roman" w:hAnsi="Times New Roman" w:cs="Times New Roman"/>
        </w:rPr>
      </w:pPr>
      <w:r w:rsidRPr="00674BD1">
        <w:rPr>
          <w:rFonts w:ascii="Times New Roman" w:hAnsi="Times New Roman" w:cs="Times New Roman"/>
          <w:b/>
          <w:bCs/>
        </w:rPr>
        <w:t>Spot seasonal patterns</w:t>
      </w:r>
      <w:r w:rsidRPr="00674BD1">
        <w:rPr>
          <w:rFonts w:ascii="Times New Roman" w:hAnsi="Times New Roman" w:cs="Times New Roman"/>
        </w:rPr>
        <w:t>: Notice if sales spike during the holiday season every year.</w:t>
      </w:r>
    </w:p>
    <w:p w14:paraId="22B63281" w14:textId="77777777" w:rsidR="00674BD1" w:rsidRPr="00674BD1" w:rsidRDefault="00674BD1" w:rsidP="00674BD1">
      <w:pPr>
        <w:numPr>
          <w:ilvl w:val="0"/>
          <w:numId w:val="2"/>
        </w:numPr>
        <w:jc w:val="both"/>
        <w:rPr>
          <w:rFonts w:ascii="Times New Roman" w:hAnsi="Times New Roman" w:cs="Times New Roman"/>
        </w:rPr>
      </w:pPr>
      <w:r w:rsidRPr="00674BD1">
        <w:rPr>
          <w:rFonts w:ascii="Times New Roman" w:hAnsi="Times New Roman" w:cs="Times New Roman"/>
          <w:b/>
          <w:bCs/>
        </w:rPr>
        <w:t>Make predictions</w:t>
      </w:r>
      <w:r w:rsidRPr="00674BD1">
        <w:rPr>
          <w:rFonts w:ascii="Times New Roman" w:hAnsi="Times New Roman" w:cs="Times New Roman"/>
        </w:rPr>
        <w:t>: Based on past data, predict future sales to plan inventory.</w:t>
      </w:r>
    </w:p>
    <w:p w14:paraId="523413EB" w14:textId="77777777" w:rsidR="00674BD1" w:rsidRPr="00674BD1" w:rsidRDefault="00674BD1" w:rsidP="00674BD1">
      <w:pPr>
        <w:jc w:val="both"/>
        <w:rPr>
          <w:rFonts w:ascii="Times New Roman" w:hAnsi="Times New Roman" w:cs="Times New Roman"/>
        </w:rPr>
      </w:pPr>
      <w:r w:rsidRPr="00674BD1">
        <w:rPr>
          <w:rFonts w:ascii="Times New Roman" w:hAnsi="Times New Roman" w:cs="Times New Roman"/>
        </w:rPr>
        <w:t xml:space="preserve">Time Series Analysis in machine learning focuses on </w:t>
      </w:r>
      <w:proofErr w:type="spellStart"/>
      <w:r w:rsidRPr="00674BD1">
        <w:rPr>
          <w:rFonts w:ascii="Times New Roman" w:hAnsi="Times New Roman" w:cs="Times New Roman"/>
        </w:rPr>
        <w:t>analyzing</w:t>
      </w:r>
      <w:proofErr w:type="spellEnd"/>
      <w:r w:rsidRPr="00674BD1">
        <w:rPr>
          <w:rFonts w:ascii="Times New Roman" w:hAnsi="Times New Roman" w:cs="Times New Roman"/>
        </w:rPr>
        <w:t xml:space="preserve"> data points collected or recorded in chronological order. The goal is to discover patterns, trends, and relationships within the data over time, often for the purpose of forecasting future values. Unlike traditional data analysis, time series data has a temporal component, meaning the order in which the data points occur is critical for understanding the underlying dynamics.</w:t>
      </w:r>
    </w:p>
    <w:p w14:paraId="32ED0EFD" w14:textId="77777777" w:rsidR="00674BD1" w:rsidRPr="00674BD1" w:rsidRDefault="00674BD1" w:rsidP="00674BD1">
      <w:pPr>
        <w:jc w:val="both"/>
        <w:rPr>
          <w:rFonts w:ascii="Times New Roman" w:hAnsi="Times New Roman" w:cs="Times New Roman"/>
          <w:b/>
          <w:bCs/>
        </w:rPr>
      </w:pPr>
      <w:r w:rsidRPr="00674BD1">
        <w:rPr>
          <w:rFonts w:ascii="Times New Roman" w:hAnsi="Times New Roman" w:cs="Times New Roman"/>
          <w:b/>
          <w:bCs/>
        </w:rPr>
        <w:t>Key Components of Time Series Analysis:</w:t>
      </w:r>
    </w:p>
    <w:p w14:paraId="4B64D9F9" w14:textId="77777777" w:rsidR="00674BD1" w:rsidRPr="00674BD1" w:rsidRDefault="00674BD1" w:rsidP="00674BD1">
      <w:pPr>
        <w:numPr>
          <w:ilvl w:val="0"/>
          <w:numId w:val="3"/>
        </w:numPr>
        <w:jc w:val="both"/>
        <w:rPr>
          <w:rFonts w:ascii="Times New Roman" w:hAnsi="Times New Roman" w:cs="Times New Roman"/>
        </w:rPr>
      </w:pPr>
      <w:r w:rsidRPr="00674BD1">
        <w:rPr>
          <w:rFonts w:ascii="Times New Roman" w:hAnsi="Times New Roman" w:cs="Times New Roman"/>
          <w:b/>
          <w:bCs/>
        </w:rPr>
        <w:t>Trend</w:t>
      </w:r>
      <w:r w:rsidRPr="00674BD1">
        <w:rPr>
          <w:rFonts w:ascii="Times New Roman" w:hAnsi="Times New Roman" w:cs="Times New Roman"/>
        </w:rPr>
        <w:t>: A long-term increase or decrease in the data. Trends indicate the general direction in which the data is moving over a longer period.</w:t>
      </w:r>
    </w:p>
    <w:p w14:paraId="770B0C08" w14:textId="77777777" w:rsidR="00674BD1" w:rsidRPr="00674BD1" w:rsidRDefault="00674BD1" w:rsidP="00674BD1">
      <w:pPr>
        <w:numPr>
          <w:ilvl w:val="1"/>
          <w:numId w:val="3"/>
        </w:numPr>
        <w:jc w:val="both"/>
        <w:rPr>
          <w:rFonts w:ascii="Times New Roman" w:hAnsi="Times New Roman" w:cs="Times New Roman"/>
        </w:rPr>
      </w:pPr>
      <w:r w:rsidRPr="00674BD1">
        <w:rPr>
          <w:rFonts w:ascii="Times New Roman" w:hAnsi="Times New Roman" w:cs="Times New Roman"/>
          <w:i/>
          <w:iCs/>
        </w:rPr>
        <w:t>Example</w:t>
      </w:r>
      <w:r w:rsidRPr="00674BD1">
        <w:rPr>
          <w:rFonts w:ascii="Times New Roman" w:hAnsi="Times New Roman" w:cs="Times New Roman"/>
        </w:rPr>
        <w:t>: The gradual increase in global temperatures over the past century.</w:t>
      </w:r>
    </w:p>
    <w:p w14:paraId="7DD9824B" w14:textId="77777777" w:rsidR="00674BD1" w:rsidRPr="00674BD1" w:rsidRDefault="00674BD1" w:rsidP="00674BD1">
      <w:pPr>
        <w:numPr>
          <w:ilvl w:val="0"/>
          <w:numId w:val="3"/>
        </w:numPr>
        <w:jc w:val="both"/>
        <w:rPr>
          <w:rFonts w:ascii="Times New Roman" w:hAnsi="Times New Roman" w:cs="Times New Roman"/>
        </w:rPr>
      </w:pPr>
      <w:r w:rsidRPr="00674BD1">
        <w:rPr>
          <w:rFonts w:ascii="Times New Roman" w:hAnsi="Times New Roman" w:cs="Times New Roman"/>
          <w:b/>
          <w:bCs/>
        </w:rPr>
        <w:t>Seasonality</w:t>
      </w:r>
      <w:r w:rsidRPr="00674BD1">
        <w:rPr>
          <w:rFonts w:ascii="Times New Roman" w:hAnsi="Times New Roman" w:cs="Times New Roman"/>
        </w:rPr>
        <w:t>: Regular and repeating patterns in the data that occur at fixed intervals, typically related to time periods like daily, weekly, monthly, or yearly cycles.</w:t>
      </w:r>
    </w:p>
    <w:p w14:paraId="1C686CF6" w14:textId="77777777" w:rsidR="00674BD1" w:rsidRPr="00674BD1" w:rsidRDefault="00674BD1" w:rsidP="00674BD1">
      <w:pPr>
        <w:numPr>
          <w:ilvl w:val="1"/>
          <w:numId w:val="3"/>
        </w:numPr>
        <w:jc w:val="both"/>
        <w:rPr>
          <w:rFonts w:ascii="Times New Roman" w:hAnsi="Times New Roman" w:cs="Times New Roman"/>
        </w:rPr>
      </w:pPr>
      <w:r w:rsidRPr="00674BD1">
        <w:rPr>
          <w:rFonts w:ascii="Times New Roman" w:hAnsi="Times New Roman" w:cs="Times New Roman"/>
          <w:i/>
          <w:iCs/>
        </w:rPr>
        <w:t>Example</w:t>
      </w:r>
      <w:r w:rsidRPr="00674BD1">
        <w:rPr>
          <w:rFonts w:ascii="Times New Roman" w:hAnsi="Times New Roman" w:cs="Times New Roman"/>
        </w:rPr>
        <w:t>: Retail sales often peak during the holiday season and drop afterward.</w:t>
      </w:r>
    </w:p>
    <w:p w14:paraId="6D28DAA1" w14:textId="77777777" w:rsidR="00674BD1" w:rsidRPr="00674BD1" w:rsidRDefault="00674BD1" w:rsidP="00674BD1">
      <w:pPr>
        <w:numPr>
          <w:ilvl w:val="0"/>
          <w:numId w:val="3"/>
        </w:numPr>
        <w:jc w:val="both"/>
        <w:rPr>
          <w:rFonts w:ascii="Times New Roman" w:hAnsi="Times New Roman" w:cs="Times New Roman"/>
        </w:rPr>
      </w:pPr>
      <w:r w:rsidRPr="00674BD1">
        <w:rPr>
          <w:rFonts w:ascii="Times New Roman" w:hAnsi="Times New Roman" w:cs="Times New Roman"/>
          <w:b/>
          <w:bCs/>
        </w:rPr>
        <w:t>Cyclic Patterns</w:t>
      </w:r>
      <w:r w:rsidRPr="00674BD1">
        <w:rPr>
          <w:rFonts w:ascii="Times New Roman" w:hAnsi="Times New Roman" w:cs="Times New Roman"/>
        </w:rPr>
        <w:t>: These are patterns that occur over longer periods but are not as fixed as seasonality. Cycles can be influenced by economic conditions or other external factors.</w:t>
      </w:r>
    </w:p>
    <w:p w14:paraId="53583458" w14:textId="77777777" w:rsidR="00674BD1" w:rsidRPr="00674BD1" w:rsidRDefault="00674BD1" w:rsidP="00674BD1">
      <w:pPr>
        <w:numPr>
          <w:ilvl w:val="1"/>
          <w:numId w:val="3"/>
        </w:numPr>
        <w:jc w:val="both"/>
        <w:rPr>
          <w:rFonts w:ascii="Times New Roman" w:hAnsi="Times New Roman" w:cs="Times New Roman"/>
        </w:rPr>
      </w:pPr>
      <w:r w:rsidRPr="00674BD1">
        <w:rPr>
          <w:rFonts w:ascii="Times New Roman" w:hAnsi="Times New Roman" w:cs="Times New Roman"/>
          <w:i/>
          <w:iCs/>
        </w:rPr>
        <w:t>Example</w:t>
      </w:r>
      <w:r w:rsidRPr="00674BD1">
        <w:rPr>
          <w:rFonts w:ascii="Times New Roman" w:hAnsi="Times New Roman" w:cs="Times New Roman"/>
        </w:rPr>
        <w:t>: Economic cycles like recessions and booms.</w:t>
      </w:r>
    </w:p>
    <w:p w14:paraId="79DCF67F" w14:textId="77777777" w:rsidR="00674BD1" w:rsidRPr="00674BD1" w:rsidRDefault="00674BD1" w:rsidP="00674BD1">
      <w:pPr>
        <w:numPr>
          <w:ilvl w:val="0"/>
          <w:numId w:val="3"/>
        </w:numPr>
        <w:jc w:val="both"/>
        <w:rPr>
          <w:rFonts w:ascii="Times New Roman" w:hAnsi="Times New Roman" w:cs="Times New Roman"/>
        </w:rPr>
      </w:pPr>
      <w:r w:rsidRPr="00674BD1">
        <w:rPr>
          <w:rFonts w:ascii="Times New Roman" w:hAnsi="Times New Roman" w:cs="Times New Roman"/>
          <w:b/>
          <w:bCs/>
        </w:rPr>
        <w:t>Noise</w:t>
      </w:r>
      <w:r w:rsidRPr="00674BD1">
        <w:rPr>
          <w:rFonts w:ascii="Times New Roman" w:hAnsi="Times New Roman" w:cs="Times New Roman"/>
        </w:rPr>
        <w:t>: Random variation in the data that doesn’t follow any clear pattern. Noise represents irregular fluctuations that are hard to predict or model.</w:t>
      </w:r>
    </w:p>
    <w:p w14:paraId="2CE960DF" w14:textId="77777777" w:rsidR="00674BD1" w:rsidRPr="00674BD1" w:rsidRDefault="00674BD1" w:rsidP="00674BD1">
      <w:pPr>
        <w:jc w:val="both"/>
        <w:rPr>
          <w:rFonts w:ascii="Times New Roman" w:hAnsi="Times New Roman" w:cs="Times New Roman"/>
          <w:b/>
          <w:bCs/>
        </w:rPr>
      </w:pPr>
      <w:r w:rsidRPr="00674BD1">
        <w:rPr>
          <w:rFonts w:ascii="Times New Roman" w:hAnsi="Times New Roman" w:cs="Times New Roman"/>
          <w:b/>
          <w:bCs/>
        </w:rPr>
        <w:t>Techniques Used in Time Series Analysis:</w:t>
      </w:r>
    </w:p>
    <w:p w14:paraId="103612DF" w14:textId="77777777" w:rsidR="00674BD1" w:rsidRPr="00674BD1" w:rsidRDefault="00674BD1" w:rsidP="00674BD1">
      <w:pPr>
        <w:numPr>
          <w:ilvl w:val="0"/>
          <w:numId w:val="4"/>
        </w:numPr>
        <w:jc w:val="both"/>
        <w:rPr>
          <w:rFonts w:ascii="Times New Roman" w:hAnsi="Times New Roman" w:cs="Times New Roman"/>
        </w:rPr>
      </w:pPr>
      <w:r w:rsidRPr="00674BD1">
        <w:rPr>
          <w:rFonts w:ascii="Times New Roman" w:hAnsi="Times New Roman" w:cs="Times New Roman"/>
          <w:b/>
          <w:bCs/>
        </w:rPr>
        <w:t>Autoregressive (AR) models</w:t>
      </w:r>
      <w:r w:rsidRPr="00674BD1">
        <w:rPr>
          <w:rFonts w:ascii="Times New Roman" w:hAnsi="Times New Roman" w:cs="Times New Roman"/>
        </w:rPr>
        <w:t>: Predict future values based on previous values in the series. It assumes the data point depends on its own previous points.</w:t>
      </w:r>
    </w:p>
    <w:p w14:paraId="057EAFE9" w14:textId="77777777" w:rsidR="00674BD1" w:rsidRPr="00674BD1" w:rsidRDefault="00674BD1" w:rsidP="00674BD1">
      <w:pPr>
        <w:numPr>
          <w:ilvl w:val="1"/>
          <w:numId w:val="4"/>
        </w:numPr>
        <w:jc w:val="both"/>
        <w:rPr>
          <w:rFonts w:ascii="Times New Roman" w:hAnsi="Times New Roman" w:cs="Times New Roman"/>
        </w:rPr>
      </w:pPr>
      <w:r w:rsidRPr="00674BD1">
        <w:rPr>
          <w:rFonts w:ascii="Times New Roman" w:hAnsi="Times New Roman" w:cs="Times New Roman"/>
          <w:i/>
          <w:iCs/>
        </w:rPr>
        <w:t>Example</w:t>
      </w:r>
      <w:r w:rsidRPr="00674BD1">
        <w:rPr>
          <w:rFonts w:ascii="Times New Roman" w:hAnsi="Times New Roman" w:cs="Times New Roman"/>
        </w:rPr>
        <w:t>: Predicting the next day’s stock price based on the previous few days.</w:t>
      </w:r>
    </w:p>
    <w:p w14:paraId="682F2847" w14:textId="77777777" w:rsidR="00674BD1" w:rsidRPr="00674BD1" w:rsidRDefault="00674BD1" w:rsidP="00674BD1">
      <w:pPr>
        <w:numPr>
          <w:ilvl w:val="0"/>
          <w:numId w:val="4"/>
        </w:numPr>
        <w:jc w:val="both"/>
        <w:rPr>
          <w:rFonts w:ascii="Times New Roman" w:hAnsi="Times New Roman" w:cs="Times New Roman"/>
        </w:rPr>
      </w:pPr>
      <w:r w:rsidRPr="00674BD1">
        <w:rPr>
          <w:rFonts w:ascii="Times New Roman" w:hAnsi="Times New Roman" w:cs="Times New Roman"/>
          <w:b/>
          <w:bCs/>
        </w:rPr>
        <w:lastRenderedPageBreak/>
        <w:t>Moving Average (MA) models</w:t>
      </w:r>
      <w:r w:rsidRPr="00674BD1">
        <w:rPr>
          <w:rFonts w:ascii="Times New Roman" w:hAnsi="Times New Roman" w:cs="Times New Roman"/>
        </w:rPr>
        <w:t>: Predict future values by averaging past observations over a defined period.</w:t>
      </w:r>
    </w:p>
    <w:p w14:paraId="74291331" w14:textId="77777777" w:rsidR="00674BD1" w:rsidRPr="00674BD1" w:rsidRDefault="00674BD1" w:rsidP="00674BD1">
      <w:pPr>
        <w:numPr>
          <w:ilvl w:val="1"/>
          <w:numId w:val="4"/>
        </w:numPr>
        <w:jc w:val="both"/>
        <w:rPr>
          <w:rFonts w:ascii="Times New Roman" w:hAnsi="Times New Roman" w:cs="Times New Roman"/>
        </w:rPr>
      </w:pPr>
      <w:r w:rsidRPr="00674BD1">
        <w:rPr>
          <w:rFonts w:ascii="Times New Roman" w:hAnsi="Times New Roman" w:cs="Times New Roman"/>
          <w:i/>
          <w:iCs/>
        </w:rPr>
        <w:t>Example</w:t>
      </w:r>
      <w:r w:rsidRPr="00674BD1">
        <w:rPr>
          <w:rFonts w:ascii="Times New Roman" w:hAnsi="Times New Roman" w:cs="Times New Roman"/>
        </w:rPr>
        <w:t>: Smoothing out a stock price chart by calculating the average price over the last 7 days.</w:t>
      </w:r>
    </w:p>
    <w:p w14:paraId="66D2321D" w14:textId="77777777" w:rsidR="00674BD1" w:rsidRPr="00674BD1" w:rsidRDefault="00674BD1" w:rsidP="00674BD1">
      <w:pPr>
        <w:numPr>
          <w:ilvl w:val="0"/>
          <w:numId w:val="4"/>
        </w:numPr>
        <w:jc w:val="both"/>
        <w:rPr>
          <w:rFonts w:ascii="Times New Roman" w:hAnsi="Times New Roman" w:cs="Times New Roman"/>
        </w:rPr>
      </w:pPr>
      <w:r w:rsidRPr="00674BD1">
        <w:rPr>
          <w:rFonts w:ascii="Times New Roman" w:hAnsi="Times New Roman" w:cs="Times New Roman"/>
          <w:b/>
          <w:bCs/>
        </w:rPr>
        <w:t>ARIMA (Autoregressive Integrated Moving Average)</w:t>
      </w:r>
      <w:r w:rsidRPr="00674BD1">
        <w:rPr>
          <w:rFonts w:ascii="Times New Roman" w:hAnsi="Times New Roman" w:cs="Times New Roman"/>
        </w:rPr>
        <w:t>: A more advanced technique that combines AR and MA models and accounts for trends and seasonality in the data.</w:t>
      </w:r>
    </w:p>
    <w:p w14:paraId="28D9715B" w14:textId="77777777" w:rsidR="00674BD1" w:rsidRPr="00674BD1" w:rsidRDefault="00674BD1" w:rsidP="00674BD1">
      <w:pPr>
        <w:numPr>
          <w:ilvl w:val="0"/>
          <w:numId w:val="4"/>
        </w:numPr>
        <w:jc w:val="both"/>
        <w:rPr>
          <w:rFonts w:ascii="Times New Roman" w:hAnsi="Times New Roman" w:cs="Times New Roman"/>
        </w:rPr>
      </w:pPr>
      <w:r w:rsidRPr="00674BD1">
        <w:rPr>
          <w:rFonts w:ascii="Times New Roman" w:hAnsi="Times New Roman" w:cs="Times New Roman"/>
          <w:b/>
          <w:bCs/>
        </w:rPr>
        <w:t>Exponential Smoothing</w:t>
      </w:r>
      <w:r w:rsidRPr="00674BD1">
        <w:rPr>
          <w:rFonts w:ascii="Times New Roman" w:hAnsi="Times New Roman" w:cs="Times New Roman"/>
        </w:rPr>
        <w:t>: A method that gives more weight to recent observations when predicting future values.</w:t>
      </w:r>
    </w:p>
    <w:p w14:paraId="38DE7C56" w14:textId="77777777" w:rsidR="00674BD1" w:rsidRPr="00674BD1" w:rsidRDefault="00674BD1" w:rsidP="00674BD1">
      <w:pPr>
        <w:numPr>
          <w:ilvl w:val="1"/>
          <w:numId w:val="4"/>
        </w:numPr>
        <w:jc w:val="both"/>
        <w:rPr>
          <w:rFonts w:ascii="Times New Roman" w:hAnsi="Times New Roman" w:cs="Times New Roman"/>
        </w:rPr>
      </w:pPr>
      <w:r w:rsidRPr="00674BD1">
        <w:rPr>
          <w:rFonts w:ascii="Times New Roman" w:hAnsi="Times New Roman" w:cs="Times New Roman"/>
          <w:i/>
          <w:iCs/>
        </w:rPr>
        <w:t>Example</w:t>
      </w:r>
      <w:r w:rsidRPr="00674BD1">
        <w:rPr>
          <w:rFonts w:ascii="Times New Roman" w:hAnsi="Times New Roman" w:cs="Times New Roman"/>
        </w:rPr>
        <w:t>: Predicting energy consumption based on the most recent usage data.</w:t>
      </w:r>
    </w:p>
    <w:p w14:paraId="4A54C5A2" w14:textId="77777777" w:rsidR="00674BD1" w:rsidRPr="00674BD1" w:rsidRDefault="00674BD1" w:rsidP="00674BD1">
      <w:pPr>
        <w:jc w:val="both"/>
        <w:rPr>
          <w:rFonts w:ascii="Times New Roman" w:hAnsi="Times New Roman" w:cs="Times New Roman"/>
          <w:b/>
          <w:bCs/>
        </w:rPr>
      </w:pPr>
      <w:r w:rsidRPr="00674BD1">
        <w:rPr>
          <w:rFonts w:ascii="Times New Roman" w:hAnsi="Times New Roman" w:cs="Times New Roman"/>
          <w:b/>
          <w:bCs/>
        </w:rPr>
        <w:t>Applications of Time Series Analysis:</w:t>
      </w:r>
    </w:p>
    <w:p w14:paraId="312EC240" w14:textId="77777777" w:rsidR="00674BD1" w:rsidRPr="00674BD1" w:rsidRDefault="00674BD1" w:rsidP="00674BD1">
      <w:pPr>
        <w:numPr>
          <w:ilvl w:val="0"/>
          <w:numId w:val="5"/>
        </w:numPr>
        <w:jc w:val="both"/>
        <w:rPr>
          <w:rFonts w:ascii="Times New Roman" w:hAnsi="Times New Roman" w:cs="Times New Roman"/>
        </w:rPr>
      </w:pPr>
      <w:r w:rsidRPr="00674BD1">
        <w:rPr>
          <w:rFonts w:ascii="Times New Roman" w:hAnsi="Times New Roman" w:cs="Times New Roman"/>
          <w:b/>
          <w:bCs/>
        </w:rPr>
        <w:t>Stock Market Forecasting</w:t>
      </w:r>
      <w:r w:rsidRPr="00674BD1">
        <w:rPr>
          <w:rFonts w:ascii="Times New Roman" w:hAnsi="Times New Roman" w:cs="Times New Roman"/>
        </w:rPr>
        <w:t>: Predicting future stock prices or market trends based on historical price data.</w:t>
      </w:r>
    </w:p>
    <w:p w14:paraId="69DEE864" w14:textId="77777777" w:rsidR="00674BD1" w:rsidRPr="00674BD1" w:rsidRDefault="00674BD1" w:rsidP="00674BD1">
      <w:pPr>
        <w:numPr>
          <w:ilvl w:val="0"/>
          <w:numId w:val="5"/>
        </w:numPr>
        <w:jc w:val="both"/>
        <w:rPr>
          <w:rFonts w:ascii="Times New Roman" w:hAnsi="Times New Roman" w:cs="Times New Roman"/>
        </w:rPr>
      </w:pPr>
      <w:r w:rsidRPr="00674BD1">
        <w:rPr>
          <w:rFonts w:ascii="Times New Roman" w:hAnsi="Times New Roman" w:cs="Times New Roman"/>
          <w:b/>
          <w:bCs/>
        </w:rPr>
        <w:t>Weather Prediction</w:t>
      </w:r>
      <w:r w:rsidRPr="00674BD1">
        <w:rPr>
          <w:rFonts w:ascii="Times New Roman" w:hAnsi="Times New Roman" w:cs="Times New Roman"/>
        </w:rPr>
        <w:t xml:space="preserve">: </w:t>
      </w:r>
      <w:proofErr w:type="spellStart"/>
      <w:r w:rsidRPr="00674BD1">
        <w:rPr>
          <w:rFonts w:ascii="Times New Roman" w:hAnsi="Times New Roman" w:cs="Times New Roman"/>
        </w:rPr>
        <w:t>Analyzing</w:t>
      </w:r>
      <w:proofErr w:type="spellEnd"/>
      <w:r w:rsidRPr="00674BD1">
        <w:rPr>
          <w:rFonts w:ascii="Times New Roman" w:hAnsi="Times New Roman" w:cs="Times New Roman"/>
        </w:rPr>
        <w:t xml:space="preserve"> past weather data to forecast future conditions.</w:t>
      </w:r>
    </w:p>
    <w:p w14:paraId="278627AF" w14:textId="77777777" w:rsidR="00674BD1" w:rsidRPr="00674BD1" w:rsidRDefault="00674BD1" w:rsidP="00674BD1">
      <w:pPr>
        <w:numPr>
          <w:ilvl w:val="0"/>
          <w:numId w:val="5"/>
        </w:numPr>
        <w:jc w:val="both"/>
        <w:rPr>
          <w:rFonts w:ascii="Times New Roman" w:hAnsi="Times New Roman" w:cs="Times New Roman"/>
        </w:rPr>
      </w:pPr>
      <w:r w:rsidRPr="00674BD1">
        <w:rPr>
          <w:rFonts w:ascii="Times New Roman" w:hAnsi="Times New Roman" w:cs="Times New Roman"/>
          <w:b/>
          <w:bCs/>
        </w:rPr>
        <w:t>Sales Forecasting</w:t>
      </w:r>
      <w:r w:rsidRPr="00674BD1">
        <w:rPr>
          <w:rFonts w:ascii="Times New Roman" w:hAnsi="Times New Roman" w:cs="Times New Roman"/>
        </w:rPr>
        <w:t>: Using historical sales data to predict future sales, helping businesses manage inventory.</w:t>
      </w:r>
    </w:p>
    <w:p w14:paraId="60AD38DE" w14:textId="77777777" w:rsidR="00674BD1" w:rsidRPr="00674BD1" w:rsidRDefault="00674BD1" w:rsidP="00674BD1">
      <w:pPr>
        <w:numPr>
          <w:ilvl w:val="0"/>
          <w:numId w:val="5"/>
        </w:numPr>
        <w:jc w:val="both"/>
        <w:rPr>
          <w:rFonts w:ascii="Times New Roman" w:hAnsi="Times New Roman" w:cs="Times New Roman"/>
        </w:rPr>
      </w:pPr>
      <w:r w:rsidRPr="00674BD1">
        <w:rPr>
          <w:rFonts w:ascii="Times New Roman" w:hAnsi="Times New Roman" w:cs="Times New Roman"/>
          <w:b/>
          <w:bCs/>
        </w:rPr>
        <w:t>Economic Forecasting</w:t>
      </w:r>
      <w:r w:rsidRPr="00674BD1">
        <w:rPr>
          <w:rFonts w:ascii="Times New Roman" w:hAnsi="Times New Roman" w:cs="Times New Roman"/>
        </w:rPr>
        <w:t>: Predicting future economic indicators like GDP, unemployment rates, or inflation based on past trends.</w:t>
      </w:r>
    </w:p>
    <w:p w14:paraId="706B83BF" w14:textId="77777777" w:rsidR="00674BD1" w:rsidRPr="00674BD1" w:rsidRDefault="00674BD1" w:rsidP="00674BD1">
      <w:pPr>
        <w:jc w:val="both"/>
        <w:rPr>
          <w:rFonts w:ascii="Times New Roman" w:hAnsi="Times New Roman" w:cs="Times New Roman"/>
          <w:b/>
          <w:bCs/>
        </w:rPr>
      </w:pPr>
      <w:r w:rsidRPr="00674BD1">
        <w:rPr>
          <w:rFonts w:ascii="Times New Roman" w:hAnsi="Times New Roman" w:cs="Times New Roman"/>
          <w:b/>
          <w:bCs/>
        </w:rPr>
        <w:t>Why Time Series Analysis is Important:</w:t>
      </w:r>
    </w:p>
    <w:p w14:paraId="67AA3430" w14:textId="77777777" w:rsidR="00674BD1" w:rsidRPr="00674BD1" w:rsidRDefault="00674BD1" w:rsidP="00674BD1">
      <w:pPr>
        <w:numPr>
          <w:ilvl w:val="0"/>
          <w:numId w:val="6"/>
        </w:numPr>
        <w:jc w:val="both"/>
        <w:rPr>
          <w:rFonts w:ascii="Times New Roman" w:hAnsi="Times New Roman" w:cs="Times New Roman"/>
        </w:rPr>
      </w:pPr>
      <w:r w:rsidRPr="00674BD1">
        <w:rPr>
          <w:rFonts w:ascii="Times New Roman" w:hAnsi="Times New Roman" w:cs="Times New Roman"/>
          <w:b/>
          <w:bCs/>
        </w:rPr>
        <w:t>Forecasting</w:t>
      </w:r>
      <w:r w:rsidRPr="00674BD1">
        <w:rPr>
          <w:rFonts w:ascii="Times New Roman" w:hAnsi="Times New Roman" w:cs="Times New Roman"/>
        </w:rPr>
        <w:t>: The ability to predict future values based on historical data is one of the most valuable aspects of time series analysis.</w:t>
      </w:r>
    </w:p>
    <w:p w14:paraId="07A114BF" w14:textId="77777777" w:rsidR="00674BD1" w:rsidRPr="00674BD1" w:rsidRDefault="00674BD1" w:rsidP="00674BD1">
      <w:pPr>
        <w:numPr>
          <w:ilvl w:val="0"/>
          <w:numId w:val="6"/>
        </w:numPr>
        <w:jc w:val="both"/>
        <w:rPr>
          <w:rFonts w:ascii="Times New Roman" w:hAnsi="Times New Roman" w:cs="Times New Roman"/>
        </w:rPr>
      </w:pPr>
      <w:r w:rsidRPr="00674BD1">
        <w:rPr>
          <w:rFonts w:ascii="Times New Roman" w:hAnsi="Times New Roman" w:cs="Times New Roman"/>
          <w:b/>
          <w:bCs/>
        </w:rPr>
        <w:t>Pattern Recognition</w:t>
      </w:r>
      <w:r w:rsidRPr="00674BD1">
        <w:rPr>
          <w:rFonts w:ascii="Times New Roman" w:hAnsi="Times New Roman" w:cs="Times New Roman"/>
        </w:rPr>
        <w:t>: Time series analysis helps in identifying hidden patterns like seasonality, trends, and cycles.</w:t>
      </w:r>
    </w:p>
    <w:p w14:paraId="49A587CD" w14:textId="77777777" w:rsidR="00674BD1" w:rsidRPr="00674BD1" w:rsidRDefault="00674BD1" w:rsidP="00674BD1">
      <w:pPr>
        <w:numPr>
          <w:ilvl w:val="0"/>
          <w:numId w:val="6"/>
        </w:numPr>
        <w:jc w:val="both"/>
        <w:rPr>
          <w:rFonts w:ascii="Times New Roman" w:hAnsi="Times New Roman" w:cs="Times New Roman"/>
        </w:rPr>
      </w:pPr>
      <w:r w:rsidRPr="00674BD1">
        <w:rPr>
          <w:rFonts w:ascii="Times New Roman" w:hAnsi="Times New Roman" w:cs="Times New Roman"/>
          <w:b/>
          <w:bCs/>
        </w:rPr>
        <w:t>Decision Making</w:t>
      </w:r>
      <w:r w:rsidRPr="00674BD1">
        <w:rPr>
          <w:rFonts w:ascii="Times New Roman" w:hAnsi="Times New Roman" w:cs="Times New Roman"/>
        </w:rPr>
        <w:t>: Businesses use it for strategic planning, resource allocation, and risk management by understanding trends over time.</w:t>
      </w:r>
    </w:p>
    <w:p w14:paraId="6E57A7F3" w14:textId="77777777" w:rsidR="00674BD1" w:rsidRPr="00674BD1" w:rsidRDefault="00674BD1" w:rsidP="00674BD1">
      <w:pPr>
        <w:jc w:val="both"/>
        <w:rPr>
          <w:rFonts w:ascii="Times New Roman" w:hAnsi="Times New Roman" w:cs="Times New Roman"/>
        </w:rPr>
      </w:pPr>
      <w:r w:rsidRPr="00674BD1">
        <w:rPr>
          <w:rFonts w:ascii="Times New Roman" w:hAnsi="Times New Roman" w:cs="Times New Roman"/>
        </w:rPr>
        <w:t xml:space="preserve">In summary, Time Series Analysis is essential for understanding how data evolves over time and making accurate predictions based on past </w:t>
      </w:r>
      <w:proofErr w:type="spellStart"/>
      <w:r w:rsidRPr="00674BD1">
        <w:rPr>
          <w:rFonts w:ascii="Times New Roman" w:hAnsi="Times New Roman" w:cs="Times New Roman"/>
        </w:rPr>
        <w:t>behaviors</w:t>
      </w:r>
      <w:proofErr w:type="spellEnd"/>
      <w:r w:rsidRPr="00674BD1">
        <w:rPr>
          <w:rFonts w:ascii="Times New Roman" w:hAnsi="Times New Roman" w:cs="Times New Roman"/>
        </w:rPr>
        <w:t>. Its applications span various industries, including finance, retail, healthcare, and meteorology.</w:t>
      </w:r>
    </w:p>
    <w:p w14:paraId="30C05DFE" w14:textId="5542669D" w:rsidR="00674BD1" w:rsidRPr="00674BD1" w:rsidRDefault="00674BD1" w:rsidP="00674BD1">
      <w:pPr>
        <w:jc w:val="center"/>
        <w:rPr>
          <w:rFonts w:ascii="Times New Roman" w:hAnsi="Times New Roman" w:cs="Times New Roman"/>
          <w:b/>
          <w:bCs/>
          <w:sz w:val="32"/>
          <w:szCs w:val="32"/>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lang w:val="en-US"/>
        </w:rPr>
        <mc:AlternateContent>
          <mc:Choice Requires="w16se">
            <w16se:symEx w16se:font="Segoe UI Emoji" w16se:char="1F604"/>
          </mc:Choice>
          <mc:Fallback>
            <w:t>😄</w:t>
          </mc:Fallback>
        </mc:AlternateContent>
      </w:r>
      <w:r>
        <w:rPr>
          <w:rFonts w:ascii="Times New Roman" w:hAnsi="Times New Roman" w:cs="Times New Roman"/>
          <w:b/>
          <w:bCs/>
          <w:sz w:val="32"/>
          <w:szCs w:val="32"/>
          <w:lang w:val="en-US"/>
        </w:rPr>
        <w:t xml:space="preserve"> </w:t>
      </w:r>
      <w:r w:rsidRPr="00674BD1">
        <w:rPr>
          <w:rFonts w:ascii="Times New Roman" w:hAnsi="Times New Roman" w:cs="Times New Roman"/>
          <w:b/>
          <w:bCs/>
          <w:sz w:val="32"/>
          <w:szCs w:val="32"/>
          <w:lang w:val="en-US"/>
        </w:rPr>
        <w:t>To begin with the Lab:</w:t>
      </w:r>
    </w:p>
    <w:p w14:paraId="6715DA8F" w14:textId="579FA16C" w:rsidR="00674BD1" w:rsidRDefault="00674BD1" w:rsidP="00674BD1">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In your Jupyter Notebook upload Sea Plane Travel CSV file and create a new Python Kernel. </w:t>
      </w:r>
    </w:p>
    <w:p w14:paraId="0CD04E4A" w14:textId="1797D96C" w:rsidR="00674BD1" w:rsidRDefault="00674BD1" w:rsidP="00674BD1">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Then you need to import the important libraries and load your dataset as data frame then display few entries from your dataset. </w:t>
      </w:r>
    </w:p>
    <w:p w14:paraId="3DD4DA48" w14:textId="11AA8813" w:rsidR="00674BD1" w:rsidRDefault="00674BD1" w:rsidP="00674BD1">
      <w:pPr>
        <w:jc w:val="both"/>
        <w:rPr>
          <w:rFonts w:ascii="Times New Roman" w:hAnsi="Times New Roman" w:cs="Times New Roman"/>
          <w:lang w:val="en-US"/>
        </w:rPr>
      </w:pPr>
      <w:r w:rsidRPr="00674BD1">
        <w:rPr>
          <w:rFonts w:ascii="Times New Roman" w:hAnsi="Times New Roman" w:cs="Times New Roman"/>
          <w:lang w:val="en-US"/>
        </w:rPr>
        <w:lastRenderedPageBreak/>
        <w:drawing>
          <wp:inline distT="0" distB="0" distL="0" distR="0" wp14:anchorId="5633028A" wp14:editId="39A5995F">
            <wp:extent cx="5731510" cy="2250440"/>
            <wp:effectExtent l="0" t="0" r="2540" b="0"/>
            <wp:docPr id="63626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67748" name=""/>
                    <pic:cNvPicPr/>
                  </pic:nvPicPr>
                  <pic:blipFill>
                    <a:blip r:embed="rId5"/>
                    <a:stretch>
                      <a:fillRect/>
                    </a:stretch>
                  </pic:blipFill>
                  <pic:spPr>
                    <a:xfrm>
                      <a:off x="0" y="0"/>
                      <a:ext cx="5731510" cy="2250440"/>
                    </a:xfrm>
                    <a:prstGeom prst="rect">
                      <a:avLst/>
                    </a:prstGeom>
                  </pic:spPr>
                </pic:pic>
              </a:graphicData>
            </a:graphic>
          </wp:inline>
        </w:drawing>
      </w:r>
    </w:p>
    <w:p w14:paraId="49A2F021" w14:textId="4797D283" w:rsidR="00674BD1" w:rsidRDefault="00674BD1" w:rsidP="00674BD1">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Then we look for any missing values in our dataset but here you can see that there are none. </w:t>
      </w:r>
    </w:p>
    <w:p w14:paraId="1D6C7CF3" w14:textId="043FC780" w:rsidR="00674BD1" w:rsidRDefault="00674BD1" w:rsidP="00674BD1">
      <w:pPr>
        <w:jc w:val="both"/>
        <w:rPr>
          <w:rFonts w:ascii="Times New Roman" w:hAnsi="Times New Roman" w:cs="Times New Roman"/>
          <w:lang w:val="en-US"/>
        </w:rPr>
      </w:pPr>
      <w:r w:rsidRPr="00674BD1">
        <w:rPr>
          <w:rFonts w:ascii="Times New Roman" w:hAnsi="Times New Roman" w:cs="Times New Roman"/>
          <w:lang w:val="en-US"/>
        </w:rPr>
        <w:drawing>
          <wp:inline distT="0" distB="0" distL="0" distR="0" wp14:anchorId="1DD5330C" wp14:editId="17141A05">
            <wp:extent cx="5001323" cy="2410161"/>
            <wp:effectExtent l="0" t="0" r="8890" b="9525"/>
            <wp:docPr id="64564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47018" name=""/>
                    <pic:cNvPicPr/>
                  </pic:nvPicPr>
                  <pic:blipFill>
                    <a:blip r:embed="rId6"/>
                    <a:stretch>
                      <a:fillRect/>
                    </a:stretch>
                  </pic:blipFill>
                  <pic:spPr>
                    <a:xfrm>
                      <a:off x="0" y="0"/>
                      <a:ext cx="5001323" cy="2410161"/>
                    </a:xfrm>
                    <a:prstGeom prst="rect">
                      <a:avLst/>
                    </a:prstGeom>
                  </pic:spPr>
                </pic:pic>
              </a:graphicData>
            </a:graphic>
          </wp:inline>
        </w:drawing>
      </w:r>
    </w:p>
    <w:p w14:paraId="42FC780A" w14:textId="028FD37C" w:rsidR="00674BD1" w:rsidRPr="00674BD1" w:rsidRDefault="00674BD1" w:rsidP="00674BD1">
      <w:pPr>
        <w:pStyle w:val="ListParagraph"/>
        <w:numPr>
          <w:ilvl w:val="0"/>
          <w:numId w:val="7"/>
        </w:numPr>
        <w:jc w:val="both"/>
        <w:rPr>
          <w:rFonts w:ascii="Times New Roman" w:hAnsi="Times New Roman" w:cs="Times New Roman"/>
          <w:lang w:val="en-US"/>
        </w:rPr>
      </w:pPr>
      <w:r w:rsidRPr="00674BD1">
        <w:rPr>
          <w:rFonts w:ascii="Times New Roman" w:hAnsi="Times New Roman" w:cs="Times New Roman"/>
        </w:rPr>
        <w:t>Currently, the month column is read or being treated as the object data type.</w:t>
      </w:r>
      <w:r>
        <w:rPr>
          <w:rFonts w:ascii="Times New Roman" w:hAnsi="Times New Roman" w:cs="Times New Roman"/>
        </w:rPr>
        <w:t xml:space="preserve"> </w:t>
      </w:r>
      <w:r w:rsidRPr="00674BD1">
        <w:rPr>
          <w:rFonts w:ascii="Times New Roman" w:hAnsi="Times New Roman" w:cs="Times New Roman"/>
        </w:rPr>
        <w:t>So,</w:t>
      </w:r>
      <w:r w:rsidRPr="00674BD1">
        <w:rPr>
          <w:rFonts w:ascii="Times New Roman" w:hAnsi="Times New Roman" w:cs="Times New Roman"/>
        </w:rPr>
        <w:t xml:space="preserve"> I'm going to process that column in the format of the date time.</w:t>
      </w:r>
    </w:p>
    <w:p w14:paraId="3740B0EB" w14:textId="48534705" w:rsidR="00674BD1" w:rsidRPr="00674BD1" w:rsidRDefault="00674BD1" w:rsidP="00674BD1">
      <w:pPr>
        <w:pStyle w:val="ListParagraph"/>
        <w:numPr>
          <w:ilvl w:val="0"/>
          <w:numId w:val="7"/>
        </w:numPr>
        <w:jc w:val="both"/>
        <w:rPr>
          <w:rFonts w:ascii="Times New Roman" w:hAnsi="Times New Roman" w:cs="Times New Roman"/>
          <w:lang w:val="en-US"/>
        </w:rPr>
      </w:pPr>
      <w:r w:rsidRPr="00674BD1">
        <w:rPr>
          <w:rFonts w:ascii="Times New Roman" w:hAnsi="Times New Roman" w:cs="Times New Roman"/>
          <w:lang w:val="en-US"/>
        </w:rPr>
        <w:t>So now the column month has been read in the format of date time.</w:t>
      </w:r>
    </w:p>
    <w:p w14:paraId="1A917532" w14:textId="4B2D6965" w:rsidR="00674BD1" w:rsidRDefault="00674BD1" w:rsidP="00674BD1">
      <w:pPr>
        <w:jc w:val="both"/>
        <w:rPr>
          <w:rFonts w:ascii="Times New Roman" w:hAnsi="Times New Roman" w:cs="Times New Roman"/>
          <w:lang w:val="en-US"/>
        </w:rPr>
      </w:pPr>
      <w:r w:rsidRPr="00674BD1">
        <w:rPr>
          <w:rFonts w:ascii="Times New Roman" w:hAnsi="Times New Roman" w:cs="Times New Roman"/>
          <w:lang w:val="en-US"/>
        </w:rPr>
        <w:lastRenderedPageBreak/>
        <w:drawing>
          <wp:inline distT="0" distB="0" distL="0" distR="0" wp14:anchorId="28312FEB" wp14:editId="62900491">
            <wp:extent cx="5731510" cy="4617085"/>
            <wp:effectExtent l="0" t="0" r="2540" b="0"/>
            <wp:docPr id="105214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46079" name=""/>
                    <pic:cNvPicPr/>
                  </pic:nvPicPr>
                  <pic:blipFill>
                    <a:blip r:embed="rId7"/>
                    <a:stretch>
                      <a:fillRect/>
                    </a:stretch>
                  </pic:blipFill>
                  <pic:spPr>
                    <a:xfrm>
                      <a:off x="0" y="0"/>
                      <a:ext cx="5731510" cy="4617085"/>
                    </a:xfrm>
                    <a:prstGeom prst="rect">
                      <a:avLst/>
                    </a:prstGeom>
                  </pic:spPr>
                </pic:pic>
              </a:graphicData>
            </a:graphic>
          </wp:inline>
        </w:drawing>
      </w:r>
    </w:p>
    <w:p w14:paraId="6ADB8FA5" w14:textId="77777777" w:rsidR="00674BD1" w:rsidRPr="00674BD1" w:rsidRDefault="00674BD1" w:rsidP="00674BD1">
      <w:pPr>
        <w:pStyle w:val="ListParagraph"/>
        <w:numPr>
          <w:ilvl w:val="0"/>
          <w:numId w:val="7"/>
        </w:numPr>
        <w:jc w:val="both"/>
        <w:rPr>
          <w:rFonts w:ascii="Times New Roman" w:hAnsi="Times New Roman" w:cs="Times New Roman"/>
        </w:rPr>
      </w:pPr>
      <w:r w:rsidRPr="00674BD1">
        <w:rPr>
          <w:rFonts w:ascii="Times New Roman" w:hAnsi="Times New Roman" w:cs="Times New Roman"/>
        </w:rPr>
        <w:t xml:space="preserve">Next, I will set the month column as the index by using </w:t>
      </w:r>
      <w:proofErr w:type="spellStart"/>
      <w:r w:rsidRPr="00674BD1">
        <w:rPr>
          <w:rFonts w:ascii="Times New Roman" w:hAnsi="Times New Roman" w:cs="Times New Roman"/>
        </w:rPr>
        <w:t>DF.set_index</w:t>
      </w:r>
      <w:proofErr w:type="spellEnd"/>
      <w:r w:rsidRPr="00674BD1">
        <w:rPr>
          <w:rFonts w:ascii="Times New Roman" w:hAnsi="Times New Roman" w:cs="Times New Roman"/>
        </w:rPr>
        <w:t>(</w:t>
      </w:r>
      <w:proofErr w:type="spellStart"/>
      <w:r w:rsidRPr="00674BD1">
        <w:rPr>
          <w:rFonts w:ascii="Times New Roman" w:hAnsi="Times New Roman" w:cs="Times New Roman"/>
        </w:rPr>
        <w:t>inplace</w:t>
      </w:r>
      <w:proofErr w:type="spellEnd"/>
      <w:r w:rsidRPr="00674BD1">
        <w:rPr>
          <w:rFonts w:ascii="Times New Roman" w:hAnsi="Times New Roman" w:cs="Times New Roman"/>
        </w:rPr>
        <w:t>=True). Additionally, I will rename the column "hash passengers" to simply "passengers."</w:t>
      </w:r>
    </w:p>
    <w:p w14:paraId="3A79E6FE" w14:textId="33DEC9E7" w:rsidR="00674BD1" w:rsidRDefault="00674BD1" w:rsidP="00674BD1">
      <w:pPr>
        <w:jc w:val="both"/>
        <w:rPr>
          <w:rFonts w:ascii="Times New Roman" w:hAnsi="Times New Roman" w:cs="Times New Roman"/>
          <w:lang w:val="en-US"/>
        </w:rPr>
      </w:pPr>
      <w:r w:rsidRPr="00674BD1">
        <w:rPr>
          <w:rFonts w:ascii="Times New Roman" w:hAnsi="Times New Roman" w:cs="Times New Roman"/>
          <w:lang w:val="en-US"/>
        </w:rPr>
        <w:drawing>
          <wp:inline distT="0" distB="0" distL="0" distR="0" wp14:anchorId="04F48155" wp14:editId="33124843">
            <wp:extent cx="5153744" cy="3277057"/>
            <wp:effectExtent l="0" t="0" r="8890" b="0"/>
            <wp:docPr id="179809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98937" name=""/>
                    <pic:cNvPicPr/>
                  </pic:nvPicPr>
                  <pic:blipFill>
                    <a:blip r:embed="rId8"/>
                    <a:stretch>
                      <a:fillRect/>
                    </a:stretch>
                  </pic:blipFill>
                  <pic:spPr>
                    <a:xfrm>
                      <a:off x="0" y="0"/>
                      <a:ext cx="5153744" cy="3277057"/>
                    </a:xfrm>
                    <a:prstGeom prst="rect">
                      <a:avLst/>
                    </a:prstGeom>
                  </pic:spPr>
                </pic:pic>
              </a:graphicData>
            </a:graphic>
          </wp:inline>
        </w:drawing>
      </w:r>
    </w:p>
    <w:p w14:paraId="02B498CB" w14:textId="7D9C89C6" w:rsidR="0065505D" w:rsidRPr="0065505D" w:rsidRDefault="0065505D" w:rsidP="0065505D">
      <w:pPr>
        <w:pStyle w:val="ListParagraph"/>
        <w:numPr>
          <w:ilvl w:val="0"/>
          <w:numId w:val="7"/>
        </w:numPr>
        <w:jc w:val="both"/>
        <w:rPr>
          <w:rFonts w:ascii="Times New Roman" w:hAnsi="Times New Roman" w:cs="Times New Roman"/>
          <w:lang w:val="en-US"/>
        </w:rPr>
      </w:pPr>
      <w:r w:rsidRPr="0065505D">
        <w:rPr>
          <w:rFonts w:ascii="Times New Roman" w:hAnsi="Times New Roman" w:cs="Times New Roman"/>
        </w:rPr>
        <w:lastRenderedPageBreak/>
        <w:t>First, we need to determine whether the dataset is stationary or non-stationary. To do this, I will create a visualization, so I’ll start by importing the Matplotlib library.</w:t>
      </w:r>
    </w:p>
    <w:p w14:paraId="28AA8FB3" w14:textId="4433C328" w:rsidR="0065505D" w:rsidRPr="0065505D" w:rsidRDefault="0065505D" w:rsidP="0065505D">
      <w:pPr>
        <w:pStyle w:val="ListParagraph"/>
        <w:numPr>
          <w:ilvl w:val="0"/>
          <w:numId w:val="7"/>
        </w:numPr>
        <w:jc w:val="both"/>
        <w:rPr>
          <w:rFonts w:ascii="Times New Roman" w:hAnsi="Times New Roman" w:cs="Times New Roman"/>
          <w:lang w:val="en-US"/>
        </w:rPr>
      </w:pPr>
      <w:r w:rsidRPr="0065505D">
        <w:rPr>
          <w:rFonts w:ascii="Times New Roman" w:hAnsi="Times New Roman" w:cs="Times New Roman"/>
        </w:rPr>
        <w:t>From the visual analysis, it's clear that this time series data is non-stationary. Since it is non-stationary, we need to find a method to convert it into a stationary time series.</w:t>
      </w:r>
    </w:p>
    <w:p w14:paraId="0DC86107" w14:textId="14E6C9E0" w:rsidR="0065505D" w:rsidRDefault="0065505D" w:rsidP="0065505D">
      <w:pPr>
        <w:jc w:val="both"/>
        <w:rPr>
          <w:rFonts w:ascii="Times New Roman" w:hAnsi="Times New Roman" w:cs="Times New Roman"/>
          <w:lang w:val="en-US"/>
        </w:rPr>
      </w:pPr>
      <w:r w:rsidRPr="0065505D">
        <w:rPr>
          <w:rFonts w:ascii="Times New Roman" w:hAnsi="Times New Roman" w:cs="Times New Roman"/>
          <w:lang w:val="en-US"/>
        </w:rPr>
        <w:drawing>
          <wp:inline distT="0" distB="0" distL="0" distR="0" wp14:anchorId="74DB565C" wp14:editId="1B853831">
            <wp:extent cx="5731510" cy="4230370"/>
            <wp:effectExtent l="0" t="0" r="2540" b="0"/>
            <wp:docPr id="73485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59396" name=""/>
                    <pic:cNvPicPr/>
                  </pic:nvPicPr>
                  <pic:blipFill>
                    <a:blip r:embed="rId9"/>
                    <a:stretch>
                      <a:fillRect/>
                    </a:stretch>
                  </pic:blipFill>
                  <pic:spPr>
                    <a:xfrm>
                      <a:off x="0" y="0"/>
                      <a:ext cx="5731510" cy="4230370"/>
                    </a:xfrm>
                    <a:prstGeom prst="rect">
                      <a:avLst/>
                    </a:prstGeom>
                  </pic:spPr>
                </pic:pic>
              </a:graphicData>
            </a:graphic>
          </wp:inline>
        </w:drawing>
      </w:r>
    </w:p>
    <w:p w14:paraId="7D9F1005" w14:textId="77777777" w:rsidR="0065505D" w:rsidRPr="0065505D" w:rsidRDefault="0065505D" w:rsidP="0065505D">
      <w:pPr>
        <w:pStyle w:val="ListParagraph"/>
        <w:numPr>
          <w:ilvl w:val="0"/>
          <w:numId w:val="7"/>
        </w:numPr>
        <w:jc w:val="both"/>
        <w:rPr>
          <w:rFonts w:ascii="Times New Roman" w:hAnsi="Times New Roman" w:cs="Times New Roman"/>
        </w:rPr>
      </w:pPr>
      <w:r w:rsidRPr="0065505D">
        <w:rPr>
          <w:rFonts w:ascii="Times New Roman" w:hAnsi="Times New Roman" w:cs="Times New Roman"/>
        </w:rPr>
        <w:t xml:space="preserve">This code performs the Augmented Dickey-Fuller (ADF) test on the 'Passengers' column of the </w:t>
      </w:r>
      <w:proofErr w:type="spellStart"/>
      <w:r w:rsidRPr="0065505D">
        <w:rPr>
          <w:rFonts w:ascii="Times New Roman" w:hAnsi="Times New Roman" w:cs="Times New Roman"/>
        </w:rPr>
        <w:t>DataFrame</w:t>
      </w:r>
      <w:proofErr w:type="spellEnd"/>
      <w:r w:rsidRPr="0065505D">
        <w:rPr>
          <w:rFonts w:ascii="Times New Roman" w:hAnsi="Times New Roman" w:cs="Times New Roman"/>
        </w:rPr>
        <w:t xml:space="preserve"> </w:t>
      </w:r>
      <w:proofErr w:type="spellStart"/>
      <w:r w:rsidRPr="0065505D">
        <w:rPr>
          <w:rFonts w:ascii="Times New Roman" w:hAnsi="Times New Roman" w:cs="Times New Roman"/>
        </w:rPr>
        <w:t>df</w:t>
      </w:r>
      <w:proofErr w:type="spellEnd"/>
      <w:r w:rsidRPr="0065505D">
        <w:rPr>
          <w:rFonts w:ascii="Times New Roman" w:hAnsi="Times New Roman" w:cs="Times New Roman"/>
        </w:rPr>
        <w:t xml:space="preserve"> to check for stationarity in the time series data.</w:t>
      </w:r>
    </w:p>
    <w:p w14:paraId="5A3692DD" w14:textId="77777777" w:rsidR="0065505D" w:rsidRPr="0065505D" w:rsidRDefault="0065505D" w:rsidP="0065505D">
      <w:pPr>
        <w:pStyle w:val="ListParagraph"/>
        <w:numPr>
          <w:ilvl w:val="0"/>
          <w:numId w:val="9"/>
        </w:numPr>
        <w:jc w:val="both"/>
        <w:rPr>
          <w:rFonts w:ascii="Times New Roman" w:hAnsi="Times New Roman" w:cs="Times New Roman"/>
        </w:rPr>
      </w:pPr>
      <w:r w:rsidRPr="0065505D">
        <w:rPr>
          <w:rFonts w:ascii="Times New Roman" w:hAnsi="Times New Roman" w:cs="Times New Roman"/>
          <w:b/>
          <w:bCs/>
        </w:rPr>
        <w:t>ADF Test</w:t>
      </w:r>
      <w:r w:rsidRPr="0065505D">
        <w:rPr>
          <w:rFonts w:ascii="Times New Roman" w:hAnsi="Times New Roman" w:cs="Times New Roman"/>
        </w:rPr>
        <w:t>: The ADF test is a statistical test used to determine whether a time series is stationary, meaning its properties do not change over time. A stationary series is crucial for many time series analyses and models.</w:t>
      </w:r>
    </w:p>
    <w:p w14:paraId="7AAD1CA5" w14:textId="77777777" w:rsidR="0065505D" w:rsidRPr="0065505D" w:rsidRDefault="0065505D" w:rsidP="0065505D">
      <w:pPr>
        <w:pStyle w:val="ListParagraph"/>
        <w:numPr>
          <w:ilvl w:val="0"/>
          <w:numId w:val="9"/>
        </w:numPr>
        <w:jc w:val="both"/>
        <w:rPr>
          <w:rFonts w:ascii="Times New Roman" w:hAnsi="Times New Roman" w:cs="Times New Roman"/>
        </w:rPr>
      </w:pPr>
      <w:r w:rsidRPr="0065505D">
        <w:rPr>
          <w:rFonts w:ascii="Times New Roman" w:hAnsi="Times New Roman" w:cs="Times New Roman"/>
          <w:b/>
          <w:bCs/>
        </w:rPr>
        <w:t>P-Value</w:t>
      </w:r>
      <w:r w:rsidRPr="0065505D">
        <w:rPr>
          <w:rFonts w:ascii="Times New Roman" w:hAnsi="Times New Roman" w:cs="Times New Roman"/>
        </w:rPr>
        <w:t>: The code prints the p-value from the ADF test results. A low p-value (typically below 0.05) suggests that the null hypothesis (which states that the series has a unit root and is non-stationary) can be rejected, indicating that the time series is likely stationary.</w:t>
      </w:r>
    </w:p>
    <w:p w14:paraId="2E3351A2" w14:textId="67B8DE64" w:rsidR="0065505D" w:rsidRDefault="0065505D" w:rsidP="0065505D">
      <w:pPr>
        <w:jc w:val="both"/>
        <w:rPr>
          <w:rFonts w:ascii="Times New Roman" w:hAnsi="Times New Roman" w:cs="Times New Roman"/>
          <w:lang w:val="en-US"/>
        </w:rPr>
      </w:pPr>
      <w:r w:rsidRPr="0065505D">
        <w:rPr>
          <w:rFonts w:ascii="Times New Roman" w:hAnsi="Times New Roman" w:cs="Times New Roman"/>
          <w:lang w:val="en-US"/>
        </w:rPr>
        <w:drawing>
          <wp:inline distT="0" distB="0" distL="0" distR="0" wp14:anchorId="3A3881CA" wp14:editId="7666137A">
            <wp:extent cx="5731510" cy="1315085"/>
            <wp:effectExtent l="0" t="0" r="2540" b="0"/>
            <wp:docPr id="193632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3644" name=""/>
                    <pic:cNvPicPr/>
                  </pic:nvPicPr>
                  <pic:blipFill>
                    <a:blip r:embed="rId10"/>
                    <a:stretch>
                      <a:fillRect/>
                    </a:stretch>
                  </pic:blipFill>
                  <pic:spPr>
                    <a:xfrm>
                      <a:off x="0" y="0"/>
                      <a:ext cx="5731510" cy="1315085"/>
                    </a:xfrm>
                    <a:prstGeom prst="rect">
                      <a:avLst/>
                    </a:prstGeom>
                  </pic:spPr>
                </pic:pic>
              </a:graphicData>
            </a:graphic>
          </wp:inline>
        </w:drawing>
      </w:r>
    </w:p>
    <w:p w14:paraId="301E3E57" w14:textId="77777777" w:rsidR="0065505D" w:rsidRPr="0065505D" w:rsidRDefault="0065505D" w:rsidP="0065505D">
      <w:pPr>
        <w:pStyle w:val="ListParagraph"/>
        <w:numPr>
          <w:ilvl w:val="0"/>
          <w:numId w:val="7"/>
        </w:numPr>
        <w:jc w:val="both"/>
        <w:rPr>
          <w:rFonts w:ascii="Times New Roman" w:hAnsi="Times New Roman" w:cs="Times New Roman"/>
        </w:rPr>
      </w:pPr>
      <w:r w:rsidRPr="0065505D">
        <w:rPr>
          <w:rFonts w:ascii="Times New Roman" w:hAnsi="Times New Roman" w:cs="Times New Roman"/>
        </w:rPr>
        <w:t>This code performs the Augmented Dickey-Fuller (ADF) test on the 'Passengers' data after applying first and second order differencing.</w:t>
      </w:r>
    </w:p>
    <w:p w14:paraId="134A6A0C" w14:textId="77777777" w:rsidR="0065505D" w:rsidRPr="0065505D" w:rsidRDefault="0065505D" w:rsidP="0065505D">
      <w:pPr>
        <w:pStyle w:val="ListParagraph"/>
        <w:numPr>
          <w:ilvl w:val="0"/>
          <w:numId w:val="11"/>
        </w:numPr>
        <w:jc w:val="both"/>
        <w:rPr>
          <w:rFonts w:ascii="Times New Roman" w:hAnsi="Times New Roman" w:cs="Times New Roman"/>
        </w:rPr>
      </w:pPr>
      <w:r w:rsidRPr="0065505D">
        <w:rPr>
          <w:rFonts w:ascii="Times New Roman" w:hAnsi="Times New Roman" w:cs="Times New Roman"/>
          <w:b/>
          <w:bCs/>
        </w:rPr>
        <w:lastRenderedPageBreak/>
        <w:t>First Order Difference</w:t>
      </w:r>
      <w:r w:rsidRPr="0065505D">
        <w:rPr>
          <w:rFonts w:ascii="Times New Roman" w:hAnsi="Times New Roman" w:cs="Times New Roman"/>
        </w:rPr>
        <w:t xml:space="preserve">: The first line calculates the first order difference of the 'Passengers' data </w:t>
      </w:r>
      <w:proofErr w:type="gramStart"/>
      <w:r w:rsidRPr="0065505D">
        <w:rPr>
          <w:rFonts w:ascii="Times New Roman" w:hAnsi="Times New Roman" w:cs="Times New Roman"/>
        </w:rPr>
        <w:t>using .diff</w:t>
      </w:r>
      <w:proofErr w:type="gramEnd"/>
      <w:r w:rsidRPr="0065505D">
        <w:rPr>
          <w:rFonts w:ascii="Times New Roman" w:hAnsi="Times New Roman" w:cs="Times New Roman"/>
        </w:rPr>
        <w:t xml:space="preserve">(), which computes the difference between each observation and the previous one. The ADF test is then applied to this differenced data (after dropping any missing values </w:t>
      </w:r>
      <w:proofErr w:type="gramStart"/>
      <w:r w:rsidRPr="0065505D">
        <w:rPr>
          <w:rFonts w:ascii="Times New Roman" w:hAnsi="Times New Roman" w:cs="Times New Roman"/>
        </w:rPr>
        <w:t>with .</w:t>
      </w:r>
      <w:proofErr w:type="spellStart"/>
      <w:r w:rsidRPr="0065505D">
        <w:rPr>
          <w:rFonts w:ascii="Times New Roman" w:hAnsi="Times New Roman" w:cs="Times New Roman"/>
        </w:rPr>
        <w:t>dropna</w:t>
      </w:r>
      <w:proofErr w:type="spellEnd"/>
      <w:proofErr w:type="gramEnd"/>
      <w:r w:rsidRPr="0065505D">
        <w:rPr>
          <w:rFonts w:ascii="Times New Roman" w:hAnsi="Times New Roman" w:cs="Times New Roman"/>
        </w:rPr>
        <w:t>()). The resulting p-value indicates whether the differenced series is stationary.</w:t>
      </w:r>
    </w:p>
    <w:p w14:paraId="28D30B0E" w14:textId="77777777" w:rsidR="0065505D" w:rsidRPr="0065505D" w:rsidRDefault="0065505D" w:rsidP="0065505D">
      <w:pPr>
        <w:pStyle w:val="ListParagraph"/>
        <w:numPr>
          <w:ilvl w:val="0"/>
          <w:numId w:val="11"/>
        </w:numPr>
        <w:jc w:val="both"/>
        <w:rPr>
          <w:rFonts w:ascii="Times New Roman" w:hAnsi="Times New Roman" w:cs="Times New Roman"/>
        </w:rPr>
      </w:pPr>
      <w:r w:rsidRPr="0065505D">
        <w:rPr>
          <w:rFonts w:ascii="Times New Roman" w:hAnsi="Times New Roman" w:cs="Times New Roman"/>
          <w:b/>
          <w:bCs/>
        </w:rPr>
        <w:t>Second Order Difference</w:t>
      </w:r>
      <w:r w:rsidRPr="0065505D">
        <w:rPr>
          <w:rFonts w:ascii="Times New Roman" w:hAnsi="Times New Roman" w:cs="Times New Roman"/>
        </w:rPr>
        <w:t xml:space="preserve">: The second line computes the second order difference by applying </w:t>
      </w:r>
      <w:proofErr w:type="gramStart"/>
      <w:r w:rsidRPr="0065505D">
        <w:rPr>
          <w:rFonts w:ascii="Times New Roman" w:hAnsi="Times New Roman" w:cs="Times New Roman"/>
        </w:rPr>
        <w:t>the .diff</w:t>
      </w:r>
      <w:proofErr w:type="gramEnd"/>
      <w:r w:rsidRPr="0065505D">
        <w:rPr>
          <w:rFonts w:ascii="Times New Roman" w:hAnsi="Times New Roman" w:cs="Times New Roman"/>
        </w:rPr>
        <w:t>() method twice. Again, the ADF test is performed on this differenced series, and the p-value is printed.</w:t>
      </w:r>
    </w:p>
    <w:p w14:paraId="15AB23D9" w14:textId="1A596AAF" w:rsidR="0065505D" w:rsidRPr="0065505D" w:rsidRDefault="0065505D" w:rsidP="0065505D">
      <w:pPr>
        <w:pStyle w:val="ListParagraph"/>
        <w:numPr>
          <w:ilvl w:val="0"/>
          <w:numId w:val="11"/>
        </w:numPr>
        <w:jc w:val="both"/>
        <w:rPr>
          <w:rFonts w:ascii="Times New Roman" w:hAnsi="Times New Roman" w:cs="Times New Roman"/>
        </w:rPr>
      </w:pPr>
      <w:r w:rsidRPr="0065505D">
        <w:rPr>
          <w:rFonts w:ascii="Times New Roman" w:hAnsi="Times New Roman" w:cs="Times New Roman"/>
        </w:rPr>
        <w:t>By comparing these p-values to the original series' p-value, you can assess whether differencing has helped achieve stationarity in the time series data. A low p-value in either case suggests that the differenced data is likely stationary.</w:t>
      </w:r>
    </w:p>
    <w:p w14:paraId="5A27622F" w14:textId="54F5AD69" w:rsidR="0065505D" w:rsidRDefault="0065505D" w:rsidP="0065505D">
      <w:pPr>
        <w:jc w:val="both"/>
        <w:rPr>
          <w:rFonts w:ascii="Times New Roman" w:hAnsi="Times New Roman" w:cs="Times New Roman"/>
          <w:lang w:val="en-US"/>
        </w:rPr>
      </w:pPr>
      <w:r w:rsidRPr="0065505D">
        <w:rPr>
          <w:rFonts w:ascii="Times New Roman" w:hAnsi="Times New Roman" w:cs="Times New Roman"/>
          <w:lang w:val="en-US"/>
        </w:rPr>
        <w:drawing>
          <wp:inline distT="0" distB="0" distL="0" distR="0" wp14:anchorId="700A82C3" wp14:editId="7B6B3BC6">
            <wp:extent cx="5731510" cy="733425"/>
            <wp:effectExtent l="0" t="0" r="2540" b="9525"/>
            <wp:docPr id="112133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36323" name=""/>
                    <pic:cNvPicPr/>
                  </pic:nvPicPr>
                  <pic:blipFill>
                    <a:blip r:embed="rId11"/>
                    <a:stretch>
                      <a:fillRect/>
                    </a:stretch>
                  </pic:blipFill>
                  <pic:spPr>
                    <a:xfrm>
                      <a:off x="0" y="0"/>
                      <a:ext cx="5731510" cy="733425"/>
                    </a:xfrm>
                    <a:prstGeom prst="rect">
                      <a:avLst/>
                    </a:prstGeom>
                  </pic:spPr>
                </pic:pic>
              </a:graphicData>
            </a:graphic>
          </wp:inline>
        </w:drawing>
      </w:r>
    </w:p>
    <w:p w14:paraId="75ABE9AD" w14:textId="3A747FD9" w:rsidR="0065505D" w:rsidRDefault="0065505D" w:rsidP="0065505D">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O</w:t>
      </w:r>
      <w:r w:rsidRPr="0065505D">
        <w:rPr>
          <w:rFonts w:ascii="Times New Roman" w:hAnsi="Times New Roman" w:cs="Times New Roman"/>
          <w:lang w:val="en-US"/>
        </w:rPr>
        <w:t>nce we've converted the data into a stationary format, we can apply statistical models. It's important to understand the basics of the ARIMA model, which stands for Auto</w:t>
      </w:r>
      <w:r>
        <w:rPr>
          <w:rFonts w:ascii="Times New Roman" w:hAnsi="Times New Roman" w:cs="Times New Roman"/>
          <w:lang w:val="en-US"/>
        </w:rPr>
        <w:t xml:space="preserve"> </w:t>
      </w:r>
      <w:r w:rsidRPr="0065505D">
        <w:rPr>
          <w:rFonts w:ascii="Times New Roman" w:hAnsi="Times New Roman" w:cs="Times New Roman"/>
          <w:lang w:val="en-US"/>
        </w:rPr>
        <w:t>Regressive Integrated Moving Average. In this context, auto-regression refers to expressing a value in the time series as a linear regression equation based on its previous terms. This is the foundation of auto-regression.</w:t>
      </w:r>
    </w:p>
    <w:p w14:paraId="6DFA1931" w14:textId="636447D2" w:rsidR="00691EAF" w:rsidRPr="00691EAF" w:rsidRDefault="00691EAF" w:rsidP="00AB3291">
      <w:pPr>
        <w:pStyle w:val="ListParagraph"/>
        <w:numPr>
          <w:ilvl w:val="0"/>
          <w:numId w:val="7"/>
        </w:numPr>
        <w:jc w:val="both"/>
        <w:rPr>
          <w:rFonts w:ascii="Times New Roman" w:hAnsi="Times New Roman" w:cs="Times New Roman"/>
          <w:lang w:val="en-US"/>
        </w:rPr>
      </w:pPr>
      <w:r w:rsidRPr="00691EAF">
        <w:rPr>
          <w:rFonts w:ascii="Times New Roman" w:hAnsi="Times New Roman" w:cs="Times New Roman"/>
          <w:lang w:val="en-US"/>
        </w:rPr>
        <w:t xml:space="preserve">Now in order for us to find the value of P and Q, in order to apply this ARIMA model, we can make use of a library that's called </w:t>
      </w:r>
      <w:r>
        <w:rPr>
          <w:rFonts w:ascii="Times New Roman" w:hAnsi="Times New Roman" w:cs="Times New Roman"/>
          <w:lang w:val="en-US"/>
        </w:rPr>
        <w:t xml:space="preserve">as </w:t>
      </w:r>
      <w:proofErr w:type="spellStart"/>
      <w:r>
        <w:rPr>
          <w:rFonts w:ascii="Times New Roman" w:hAnsi="Times New Roman" w:cs="Times New Roman"/>
          <w:lang w:val="en-US"/>
        </w:rPr>
        <w:t>pmdarima</w:t>
      </w:r>
      <w:proofErr w:type="spellEnd"/>
      <w:r>
        <w:rPr>
          <w:rFonts w:ascii="Times New Roman" w:hAnsi="Times New Roman" w:cs="Times New Roman"/>
          <w:lang w:val="en-US"/>
        </w:rPr>
        <w:t xml:space="preserve">. </w:t>
      </w:r>
    </w:p>
    <w:p w14:paraId="735A0460" w14:textId="5B15D8D0" w:rsidR="00691EAF" w:rsidRDefault="00691EAF" w:rsidP="00691EAF">
      <w:pPr>
        <w:jc w:val="both"/>
        <w:rPr>
          <w:rFonts w:ascii="Times New Roman" w:hAnsi="Times New Roman" w:cs="Times New Roman"/>
          <w:lang w:val="en-US"/>
        </w:rPr>
      </w:pPr>
      <w:r w:rsidRPr="00691EAF">
        <w:rPr>
          <w:rFonts w:ascii="Times New Roman" w:hAnsi="Times New Roman" w:cs="Times New Roman"/>
          <w:lang w:val="en-US"/>
        </w:rPr>
        <w:drawing>
          <wp:inline distT="0" distB="0" distL="0" distR="0" wp14:anchorId="702B960D" wp14:editId="53285F8A">
            <wp:extent cx="4877481" cy="1838582"/>
            <wp:effectExtent l="0" t="0" r="0" b="9525"/>
            <wp:docPr id="68727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75244" name=""/>
                    <pic:cNvPicPr/>
                  </pic:nvPicPr>
                  <pic:blipFill>
                    <a:blip r:embed="rId12"/>
                    <a:stretch>
                      <a:fillRect/>
                    </a:stretch>
                  </pic:blipFill>
                  <pic:spPr>
                    <a:xfrm>
                      <a:off x="0" y="0"/>
                      <a:ext cx="4877481" cy="1838582"/>
                    </a:xfrm>
                    <a:prstGeom prst="rect">
                      <a:avLst/>
                    </a:prstGeom>
                  </pic:spPr>
                </pic:pic>
              </a:graphicData>
            </a:graphic>
          </wp:inline>
        </w:drawing>
      </w:r>
    </w:p>
    <w:p w14:paraId="4CAFD4A4" w14:textId="77777777" w:rsidR="00691EAF" w:rsidRPr="00691EAF" w:rsidRDefault="00691EAF" w:rsidP="00691EAF">
      <w:pPr>
        <w:pStyle w:val="ListParagraph"/>
        <w:numPr>
          <w:ilvl w:val="0"/>
          <w:numId w:val="7"/>
        </w:numPr>
        <w:jc w:val="both"/>
        <w:rPr>
          <w:rFonts w:ascii="Times New Roman" w:hAnsi="Times New Roman" w:cs="Times New Roman"/>
        </w:rPr>
      </w:pPr>
      <w:r w:rsidRPr="00691EAF">
        <w:rPr>
          <w:rFonts w:ascii="Times New Roman" w:hAnsi="Times New Roman" w:cs="Times New Roman"/>
        </w:rPr>
        <w:t xml:space="preserve">This code uses the </w:t>
      </w:r>
      <w:proofErr w:type="spellStart"/>
      <w:r w:rsidRPr="00691EAF">
        <w:rPr>
          <w:rFonts w:ascii="Times New Roman" w:hAnsi="Times New Roman" w:cs="Times New Roman"/>
        </w:rPr>
        <w:t>pmdarima</w:t>
      </w:r>
      <w:proofErr w:type="spellEnd"/>
      <w:r w:rsidRPr="00691EAF">
        <w:rPr>
          <w:rFonts w:ascii="Times New Roman" w:hAnsi="Times New Roman" w:cs="Times New Roman"/>
        </w:rPr>
        <w:t xml:space="preserve"> library to automatically determine the best ARIMA (</w:t>
      </w:r>
      <w:proofErr w:type="spellStart"/>
      <w:r w:rsidRPr="00691EAF">
        <w:rPr>
          <w:rFonts w:ascii="Times New Roman" w:hAnsi="Times New Roman" w:cs="Times New Roman"/>
        </w:rPr>
        <w:t>AutoRegressive</w:t>
      </w:r>
      <w:proofErr w:type="spellEnd"/>
      <w:r w:rsidRPr="00691EAF">
        <w:rPr>
          <w:rFonts w:ascii="Times New Roman" w:hAnsi="Times New Roman" w:cs="Times New Roman"/>
        </w:rPr>
        <w:t xml:space="preserve"> Integrated Moving Average) model for the 'Passengers' time series data.</w:t>
      </w:r>
    </w:p>
    <w:p w14:paraId="107D6F06" w14:textId="77777777" w:rsidR="00691EAF" w:rsidRPr="00691EAF" w:rsidRDefault="00691EAF" w:rsidP="00691EAF">
      <w:pPr>
        <w:pStyle w:val="ListParagraph"/>
        <w:numPr>
          <w:ilvl w:val="0"/>
          <w:numId w:val="13"/>
        </w:numPr>
        <w:jc w:val="both"/>
        <w:rPr>
          <w:rFonts w:ascii="Times New Roman" w:hAnsi="Times New Roman" w:cs="Times New Roman"/>
        </w:rPr>
      </w:pPr>
      <w:r w:rsidRPr="00691EAF">
        <w:rPr>
          <w:rFonts w:ascii="Times New Roman" w:hAnsi="Times New Roman" w:cs="Times New Roman"/>
          <w:b/>
          <w:bCs/>
        </w:rPr>
        <w:t>Auto ARIMA</w:t>
      </w:r>
      <w:r w:rsidRPr="00691EAF">
        <w:rPr>
          <w:rFonts w:ascii="Times New Roman" w:hAnsi="Times New Roman" w:cs="Times New Roman"/>
        </w:rPr>
        <w:t xml:space="preserve">: The </w:t>
      </w:r>
      <w:proofErr w:type="spellStart"/>
      <w:r w:rsidRPr="00691EAF">
        <w:rPr>
          <w:rFonts w:ascii="Times New Roman" w:hAnsi="Times New Roman" w:cs="Times New Roman"/>
        </w:rPr>
        <w:t>auto_arima</w:t>
      </w:r>
      <w:proofErr w:type="spellEnd"/>
      <w:r w:rsidRPr="00691EAF">
        <w:rPr>
          <w:rFonts w:ascii="Times New Roman" w:hAnsi="Times New Roman" w:cs="Times New Roman"/>
        </w:rPr>
        <w:t xml:space="preserve"> function searches for the optimal combination of parameters (p, d, q) for the ARIMA model. It evaluates multiple configurations to identify the best-fitting model based on criteria like AIC (Akaike Information Criterion) or BIC (Bayesian Information Criterion).</w:t>
      </w:r>
    </w:p>
    <w:p w14:paraId="3718EBAF" w14:textId="77777777" w:rsidR="00691EAF" w:rsidRPr="00691EAF" w:rsidRDefault="00691EAF" w:rsidP="00691EAF">
      <w:pPr>
        <w:pStyle w:val="ListParagraph"/>
        <w:numPr>
          <w:ilvl w:val="0"/>
          <w:numId w:val="13"/>
        </w:numPr>
        <w:jc w:val="both"/>
        <w:rPr>
          <w:rFonts w:ascii="Times New Roman" w:hAnsi="Times New Roman" w:cs="Times New Roman"/>
        </w:rPr>
      </w:pPr>
      <w:r w:rsidRPr="00691EAF">
        <w:rPr>
          <w:rFonts w:ascii="Times New Roman" w:hAnsi="Times New Roman" w:cs="Times New Roman"/>
          <w:b/>
          <w:bCs/>
        </w:rPr>
        <w:t>Trace</w:t>
      </w:r>
      <w:r w:rsidRPr="00691EAF">
        <w:rPr>
          <w:rFonts w:ascii="Times New Roman" w:hAnsi="Times New Roman" w:cs="Times New Roman"/>
        </w:rPr>
        <w:t>: Setting trace=True allows you to see the progress of the search process, including the different parameter combinations being tested and their respective scores.</w:t>
      </w:r>
    </w:p>
    <w:p w14:paraId="38A409F9" w14:textId="141D8C02" w:rsidR="00691EAF" w:rsidRPr="00691EAF" w:rsidRDefault="00691EAF" w:rsidP="00691EAF">
      <w:pPr>
        <w:pStyle w:val="ListParagraph"/>
        <w:numPr>
          <w:ilvl w:val="0"/>
          <w:numId w:val="13"/>
        </w:numPr>
        <w:jc w:val="both"/>
        <w:rPr>
          <w:rFonts w:ascii="Times New Roman" w:hAnsi="Times New Roman" w:cs="Times New Roman"/>
        </w:rPr>
      </w:pPr>
      <w:r w:rsidRPr="00691EAF">
        <w:rPr>
          <w:rFonts w:ascii="Times New Roman" w:hAnsi="Times New Roman" w:cs="Times New Roman"/>
        </w:rPr>
        <w:t>The output will provide insights into the best ARIMA model parameters for the 'Passengers' series, helping you build a more accurate forecasting model.</w:t>
      </w:r>
    </w:p>
    <w:p w14:paraId="1AAEFEF4" w14:textId="37DAA7B4" w:rsidR="00691EAF" w:rsidRDefault="00691EAF" w:rsidP="00691EAF">
      <w:pPr>
        <w:jc w:val="both"/>
        <w:rPr>
          <w:rFonts w:ascii="Times New Roman" w:hAnsi="Times New Roman" w:cs="Times New Roman"/>
          <w:lang w:val="en-US"/>
        </w:rPr>
      </w:pPr>
      <w:r w:rsidRPr="00691EAF">
        <w:rPr>
          <w:rFonts w:ascii="Times New Roman" w:hAnsi="Times New Roman" w:cs="Times New Roman"/>
          <w:lang w:val="en-US"/>
        </w:rPr>
        <w:lastRenderedPageBreak/>
        <w:drawing>
          <wp:inline distT="0" distB="0" distL="0" distR="0" wp14:anchorId="5A606DBE" wp14:editId="768C04AF">
            <wp:extent cx="5731510" cy="6642100"/>
            <wp:effectExtent l="0" t="0" r="2540" b="6350"/>
            <wp:docPr id="162264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44497" name=""/>
                    <pic:cNvPicPr/>
                  </pic:nvPicPr>
                  <pic:blipFill>
                    <a:blip r:embed="rId13"/>
                    <a:stretch>
                      <a:fillRect/>
                    </a:stretch>
                  </pic:blipFill>
                  <pic:spPr>
                    <a:xfrm>
                      <a:off x="0" y="0"/>
                      <a:ext cx="5731510" cy="6642100"/>
                    </a:xfrm>
                    <a:prstGeom prst="rect">
                      <a:avLst/>
                    </a:prstGeom>
                  </pic:spPr>
                </pic:pic>
              </a:graphicData>
            </a:graphic>
          </wp:inline>
        </w:drawing>
      </w:r>
    </w:p>
    <w:p w14:paraId="1AC3AD81" w14:textId="77777777" w:rsidR="00691EAF" w:rsidRPr="00691EAF" w:rsidRDefault="00691EAF" w:rsidP="00691EAF">
      <w:pPr>
        <w:pStyle w:val="ListParagraph"/>
        <w:numPr>
          <w:ilvl w:val="0"/>
          <w:numId w:val="7"/>
        </w:numPr>
        <w:jc w:val="both"/>
        <w:rPr>
          <w:rFonts w:ascii="Times New Roman" w:hAnsi="Times New Roman" w:cs="Times New Roman"/>
        </w:rPr>
      </w:pPr>
      <w:r w:rsidRPr="00691EAF">
        <w:rPr>
          <w:rFonts w:ascii="Times New Roman" w:hAnsi="Times New Roman" w:cs="Times New Roman"/>
        </w:rPr>
        <w:t xml:space="preserve">This code is working with the ARIMA model using the </w:t>
      </w:r>
      <w:proofErr w:type="spellStart"/>
      <w:r w:rsidRPr="00691EAF">
        <w:rPr>
          <w:rFonts w:ascii="Times New Roman" w:hAnsi="Times New Roman" w:cs="Times New Roman"/>
        </w:rPr>
        <w:t>statsmodels</w:t>
      </w:r>
      <w:proofErr w:type="spellEnd"/>
      <w:r w:rsidRPr="00691EAF">
        <w:rPr>
          <w:rFonts w:ascii="Times New Roman" w:hAnsi="Times New Roman" w:cs="Times New Roman"/>
        </w:rPr>
        <w:t xml:space="preserve"> library to </w:t>
      </w:r>
      <w:proofErr w:type="spellStart"/>
      <w:r w:rsidRPr="00691EAF">
        <w:rPr>
          <w:rFonts w:ascii="Times New Roman" w:hAnsi="Times New Roman" w:cs="Times New Roman"/>
        </w:rPr>
        <w:t>analyze</w:t>
      </w:r>
      <w:proofErr w:type="spellEnd"/>
      <w:r w:rsidRPr="00691EAF">
        <w:rPr>
          <w:rFonts w:ascii="Times New Roman" w:hAnsi="Times New Roman" w:cs="Times New Roman"/>
        </w:rPr>
        <w:t xml:space="preserve"> and forecast the 'Passengers' time series data.</w:t>
      </w:r>
    </w:p>
    <w:p w14:paraId="5FE3FCC3" w14:textId="77777777" w:rsidR="00691EAF" w:rsidRPr="00691EAF" w:rsidRDefault="00691EAF" w:rsidP="00691EAF">
      <w:pPr>
        <w:pStyle w:val="ListParagraph"/>
        <w:numPr>
          <w:ilvl w:val="0"/>
          <w:numId w:val="15"/>
        </w:numPr>
        <w:jc w:val="both"/>
        <w:rPr>
          <w:rFonts w:ascii="Times New Roman" w:hAnsi="Times New Roman" w:cs="Times New Roman"/>
        </w:rPr>
      </w:pPr>
      <w:r w:rsidRPr="00691EAF">
        <w:rPr>
          <w:rFonts w:ascii="Times New Roman" w:hAnsi="Times New Roman" w:cs="Times New Roman"/>
          <w:b/>
          <w:bCs/>
        </w:rPr>
        <w:t>Setting the Time Series</w:t>
      </w:r>
      <w:r w:rsidRPr="00691EAF">
        <w:rPr>
          <w:rFonts w:ascii="Times New Roman" w:hAnsi="Times New Roman" w:cs="Times New Roman"/>
        </w:rPr>
        <w:t xml:space="preserve">: The code first selects the 'Passengers' column from the </w:t>
      </w:r>
      <w:proofErr w:type="spellStart"/>
      <w:r w:rsidRPr="00691EAF">
        <w:rPr>
          <w:rFonts w:ascii="Times New Roman" w:hAnsi="Times New Roman" w:cs="Times New Roman"/>
        </w:rPr>
        <w:t>DataFrame</w:t>
      </w:r>
      <w:proofErr w:type="spellEnd"/>
      <w:r w:rsidRPr="00691EAF">
        <w:rPr>
          <w:rFonts w:ascii="Times New Roman" w:hAnsi="Times New Roman" w:cs="Times New Roman"/>
        </w:rPr>
        <w:t xml:space="preserve"> and assigns it to the variable </w:t>
      </w:r>
      <w:proofErr w:type="spellStart"/>
      <w:r w:rsidRPr="00691EAF">
        <w:rPr>
          <w:rFonts w:ascii="Times New Roman" w:hAnsi="Times New Roman" w:cs="Times New Roman"/>
        </w:rPr>
        <w:t>ts</w:t>
      </w:r>
      <w:proofErr w:type="spellEnd"/>
      <w:r w:rsidRPr="00691EAF">
        <w:rPr>
          <w:rFonts w:ascii="Times New Roman" w:hAnsi="Times New Roman" w:cs="Times New Roman"/>
        </w:rPr>
        <w:t>, representing the time series data.</w:t>
      </w:r>
    </w:p>
    <w:p w14:paraId="4864A8F2" w14:textId="77777777" w:rsidR="00691EAF" w:rsidRPr="00691EAF" w:rsidRDefault="00691EAF" w:rsidP="00691EAF">
      <w:pPr>
        <w:pStyle w:val="ListParagraph"/>
        <w:numPr>
          <w:ilvl w:val="0"/>
          <w:numId w:val="15"/>
        </w:numPr>
        <w:jc w:val="both"/>
        <w:rPr>
          <w:rFonts w:ascii="Times New Roman" w:hAnsi="Times New Roman" w:cs="Times New Roman"/>
        </w:rPr>
      </w:pPr>
      <w:r w:rsidRPr="00691EAF">
        <w:rPr>
          <w:rFonts w:ascii="Times New Roman" w:hAnsi="Times New Roman" w:cs="Times New Roman"/>
          <w:b/>
          <w:bCs/>
        </w:rPr>
        <w:t>Model Initialization</w:t>
      </w:r>
      <w:r w:rsidRPr="00691EAF">
        <w:rPr>
          <w:rFonts w:ascii="Times New Roman" w:hAnsi="Times New Roman" w:cs="Times New Roman"/>
        </w:rPr>
        <w:t>: An ARIMA model is specified with the order (4, 1, 3), where:</w:t>
      </w:r>
    </w:p>
    <w:p w14:paraId="58B2192A" w14:textId="77777777" w:rsidR="00691EAF" w:rsidRPr="00691EAF" w:rsidRDefault="00691EAF" w:rsidP="00691EAF">
      <w:pPr>
        <w:pStyle w:val="ListParagraph"/>
        <w:ind w:left="1440"/>
        <w:jc w:val="both"/>
        <w:rPr>
          <w:rFonts w:ascii="Times New Roman" w:hAnsi="Times New Roman" w:cs="Times New Roman"/>
        </w:rPr>
      </w:pPr>
      <w:r w:rsidRPr="00691EAF">
        <w:rPr>
          <w:rFonts w:ascii="Times New Roman" w:hAnsi="Times New Roman" w:cs="Times New Roman"/>
        </w:rPr>
        <w:t>4 is the number of autoregressive terms (p),</w:t>
      </w:r>
    </w:p>
    <w:p w14:paraId="437C4483" w14:textId="77777777" w:rsidR="00691EAF" w:rsidRPr="00691EAF" w:rsidRDefault="00691EAF" w:rsidP="00691EAF">
      <w:pPr>
        <w:pStyle w:val="ListParagraph"/>
        <w:ind w:left="1440"/>
        <w:jc w:val="both"/>
        <w:rPr>
          <w:rFonts w:ascii="Times New Roman" w:hAnsi="Times New Roman" w:cs="Times New Roman"/>
        </w:rPr>
      </w:pPr>
      <w:r w:rsidRPr="00691EAF">
        <w:rPr>
          <w:rFonts w:ascii="Times New Roman" w:hAnsi="Times New Roman" w:cs="Times New Roman"/>
        </w:rPr>
        <w:t>1 is the number of differencing (d),</w:t>
      </w:r>
    </w:p>
    <w:p w14:paraId="115D30C8" w14:textId="77777777" w:rsidR="00691EAF" w:rsidRPr="00691EAF" w:rsidRDefault="00691EAF" w:rsidP="00691EAF">
      <w:pPr>
        <w:pStyle w:val="ListParagraph"/>
        <w:ind w:left="1440"/>
        <w:jc w:val="both"/>
        <w:rPr>
          <w:rFonts w:ascii="Times New Roman" w:hAnsi="Times New Roman" w:cs="Times New Roman"/>
        </w:rPr>
      </w:pPr>
      <w:r w:rsidRPr="00691EAF">
        <w:rPr>
          <w:rFonts w:ascii="Times New Roman" w:hAnsi="Times New Roman" w:cs="Times New Roman"/>
        </w:rPr>
        <w:t>3 is the number of moving average terms (q).</w:t>
      </w:r>
    </w:p>
    <w:p w14:paraId="3F251E4E" w14:textId="77777777" w:rsidR="00691EAF" w:rsidRPr="00691EAF" w:rsidRDefault="00691EAF" w:rsidP="00691EAF">
      <w:pPr>
        <w:pStyle w:val="ListParagraph"/>
        <w:numPr>
          <w:ilvl w:val="0"/>
          <w:numId w:val="15"/>
        </w:numPr>
        <w:jc w:val="both"/>
        <w:rPr>
          <w:rFonts w:ascii="Times New Roman" w:hAnsi="Times New Roman" w:cs="Times New Roman"/>
        </w:rPr>
      </w:pPr>
      <w:r w:rsidRPr="00691EAF">
        <w:rPr>
          <w:rFonts w:ascii="Times New Roman" w:hAnsi="Times New Roman" w:cs="Times New Roman"/>
          <w:b/>
          <w:bCs/>
        </w:rPr>
        <w:t>Fitting the Model</w:t>
      </w:r>
      <w:r w:rsidRPr="00691EAF">
        <w:rPr>
          <w:rFonts w:ascii="Times New Roman" w:hAnsi="Times New Roman" w:cs="Times New Roman"/>
        </w:rPr>
        <w:t xml:space="preserve">: The model is then fitted to the time series data using the </w:t>
      </w:r>
      <w:proofErr w:type="gramStart"/>
      <w:r w:rsidRPr="00691EAF">
        <w:rPr>
          <w:rFonts w:ascii="Times New Roman" w:hAnsi="Times New Roman" w:cs="Times New Roman"/>
        </w:rPr>
        <w:t>fit(</w:t>
      </w:r>
      <w:proofErr w:type="gramEnd"/>
      <w:r w:rsidRPr="00691EAF">
        <w:rPr>
          <w:rFonts w:ascii="Times New Roman" w:hAnsi="Times New Roman" w:cs="Times New Roman"/>
        </w:rPr>
        <w:t>) method, which estimates the model parameters.</w:t>
      </w:r>
    </w:p>
    <w:p w14:paraId="0E087247" w14:textId="77777777" w:rsidR="00691EAF" w:rsidRPr="00691EAF" w:rsidRDefault="00691EAF" w:rsidP="00691EAF">
      <w:pPr>
        <w:pStyle w:val="ListParagraph"/>
        <w:numPr>
          <w:ilvl w:val="0"/>
          <w:numId w:val="15"/>
        </w:numPr>
        <w:jc w:val="both"/>
        <w:rPr>
          <w:rFonts w:ascii="Times New Roman" w:hAnsi="Times New Roman" w:cs="Times New Roman"/>
        </w:rPr>
      </w:pPr>
      <w:r w:rsidRPr="00691EAF">
        <w:rPr>
          <w:rFonts w:ascii="Times New Roman" w:hAnsi="Times New Roman" w:cs="Times New Roman"/>
          <w:b/>
          <w:bCs/>
        </w:rPr>
        <w:lastRenderedPageBreak/>
        <w:t>Forecasting</w:t>
      </w:r>
      <w:r w:rsidRPr="00691EAF">
        <w:rPr>
          <w:rFonts w:ascii="Times New Roman" w:hAnsi="Times New Roman" w:cs="Times New Roman"/>
        </w:rPr>
        <w:t xml:space="preserve">: The </w:t>
      </w:r>
      <w:proofErr w:type="gramStart"/>
      <w:r w:rsidRPr="00691EAF">
        <w:rPr>
          <w:rFonts w:ascii="Times New Roman" w:hAnsi="Times New Roman" w:cs="Times New Roman"/>
        </w:rPr>
        <w:t>forecast(</w:t>
      </w:r>
      <w:proofErr w:type="gramEnd"/>
      <w:r w:rsidRPr="00691EAF">
        <w:rPr>
          <w:rFonts w:ascii="Times New Roman" w:hAnsi="Times New Roman" w:cs="Times New Roman"/>
        </w:rPr>
        <w:t>) method is called to make future predictions based on the fitted model. The default forecast horizon is typically set to the next few time steps, but the specific output will depend on the model's settings.</w:t>
      </w:r>
    </w:p>
    <w:p w14:paraId="7514BC65" w14:textId="77777777" w:rsidR="00691EAF" w:rsidRPr="00691EAF" w:rsidRDefault="00691EAF" w:rsidP="00691EAF">
      <w:pPr>
        <w:pStyle w:val="ListParagraph"/>
        <w:numPr>
          <w:ilvl w:val="0"/>
          <w:numId w:val="15"/>
        </w:numPr>
        <w:jc w:val="both"/>
        <w:rPr>
          <w:rFonts w:ascii="Times New Roman" w:hAnsi="Times New Roman" w:cs="Times New Roman"/>
        </w:rPr>
      </w:pPr>
      <w:r w:rsidRPr="00691EAF">
        <w:rPr>
          <w:rFonts w:ascii="Times New Roman" w:hAnsi="Times New Roman" w:cs="Times New Roman"/>
          <w:b/>
          <w:bCs/>
        </w:rPr>
        <w:t>Predicting Specific Steps</w:t>
      </w:r>
      <w:r w:rsidRPr="00691EAF">
        <w:rPr>
          <w:rFonts w:ascii="Times New Roman" w:hAnsi="Times New Roman" w:cs="Times New Roman"/>
        </w:rPr>
        <w:t xml:space="preserve">: The </w:t>
      </w:r>
      <w:proofErr w:type="gramStart"/>
      <w:r w:rsidRPr="00691EAF">
        <w:rPr>
          <w:rFonts w:ascii="Times New Roman" w:hAnsi="Times New Roman" w:cs="Times New Roman"/>
        </w:rPr>
        <w:t>predict(</w:t>
      </w:r>
      <w:proofErr w:type="gramEnd"/>
      <w:r w:rsidRPr="00691EAF">
        <w:rPr>
          <w:rFonts w:ascii="Times New Roman" w:hAnsi="Times New Roman" w:cs="Times New Roman"/>
        </w:rPr>
        <w:t>) method is used to obtain predicted values for specific time steps, in this case from step 144 to step 155 in the time series.</w:t>
      </w:r>
    </w:p>
    <w:p w14:paraId="4454AF42" w14:textId="3F57E198" w:rsidR="00691EAF" w:rsidRPr="00691EAF" w:rsidRDefault="00691EAF" w:rsidP="00691EAF">
      <w:pPr>
        <w:pStyle w:val="ListParagraph"/>
        <w:numPr>
          <w:ilvl w:val="0"/>
          <w:numId w:val="15"/>
        </w:numPr>
        <w:jc w:val="both"/>
        <w:rPr>
          <w:rFonts w:ascii="Times New Roman" w:hAnsi="Times New Roman" w:cs="Times New Roman"/>
        </w:rPr>
      </w:pPr>
      <w:r w:rsidRPr="00691EAF">
        <w:rPr>
          <w:rFonts w:ascii="Times New Roman" w:hAnsi="Times New Roman" w:cs="Times New Roman"/>
        </w:rPr>
        <w:t>Overall, this code allows you to build an ARIMA model for forecasting future values in the 'Passengers' time series data.</w:t>
      </w:r>
    </w:p>
    <w:p w14:paraId="776DD248" w14:textId="02FF9E82" w:rsidR="00691EAF" w:rsidRDefault="00691EAF" w:rsidP="00691EAF">
      <w:pPr>
        <w:jc w:val="both"/>
        <w:rPr>
          <w:rFonts w:ascii="Times New Roman" w:hAnsi="Times New Roman" w:cs="Times New Roman"/>
          <w:lang w:val="en-US"/>
        </w:rPr>
      </w:pPr>
      <w:r w:rsidRPr="00691EAF">
        <w:rPr>
          <w:rFonts w:ascii="Times New Roman" w:hAnsi="Times New Roman" w:cs="Times New Roman"/>
          <w:lang w:val="en-US"/>
        </w:rPr>
        <w:drawing>
          <wp:inline distT="0" distB="0" distL="0" distR="0" wp14:anchorId="237086EB" wp14:editId="26685244">
            <wp:extent cx="5731510" cy="1608455"/>
            <wp:effectExtent l="0" t="0" r="2540" b="0"/>
            <wp:docPr id="113085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58291" name=""/>
                    <pic:cNvPicPr/>
                  </pic:nvPicPr>
                  <pic:blipFill>
                    <a:blip r:embed="rId14"/>
                    <a:stretch>
                      <a:fillRect/>
                    </a:stretch>
                  </pic:blipFill>
                  <pic:spPr>
                    <a:xfrm>
                      <a:off x="0" y="0"/>
                      <a:ext cx="5731510" cy="1608455"/>
                    </a:xfrm>
                    <a:prstGeom prst="rect">
                      <a:avLst/>
                    </a:prstGeom>
                  </pic:spPr>
                </pic:pic>
              </a:graphicData>
            </a:graphic>
          </wp:inline>
        </w:drawing>
      </w:r>
    </w:p>
    <w:p w14:paraId="36666194" w14:textId="0A5C7ABD" w:rsidR="00691EAF" w:rsidRDefault="00691EAF" w:rsidP="00691EAF">
      <w:pPr>
        <w:jc w:val="both"/>
        <w:rPr>
          <w:rFonts w:ascii="Times New Roman" w:hAnsi="Times New Roman" w:cs="Times New Roman"/>
          <w:lang w:val="en-US"/>
        </w:rPr>
      </w:pPr>
      <w:r w:rsidRPr="00691EAF">
        <w:rPr>
          <w:rFonts w:ascii="Times New Roman" w:hAnsi="Times New Roman" w:cs="Times New Roman"/>
          <w:lang w:val="en-US"/>
        </w:rPr>
        <w:drawing>
          <wp:inline distT="0" distB="0" distL="0" distR="0" wp14:anchorId="18DD6E05" wp14:editId="1AB8887B">
            <wp:extent cx="5731510" cy="2790825"/>
            <wp:effectExtent l="0" t="0" r="2540" b="9525"/>
            <wp:docPr id="140920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05090" name=""/>
                    <pic:cNvPicPr/>
                  </pic:nvPicPr>
                  <pic:blipFill>
                    <a:blip r:embed="rId15"/>
                    <a:stretch>
                      <a:fillRect/>
                    </a:stretch>
                  </pic:blipFill>
                  <pic:spPr>
                    <a:xfrm>
                      <a:off x="0" y="0"/>
                      <a:ext cx="5731510" cy="2790825"/>
                    </a:xfrm>
                    <a:prstGeom prst="rect">
                      <a:avLst/>
                    </a:prstGeom>
                  </pic:spPr>
                </pic:pic>
              </a:graphicData>
            </a:graphic>
          </wp:inline>
        </w:drawing>
      </w:r>
    </w:p>
    <w:p w14:paraId="44DE4B60" w14:textId="145753B7" w:rsidR="00691EAF" w:rsidRPr="00691EAF" w:rsidRDefault="00691EAF" w:rsidP="00691EAF">
      <w:pPr>
        <w:jc w:val="both"/>
        <w:rPr>
          <w:rFonts w:ascii="Times New Roman" w:hAnsi="Times New Roman" w:cs="Times New Roman"/>
          <w:lang w:val="en-US"/>
        </w:rPr>
      </w:pPr>
      <w:r w:rsidRPr="00691EAF">
        <w:rPr>
          <w:rFonts w:ascii="Times New Roman" w:hAnsi="Times New Roman" w:cs="Times New Roman"/>
          <w:lang w:val="en-US"/>
        </w:rPr>
        <w:drawing>
          <wp:inline distT="0" distB="0" distL="0" distR="0" wp14:anchorId="75335AE2" wp14:editId="24FD97DF">
            <wp:extent cx="5731510" cy="1785620"/>
            <wp:effectExtent l="0" t="0" r="2540" b="5080"/>
            <wp:docPr id="17261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1033" name=""/>
                    <pic:cNvPicPr/>
                  </pic:nvPicPr>
                  <pic:blipFill>
                    <a:blip r:embed="rId16"/>
                    <a:stretch>
                      <a:fillRect/>
                    </a:stretch>
                  </pic:blipFill>
                  <pic:spPr>
                    <a:xfrm>
                      <a:off x="0" y="0"/>
                      <a:ext cx="5731510" cy="1785620"/>
                    </a:xfrm>
                    <a:prstGeom prst="rect">
                      <a:avLst/>
                    </a:prstGeom>
                  </pic:spPr>
                </pic:pic>
              </a:graphicData>
            </a:graphic>
          </wp:inline>
        </w:drawing>
      </w:r>
    </w:p>
    <w:sectPr w:rsidR="00691EAF" w:rsidRPr="00691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E51B3"/>
    <w:multiLevelType w:val="multilevel"/>
    <w:tmpl w:val="1AC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E4D5B"/>
    <w:multiLevelType w:val="hybridMultilevel"/>
    <w:tmpl w:val="CB287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E50129"/>
    <w:multiLevelType w:val="multilevel"/>
    <w:tmpl w:val="4B380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040BB"/>
    <w:multiLevelType w:val="hybridMultilevel"/>
    <w:tmpl w:val="15280C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E376B0"/>
    <w:multiLevelType w:val="hybridMultilevel"/>
    <w:tmpl w:val="A99C7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533B9B"/>
    <w:multiLevelType w:val="hybridMultilevel"/>
    <w:tmpl w:val="C380C0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D583931"/>
    <w:multiLevelType w:val="hybridMultilevel"/>
    <w:tmpl w:val="33D249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3F07CA"/>
    <w:multiLevelType w:val="multilevel"/>
    <w:tmpl w:val="E38C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12DC5"/>
    <w:multiLevelType w:val="multilevel"/>
    <w:tmpl w:val="51BE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85890"/>
    <w:multiLevelType w:val="multilevel"/>
    <w:tmpl w:val="C40EC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54750B"/>
    <w:multiLevelType w:val="multilevel"/>
    <w:tmpl w:val="ECBA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76053"/>
    <w:multiLevelType w:val="multilevel"/>
    <w:tmpl w:val="55D2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16D53"/>
    <w:multiLevelType w:val="multilevel"/>
    <w:tmpl w:val="ADE48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F921A0"/>
    <w:multiLevelType w:val="multilevel"/>
    <w:tmpl w:val="4464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310A00"/>
    <w:multiLevelType w:val="multilevel"/>
    <w:tmpl w:val="814A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182071">
    <w:abstractNumId w:val="10"/>
  </w:num>
  <w:num w:numId="2" w16cid:durableId="85730616">
    <w:abstractNumId w:val="11"/>
  </w:num>
  <w:num w:numId="3" w16cid:durableId="20252707">
    <w:abstractNumId w:val="2"/>
  </w:num>
  <w:num w:numId="4" w16cid:durableId="1581014967">
    <w:abstractNumId w:val="9"/>
  </w:num>
  <w:num w:numId="5" w16cid:durableId="890533288">
    <w:abstractNumId w:val="7"/>
  </w:num>
  <w:num w:numId="6" w16cid:durableId="1485050655">
    <w:abstractNumId w:val="0"/>
  </w:num>
  <w:num w:numId="7" w16cid:durableId="733545683">
    <w:abstractNumId w:val="4"/>
  </w:num>
  <w:num w:numId="8" w16cid:durableId="116488789">
    <w:abstractNumId w:val="14"/>
  </w:num>
  <w:num w:numId="9" w16cid:durableId="1709990602">
    <w:abstractNumId w:val="3"/>
  </w:num>
  <w:num w:numId="10" w16cid:durableId="979848355">
    <w:abstractNumId w:val="13"/>
  </w:num>
  <w:num w:numId="11" w16cid:durableId="740253429">
    <w:abstractNumId w:val="5"/>
  </w:num>
  <w:num w:numId="12" w16cid:durableId="1956905759">
    <w:abstractNumId w:val="8"/>
  </w:num>
  <w:num w:numId="13" w16cid:durableId="331882741">
    <w:abstractNumId w:val="1"/>
  </w:num>
  <w:num w:numId="14" w16cid:durableId="110714528">
    <w:abstractNumId w:val="12"/>
  </w:num>
  <w:num w:numId="15" w16cid:durableId="1464931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D1"/>
    <w:rsid w:val="000E3D61"/>
    <w:rsid w:val="003458CC"/>
    <w:rsid w:val="004E7069"/>
    <w:rsid w:val="0065505D"/>
    <w:rsid w:val="00674BD1"/>
    <w:rsid w:val="00691EAF"/>
    <w:rsid w:val="00B13D61"/>
    <w:rsid w:val="00E95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F82E"/>
  <w15:chartTrackingRefBased/>
  <w15:docId w15:val="{37DB6976-1444-4947-A1FA-DD93A5D6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554904">
      <w:bodyDiv w:val="1"/>
      <w:marLeft w:val="0"/>
      <w:marRight w:val="0"/>
      <w:marTop w:val="0"/>
      <w:marBottom w:val="0"/>
      <w:divBdr>
        <w:top w:val="none" w:sz="0" w:space="0" w:color="auto"/>
        <w:left w:val="none" w:sz="0" w:space="0" w:color="auto"/>
        <w:bottom w:val="none" w:sz="0" w:space="0" w:color="auto"/>
        <w:right w:val="none" w:sz="0" w:space="0" w:color="auto"/>
      </w:divBdr>
      <w:divsChild>
        <w:div w:id="126047575">
          <w:marLeft w:val="0"/>
          <w:marRight w:val="0"/>
          <w:marTop w:val="0"/>
          <w:marBottom w:val="0"/>
          <w:divBdr>
            <w:top w:val="none" w:sz="0" w:space="0" w:color="auto"/>
            <w:left w:val="none" w:sz="0" w:space="0" w:color="auto"/>
            <w:bottom w:val="none" w:sz="0" w:space="0" w:color="auto"/>
            <w:right w:val="none" w:sz="0" w:space="0" w:color="auto"/>
          </w:divBdr>
          <w:divsChild>
            <w:div w:id="1224024443">
              <w:marLeft w:val="0"/>
              <w:marRight w:val="0"/>
              <w:marTop w:val="0"/>
              <w:marBottom w:val="0"/>
              <w:divBdr>
                <w:top w:val="none" w:sz="0" w:space="0" w:color="auto"/>
                <w:left w:val="none" w:sz="0" w:space="0" w:color="auto"/>
                <w:bottom w:val="none" w:sz="0" w:space="0" w:color="auto"/>
                <w:right w:val="none" w:sz="0" w:space="0" w:color="auto"/>
              </w:divBdr>
              <w:divsChild>
                <w:div w:id="482045378">
                  <w:marLeft w:val="0"/>
                  <w:marRight w:val="0"/>
                  <w:marTop w:val="0"/>
                  <w:marBottom w:val="0"/>
                  <w:divBdr>
                    <w:top w:val="none" w:sz="0" w:space="0" w:color="auto"/>
                    <w:left w:val="none" w:sz="0" w:space="0" w:color="auto"/>
                    <w:bottom w:val="none" w:sz="0" w:space="0" w:color="auto"/>
                    <w:right w:val="none" w:sz="0" w:space="0" w:color="auto"/>
                  </w:divBdr>
                  <w:divsChild>
                    <w:div w:id="19078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02402">
          <w:marLeft w:val="0"/>
          <w:marRight w:val="0"/>
          <w:marTop w:val="0"/>
          <w:marBottom w:val="0"/>
          <w:divBdr>
            <w:top w:val="none" w:sz="0" w:space="0" w:color="auto"/>
            <w:left w:val="none" w:sz="0" w:space="0" w:color="auto"/>
            <w:bottom w:val="none" w:sz="0" w:space="0" w:color="auto"/>
            <w:right w:val="none" w:sz="0" w:space="0" w:color="auto"/>
          </w:divBdr>
          <w:divsChild>
            <w:div w:id="604270351">
              <w:marLeft w:val="0"/>
              <w:marRight w:val="0"/>
              <w:marTop w:val="0"/>
              <w:marBottom w:val="0"/>
              <w:divBdr>
                <w:top w:val="none" w:sz="0" w:space="0" w:color="auto"/>
                <w:left w:val="none" w:sz="0" w:space="0" w:color="auto"/>
                <w:bottom w:val="none" w:sz="0" w:space="0" w:color="auto"/>
                <w:right w:val="none" w:sz="0" w:space="0" w:color="auto"/>
              </w:divBdr>
              <w:divsChild>
                <w:div w:id="761141354">
                  <w:marLeft w:val="0"/>
                  <w:marRight w:val="0"/>
                  <w:marTop w:val="0"/>
                  <w:marBottom w:val="0"/>
                  <w:divBdr>
                    <w:top w:val="none" w:sz="0" w:space="0" w:color="auto"/>
                    <w:left w:val="none" w:sz="0" w:space="0" w:color="auto"/>
                    <w:bottom w:val="none" w:sz="0" w:space="0" w:color="auto"/>
                    <w:right w:val="none" w:sz="0" w:space="0" w:color="auto"/>
                  </w:divBdr>
                  <w:divsChild>
                    <w:div w:id="3513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5970">
      <w:bodyDiv w:val="1"/>
      <w:marLeft w:val="0"/>
      <w:marRight w:val="0"/>
      <w:marTop w:val="0"/>
      <w:marBottom w:val="0"/>
      <w:divBdr>
        <w:top w:val="none" w:sz="0" w:space="0" w:color="auto"/>
        <w:left w:val="none" w:sz="0" w:space="0" w:color="auto"/>
        <w:bottom w:val="none" w:sz="0" w:space="0" w:color="auto"/>
        <w:right w:val="none" w:sz="0" w:space="0" w:color="auto"/>
      </w:divBdr>
    </w:div>
    <w:div w:id="397292334">
      <w:bodyDiv w:val="1"/>
      <w:marLeft w:val="0"/>
      <w:marRight w:val="0"/>
      <w:marTop w:val="0"/>
      <w:marBottom w:val="0"/>
      <w:divBdr>
        <w:top w:val="none" w:sz="0" w:space="0" w:color="auto"/>
        <w:left w:val="none" w:sz="0" w:space="0" w:color="auto"/>
        <w:bottom w:val="none" w:sz="0" w:space="0" w:color="auto"/>
        <w:right w:val="none" w:sz="0" w:space="0" w:color="auto"/>
      </w:divBdr>
      <w:divsChild>
        <w:div w:id="537743443">
          <w:marLeft w:val="0"/>
          <w:marRight w:val="0"/>
          <w:marTop w:val="0"/>
          <w:marBottom w:val="0"/>
          <w:divBdr>
            <w:top w:val="none" w:sz="0" w:space="0" w:color="auto"/>
            <w:left w:val="none" w:sz="0" w:space="0" w:color="auto"/>
            <w:bottom w:val="none" w:sz="0" w:space="0" w:color="auto"/>
            <w:right w:val="none" w:sz="0" w:space="0" w:color="auto"/>
          </w:divBdr>
          <w:divsChild>
            <w:div w:id="772626309">
              <w:marLeft w:val="0"/>
              <w:marRight w:val="0"/>
              <w:marTop w:val="0"/>
              <w:marBottom w:val="0"/>
              <w:divBdr>
                <w:top w:val="none" w:sz="0" w:space="0" w:color="auto"/>
                <w:left w:val="none" w:sz="0" w:space="0" w:color="auto"/>
                <w:bottom w:val="none" w:sz="0" w:space="0" w:color="auto"/>
                <w:right w:val="none" w:sz="0" w:space="0" w:color="auto"/>
              </w:divBdr>
              <w:divsChild>
                <w:div w:id="27225650">
                  <w:marLeft w:val="0"/>
                  <w:marRight w:val="0"/>
                  <w:marTop w:val="0"/>
                  <w:marBottom w:val="0"/>
                  <w:divBdr>
                    <w:top w:val="none" w:sz="0" w:space="0" w:color="auto"/>
                    <w:left w:val="none" w:sz="0" w:space="0" w:color="auto"/>
                    <w:bottom w:val="none" w:sz="0" w:space="0" w:color="auto"/>
                    <w:right w:val="none" w:sz="0" w:space="0" w:color="auto"/>
                  </w:divBdr>
                  <w:divsChild>
                    <w:div w:id="243345477">
                      <w:marLeft w:val="0"/>
                      <w:marRight w:val="0"/>
                      <w:marTop w:val="0"/>
                      <w:marBottom w:val="0"/>
                      <w:divBdr>
                        <w:top w:val="none" w:sz="0" w:space="0" w:color="auto"/>
                        <w:left w:val="none" w:sz="0" w:space="0" w:color="auto"/>
                        <w:bottom w:val="none" w:sz="0" w:space="0" w:color="auto"/>
                        <w:right w:val="none" w:sz="0" w:space="0" w:color="auto"/>
                      </w:divBdr>
                      <w:divsChild>
                        <w:div w:id="282662373">
                          <w:marLeft w:val="0"/>
                          <w:marRight w:val="0"/>
                          <w:marTop w:val="0"/>
                          <w:marBottom w:val="0"/>
                          <w:divBdr>
                            <w:top w:val="none" w:sz="0" w:space="0" w:color="auto"/>
                            <w:left w:val="none" w:sz="0" w:space="0" w:color="auto"/>
                            <w:bottom w:val="none" w:sz="0" w:space="0" w:color="auto"/>
                            <w:right w:val="none" w:sz="0" w:space="0" w:color="auto"/>
                          </w:divBdr>
                          <w:divsChild>
                            <w:div w:id="10953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279339">
      <w:bodyDiv w:val="1"/>
      <w:marLeft w:val="0"/>
      <w:marRight w:val="0"/>
      <w:marTop w:val="0"/>
      <w:marBottom w:val="0"/>
      <w:divBdr>
        <w:top w:val="none" w:sz="0" w:space="0" w:color="auto"/>
        <w:left w:val="none" w:sz="0" w:space="0" w:color="auto"/>
        <w:bottom w:val="none" w:sz="0" w:space="0" w:color="auto"/>
        <w:right w:val="none" w:sz="0" w:space="0" w:color="auto"/>
      </w:divBdr>
    </w:div>
    <w:div w:id="523784583">
      <w:bodyDiv w:val="1"/>
      <w:marLeft w:val="0"/>
      <w:marRight w:val="0"/>
      <w:marTop w:val="0"/>
      <w:marBottom w:val="0"/>
      <w:divBdr>
        <w:top w:val="none" w:sz="0" w:space="0" w:color="auto"/>
        <w:left w:val="none" w:sz="0" w:space="0" w:color="auto"/>
        <w:bottom w:val="none" w:sz="0" w:space="0" w:color="auto"/>
        <w:right w:val="none" w:sz="0" w:space="0" w:color="auto"/>
      </w:divBdr>
    </w:div>
    <w:div w:id="742216335">
      <w:bodyDiv w:val="1"/>
      <w:marLeft w:val="0"/>
      <w:marRight w:val="0"/>
      <w:marTop w:val="0"/>
      <w:marBottom w:val="0"/>
      <w:divBdr>
        <w:top w:val="none" w:sz="0" w:space="0" w:color="auto"/>
        <w:left w:val="none" w:sz="0" w:space="0" w:color="auto"/>
        <w:bottom w:val="none" w:sz="0" w:space="0" w:color="auto"/>
        <w:right w:val="none" w:sz="0" w:space="0" w:color="auto"/>
      </w:divBdr>
    </w:div>
    <w:div w:id="795872603">
      <w:bodyDiv w:val="1"/>
      <w:marLeft w:val="0"/>
      <w:marRight w:val="0"/>
      <w:marTop w:val="0"/>
      <w:marBottom w:val="0"/>
      <w:divBdr>
        <w:top w:val="none" w:sz="0" w:space="0" w:color="auto"/>
        <w:left w:val="none" w:sz="0" w:space="0" w:color="auto"/>
        <w:bottom w:val="none" w:sz="0" w:space="0" w:color="auto"/>
        <w:right w:val="none" w:sz="0" w:space="0" w:color="auto"/>
      </w:divBdr>
      <w:divsChild>
        <w:div w:id="1952079903">
          <w:marLeft w:val="0"/>
          <w:marRight w:val="0"/>
          <w:marTop w:val="0"/>
          <w:marBottom w:val="0"/>
          <w:divBdr>
            <w:top w:val="none" w:sz="0" w:space="0" w:color="auto"/>
            <w:left w:val="none" w:sz="0" w:space="0" w:color="auto"/>
            <w:bottom w:val="none" w:sz="0" w:space="0" w:color="auto"/>
            <w:right w:val="none" w:sz="0" w:space="0" w:color="auto"/>
          </w:divBdr>
          <w:divsChild>
            <w:div w:id="13254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9289">
      <w:bodyDiv w:val="1"/>
      <w:marLeft w:val="0"/>
      <w:marRight w:val="0"/>
      <w:marTop w:val="0"/>
      <w:marBottom w:val="0"/>
      <w:divBdr>
        <w:top w:val="none" w:sz="0" w:space="0" w:color="auto"/>
        <w:left w:val="none" w:sz="0" w:space="0" w:color="auto"/>
        <w:bottom w:val="none" w:sz="0" w:space="0" w:color="auto"/>
        <w:right w:val="none" w:sz="0" w:space="0" w:color="auto"/>
      </w:divBdr>
      <w:divsChild>
        <w:div w:id="1880897114">
          <w:marLeft w:val="0"/>
          <w:marRight w:val="0"/>
          <w:marTop w:val="0"/>
          <w:marBottom w:val="0"/>
          <w:divBdr>
            <w:top w:val="none" w:sz="0" w:space="0" w:color="auto"/>
            <w:left w:val="none" w:sz="0" w:space="0" w:color="auto"/>
            <w:bottom w:val="none" w:sz="0" w:space="0" w:color="auto"/>
            <w:right w:val="none" w:sz="0" w:space="0" w:color="auto"/>
          </w:divBdr>
          <w:divsChild>
            <w:div w:id="6097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9652">
      <w:bodyDiv w:val="1"/>
      <w:marLeft w:val="0"/>
      <w:marRight w:val="0"/>
      <w:marTop w:val="0"/>
      <w:marBottom w:val="0"/>
      <w:divBdr>
        <w:top w:val="none" w:sz="0" w:space="0" w:color="auto"/>
        <w:left w:val="none" w:sz="0" w:space="0" w:color="auto"/>
        <w:bottom w:val="none" w:sz="0" w:space="0" w:color="auto"/>
        <w:right w:val="none" w:sz="0" w:space="0" w:color="auto"/>
      </w:divBdr>
      <w:divsChild>
        <w:div w:id="1889146161">
          <w:marLeft w:val="0"/>
          <w:marRight w:val="0"/>
          <w:marTop w:val="0"/>
          <w:marBottom w:val="0"/>
          <w:divBdr>
            <w:top w:val="none" w:sz="0" w:space="0" w:color="auto"/>
            <w:left w:val="none" w:sz="0" w:space="0" w:color="auto"/>
            <w:bottom w:val="none" w:sz="0" w:space="0" w:color="auto"/>
            <w:right w:val="none" w:sz="0" w:space="0" w:color="auto"/>
          </w:divBdr>
          <w:divsChild>
            <w:div w:id="993795611">
              <w:marLeft w:val="0"/>
              <w:marRight w:val="0"/>
              <w:marTop w:val="0"/>
              <w:marBottom w:val="0"/>
              <w:divBdr>
                <w:top w:val="none" w:sz="0" w:space="0" w:color="auto"/>
                <w:left w:val="none" w:sz="0" w:space="0" w:color="auto"/>
                <w:bottom w:val="none" w:sz="0" w:space="0" w:color="auto"/>
                <w:right w:val="none" w:sz="0" w:space="0" w:color="auto"/>
              </w:divBdr>
              <w:divsChild>
                <w:div w:id="973683381">
                  <w:marLeft w:val="0"/>
                  <w:marRight w:val="0"/>
                  <w:marTop w:val="0"/>
                  <w:marBottom w:val="0"/>
                  <w:divBdr>
                    <w:top w:val="none" w:sz="0" w:space="0" w:color="auto"/>
                    <w:left w:val="none" w:sz="0" w:space="0" w:color="auto"/>
                    <w:bottom w:val="none" w:sz="0" w:space="0" w:color="auto"/>
                    <w:right w:val="none" w:sz="0" w:space="0" w:color="auto"/>
                  </w:divBdr>
                  <w:divsChild>
                    <w:div w:id="1722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90769">
          <w:marLeft w:val="0"/>
          <w:marRight w:val="0"/>
          <w:marTop w:val="0"/>
          <w:marBottom w:val="0"/>
          <w:divBdr>
            <w:top w:val="none" w:sz="0" w:space="0" w:color="auto"/>
            <w:left w:val="none" w:sz="0" w:space="0" w:color="auto"/>
            <w:bottom w:val="none" w:sz="0" w:space="0" w:color="auto"/>
            <w:right w:val="none" w:sz="0" w:space="0" w:color="auto"/>
          </w:divBdr>
          <w:divsChild>
            <w:div w:id="479808846">
              <w:marLeft w:val="0"/>
              <w:marRight w:val="0"/>
              <w:marTop w:val="0"/>
              <w:marBottom w:val="0"/>
              <w:divBdr>
                <w:top w:val="none" w:sz="0" w:space="0" w:color="auto"/>
                <w:left w:val="none" w:sz="0" w:space="0" w:color="auto"/>
                <w:bottom w:val="none" w:sz="0" w:space="0" w:color="auto"/>
                <w:right w:val="none" w:sz="0" w:space="0" w:color="auto"/>
              </w:divBdr>
              <w:divsChild>
                <w:div w:id="1087964608">
                  <w:marLeft w:val="0"/>
                  <w:marRight w:val="0"/>
                  <w:marTop w:val="0"/>
                  <w:marBottom w:val="0"/>
                  <w:divBdr>
                    <w:top w:val="none" w:sz="0" w:space="0" w:color="auto"/>
                    <w:left w:val="none" w:sz="0" w:space="0" w:color="auto"/>
                    <w:bottom w:val="none" w:sz="0" w:space="0" w:color="auto"/>
                    <w:right w:val="none" w:sz="0" w:space="0" w:color="auto"/>
                  </w:divBdr>
                  <w:divsChild>
                    <w:div w:id="2685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5424">
      <w:bodyDiv w:val="1"/>
      <w:marLeft w:val="0"/>
      <w:marRight w:val="0"/>
      <w:marTop w:val="0"/>
      <w:marBottom w:val="0"/>
      <w:divBdr>
        <w:top w:val="none" w:sz="0" w:space="0" w:color="auto"/>
        <w:left w:val="none" w:sz="0" w:space="0" w:color="auto"/>
        <w:bottom w:val="none" w:sz="0" w:space="0" w:color="auto"/>
        <w:right w:val="none" w:sz="0" w:space="0" w:color="auto"/>
      </w:divBdr>
    </w:div>
    <w:div w:id="1291286180">
      <w:bodyDiv w:val="1"/>
      <w:marLeft w:val="0"/>
      <w:marRight w:val="0"/>
      <w:marTop w:val="0"/>
      <w:marBottom w:val="0"/>
      <w:divBdr>
        <w:top w:val="none" w:sz="0" w:space="0" w:color="auto"/>
        <w:left w:val="none" w:sz="0" w:space="0" w:color="auto"/>
        <w:bottom w:val="none" w:sz="0" w:space="0" w:color="auto"/>
        <w:right w:val="none" w:sz="0" w:space="0" w:color="auto"/>
      </w:divBdr>
      <w:divsChild>
        <w:div w:id="509296670">
          <w:marLeft w:val="0"/>
          <w:marRight w:val="0"/>
          <w:marTop w:val="0"/>
          <w:marBottom w:val="0"/>
          <w:divBdr>
            <w:top w:val="none" w:sz="0" w:space="0" w:color="auto"/>
            <w:left w:val="none" w:sz="0" w:space="0" w:color="auto"/>
            <w:bottom w:val="none" w:sz="0" w:space="0" w:color="auto"/>
            <w:right w:val="none" w:sz="0" w:space="0" w:color="auto"/>
          </w:divBdr>
          <w:divsChild>
            <w:div w:id="1144395268">
              <w:marLeft w:val="0"/>
              <w:marRight w:val="0"/>
              <w:marTop w:val="0"/>
              <w:marBottom w:val="0"/>
              <w:divBdr>
                <w:top w:val="none" w:sz="0" w:space="0" w:color="auto"/>
                <w:left w:val="none" w:sz="0" w:space="0" w:color="auto"/>
                <w:bottom w:val="none" w:sz="0" w:space="0" w:color="auto"/>
                <w:right w:val="none" w:sz="0" w:space="0" w:color="auto"/>
              </w:divBdr>
              <w:divsChild>
                <w:div w:id="1284851175">
                  <w:marLeft w:val="0"/>
                  <w:marRight w:val="0"/>
                  <w:marTop w:val="0"/>
                  <w:marBottom w:val="0"/>
                  <w:divBdr>
                    <w:top w:val="none" w:sz="0" w:space="0" w:color="auto"/>
                    <w:left w:val="none" w:sz="0" w:space="0" w:color="auto"/>
                    <w:bottom w:val="none" w:sz="0" w:space="0" w:color="auto"/>
                    <w:right w:val="none" w:sz="0" w:space="0" w:color="auto"/>
                  </w:divBdr>
                  <w:divsChild>
                    <w:div w:id="446237021">
                      <w:marLeft w:val="0"/>
                      <w:marRight w:val="0"/>
                      <w:marTop w:val="0"/>
                      <w:marBottom w:val="0"/>
                      <w:divBdr>
                        <w:top w:val="none" w:sz="0" w:space="0" w:color="auto"/>
                        <w:left w:val="none" w:sz="0" w:space="0" w:color="auto"/>
                        <w:bottom w:val="none" w:sz="0" w:space="0" w:color="auto"/>
                        <w:right w:val="none" w:sz="0" w:space="0" w:color="auto"/>
                      </w:divBdr>
                      <w:divsChild>
                        <w:div w:id="1560631109">
                          <w:marLeft w:val="0"/>
                          <w:marRight w:val="0"/>
                          <w:marTop w:val="0"/>
                          <w:marBottom w:val="0"/>
                          <w:divBdr>
                            <w:top w:val="none" w:sz="0" w:space="0" w:color="auto"/>
                            <w:left w:val="none" w:sz="0" w:space="0" w:color="auto"/>
                            <w:bottom w:val="none" w:sz="0" w:space="0" w:color="auto"/>
                            <w:right w:val="none" w:sz="0" w:space="0" w:color="auto"/>
                          </w:divBdr>
                          <w:divsChild>
                            <w:div w:id="13015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998048">
      <w:bodyDiv w:val="1"/>
      <w:marLeft w:val="0"/>
      <w:marRight w:val="0"/>
      <w:marTop w:val="0"/>
      <w:marBottom w:val="0"/>
      <w:divBdr>
        <w:top w:val="none" w:sz="0" w:space="0" w:color="auto"/>
        <w:left w:val="none" w:sz="0" w:space="0" w:color="auto"/>
        <w:bottom w:val="none" w:sz="0" w:space="0" w:color="auto"/>
        <w:right w:val="none" w:sz="0" w:space="0" w:color="auto"/>
      </w:divBdr>
      <w:divsChild>
        <w:div w:id="654333168">
          <w:marLeft w:val="0"/>
          <w:marRight w:val="0"/>
          <w:marTop w:val="0"/>
          <w:marBottom w:val="0"/>
          <w:divBdr>
            <w:top w:val="none" w:sz="0" w:space="0" w:color="auto"/>
            <w:left w:val="none" w:sz="0" w:space="0" w:color="auto"/>
            <w:bottom w:val="none" w:sz="0" w:space="0" w:color="auto"/>
            <w:right w:val="none" w:sz="0" w:space="0" w:color="auto"/>
          </w:divBdr>
          <w:divsChild>
            <w:div w:id="247619195">
              <w:marLeft w:val="0"/>
              <w:marRight w:val="0"/>
              <w:marTop w:val="0"/>
              <w:marBottom w:val="0"/>
              <w:divBdr>
                <w:top w:val="none" w:sz="0" w:space="0" w:color="auto"/>
                <w:left w:val="none" w:sz="0" w:space="0" w:color="auto"/>
                <w:bottom w:val="none" w:sz="0" w:space="0" w:color="auto"/>
                <w:right w:val="none" w:sz="0" w:space="0" w:color="auto"/>
              </w:divBdr>
              <w:divsChild>
                <w:div w:id="1603800292">
                  <w:marLeft w:val="0"/>
                  <w:marRight w:val="0"/>
                  <w:marTop w:val="0"/>
                  <w:marBottom w:val="0"/>
                  <w:divBdr>
                    <w:top w:val="none" w:sz="0" w:space="0" w:color="auto"/>
                    <w:left w:val="none" w:sz="0" w:space="0" w:color="auto"/>
                    <w:bottom w:val="none" w:sz="0" w:space="0" w:color="auto"/>
                    <w:right w:val="none" w:sz="0" w:space="0" w:color="auto"/>
                  </w:divBdr>
                  <w:divsChild>
                    <w:div w:id="7210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861">
          <w:marLeft w:val="0"/>
          <w:marRight w:val="0"/>
          <w:marTop w:val="0"/>
          <w:marBottom w:val="0"/>
          <w:divBdr>
            <w:top w:val="none" w:sz="0" w:space="0" w:color="auto"/>
            <w:left w:val="none" w:sz="0" w:space="0" w:color="auto"/>
            <w:bottom w:val="none" w:sz="0" w:space="0" w:color="auto"/>
            <w:right w:val="none" w:sz="0" w:space="0" w:color="auto"/>
          </w:divBdr>
          <w:divsChild>
            <w:div w:id="635063505">
              <w:marLeft w:val="0"/>
              <w:marRight w:val="0"/>
              <w:marTop w:val="0"/>
              <w:marBottom w:val="0"/>
              <w:divBdr>
                <w:top w:val="none" w:sz="0" w:space="0" w:color="auto"/>
                <w:left w:val="none" w:sz="0" w:space="0" w:color="auto"/>
                <w:bottom w:val="none" w:sz="0" w:space="0" w:color="auto"/>
                <w:right w:val="none" w:sz="0" w:space="0" w:color="auto"/>
              </w:divBdr>
              <w:divsChild>
                <w:div w:id="240720041">
                  <w:marLeft w:val="0"/>
                  <w:marRight w:val="0"/>
                  <w:marTop w:val="0"/>
                  <w:marBottom w:val="0"/>
                  <w:divBdr>
                    <w:top w:val="none" w:sz="0" w:space="0" w:color="auto"/>
                    <w:left w:val="none" w:sz="0" w:space="0" w:color="auto"/>
                    <w:bottom w:val="none" w:sz="0" w:space="0" w:color="auto"/>
                    <w:right w:val="none" w:sz="0" w:space="0" w:color="auto"/>
                  </w:divBdr>
                  <w:divsChild>
                    <w:div w:id="7872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5984">
      <w:bodyDiv w:val="1"/>
      <w:marLeft w:val="0"/>
      <w:marRight w:val="0"/>
      <w:marTop w:val="0"/>
      <w:marBottom w:val="0"/>
      <w:divBdr>
        <w:top w:val="none" w:sz="0" w:space="0" w:color="auto"/>
        <w:left w:val="none" w:sz="0" w:space="0" w:color="auto"/>
        <w:bottom w:val="none" w:sz="0" w:space="0" w:color="auto"/>
        <w:right w:val="none" w:sz="0" w:space="0" w:color="auto"/>
      </w:divBdr>
      <w:divsChild>
        <w:div w:id="1577284310">
          <w:marLeft w:val="0"/>
          <w:marRight w:val="0"/>
          <w:marTop w:val="0"/>
          <w:marBottom w:val="0"/>
          <w:divBdr>
            <w:top w:val="none" w:sz="0" w:space="0" w:color="auto"/>
            <w:left w:val="none" w:sz="0" w:space="0" w:color="auto"/>
            <w:bottom w:val="none" w:sz="0" w:space="0" w:color="auto"/>
            <w:right w:val="none" w:sz="0" w:space="0" w:color="auto"/>
          </w:divBdr>
          <w:divsChild>
            <w:div w:id="1867328351">
              <w:marLeft w:val="0"/>
              <w:marRight w:val="0"/>
              <w:marTop w:val="0"/>
              <w:marBottom w:val="0"/>
              <w:divBdr>
                <w:top w:val="none" w:sz="0" w:space="0" w:color="auto"/>
                <w:left w:val="none" w:sz="0" w:space="0" w:color="auto"/>
                <w:bottom w:val="none" w:sz="0" w:space="0" w:color="auto"/>
                <w:right w:val="none" w:sz="0" w:space="0" w:color="auto"/>
              </w:divBdr>
              <w:divsChild>
                <w:div w:id="1969167174">
                  <w:marLeft w:val="0"/>
                  <w:marRight w:val="0"/>
                  <w:marTop w:val="0"/>
                  <w:marBottom w:val="0"/>
                  <w:divBdr>
                    <w:top w:val="none" w:sz="0" w:space="0" w:color="auto"/>
                    <w:left w:val="none" w:sz="0" w:space="0" w:color="auto"/>
                    <w:bottom w:val="none" w:sz="0" w:space="0" w:color="auto"/>
                    <w:right w:val="none" w:sz="0" w:space="0" w:color="auto"/>
                  </w:divBdr>
                  <w:divsChild>
                    <w:div w:id="8322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66445">
          <w:marLeft w:val="0"/>
          <w:marRight w:val="0"/>
          <w:marTop w:val="0"/>
          <w:marBottom w:val="0"/>
          <w:divBdr>
            <w:top w:val="none" w:sz="0" w:space="0" w:color="auto"/>
            <w:left w:val="none" w:sz="0" w:space="0" w:color="auto"/>
            <w:bottom w:val="none" w:sz="0" w:space="0" w:color="auto"/>
            <w:right w:val="none" w:sz="0" w:space="0" w:color="auto"/>
          </w:divBdr>
          <w:divsChild>
            <w:div w:id="97986457">
              <w:marLeft w:val="0"/>
              <w:marRight w:val="0"/>
              <w:marTop w:val="0"/>
              <w:marBottom w:val="0"/>
              <w:divBdr>
                <w:top w:val="none" w:sz="0" w:space="0" w:color="auto"/>
                <w:left w:val="none" w:sz="0" w:space="0" w:color="auto"/>
                <w:bottom w:val="none" w:sz="0" w:space="0" w:color="auto"/>
                <w:right w:val="none" w:sz="0" w:space="0" w:color="auto"/>
              </w:divBdr>
              <w:divsChild>
                <w:div w:id="1453749333">
                  <w:marLeft w:val="0"/>
                  <w:marRight w:val="0"/>
                  <w:marTop w:val="0"/>
                  <w:marBottom w:val="0"/>
                  <w:divBdr>
                    <w:top w:val="none" w:sz="0" w:space="0" w:color="auto"/>
                    <w:left w:val="none" w:sz="0" w:space="0" w:color="auto"/>
                    <w:bottom w:val="none" w:sz="0" w:space="0" w:color="auto"/>
                    <w:right w:val="none" w:sz="0" w:space="0" w:color="auto"/>
                  </w:divBdr>
                  <w:divsChild>
                    <w:div w:id="8152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44488">
      <w:bodyDiv w:val="1"/>
      <w:marLeft w:val="0"/>
      <w:marRight w:val="0"/>
      <w:marTop w:val="0"/>
      <w:marBottom w:val="0"/>
      <w:divBdr>
        <w:top w:val="none" w:sz="0" w:space="0" w:color="auto"/>
        <w:left w:val="none" w:sz="0" w:space="0" w:color="auto"/>
        <w:bottom w:val="none" w:sz="0" w:space="0" w:color="auto"/>
        <w:right w:val="none" w:sz="0" w:space="0" w:color="auto"/>
      </w:divBdr>
    </w:div>
    <w:div w:id="1859733420">
      <w:bodyDiv w:val="1"/>
      <w:marLeft w:val="0"/>
      <w:marRight w:val="0"/>
      <w:marTop w:val="0"/>
      <w:marBottom w:val="0"/>
      <w:divBdr>
        <w:top w:val="none" w:sz="0" w:space="0" w:color="auto"/>
        <w:left w:val="none" w:sz="0" w:space="0" w:color="auto"/>
        <w:bottom w:val="none" w:sz="0" w:space="0" w:color="auto"/>
        <w:right w:val="none" w:sz="0" w:space="0" w:color="auto"/>
      </w:divBdr>
    </w:div>
    <w:div w:id="208405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1</cp:revision>
  <dcterms:created xsi:type="dcterms:W3CDTF">2024-10-15T10:52:00Z</dcterms:created>
  <dcterms:modified xsi:type="dcterms:W3CDTF">2024-10-15T11:20:00Z</dcterms:modified>
</cp:coreProperties>
</file>