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FD110" w14:textId="279D02DE" w:rsidR="00CB7428" w:rsidRPr="00CB7428" w:rsidRDefault="00D12C34" w:rsidP="00CB7428">
      <w:pPr>
        <w:jc w:val="center"/>
        <w:rPr>
          <w:rFonts w:ascii="Times New Roman" w:hAnsi="Times New Roman" w:cs="Times New Roman"/>
          <w:b/>
          <w:bCs/>
          <w:sz w:val="44"/>
          <w:szCs w:val="44"/>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rPr>
        <mc:AlternateContent>
          <mc:Choice Requires="w16se">
            <w16se:symEx w16se:font="Segoe UI Emoji" w16se:char="1F60A"/>
          </mc:Choice>
          <mc:Fallback>
            <w:t>😊</w:t>
          </mc:Fallback>
        </mc:AlternateContent>
      </w:r>
      <w:r>
        <w:rPr>
          <w:rFonts w:ascii="Times New Roman" w:hAnsi="Times New Roman" w:cs="Times New Roman"/>
          <w:b/>
          <w:bCs/>
          <w:sz w:val="44"/>
          <w:szCs w:val="44"/>
        </w:rPr>
        <w:t xml:space="preserve"> </w:t>
      </w:r>
      <w:r w:rsidR="00CB7428" w:rsidRPr="00CB7428">
        <w:rPr>
          <w:rFonts w:ascii="Times New Roman" w:hAnsi="Times New Roman" w:cs="Times New Roman"/>
          <w:b/>
          <w:bCs/>
          <w:sz w:val="44"/>
          <w:szCs w:val="44"/>
        </w:rPr>
        <w:t>Amazon Fraud Detector</w:t>
      </w:r>
    </w:p>
    <w:p w14:paraId="07966B5E" w14:textId="2EDCDB24" w:rsidR="00CB7428" w:rsidRPr="00CB7428" w:rsidRDefault="00CB7428" w:rsidP="00CB7428">
      <w:pPr>
        <w:jc w:val="both"/>
        <w:rPr>
          <w:rFonts w:ascii="Times New Roman" w:hAnsi="Times New Roman" w:cs="Times New Roman"/>
          <w:sz w:val="24"/>
          <w:szCs w:val="24"/>
        </w:rPr>
      </w:pPr>
      <w:r w:rsidRPr="00CB7428">
        <w:rPr>
          <w:rFonts w:ascii="Times New Roman" w:hAnsi="Times New Roman" w:cs="Times New Roman"/>
          <w:sz w:val="24"/>
          <w:szCs w:val="24"/>
        </w:rPr>
        <w:t>Amazon Fraud Detector is a fully managed machine learning service by AWS that helps businesses identify and prevent online fraud in real-time. It simplifies the process of building and deploying machine learning models to detect suspicious activities like online payment fraud, fake account creation, and identity theft without requiring machine learning expertise.</w:t>
      </w:r>
    </w:p>
    <w:p w14:paraId="30A19F69" w14:textId="77777777" w:rsidR="00CB7428" w:rsidRPr="00CB7428" w:rsidRDefault="00CB7428" w:rsidP="00CB7428">
      <w:pPr>
        <w:jc w:val="both"/>
        <w:rPr>
          <w:rFonts w:ascii="Times New Roman" w:hAnsi="Times New Roman" w:cs="Times New Roman"/>
          <w:b/>
          <w:bCs/>
          <w:sz w:val="24"/>
          <w:szCs w:val="24"/>
        </w:rPr>
      </w:pPr>
      <w:r w:rsidRPr="00CB7428">
        <w:rPr>
          <w:rFonts w:ascii="Times New Roman" w:hAnsi="Times New Roman" w:cs="Times New Roman"/>
          <w:b/>
          <w:bCs/>
          <w:sz w:val="24"/>
          <w:szCs w:val="24"/>
        </w:rPr>
        <w:t>Key Features:</w:t>
      </w:r>
    </w:p>
    <w:p w14:paraId="436D43B4"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Fraud Detection Models</w:t>
      </w:r>
      <w:r w:rsidRPr="00CB7428">
        <w:rPr>
          <w:rFonts w:ascii="Times New Roman" w:hAnsi="Times New Roman" w:cs="Times New Roman"/>
          <w:sz w:val="24"/>
          <w:szCs w:val="24"/>
        </w:rPr>
        <w:t>:</w:t>
      </w:r>
    </w:p>
    <w:p w14:paraId="51CB31F2"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Amazon Fraud Detector provides pre-built fraud detection models trained on Amazon's own data from years of combating fraud on its e-commerce platform. These models are highly accurate and can detect fraudulent activities with minimal configuration.</w:t>
      </w:r>
    </w:p>
    <w:p w14:paraId="7B47FDC8"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Custom Model Training</w:t>
      </w:r>
      <w:r w:rsidRPr="00CB7428">
        <w:rPr>
          <w:rFonts w:ascii="Times New Roman" w:hAnsi="Times New Roman" w:cs="Times New Roman"/>
          <w:sz w:val="24"/>
          <w:szCs w:val="24"/>
        </w:rPr>
        <w:t>:</w:t>
      </w:r>
    </w:p>
    <w:p w14:paraId="13DFDEF0"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Users can upload their own historical data to train custom fraud detection models. The service will automatically handle the complexities of model development, including feature engineering, model selection, and tuning.</w:t>
      </w:r>
    </w:p>
    <w:p w14:paraId="0E786BA4"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Real-Time Predictions</w:t>
      </w:r>
      <w:r w:rsidRPr="00CB7428">
        <w:rPr>
          <w:rFonts w:ascii="Times New Roman" w:hAnsi="Times New Roman" w:cs="Times New Roman"/>
          <w:sz w:val="24"/>
          <w:szCs w:val="24"/>
        </w:rPr>
        <w:t>:</w:t>
      </w:r>
    </w:p>
    <w:p w14:paraId="3CC62CDF"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Once deployed, Amazon Fraud Detector evaluates events like account creation or transaction attempts and returns fraud risk predictions in real time, allowing businesses to take immediate actions (e.g., flagging suspicious accounts or blocking transactions).</w:t>
      </w:r>
    </w:p>
    <w:p w14:paraId="19B44CFE"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Fraud Risk Scores and Outcomes</w:t>
      </w:r>
      <w:r w:rsidRPr="00CB7428">
        <w:rPr>
          <w:rFonts w:ascii="Times New Roman" w:hAnsi="Times New Roman" w:cs="Times New Roman"/>
          <w:sz w:val="24"/>
          <w:szCs w:val="24"/>
        </w:rPr>
        <w:t>:</w:t>
      </w:r>
    </w:p>
    <w:p w14:paraId="34FA67EB"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The service provides a fraud risk score for each event and allows users to define outcomes based on these scores. For instance, if the score is above a certain threshold, the system might trigger a manual review, send an alert, or block the transaction.</w:t>
      </w:r>
    </w:p>
    <w:p w14:paraId="05716C54"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Customizable Rules Engine</w:t>
      </w:r>
      <w:r w:rsidRPr="00CB7428">
        <w:rPr>
          <w:rFonts w:ascii="Times New Roman" w:hAnsi="Times New Roman" w:cs="Times New Roman"/>
          <w:sz w:val="24"/>
          <w:szCs w:val="24"/>
        </w:rPr>
        <w:t>:</w:t>
      </w:r>
    </w:p>
    <w:p w14:paraId="6B5590B4"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Users can combine machine learning-based fraud predictions with custom business rules to better fine-tune fraud detection according to their specific use cases. For example, they might flag all transactions from certain locations as higher risk.</w:t>
      </w:r>
    </w:p>
    <w:p w14:paraId="4C9D4074"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Integration with AWS Services</w:t>
      </w:r>
      <w:r w:rsidRPr="00CB7428">
        <w:rPr>
          <w:rFonts w:ascii="Times New Roman" w:hAnsi="Times New Roman" w:cs="Times New Roman"/>
          <w:sz w:val="24"/>
          <w:szCs w:val="24"/>
        </w:rPr>
        <w:t>:</w:t>
      </w:r>
    </w:p>
    <w:p w14:paraId="47BE6DBE"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Amazon Fraud Detector integrates seamlessly with other AWS services like Amazon S3 for data storage, AWS Lambda for triggering actions based on predictions, and Amazon CloudWatch for monitoring and logging.</w:t>
      </w:r>
    </w:p>
    <w:p w14:paraId="6F84F66D" w14:textId="77777777" w:rsidR="00CB7428" w:rsidRPr="00CB7428" w:rsidRDefault="00CB7428" w:rsidP="00CB7428">
      <w:pPr>
        <w:numPr>
          <w:ilvl w:val="0"/>
          <w:numId w:val="1"/>
        </w:numPr>
        <w:jc w:val="both"/>
        <w:rPr>
          <w:rFonts w:ascii="Times New Roman" w:hAnsi="Times New Roman" w:cs="Times New Roman"/>
          <w:sz w:val="24"/>
          <w:szCs w:val="24"/>
        </w:rPr>
      </w:pPr>
      <w:r w:rsidRPr="00CB7428">
        <w:rPr>
          <w:rFonts w:ascii="Times New Roman" w:hAnsi="Times New Roman" w:cs="Times New Roman"/>
          <w:b/>
          <w:bCs/>
          <w:sz w:val="24"/>
          <w:szCs w:val="24"/>
        </w:rPr>
        <w:t>Fraud Detection Use Cases</w:t>
      </w:r>
      <w:r w:rsidRPr="00CB7428">
        <w:rPr>
          <w:rFonts w:ascii="Times New Roman" w:hAnsi="Times New Roman" w:cs="Times New Roman"/>
          <w:sz w:val="24"/>
          <w:szCs w:val="24"/>
        </w:rPr>
        <w:t>:</w:t>
      </w:r>
    </w:p>
    <w:p w14:paraId="5AEE9CB9" w14:textId="77777777" w:rsidR="00CB7428" w:rsidRPr="00CB7428" w:rsidRDefault="00CB7428" w:rsidP="00CB7428">
      <w:pPr>
        <w:numPr>
          <w:ilvl w:val="1"/>
          <w:numId w:val="1"/>
        </w:numPr>
        <w:jc w:val="both"/>
        <w:rPr>
          <w:rFonts w:ascii="Times New Roman" w:hAnsi="Times New Roman" w:cs="Times New Roman"/>
          <w:sz w:val="24"/>
          <w:szCs w:val="24"/>
        </w:rPr>
      </w:pPr>
      <w:r w:rsidRPr="00CB7428">
        <w:rPr>
          <w:rFonts w:ascii="Times New Roman" w:hAnsi="Times New Roman" w:cs="Times New Roman"/>
          <w:sz w:val="24"/>
          <w:szCs w:val="24"/>
        </w:rPr>
        <w:t>Common fraud detection scenarios include:</w:t>
      </w:r>
    </w:p>
    <w:p w14:paraId="0EFF390E" w14:textId="77777777" w:rsidR="00CB7428" w:rsidRPr="00CB7428" w:rsidRDefault="00CB7428" w:rsidP="00CB7428">
      <w:pPr>
        <w:numPr>
          <w:ilvl w:val="2"/>
          <w:numId w:val="1"/>
        </w:numPr>
        <w:jc w:val="both"/>
        <w:rPr>
          <w:rFonts w:ascii="Times New Roman" w:hAnsi="Times New Roman" w:cs="Times New Roman"/>
          <w:sz w:val="24"/>
          <w:szCs w:val="24"/>
        </w:rPr>
      </w:pPr>
      <w:r w:rsidRPr="00CB7428">
        <w:rPr>
          <w:rFonts w:ascii="Times New Roman" w:hAnsi="Times New Roman" w:cs="Times New Roman"/>
          <w:b/>
          <w:bCs/>
          <w:sz w:val="24"/>
          <w:szCs w:val="24"/>
        </w:rPr>
        <w:lastRenderedPageBreak/>
        <w:t>Online payment fraud</w:t>
      </w:r>
      <w:r w:rsidRPr="00CB7428">
        <w:rPr>
          <w:rFonts w:ascii="Times New Roman" w:hAnsi="Times New Roman" w:cs="Times New Roman"/>
          <w:sz w:val="24"/>
          <w:szCs w:val="24"/>
        </w:rPr>
        <w:t>: Detect suspicious transactions in e-commerce or financial services.</w:t>
      </w:r>
    </w:p>
    <w:p w14:paraId="703C8B60" w14:textId="77777777" w:rsidR="00CB7428" w:rsidRPr="00CB7428" w:rsidRDefault="00CB7428" w:rsidP="00CB7428">
      <w:pPr>
        <w:numPr>
          <w:ilvl w:val="2"/>
          <w:numId w:val="1"/>
        </w:numPr>
        <w:jc w:val="both"/>
        <w:rPr>
          <w:rFonts w:ascii="Times New Roman" w:hAnsi="Times New Roman" w:cs="Times New Roman"/>
          <w:sz w:val="24"/>
          <w:szCs w:val="24"/>
        </w:rPr>
      </w:pPr>
      <w:r w:rsidRPr="00CB7428">
        <w:rPr>
          <w:rFonts w:ascii="Times New Roman" w:hAnsi="Times New Roman" w:cs="Times New Roman"/>
          <w:b/>
          <w:bCs/>
          <w:sz w:val="24"/>
          <w:szCs w:val="24"/>
        </w:rPr>
        <w:t>Account takeovers</w:t>
      </w:r>
      <w:r w:rsidRPr="00CB7428">
        <w:rPr>
          <w:rFonts w:ascii="Times New Roman" w:hAnsi="Times New Roman" w:cs="Times New Roman"/>
          <w:sz w:val="24"/>
          <w:szCs w:val="24"/>
        </w:rPr>
        <w:t xml:space="preserve">: Identify unusual login </w:t>
      </w:r>
      <w:proofErr w:type="spellStart"/>
      <w:r w:rsidRPr="00CB7428">
        <w:rPr>
          <w:rFonts w:ascii="Times New Roman" w:hAnsi="Times New Roman" w:cs="Times New Roman"/>
          <w:sz w:val="24"/>
          <w:szCs w:val="24"/>
        </w:rPr>
        <w:t>behavior</w:t>
      </w:r>
      <w:proofErr w:type="spellEnd"/>
      <w:r w:rsidRPr="00CB7428">
        <w:rPr>
          <w:rFonts w:ascii="Times New Roman" w:hAnsi="Times New Roman" w:cs="Times New Roman"/>
          <w:sz w:val="24"/>
          <w:szCs w:val="24"/>
        </w:rPr>
        <w:t xml:space="preserve"> or attempts to access accounts using stolen credentials.</w:t>
      </w:r>
    </w:p>
    <w:p w14:paraId="5DBBD20B" w14:textId="77777777" w:rsidR="00CB7428" w:rsidRPr="00CB7428" w:rsidRDefault="00CB7428" w:rsidP="00CB7428">
      <w:pPr>
        <w:numPr>
          <w:ilvl w:val="2"/>
          <w:numId w:val="1"/>
        </w:numPr>
        <w:jc w:val="both"/>
        <w:rPr>
          <w:rFonts w:ascii="Times New Roman" w:hAnsi="Times New Roman" w:cs="Times New Roman"/>
          <w:sz w:val="24"/>
          <w:szCs w:val="24"/>
        </w:rPr>
      </w:pPr>
      <w:r w:rsidRPr="00CB7428">
        <w:rPr>
          <w:rFonts w:ascii="Times New Roman" w:hAnsi="Times New Roman" w:cs="Times New Roman"/>
          <w:b/>
          <w:bCs/>
          <w:sz w:val="24"/>
          <w:szCs w:val="24"/>
        </w:rPr>
        <w:t>Fake account creation</w:t>
      </w:r>
      <w:r w:rsidRPr="00CB7428">
        <w:rPr>
          <w:rFonts w:ascii="Times New Roman" w:hAnsi="Times New Roman" w:cs="Times New Roman"/>
          <w:sz w:val="24"/>
          <w:szCs w:val="24"/>
        </w:rPr>
        <w:t>: Prevent the creation of fake or fraudulent accounts used for spamming or other malicious activities.</w:t>
      </w:r>
    </w:p>
    <w:p w14:paraId="0975C6B1" w14:textId="77777777" w:rsidR="00CB7428" w:rsidRPr="00CB7428" w:rsidRDefault="00CB7428" w:rsidP="00CB7428">
      <w:pPr>
        <w:numPr>
          <w:ilvl w:val="2"/>
          <w:numId w:val="1"/>
        </w:numPr>
        <w:jc w:val="both"/>
        <w:rPr>
          <w:rFonts w:ascii="Times New Roman" w:hAnsi="Times New Roman" w:cs="Times New Roman"/>
          <w:sz w:val="24"/>
          <w:szCs w:val="24"/>
        </w:rPr>
      </w:pPr>
      <w:r w:rsidRPr="00CB7428">
        <w:rPr>
          <w:rFonts w:ascii="Times New Roman" w:hAnsi="Times New Roman" w:cs="Times New Roman"/>
          <w:b/>
          <w:bCs/>
          <w:sz w:val="24"/>
          <w:szCs w:val="24"/>
        </w:rPr>
        <w:t>Loyalty fraud</w:t>
      </w:r>
      <w:r w:rsidRPr="00CB7428">
        <w:rPr>
          <w:rFonts w:ascii="Times New Roman" w:hAnsi="Times New Roman" w:cs="Times New Roman"/>
          <w:sz w:val="24"/>
          <w:szCs w:val="24"/>
        </w:rPr>
        <w:t xml:space="preserve">: Detect suspicious </w:t>
      </w:r>
      <w:proofErr w:type="spellStart"/>
      <w:r w:rsidRPr="00CB7428">
        <w:rPr>
          <w:rFonts w:ascii="Times New Roman" w:hAnsi="Times New Roman" w:cs="Times New Roman"/>
          <w:sz w:val="24"/>
          <w:szCs w:val="24"/>
        </w:rPr>
        <w:t>behavior</w:t>
      </w:r>
      <w:proofErr w:type="spellEnd"/>
      <w:r w:rsidRPr="00CB7428">
        <w:rPr>
          <w:rFonts w:ascii="Times New Roman" w:hAnsi="Times New Roman" w:cs="Times New Roman"/>
          <w:sz w:val="24"/>
          <w:szCs w:val="24"/>
        </w:rPr>
        <w:t xml:space="preserve"> in loyalty or rewards programs.</w:t>
      </w:r>
    </w:p>
    <w:p w14:paraId="06542DD9" w14:textId="77777777" w:rsidR="00CB7428" w:rsidRPr="00CB7428" w:rsidRDefault="00CB7428" w:rsidP="00CB7428">
      <w:pPr>
        <w:jc w:val="both"/>
        <w:rPr>
          <w:rFonts w:ascii="Times New Roman" w:hAnsi="Times New Roman" w:cs="Times New Roman"/>
          <w:b/>
          <w:bCs/>
          <w:sz w:val="24"/>
          <w:szCs w:val="24"/>
        </w:rPr>
      </w:pPr>
      <w:r w:rsidRPr="00CB7428">
        <w:rPr>
          <w:rFonts w:ascii="Times New Roman" w:hAnsi="Times New Roman" w:cs="Times New Roman"/>
          <w:b/>
          <w:bCs/>
          <w:sz w:val="24"/>
          <w:szCs w:val="24"/>
        </w:rPr>
        <w:t>Benefits:</w:t>
      </w:r>
    </w:p>
    <w:p w14:paraId="666FA47D" w14:textId="77777777" w:rsidR="00CB7428" w:rsidRPr="00CB7428" w:rsidRDefault="00CB7428" w:rsidP="00CB7428">
      <w:pPr>
        <w:numPr>
          <w:ilvl w:val="0"/>
          <w:numId w:val="2"/>
        </w:numPr>
        <w:jc w:val="both"/>
        <w:rPr>
          <w:rFonts w:ascii="Times New Roman" w:hAnsi="Times New Roman" w:cs="Times New Roman"/>
          <w:sz w:val="24"/>
          <w:szCs w:val="24"/>
        </w:rPr>
      </w:pPr>
      <w:r w:rsidRPr="00CB7428">
        <w:rPr>
          <w:rFonts w:ascii="Times New Roman" w:hAnsi="Times New Roman" w:cs="Times New Roman"/>
          <w:b/>
          <w:bCs/>
          <w:sz w:val="24"/>
          <w:szCs w:val="24"/>
        </w:rPr>
        <w:t>No Machine Learning Expertise Required</w:t>
      </w:r>
      <w:r w:rsidRPr="00CB7428">
        <w:rPr>
          <w:rFonts w:ascii="Times New Roman" w:hAnsi="Times New Roman" w:cs="Times New Roman"/>
          <w:sz w:val="24"/>
          <w:szCs w:val="24"/>
        </w:rPr>
        <w:t>: Businesses can easily implement fraud detection solutions without having to build complex machine learning models from scratch.</w:t>
      </w:r>
    </w:p>
    <w:p w14:paraId="64063443" w14:textId="77777777" w:rsidR="00CB7428" w:rsidRPr="00CB7428" w:rsidRDefault="00CB7428" w:rsidP="00CB7428">
      <w:pPr>
        <w:numPr>
          <w:ilvl w:val="0"/>
          <w:numId w:val="2"/>
        </w:numPr>
        <w:jc w:val="both"/>
        <w:rPr>
          <w:rFonts w:ascii="Times New Roman" w:hAnsi="Times New Roman" w:cs="Times New Roman"/>
          <w:sz w:val="24"/>
          <w:szCs w:val="24"/>
        </w:rPr>
      </w:pPr>
      <w:r w:rsidRPr="00CB7428">
        <w:rPr>
          <w:rFonts w:ascii="Times New Roman" w:hAnsi="Times New Roman" w:cs="Times New Roman"/>
          <w:b/>
          <w:bCs/>
          <w:sz w:val="24"/>
          <w:szCs w:val="24"/>
        </w:rPr>
        <w:t>Pre-Trained Models</w:t>
      </w:r>
      <w:r w:rsidRPr="00CB7428">
        <w:rPr>
          <w:rFonts w:ascii="Times New Roman" w:hAnsi="Times New Roman" w:cs="Times New Roman"/>
          <w:sz w:val="24"/>
          <w:szCs w:val="24"/>
        </w:rPr>
        <w:t>: Amazon's models are built from years of experience and data, so businesses benefit from a sophisticated fraud detection system right out of the box.</w:t>
      </w:r>
    </w:p>
    <w:p w14:paraId="5D0FDAE9" w14:textId="77777777" w:rsidR="00CB7428" w:rsidRPr="00CB7428" w:rsidRDefault="00CB7428" w:rsidP="00CB7428">
      <w:pPr>
        <w:numPr>
          <w:ilvl w:val="0"/>
          <w:numId w:val="2"/>
        </w:numPr>
        <w:jc w:val="both"/>
        <w:rPr>
          <w:rFonts w:ascii="Times New Roman" w:hAnsi="Times New Roman" w:cs="Times New Roman"/>
          <w:sz w:val="24"/>
          <w:szCs w:val="24"/>
        </w:rPr>
      </w:pPr>
      <w:r w:rsidRPr="00CB7428">
        <w:rPr>
          <w:rFonts w:ascii="Times New Roman" w:hAnsi="Times New Roman" w:cs="Times New Roman"/>
          <w:b/>
          <w:bCs/>
          <w:sz w:val="24"/>
          <w:szCs w:val="24"/>
        </w:rPr>
        <w:t>Customizable to Your Business</w:t>
      </w:r>
      <w:r w:rsidRPr="00CB7428">
        <w:rPr>
          <w:rFonts w:ascii="Times New Roman" w:hAnsi="Times New Roman" w:cs="Times New Roman"/>
          <w:sz w:val="24"/>
          <w:szCs w:val="24"/>
        </w:rPr>
        <w:t>: You can customize the system to suit specific business needs by uploading your own data or defining business-specific fraud detection rules.</w:t>
      </w:r>
    </w:p>
    <w:p w14:paraId="444DFE0D" w14:textId="77777777" w:rsidR="00CB7428" w:rsidRPr="00CB7428" w:rsidRDefault="00CB7428" w:rsidP="00CB7428">
      <w:pPr>
        <w:numPr>
          <w:ilvl w:val="0"/>
          <w:numId w:val="2"/>
        </w:numPr>
        <w:jc w:val="both"/>
        <w:rPr>
          <w:rFonts w:ascii="Times New Roman" w:hAnsi="Times New Roman" w:cs="Times New Roman"/>
          <w:sz w:val="24"/>
          <w:szCs w:val="24"/>
        </w:rPr>
      </w:pPr>
      <w:r w:rsidRPr="00CB7428">
        <w:rPr>
          <w:rFonts w:ascii="Times New Roman" w:hAnsi="Times New Roman" w:cs="Times New Roman"/>
          <w:b/>
          <w:bCs/>
          <w:sz w:val="24"/>
          <w:szCs w:val="24"/>
        </w:rPr>
        <w:t>Scalable</w:t>
      </w:r>
      <w:r w:rsidRPr="00CB7428">
        <w:rPr>
          <w:rFonts w:ascii="Times New Roman" w:hAnsi="Times New Roman" w:cs="Times New Roman"/>
          <w:sz w:val="24"/>
          <w:szCs w:val="24"/>
        </w:rPr>
        <w:t>: Fraud Detector scales automatically to handle large volumes of transactions and events.</w:t>
      </w:r>
    </w:p>
    <w:p w14:paraId="7F1817A7" w14:textId="77777777" w:rsidR="00CB7428" w:rsidRPr="00CB7428" w:rsidRDefault="00CB7428" w:rsidP="00CB7428">
      <w:pPr>
        <w:numPr>
          <w:ilvl w:val="0"/>
          <w:numId w:val="2"/>
        </w:numPr>
        <w:jc w:val="both"/>
        <w:rPr>
          <w:rFonts w:ascii="Times New Roman" w:hAnsi="Times New Roman" w:cs="Times New Roman"/>
          <w:sz w:val="24"/>
          <w:szCs w:val="24"/>
        </w:rPr>
      </w:pPr>
      <w:r w:rsidRPr="00CB7428">
        <w:rPr>
          <w:rFonts w:ascii="Times New Roman" w:hAnsi="Times New Roman" w:cs="Times New Roman"/>
          <w:b/>
          <w:bCs/>
          <w:sz w:val="24"/>
          <w:szCs w:val="24"/>
        </w:rPr>
        <w:t>Real-Time Detection</w:t>
      </w:r>
      <w:r w:rsidRPr="00CB7428">
        <w:rPr>
          <w:rFonts w:ascii="Times New Roman" w:hAnsi="Times New Roman" w:cs="Times New Roman"/>
          <w:sz w:val="24"/>
          <w:szCs w:val="24"/>
        </w:rPr>
        <w:t>: Allows for instant decision-making on potentially fraudulent activities.</w:t>
      </w:r>
    </w:p>
    <w:p w14:paraId="5A506730" w14:textId="77777777" w:rsidR="00CB7428" w:rsidRPr="00CB7428" w:rsidRDefault="00CB7428" w:rsidP="00CB7428">
      <w:pPr>
        <w:jc w:val="both"/>
        <w:rPr>
          <w:rFonts w:ascii="Times New Roman" w:hAnsi="Times New Roman" w:cs="Times New Roman"/>
          <w:b/>
          <w:bCs/>
          <w:sz w:val="24"/>
          <w:szCs w:val="24"/>
        </w:rPr>
      </w:pPr>
      <w:r w:rsidRPr="00CB7428">
        <w:rPr>
          <w:rFonts w:ascii="Times New Roman" w:hAnsi="Times New Roman" w:cs="Times New Roman"/>
          <w:b/>
          <w:bCs/>
          <w:sz w:val="24"/>
          <w:szCs w:val="24"/>
        </w:rPr>
        <w:t>How it Works:</w:t>
      </w:r>
    </w:p>
    <w:p w14:paraId="599390A6" w14:textId="77777777" w:rsidR="00CB7428" w:rsidRPr="00CB7428" w:rsidRDefault="00CB7428" w:rsidP="00CB7428">
      <w:pPr>
        <w:numPr>
          <w:ilvl w:val="0"/>
          <w:numId w:val="3"/>
        </w:numPr>
        <w:jc w:val="both"/>
        <w:rPr>
          <w:rFonts w:ascii="Times New Roman" w:hAnsi="Times New Roman" w:cs="Times New Roman"/>
          <w:sz w:val="24"/>
          <w:szCs w:val="24"/>
        </w:rPr>
      </w:pPr>
      <w:r w:rsidRPr="00CB7428">
        <w:rPr>
          <w:rFonts w:ascii="Times New Roman" w:hAnsi="Times New Roman" w:cs="Times New Roman"/>
          <w:b/>
          <w:bCs/>
          <w:sz w:val="24"/>
          <w:szCs w:val="24"/>
        </w:rPr>
        <w:t>Data Collection</w:t>
      </w:r>
      <w:r w:rsidRPr="00CB7428">
        <w:rPr>
          <w:rFonts w:ascii="Times New Roman" w:hAnsi="Times New Roman" w:cs="Times New Roman"/>
          <w:sz w:val="24"/>
          <w:szCs w:val="24"/>
        </w:rPr>
        <w:t>: The business provides historical event data (such as previous transactions, account registrations, or fraud outcomes) to Amazon Fraud Detector.</w:t>
      </w:r>
    </w:p>
    <w:p w14:paraId="0D2125F2" w14:textId="77777777" w:rsidR="00CB7428" w:rsidRPr="00CB7428" w:rsidRDefault="00CB7428" w:rsidP="00CB7428">
      <w:pPr>
        <w:numPr>
          <w:ilvl w:val="0"/>
          <w:numId w:val="3"/>
        </w:numPr>
        <w:jc w:val="both"/>
        <w:rPr>
          <w:rFonts w:ascii="Times New Roman" w:hAnsi="Times New Roman" w:cs="Times New Roman"/>
          <w:sz w:val="24"/>
          <w:szCs w:val="24"/>
        </w:rPr>
      </w:pPr>
      <w:r w:rsidRPr="00CB7428">
        <w:rPr>
          <w:rFonts w:ascii="Times New Roman" w:hAnsi="Times New Roman" w:cs="Times New Roman"/>
          <w:b/>
          <w:bCs/>
          <w:sz w:val="24"/>
          <w:szCs w:val="24"/>
        </w:rPr>
        <w:t>Model Training</w:t>
      </w:r>
      <w:r w:rsidRPr="00CB7428">
        <w:rPr>
          <w:rFonts w:ascii="Times New Roman" w:hAnsi="Times New Roman" w:cs="Times New Roman"/>
          <w:sz w:val="24"/>
          <w:szCs w:val="24"/>
        </w:rPr>
        <w:t>: The service either uses pre-built models or trains custom models on the provided data to learn patterns indicative of fraud.</w:t>
      </w:r>
    </w:p>
    <w:p w14:paraId="4BB96F22" w14:textId="77777777" w:rsidR="00CB7428" w:rsidRPr="00CB7428" w:rsidRDefault="00CB7428" w:rsidP="00CB7428">
      <w:pPr>
        <w:numPr>
          <w:ilvl w:val="0"/>
          <w:numId w:val="3"/>
        </w:numPr>
        <w:jc w:val="both"/>
        <w:rPr>
          <w:rFonts w:ascii="Times New Roman" w:hAnsi="Times New Roman" w:cs="Times New Roman"/>
          <w:sz w:val="24"/>
          <w:szCs w:val="24"/>
        </w:rPr>
      </w:pPr>
      <w:r w:rsidRPr="00CB7428">
        <w:rPr>
          <w:rFonts w:ascii="Times New Roman" w:hAnsi="Times New Roman" w:cs="Times New Roman"/>
          <w:b/>
          <w:bCs/>
          <w:sz w:val="24"/>
          <w:szCs w:val="24"/>
        </w:rPr>
        <w:t>Deploy and Monitor</w:t>
      </w:r>
      <w:r w:rsidRPr="00CB7428">
        <w:rPr>
          <w:rFonts w:ascii="Times New Roman" w:hAnsi="Times New Roman" w:cs="Times New Roman"/>
          <w:sz w:val="24"/>
          <w:szCs w:val="24"/>
        </w:rPr>
        <w:t>: Once deployed, the model can evaluate real-time events and produce fraud risk scores. These scores are used to trigger actions, such as blocking transactions or flagging them for review.</w:t>
      </w:r>
    </w:p>
    <w:p w14:paraId="23E94A5D" w14:textId="77777777" w:rsidR="00CB7428" w:rsidRPr="00CB7428" w:rsidRDefault="00CB7428" w:rsidP="00CB7428">
      <w:pPr>
        <w:jc w:val="both"/>
        <w:rPr>
          <w:rFonts w:ascii="Times New Roman" w:hAnsi="Times New Roman" w:cs="Times New Roman"/>
          <w:b/>
          <w:bCs/>
          <w:sz w:val="24"/>
          <w:szCs w:val="24"/>
        </w:rPr>
      </w:pPr>
      <w:r w:rsidRPr="00CB7428">
        <w:rPr>
          <w:rFonts w:ascii="Times New Roman" w:hAnsi="Times New Roman" w:cs="Times New Roman"/>
          <w:b/>
          <w:bCs/>
          <w:sz w:val="24"/>
          <w:szCs w:val="24"/>
        </w:rPr>
        <w:t>Integration:</w:t>
      </w:r>
    </w:p>
    <w:p w14:paraId="47D6918D" w14:textId="77777777" w:rsidR="00CB7428" w:rsidRPr="00CB7428" w:rsidRDefault="00CB7428" w:rsidP="00CB7428">
      <w:pPr>
        <w:numPr>
          <w:ilvl w:val="0"/>
          <w:numId w:val="4"/>
        </w:numPr>
        <w:jc w:val="both"/>
        <w:rPr>
          <w:rFonts w:ascii="Times New Roman" w:hAnsi="Times New Roman" w:cs="Times New Roman"/>
          <w:sz w:val="24"/>
          <w:szCs w:val="24"/>
        </w:rPr>
      </w:pPr>
      <w:r w:rsidRPr="00CB7428">
        <w:rPr>
          <w:rFonts w:ascii="Times New Roman" w:hAnsi="Times New Roman" w:cs="Times New Roman"/>
          <w:b/>
          <w:bCs/>
          <w:sz w:val="24"/>
          <w:szCs w:val="24"/>
        </w:rPr>
        <w:t>Amazon S3</w:t>
      </w:r>
      <w:r w:rsidRPr="00CB7428">
        <w:rPr>
          <w:rFonts w:ascii="Times New Roman" w:hAnsi="Times New Roman" w:cs="Times New Roman"/>
          <w:sz w:val="24"/>
          <w:szCs w:val="24"/>
        </w:rPr>
        <w:t>: Store and retrieve your event data for model training.</w:t>
      </w:r>
    </w:p>
    <w:p w14:paraId="0D9A97CE" w14:textId="77777777" w:rsidR="00CB7428" w:rsidRPr="00CB7428" w:rsidRDefault="00CB7428" w:rsidP="00CB7428">
      <w:pPr>
        <w:numPr>
          <w:ilvl w:val="0"/>
          <w:numId w:val="4"/>
        </w:numPr>
        <w:jc w:val="both"/>
        <w:rPr>
          <w:rFonts w:ascii="Times New Roman" w:hAnsi="Times New Roman" w:cs="Times New Roman"/>
          <w:sz w:val="24"/>
          <w:szCs w:val="24"/>
        </w:rPr>
      </w:pPr>
      <w:r w:rsidRPr="00CB7428">
        <w:rPr>
          <w:rFonts w:ascii="Times New Roman" w:hAnsi="Times New Roman" w:cs="Times New Roman"/>
          <w:b/>
          <w:bCs/>
          <w:sz w:val="24"/>
          <w:szCs w:val="24"/>
        </w:rPr>
        <w:t>Amazon SNS</w:t>
      </w:r>
      <w:r w:rsidRPr="00CB7428">
        <w:rPr>
          <w:rFonts w:ascii="Times New Roman" w:hAnsi="Times New Roman" w:cs="Times New Roman"/>
          <w:sz w:val="24"/>
          <w:szCs w:val="24"/>
        </w:rPr>
        <w:t>: Notify teams or systems when potential fraud is detected.</w:t>
      </w:r>
    </w:p>
    <w:p w14:paraId="7EBE7B8B" w14:textId="77777777" w:rsidR="00CB7428" w:rsidRPr="00CB7428" w:rsidRDefault="00CB7428" w:rsidP="00CB7428">
      <w:pPr>
        <w:numPr>
          <w:ilvl w:val="0"/>
          <w:numId w:val="4"/>
        </w:numPr>
        <w:jc w:val="both"/>
        <w:rPr>
          <w:rFonts w:ascii="Times New Roman" w:hAnsi="Times New Roman" w:cs="Times New Roman"/>
          <w:sz w:val="24"/>
          <w:szCs w:val="24"/>
        </w:rPr>
      </w:pPr>
      <w:r w:rsidRPr="00CB7428">
        <w:rPr>
          <w:rFonts w:ascii="Times New Roman" w:hAnsi="Times New Roman" w:cs="Times New Roman"/>
          <w:b/>
          <w:bCs/>
          <w:sz w:val="24"/>
          <w:szCs w:val="24"/>
        </w:rPr>
        <w:t>AWS Lambda</w:t>
      </w:r>
      <w:r w:rsidRPr="00CB7428">
        <w:rPr>
          <w:rFonts w:ascii="Times New Roman" w:hAnsi="Times New Roman" w:cs="Times New Roman"/>
          <w:sz w:val="24"/>
          <w:szCs w:val="24"/>
        </w:rPr>
        <w:t>: Automate actions based on fraud detection, such as disabling user accounts or flagging suspicious transactions.</w:t>
      </w:r>
    </w:p>
    <w:p w14:paraId="6C968F29" w14:textId="77777777" w:rsidR="00CB7428" w:rsidRPr="00CB7428" w:rsidRDefault="00CB7428" w:rsidP="00CB7428">
      <w:pPr>
        <w:numPr>
          <w:ilvl w:val="0"/>
          <w:numId w:val="4"/>
        </w:numPr>
        <w:jc w:val="both"/>
        <w:rPr>
          <w:rFonts w:ascii="Times New Roman" w:hAnsi="Times New Roman" w:cs="Times New Roman"/>
          <w:sz w:val="24"/>
          <w:szCs w:val="24"/>
        </w:rPr>
      </w:pPr>
      <w:r w:rsidRPr="00CB7428">
        <w:rPr>
          <w:rFonts w:ascii="Times New Roman" w:hAnsi="Times New Roman" w:cs="Times New Roman"/>
          <w:b/>
          <w:bCs/>
          <w:sz w:val="24"/>
          <w:szCs w:val="24"/>
        </w:rPr>
        <w:t>Amazon CloudWatch</w:t>
      </w:r>
      <w:r w:rsidRPr="00CB7428">
        <w:rPr>
          <w:rFonts w:ascii="Times New Roman" w:hAnsi="Times New Roman" w:cs="Times New Roman"/>
          <w:sz w:val="24"/>
          <w:szCs w:val="24"/>
        </w:rPr>
        <w:t>: Monitor and log the performance of fraud detection models.</w:t>
      </w:r>
    </w:p>
    <w:p w14:paraId="66FF07E9" w14:textId="77777777" w:rsidR="00CB7428" w:rsidRPr="00CB7428" w:rsidRDefault="00CB7428" w:rsidP="00CB7428">
      <w:pPr>
        <w:jc w:val="both"/>
        <w:rPr>
          <w:rFonts w:ascii="Times New Roman" w:hAnsi="Times New Roman" w:cs="Times New Roman"/>
          <w:b/>
          <w:bCs/>
          <w:sz w:val="24"/>
          <w:szCs w:val="24"/>
        </w:rPr>
      </w:pPr>
      <w:r w:rsidRPr="00CB7428">
        <w:rPr>
          <w:rFonts w:ascii="Times New Roman" w:hAnsi="Times New Roman" w:cs="Times New Roman"/>
          <w:b/>
          <w:bCs/>
          <w:sz w:val="24"/>
          <w:szCs w:val="24"/>
        </w:rPr>
        <w:t>Common Use Cases:</w:t>
      </w:r>
    </w:p>
    <w:p w14:paraId="60DF64C3" w14:textId="77777777" w:rsidR="00CB7428" w:rsidRPr="00CB7428" w:rsidRDefault="00CB7428" w:rsidP="00CB7428">
      <w:pPr>
        <w:numPr>
          <w:ilvl w:val="0"/>
          <w:numId w:val="5"/>
        </w:numPr>
        <w:jc w:val="both"/>
        <w:rPr>
          <w:rFonts w:ascii="Times New Roman" w:hAnsi="Times New Roman" w:cs="Times New Roman"/>
          <w:sz w:val="24"/>
          <w:szCs w:val="24"/>
        </w:rPr>
      </w:pPr>
      <w:r w:rsidRPr="00CB7428">
        <w:rPr>
          <w:rFonts w:ascii="Times New Roman" w:hAnsi="Times New Roman" w:cs="Times New Roman"/>
          <w:b/>
          <w:bCs/>
          <w:sz w:val="24"/>
          <w:szCs w:val="24"/>
        </w:rPr>
        <w:lastRenderedPageBreak/>
        <w:t>Financial Services</w:t>
      </w:r>
      <w:r w:rsidRPr="00CB7428">
        <w:rPr>
          <w:rFonts w:ascii="Times New Roman" w:hAnsi="Times New Roman" w:cs="Times New Roman"/>
          <w:sz w:val="24"/>
          <w:szCs w:val="24"/>
        </w:rPr>
        <w:t>: Detect fraudulent credit card transactions or suspicious account activity.</w:t>
      </w:r>
    </w:p>
    <w:p w14:paraId="752974FD" w14:textId="77777777" w:rsidR="00CB7428" w:rsidRPr="00CB7428" w:rsidRDefault="00CB7428" w:rsidP="00CB7428">
      <w:pPr>
        <w:numPr>
          <w:ilvl w:val="0"/>
          <w:numId w:val="5"/>
        </w:numPr>
        <w:jc w:val="both"/>
        <w:rPr>
          <w:rFonts w:ascii="Times New Roman" w:hAnsi="Times New Roman" w:cs="Times New Roman"/>
          <w:sz w:val="24"/>
          <w:szCs w:val="24"/>
        </w:rPr>
      </w:pPr>
      <w:r w:rsidRPr="00CB7428">
        <w:rPr>
          <w:rFonts w:ascii="Times New Roman" w:hAnsi="Times New Roman" w:cs="Times New Roman"/>
          <w:b/>
          <w:bCs/>
          <w:sz w:val="24"/>
          <w:szCs w:val="24"/>
        </w:rPr>
        <w:t>E-commerce</w:t>
      </w:r>
      <w:r w:rsidRPr="00CB7428">
        <w:rPr>
          <w:rFonts w:ascii="Times New Roman" w:hAnsi="Times New Roman" w:cs="Times New Roman"/>
          <w:sz w:val="24"/>
          <w:szCs w:val="24"/>
        </w:rPr>
        <w:t>: Prevent payment fraud and protect customer accounts from hacking attempts.</w:t>
      </w:r>
    </w:p>
    <w:p w14:paraId="5279FA2E" w14:textId="77777777" w:rsidR="00CB7428" w:rsidRPr="00CB7428" w:rsidRDefault="00CB7428" w:rsidP="00CB7428">
      <w:pPr>
        <w:numPr>
          <w:ilvl w:val="0"/>
          <w:numId w:val="5"/>
        </w:numPr>
        <w:jc w:val="both"/>
        <w:rPr>
          <w:rFonts w:ascii="Times New Roman" w:hAnsi="Times New Roman" w:cs="Times New Roman"/>
          <w:sz w:val="24"/>
          <w:szCs w:val="24"/>
        </w:rPr>
      </w:pPr>
      <w:r w:rsidRPr="00CB7428">
        <w:rPr>
          <w:rFonts w:ascii="Times New Roman" w:hAnsi="Times New Roman" w:cs="Times New Roman"/>
          <w:b/>
          <w:bCs/>
          <w:sz w:val="24"/>
          <w:szCs w:val="24"/>
        </w:rPr>
        <w:t>Insurance</w:t>
      </w:r>
      <w:r w:rsidRPr="00CB7428">
        <w:rPr>
          <w:rFonts w:ascii="Times New Roman" w:hAnsi="Times New Roman" w:cs="Times New Roman"/>
          <w:sz w:val="24"/>
          <w:szCs w:val="24"/>
        </w:rPr>
        <w:t>: Identify fraudulent claims or attempts to exploit insurance systems.</w:t>
      </w:r>
    </w:p>
    <w:p w14:paraId="2C7FA2AF" w14:textId="77777777" w:rsidR="00CB7428" w:rsidRPr="00CB7428" w:rsidRDefault="00CB7428" w:rsidP="00CB7428">
      <w:pPr>
        <w:numPr>
          <w:ilvl w:val="0"/>
          <w:numId w:val="5"/>
        </w:numPr>
        <w:jc w:val="both"/>
        <w:rPr>
          <w:rFonts w:ascii="Times New Roman" w:hAnsi="Times New Roman" w:cs="Times New Roman"/>
          <w:sz w:val="24"/>
          <w:szCs w:val="24"/>
        </w:rPr>
      </w:pPr>
      <w:r w:rsidRPr="00CB7428">
        <w:rPr>
          <w:rFonts w:ascii="Times New Roman" w:hAnsi="Times New Roman" w:cs="Times New Roman"/>
          <w:b/>
          <w:bCs/>
          <w:sz w:val="24"/>
          <w:szCs w:val="24"/>
        </w:rPr>
        <w:t>Gaming</w:t>
      </w:r>
      <w:r w:rsidRPr="00CB7428">
        <w:rPr>
          <w:rFonts w:ascii="Times New Roman" w:hAnsi="Times New Roman" w:cs="Times New Roman"/>
          <w:sz w:val="24"/>
          <w:szCs w:val="24"/>
        </w:rPr>
        <w:t xml:space="preserve">: Detect fraudulent </w:t>
      </w:r>
      <w:proofErr w:type="spellStart"/>
      <w:r w:rsidRPr="00CB7428">
        <w:rPr>
          <w:rFonts w:ascii="Times New Roman" w:hAnsi="Times New Roman" w:cs="Times New Roman"/>
          <w:sz w:val="24"/>
          <w:szCs w:val="24"/>
        </w:rPr>
        <w:t>behavior</w:t>
      </w:r>
      <w:proofErr w:type="spellEnd"/>
      <w:r w:rsidRPr="00CB7428">
        <w:rPr>
          <w:rFonts w:ascii="Times New Roman" w:hAnsi="Times New Roman" w:cs="Times New Roman"/>
          <w:sz w:val="24"/>
          <w:szCs w:val="24"/>
        </w:rPr>
        <w:t xml:space="preserve"> in gaming platforms such as fake accounts or cheating.</w:t>
      </w:r>
    </w:p>
    <w:p w14:paraId="3790E399" w14:textId="77777777" w:rsidR="00CB7428" w:rsidRDefault="00CB7428" w:rsidP="00CB7428">
      <w:pPr>
        <w:jc w:val="both"/>
        <w:rPr>
          <w:rFonts w:ascii="Times New Roman" w:hAnsi="Times New Roman" w:cs="Times New Roman"/>
          <w:sz w:val="24"/>
          <w:szCs w:val="24"/>
        </w:rPr>
      </w:pPr>
      <w:r w:rsidRPr="00CB7428">
        <w:rPr>
          <w:rFonts w:ascii="Times New Roman" w:hAnsi="Times New Roman" w:cs="Times New Roman"/>
          <w:sz w:val="24"/>
          <w:szCs w:val="24"/>
        </w:rPr>
        <w:t>In summary, Amazon Fraud Detector provides a highly effective, scalable, and easy-to-use solution for detecting and mitigating fraud using machine learning. It helps businesses protect their operations and customers by reducing the likelihood of fraud losses.</w:t>
      </w:r>
    </w:p>
    <w:p w14:paraId="49C76B1C" w14:textId="55518DE0" w:rsidR="00CB7428" w:rsidRPr="00CB7428" w:rsidRDefault="00D12C34" w:rsidP="00CB7428">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00CB7428" w:rsidRPr="00CB7428">
        <w:rPr>
          <w:rFonts w:ascii="Times New Roman" w:hAnsi="Times New Roman" w:cs="Times New Roman"/>
          <w:b/>
          <w:bCs/>
          <w:sz w:val="32"/>
          <w:szCs w:val="32"/>
        </w:rPr>
        <w:t>To begin with the Lab:</w:t>
      </w:r>
    </w:p>
    <w:p w14:paraId="397C8EC5" w14:textId="39CFDF4A" w:rsidR="00CB7428" w:rsidRDefault="00D114C8" w:rsidP="00CB742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your AWS Console, search for Amazon Fraud Detector and navigate to it. Click on Get started. </w:t>
      </w:r>
      <w:r w:rsidR="001D5DAC">
        <w:rPr>
          <w:rFonts w:ascii="Times New Roman" w:hAnsi="Times New Roman" w:cs="Times New Roman"/>
          <w:sz w:val="24"/>
          <w:szCs w:val="24"/>
        </w:rPr>
        <w:t xml:space="preserve">Just remember that the region used in this service is Singapore. </w:t>
      </w:r>
    </w:p>
    <w:p w14:paraId="344F2A99" w14:textId="7CBA471A" w:rsidR="00D114C8" w:rsidRDefault="00D114C8" w:rsidP="00D114C8">
      <w:pPr>
        <w:jc w:val="both"/>
        <w:rPr>
          <w:rFonts w:ascii="Times New Roman" w:hAnsi="Times New Roman" w:cs="Times New Roman"/>
          <w:sz w:val="24"/>
          <w:szCs w:val="24"/>
        </w:rPr>
      </w:pPr>
      <w:r w:rsidRPr="00D114C8">
        <w:rPr>
          <w:rFonts w:ascii="Times New Roman" w:hAnsi="Times New Roman" w:cs="Times New Roman"/>
          <w:sz w:val="24"/>
          <w:szCs w:val="24"/>
        </w:rPr>
        <w:drawing>
          <wp:inline distT="0" distB="0" distL="0" distR="0" wp14:anchorId="1146A723" wp14:editId="5A12786F">
            <wp:extent cx="5731510" cy="2209165"/>
            <wp:effectExtent l="0" t="0" r="2540" b="635"/>
            <wp:docPr id="20987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423" name=""/>
                    <pic:cNvPicPr/>
                  </pic:nvPicPr>
                  <pic:blipFill>
                    <a:blip r:embed="rId5"/>
                    <a:stretch>
                      <a:fillRect/>
                    </a:stretch>
                  </pic:blipFill>
                  <pic:spPr>
                    <a:xfrm>
                      <a:off x="0" y="0"/>
                      <a:ext cx="5731510" cy="2209165"/>
                    </a:xfrm>
                    <a:prstGeom prst="rect">
                      <a:avLst/>
                    </a:prstGeom>
                  </pic:spPr>
                </pic:pic>
              </a:graphicData>
            </a:graphic>
          </wp:inline>
        </w:drawing>
      </w:r>
    </w:p>
    <w:p w14:paraId="2A442773" w14:textId="01CADF4F" w:rsidR="00D114C8" w:rsidRDefault="00D114C8" w:rsidP="00D114C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So, to begin with the fraud detector from the left pane choose events and click on </w:t>
      </w:r>
      <w:proofErr w:type="spellStart"/>
      <w:r>
        <w:rPr>
          <w:rFonts w:ascii="Times New Roman" w:hAnsi="Times New Roman" w:cs="Times New Roman"/>
          <w:sz w:val="24"/>
          <w:szCs w:val="24"/>
        </w:rPr>
        <w:t>creae</w:t>
      </w:r>
      <w:proofErr w:type="spellEnd"/>
      <w:r>
        <w:rPr>
          <w:rFonts w:ascii="Times New Roman" w:hAnsi="Times New Roman" w:cs="Times New Roman"/>
          <w:sz w:val="24"/>
          <w:szCs w:val="24"/>
        </w:rPr>
        <w:t xml:space="preserve"> event type. </w:t>
      </w:r>
    </w:p>
    <w:p w14:paraId="3B90FEE8" w14:textId="20C9CEE2" w:rsidR="00D114C8" w:rsidRDefault="00D114C8" w:rsidP="00D114C8">
      <w:pPr>
        <w:jc w:val="both"/>
        <w:rPr>
          <w:rFonts w:ascii="Times New Roman" w:hAnsi="Times New Roman" w:cs="Times New Roman"/>
          <w:sz w:val="24"/>
          <w:szCs w:val="24"/>
        </w:rPr>
      </w:pPr>
      <w:r w:rsidRPr="00D114C8">
        <w:rPr>
          <w:rFonts w:ascii="Times New Roman" w:hAnsi="Times New Roman" w:cs="Times New Roman"/>
          <w:sz w:val="24"/>
          <w:szCs w:val="24"/>
        </w:rPr>
        <w:drawing>
          <wp:inline distT="0" distB="0" distL="0" distR="0" wp14:anchorId="791287A5" wp14:editId="6DFC503C">
            <wp:extent cx="5731510" cy="1448435"/>
            <wp:effectExtent l="0" t="0" r="2540" b="0"/>
            <wp:docPr id="14092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7880" name=""/>
                    <pic:cNvPicPr/>
                  </pic:nvPicPr>
                  <pic:blipFill>
                    <a:blip r:embed="rId6"/>
                    <a:stretch>
                      <a:fillRect/>
                    </a:stretch>
                  </pic:blipFill>
                  <pic:spPr>
                    <a:xfrm>
                      <a:off x="0" y="0"/>
                      <a:ext cx="5731510" cy="1448435"/>
                    </a:xfrm>
                    <a:prstGeom prst="rect">
                      <a:avLst/>
                    </a:prstGeom>
                  </pic:spPr>
                </pic:pic>
              </a:graphicData>
            </a:graphic>
          </wp:inline>
        </w:drawing>
      </w:r>
    </w:p>
    <w:p w14:paraId="28C19960" w14:textId="421ADF73" w:rsidR="00D114C8" w:rsidRDefault="00D114C8" w:rsidP="00D114C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Here you need to give it a name and description then choose to create a new entity. </w:t>
      </w:r>
    </w:p>
    <w:p w14:paraId="3DFABE04" w14:textId="4D0C3029" w:rsidR="00D114C8" w:rsidRDefault="00D114C8" w:rsidP="00D114C8">
      <w:pPr>
        <w:jc w:val="both"/>
        <w:rPr>
          <w:rFonts w:ascii="Times New Roman" w:hAnsi="Times New Roman" w:cs="Times New Roman"/>
          <w:sz w:val="24"/>
          <w:szCs w:val="24"/>
        </w:rPr>
      </w:pPr>
      <w:r w:rsidRPr="00D114C8">
        <w:rPr>
          <w:rFonts w:ascii="Times New Roman" w:hAnsi="Times New Roman" w:cs="Times New Roman"/>
          <w:sz w:val="24"/>
          <w:szCs w:val="24"/>
        </w:rPr>
        <w:lastRenderedPageBreak/>
        <w:drawing>
          <wp:inline distT="0" distB="0" distL="0" distR="0" wp14:anchorId="67A06391" wp14:editId="40BF0034">
            <wp:extent cx="5731510" cy="2513330"/>
            <wp:effectExtent l="0" t="0" r="2540" b="1270"/>
            <wp:docPr id="116038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80238" name=""/>
                    <pic:cNvPicPr/>
                  </pic:nvPicPr>
                  <pic:blipFill>
                    <a:blip r:embed="rId7"/>
                    <a:stretch>
                      <a:fillRect/>
                    </a:stretch>
                  </pic:blipFill>
                  <pic:spPr>
                    <a:xfrm>
                      <a:off x="0" y="0"/>
                      <a:ext cx="5731510" cy="2513330"/>
                    </a:xfrm>
                    <a:prstGeom prst="rect">
                      <a:avLst/>
                    </a:prstGeom>
                  </pic:spPr>
                </pic:pic>
              </a:graphicData>
            </a:graphic>
          </wp:inline>
        </w:drawing>
      </w:r>
    </w:p>
    <w:p w14:paraId="07E9D9BC" w14:textId="6FB0A3C5" w:rsidR="00D114C8" w:rsidRDefault="00D114C8" w:rsidP="00D114C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our entity has been created. </w:t>
      </w:r>
    </w:p>
    <w:p w14:paraId="11CCEDDB" w14:textId="150E5CE1" w:rsidR="00D114C8" w:rsidRDefault="00D114C8" w:rsidP="00D114C8">
      <w:pPr>
        <w:jc w:val="both"/>
        <w:rPr>
          <w:rFonts w:ascii="Times New Roman" w:hAnsi="Times New Roman" w:cs="Times New Roman"/>
          <w:sz w:val="24"/>
          <w:szCs w:val="24"/>
        </w:rPr>
      </w:pPr>
      <w:r w:rsidRPr="00D114C8">
        <w:rPr>
          <w:rFonts w:ascii="Times New Roman" w:hAnsi="Times New Roman" w:cs="Times New Roman"/>
          <w:sz w:val="24"/>
          <w:szCs w:val="24"/>
        </w:rPr>
        <w:drawing>
          <wp:inline distT="0" distB="0" distL="0" distR="0" wp14:anchorId="630DE047" wp14:editId="5C9DEF3F">
            <wp:extent cx="5731510" cy="2614930"/>
            <wp:effectExtent l="0" t="0" r="2540" b="0"/>
            <wp:docPr id="92965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51044" name=""/>
                    <pic:cNvPicPr/>
                  </pic:nvPicPr>
                  <pic:blipFill>
                    <a:blip r:embed="rId8"/>
                    <a:stretch>
                      <a:fillRect/>
                    </a:stretch>
                  </pic:blipFill>
                  <pic:spPr>
                    <a:xfrm>
                      <a:off x="0" y="0"/>
                      <a:ext cx="5731510" cy="2614930"/>
                    </a:xfrm>
                    <a:prstGeom prst="rect">
                      <a:avLst/>
                    </a:prstGeom>
                  </pic:spPr>
                </pic:pic>
              </a:graphicData>
            </a:graphic>
          </wp:inline>
        </w:drawing>
      </w:r>
    </w:p>
    <w:p w14:paraId="7F1FB1CB" w14:textId="7A6758C8" w:rsidR="00D114C8" w:rsidRDefault="00D114C8" w:rsidP="00D114C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in the </w:t>
      </w:r>
      <w:r w:rsidR="001D5DAC">
        <w:rPr>
          <w:rFonts w:ascii="Times New Roman" w:hAnsi="Times New Roman" w:cs="Times New Roman"/>
          <w:sz w:val="24"/>
          <w:szCs w:val="24"/>
        </w:rPr>
        <w:t xml:space="preserve">event variables section you need to choose the event highlighted below in the snapshot and then choose to create a new IAM role. </w:t>
      </w:r>
    </w:p>
    <w:p w14:paraId="2D2A1389" w14:textId="3BA55F30" w:rsidR="00D114C8" w:rsidRDefault="001D5DAC" w:rsidP="00D114C8">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241800A" wp14:editId="20C27822">
                <wp:simplePos x="0" y="0"/>
                <wp:positionH relativeFrom="column">
                  <wp:posOffset>102358</wp:posOffset>
                </wp:positionH>
                <wp:positionV relativeFrom="paragraph">
                  <wp:posOffset>766322</wp:posOffset>
                </wp:positionV>
                <wp:extent cx="2156346" cy="552734"/>
                <wp:effectExtent l="0" t="0" r="15875" b="19050"/>
                <wp:wrapNone/>
                <wp:docPr id="1035478230" name="Rectangle 1"/>
                <wp:cNvGraphicFramePr/>
                <a:graphic xmlns:a="http://schemas.openxmlformats.org/drawingml/2006/main">
                  <a:graphicData uri="http://schemas.microsoft.com/office/word/2010/wordprocessingShape">
                    <wps:wsp>
                      <wps:cNvSpPr/>
                      <wps:spPr>
                        <a:xfrm>
                          <a:off x="0" y="0"/>
                          <a:ext cx="2156346" cy="5527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DE16A" id="Rectangle 1" o:spid="_x0000_s1026" style="position:absolute;margin-left:8.05pt;margin-top:60.35pt;width:169.8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" filled="f" strokecolor="red" strokeweight="1pt"/>
            </w:pict>
          </mc:Fallback>
        </mc:AlternateContent>
      </w:r>
      <w:r w:rsidR="00D114C8" w:rsidRPr="00D114C8">
        <w:rPr>
          <w:rFonts w:ascii="Times New Roman" w:hAnsi="Times New Roman" w:cs="Times New Roman"/>
          <w:sz w:val="24"/>
          <w:szCs w:val="24"/>
        </w:rPr>
        <w:drawing>
          <wp:inline distT="0" distB="0" distL="0" distR="0" wp14:anchorId="79824B57" wp14:editId="4810C2C7">
            <wp:extent cx="5731510" cy="3451225"/>
            <wp:effectExtent l="0" t="0" r="2540" b="0"/>
            <wp:docPr id="26180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09534" name=""/>
                    <pic:cNvPicPr/>
                  </pic:nvPicPr>
                  <pic:blipFill>
                    <a:blip r:embed="rId9"/>
                    <a:stretch>
                      <a:fillRect/>
                    </a:stretch>
                  </pic:blipFill>
                  <pic:spPr>
                    <a:xfrm>
                      <a:off x="0" y="0"/>
                      <a:ext cx="5731510" cy="3451225"/>
                    </a:xfrm>
                    <a:prstGeom prst="rect">
                      <a:avLst/>
                    </a:prstGeom>
                  </pic:spPr>
                </pic:pic>
              </a:graphicData>
            </a:graphic>
          </wp:inline>
        </w:drawing>
      </w:r>
    </w:p>
    <w:p w14:paraId="67F58DD7" w14:textId="0D4F4808" w:rsidR="001D5DAC" w:rsidRDefault="001D5DAC" w:rsidP="001D5DA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Here you can see that it is saying that you need to provide the name of your bucket. </w:t>
      </w:r>
    </w:p>
    <w:p w14:paraId="0D95AF86" w14:textId="42200A26" w:rsidR="001D5DAC" w:rsidRDefault="001D5DAC" w:rsidP="001D5DA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Here you need to create an S3 bucket with a unique name and then upload the training data which you can get from the AWS GitHub repository using the link given down below.</w:t>
      </w:r>
    </w:p>
    <w:p w14:paraId="3AAEDD5F" w14:textId="77777777" w:rsidR="001D5DAC" w:rsidRDefault="001D5DAC" w:rsidP="001D5DAC">
      <w:pPr>
        <w:pStyle w:val="ListParagraph"/>
        <w:jc w:val="both"/>
        <w:rPr>
          <w:rFonts w:ascii="Times New Roman" w:hAnsi="Times New Roman" w:cs="Times New Roman"/>
          <w:sz w:val="24"/>
          <w:szCs w:val="24"/>
        </w:rPr>
      </w:pPr>
    </w:p>
    <w:p w14:paraId="5C8BE701" w14:textId="7A21181D" w:rsidR="001D5DAC" w:rsidRDefault="001D5DAC" w:rsidP="001D5DAC">
      <w:pPr>
        <w:pStyle w:val="ListParagraph"/>
        <w:jc w:val="both"/>
        <w:rPr>
          <w:rFonts w:ascii="Times New Roman" w:hAnsi="Times New Roman" w:cs="Times New Roman"/>
          <w:b/>
          <w:bCs/>
          <w:sz w:val="24"/>
          <w:szCs w:val="24"/>
        </w:rPr>
      </w:pPr>
      <w:hyperlink r:id="rId10" w:history="1">
        <w:r w:rsidRPr="00E2556E">
          <w:rPr>
            <w:rStyle w:val="Hyperlink"/>
            <w:rFonts w:ascii="Times New Roman" w:hAnsi="Times New Roman" w:cs="Times New Roman"/>
            <w:b/>
            <w:bCs/>
            <w:sz w:val="24"/>
            <w:szCs w:val="24"/>
          </w:rPr>
          <w:t>https://github.com/aws-samples/aws-fraud-detector-samples/blob/master/data</w:t>
        </w:r>
        <w:r w:rsidRPr="00E2556E">
          <w:rPr>
            <w:rStyle w:val="Hyperlink"/>
            <w:rFonts w:ascii="Times New Roman" w:hAnsi="Times New Roman" w:cs="Times New Roman"/>
            <w:b/>
            <w:bCs/>
            <w:sz w:val="24"/>
            <w:szCs w:val="24"/>
          </w:rPr>
          <w:t>/</w:t>
        </w:r>
        <w:r w:rsidRPr="00E2556E">
          <w:rPr>
            <w:rStyle w:val="Hyperlink"/>
            <w:rFonts w:ascii="Times New Roman" w:hAnsi="Times New Roman" w:cs="Times New Roman"/>
            <w:b/>
            <w:bCs/>
            <w:sz w:val="24"/>
            <w:szCs w:val="24"/>
          </w:rPr>
          <w:t>registration_data_20K_full.csv</w:t>
        </w:r>
      </w:hyperlink>
    </w:p>
    <w:p w14:paraId="2F5EE6DF" w14:textId="77777777" w:rsidR="001D5DAC" w:rsidRPr="001D5DAC" w:rsidRDefault="001D5DAC" w:rsidP="001D5DAC">
      <w:pPr>
        <w:pStyle w:val="ListParagraph"/>
        <w:jc w:val="both"/>
        <w:rPr>
          <w:rFonts w:ascii="Times New Roman" w:hAnsi="Times New Roman" w:cs="Times New Roman"/>
          <w:b/>
          <w:bCs/>
          <w:sz w:val="24"/>
          <w:szCs w:val="24"/>
        </w:rPr>
      </w:pPr>
    </w:p>
    <w:p w14:paraId="477237DD" w14:textId="0A1F3075" w:rsidR="001D5DAC" w:rsidRPr="001D5DAC" w:rsidRDefault="001D5DAC" w:rsidP="001D5DAC">
      <w:pPr>
        <w:jc w:val="both"/>
        <w:rPr>
          <w:rFonts w:ascii="Times New Roman" w:hAnsi="Times New Roman" w:cs="Times New Roman"/>
          <w:sz w:val="24"/>
          <w:szCs w:val="24"/>
        </w:rPr>
      </w:pPr>
      <w:r w:rsidRPr="001D5DAC">
        <w:rPr>
          <w:rFonts w:ascii="Times New Roman" w:hAnsi="Times New Roman" w:cs="Times New Roman"/>
          <w:sz w:val="24"/>
          <w:szCs w:val="24"/>
        </w:rPr>
        <w:drawing>
          <wp:inline distT="0" distB="0" distL="0" distR="0" wp14:anchorId="6992A216" wp14:editId="6E35A6E8">
            <wp:extent cx="5731510" cy="1729740"/>
            <wp:effectExtent l="0" t="0" r="2540" b="3810"/>
            <wp:docPr id="10424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7183" name=""/>
                    <pic:cNvPicPr/>
                  </pic:nvPicPr>
                  <pic:blipFill>
                    <a:blip r:embed="rId11"/>
                    <a:stretch>
                      <a:fillRect/>
                    </a:stretch>
                  </pic:blipFill>
                  <pic:spPr>
                    <a:xfrm>
                      <a:off x="0" y="0"/>
                      <a:ext cx="5731510" cy="1729740"/>
                    </a:xfrm>
                    <a:prstGeom prst="rect">
                      <a:avLst/>
                    </a:prstGeom>
                  </pic:spPr>
                </pic:pic>
              </a:graphicData>
            </a:graphic>
          </wp:inline>
        </w:drawing>
      </w:r>
      <w:r w:rsidRPr="001D5DAC">
        <w:rPr>
          <w:rFonts w:ascii="Times New Roman" w:hAnsi="Times New Roman" w:cs="Times New Roman"/>
          <w:sz w:val="24"/>
          <w:szCs w:val="24"/>
        </w:rPr>
        <w:t xml:space="preserve"> </w:t>
      </w:r>
    </w:p>
    <w:p w14:paraId="46C0A1BE" w14:textId="1CA2A59D" w:rsidR="001D5DAC" w:rsidRDefault="001D5DAC" w:rsidP="001D5DAC">
      <w:pPr>
        <w:jc w:val="both"/>
        <w:rPr>
          <w:rFonts w:ascii="Times New Roman" w:hAnsi="Times New Roman" w:cs="Times New Roman"/>
          <w:sz w:val="24"/>
          <w:szCs w:val="24"/>
        </w:rPr>
      </w:pPr>
      <w:r w:rsidRPr="001D5DAC">
        <w:rPr>
          <w:rFonts w:ascii="Times New Roman" w:hAnsi="Times New Roman" w:cs="Times New Roman"/>
          <w:sz w:val="24"/>
          <w:szCs w:val="24"/>
        </w:rPr>
        <w:lastRenderedPageBreak/>
        <w:drawing>
          <wp:inline distT="0" distB="0" distL="0" distR="0" wp14:anchorId="26B835EE" wp14:editId="696679EF">
            <wp:extent cx="5731510" cy="3095625"/>
            <wp:effectExtent l="0" t="0" r="2540" b="9525"/>
            <wp:docPr id="7405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4963" name=""/>
                    <pic:cNvPicPr/>
                  </pic:nvPicPr>
                  <pic:blipFill>
                    <a:blip r:embed="rId12"/>
                    <a:stretch>
                      <a:fillRect/>
                    </a:stretch>
                  </pic:blipFill>
                  <pic:spPr>
                    <a:xfrm>
                      <a:off x="0" y="0"/>
                      <a:ext cx="5731510" cy="3095625"/>
                    </a:xfrm>
                    <a:prstGeom prst="rect">
                      <a:avLst/>
                    </a:prstGeom>
                  </pic:spPr>
                </pic:pic>
              </a:graphicData>
            </a:graphic>
          </wp:inline>
        </w:drawing>
      </w:r>
    </w:p>
    <w:p w14:paraId="31CDA19F" w14:textId="33DA9AB2" w:rsidR="001D5DAC" w:rsidRDefault="001D5DAC" w:rsidP="001D5DA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Now here you need to provide the Data location of your object so from your S3 bucket you need to copy the S3 object URI and paste it here then </w:t>
      </w:r>
      <w:r w:rsidRPr="001D5DAC">
        <w:rPr>
          <w:rFonts w:ascii="Times New Roman" w:hAnsi="Times New Roman" w:cs="Times New Roman"/>
          <w:b/>
          <w:bCs/>
          <w:sz w:val="24"/>
          <w:szCs w:val="24"/>
        </w:rPr>
        <w:t>click on Upload</w:t>
      </w:r>
      <w:r>
        <w:rPr>
          <w:rFonts w:ascii="Times New Roman" w:hAnsi="Times New Roman" w:cs="Times New Roman"/>
          <w:sz w:val="24"/>
          <w:szCs w:val="24"/>
        </w:rPr>
        <w:t xml:space="preserve">. </w:t>
      </w:r>
    </w:p>
    <w:p w14:paraId="6202D9DF" w14:textId="24E46C0A" w:rsidR="001D5DAC" w:rsidRDefault="001D5DAC" w:rsidP="001D5DAC">
      <w:pPr>
        <w:jc w:val="both"/>
        <w:rPr>
          <w:rFonts w:ascii="Times New Roman" w:hAnsi="Times New Roman" w:cs="Times New Roman"/>
          <w:sz w:val="24"/>
          <w:szCs w:val="24"/>
        </w:rPr>
      </w:pPr>
      <w:r w:rsidRPr="001D5DAC">
        <w:rPr>
          <w:rFonts w:ascii="Times New Roman" w:hAnsi="Times New Roman" w:cs="Times New Roman"/>
          <w:sz w:val="24"/>
          <w:szCs w:val="24"/>
        </w:rPr>
        <w:drawing>
          <wp:inline distT="0" distB="0" distL="0" distR="0" wp14:anchorId="6A1178C6" wp14:editId="24D0CF3C">
            <wp:extent cx="5731510" cy="4082415"/>
            <wp:effectExtent l="0" t="0" r="2540" b="0"/>
            <wp:docPr id="57314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44031" name=""/>
                    <pic:cNvPicPr/>
                  </pic:nvPicPr>
                  <pic:blipFill>
                    <a:blip r:embed="rId13"/>
                    <a:stretch>
                      <a:fillRect/>
                    </a:stretch>
                  </pic:blipFill>
                  <pic:spPr>
                    <a:xfrm>
                      <a:off x="0" y="0"/>
                      <a:ext cx="5731510" cy="4082415"/>
                    </a:xfrm>
                    <a:prstGeom prst="rect">
                      <a:avLst/>
                    </a:prstGeom>
                  </pic:spPr>
                </pic:pic>
              </a:graphicData>
            </a:graphic>
          </wp:inline>
        </w:drawing>
      </w:r>
    </w:p>
    <w:p w14:paraId="46706273" w14:textId="61B021AD"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After click on Upload, you will see that you have a new section for Variable and variable types. So, fill the same variable types as you can see below. </w:t>
      </w:r>
    </w:p>
    <w:p w14:paraId="0478D425" w14:textId="0B5B633E"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lastRenderedPageBreak/>
        <w:drawing>
          <wp:inline distT="0" distB="0" distL="0" distR="0" wp14:anchorId="4BFB00FD" wp14:editId="6552CEAE">
            <wp:extent cx="5731510" cy="1795145"/>
            <wp:effectExtent l="0" t="0" r="2540" b="0"/>
            <wp:docPr id="20677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0995" name=""/>
                    <pic:cNvPicPr/>
                  </pic:nvPicPr>
                  <pic:blipFill>
                    <a:blip r:embed="rId14"/>
                    <a:stretch>
                      <a:fillRect/>
                    </a:stretch>
                  </pic:blipFill>
                  <pic:spPr>
                    <a:xfrm>
                      <a:off x="0" y="0"/>
                      <a:ext cx="5731510" cy="1795145"/>
                    </a:xfrm>
                    <a:prstGeom prst="rect">
                      <a:avLst/>
                    </a:prstGeom>
                  </pic:spPr>
                </pic:pic>
              </a:graphicData>
            </a:graphic>
          </wp:inline>
        </w:drawing>
      </w:r>
    </w:p>
    <w:p w14:paraId="156D3B6C" w14:textId="79188427"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in the labels you need to create two labels for fraud and legit as you can see below. </w:t>
      </w:r>
    </w:p>
    <w:p w14:paraId="66722D5C" w14:textId="0E1E63A0"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After that move forward and click on create event. </w:t>
      </w:r>
    </w:p>
    <w:p w14:paraId="77947891" w14:textId="41D836F1"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drawing>
          <wp:inline distT="0" distB="0" distL="0" distR="0" wp14:anchorId="1EC09970" wp14:editId="5C16EF43">
            <wp:extent cx="5731510" cy="1351915"/>
            <wp:effectExtent l="0" t="0" r="2540" b="635"/>
            <wp:docPr id="17364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0413" name=""/>
                    <pic:cNvPicPr/>
                  </pic:nvPicPr>
                  <pic:blipFill>
                    <a:blip r:embed="rId15"/>
                    <a:stretch>
                      <a:fillRect/>
                    </a:stretch>
                  </pic:blipFill>
                  <pic:spPr>
                    <a:xfrm>
                      <a:off x="0" y="0"/>
                      <a:ext cx="5731510" cy="1351915"/>
                    </a:xfrm>
                    <a:prstGeom prst="rect">
                      <a:avLst/>
                    </a:prstGeom>
                  </pic:spPr>
                </pic:pic>
              </a:graphicData>
            </a:graphic>
          </wp:inline>
        </w:drawing>
      </w:r>
    </w:p>
    <w:p w14:paraId="4CCC65F6" w14:textId="0B9C5905"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So, once your event has been created now you need to create a model for it. </w:t>
      </w:r>
    </w:p>
    <w:p w14:paraId="604A3981" w14:textId="70F2A3C1"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From the left pane choose models and click on add model. </w:t>
      </w:r>
    </w:p>
    <w:p w14:paraId="11536892" w14:textId="47FAD4CF"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drawing>
          <wp:inline distT="0" distB="0" distL="0" distR="0" wp14:anchorId="7CC2D39A" wp14:editId="659B61D9">
            <wp:extent cx="5731510" cy="1942465"/>
            <wp:effectExtent l="0" t="0" r="2540" b="635"/>
            <wp:docPr id="142823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7540" name=""/>
                    <pic:cNvPicPr/>
                  </pic:nvPicPr>
                  <pic:blipFill>
                    <a:blip r:embed="rId16"/>
                    <a:stretch>
                      <a:fillRect/>
                    </a:stretch>
                  </pic:blipFill>
                  <pic:spPr>
                    <a:xfrm>
                      <a:off x="0" y="0"/>
                      <a:ext cx="5731510" cy="1942465"/>
                    </a:xfrm>
                    <a:prstGeom prst="rect">
                      <a:avLst/>
                    </a:prstGeom>
                  </pic:spPr>
                </pic:pic>
              </a:graphicData>
            </a:graphic>
          </wp:inline>
        </w:drawing>
      </w:r>
    </w:p>
    <w:p w14:paraId="1D9F89EC" w14:textId="43C99CD1"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Here you need to give it a name and scroll down to event type and choose your recently created event. </w:t>
      </w:r>
    </w:p>
    <w:p w14:paraId="4D756068" w14:textId="5A47C375"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lastRenderedPageBreak/>
        <w:drawing>
          <wp:inline distT="0" distB="0" distL="0" distR="0" wp14:anchorId="0E22476F" wp14:editId="6475B0E9">
            <wp:extent cx="5731510" cy="3495675"/>
            <wp:effectExtent l="0" t="0" r="2540" b="9525"/>
            <wp:docPr id="66117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2002" name=""/>
                    <pic:cNvPicPr/>
                  </pic:nvPicPr>
                  <pic:blipFill>
                    <a:blip r:embed="rId17"/>
                    <a:stretch>
                      <a:fillRect/>
                    </a:stretch>
                  </pic:blipFill>
                  <pic:spPr>
                    <a:xfrm>
                      <a:off x="0" y="0"/>
                      <a:ext cx="5731510" cy="3495675"/>
                    </a:xfrm>
                    <a:prstGeom prst="rect">
                      <a:avLst/>
                    </a:prstGeom>
                  </pic:spPr>
                </pic:pic>
              </a:graphicData>
            </a:graphic>
          </wp:inline>
        </w:drawing>
      </w:r>
    </w:p>
    <w:p w14:paraId="08B99A2F" w14:textId="29E02B86"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drawing>
          <wp:inline distT="0" distB="0" distL="0" distR="0" wp14:anchorId="17F28C8C" wp14:editId="593F6B7B">
            <wp:extent cx="5731510" cy="905510"/>
            <wp:effectExtent l="0" t="0" r="2540" b="8890"/>
            <wp:docPr id="8662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9587" name=""/>
                    <pic:cNvPicPr/>
                  </pic:nvPicPr>
                  <pic:blipFill>
                    <a:blip r:embed="rId18"/>
                    <a:stretch>
                      <a:fillRect/>
                    </a:stretch>
                  </pic:blipFill>
                  <pic:spPr>
                    <a:xfrm>
                      <a:off x="0" y="0"/>
                      <a:ext cx="5731510" cy="905510"/>
                    </a:xfrm>
                    <a:prstGeom prst="rect">
                      <a:avLst/>
                    </a:prstGeom>
                  </pic:spPr>
                </pic:pic>
              </a:graphicData>
            </a:graphic>
          </wp:inline>
        </w:drawing>
      </w:r>
    </w:p>
    <w:p w14:paraId="7D03F7E6" w14:textId="00582478"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the historical event data, you need to choose event data stored in S3. For the IAM role you need to create a new role. </w:t>
      </w:r>
    </w:p>
    <w:p w14:paraId="473A9491" w14:textId="5200EA8D"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lastRenderedPageBreak/>
        <w:drawing>
          <wp:inline distT="0" distB="0" distL="0" distR="0" wp14:anchorId="0833089B" wp14:editId="7C87E795">
            <wp:extent cx="5731510" cy="4079240"/>
            <wp:effectExtent l="0" t="0" r="2540" b="0"/>
            <wp:docPr id="145097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75237" name=""/>
                    <pic:cNvPicPr/>
                  </pic:nvPicPr>
                  <pic:blipFill>
                    <a:blip r:embed="rId19"/>
                    <a:stretch>
                      <a:fillRect/>
                    </a:stretch>
                  </pic:blipFill>
                  <pic:spPr>
                    <a:xfrm>
                      <a:off x="0" y="0"/>
                      <a:ext cx="5731510" cy="4079240"/>
                    </a:xfrm>
                    <a:prstGeom prst="rect">
                      <a:avLst/>
                    </a:prstGeom>
                  </pic:spPr>
                </pic:pic>
              </a:graphicData>
            </a:graphic>
          </wp:inline>
        </w:drawing>
      </w:r>
    </w:p>
    <w:p w14:paraId="36A6DED6" w14:textId="3785CA84"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You need to create this role in the similar manner as you did before, give it your S3 bucket name and click on create role. </w:t>
      </w:r>
    </w:p>
    <w:p w14:paraId="53953B6A" w14:textId="048CDB3C"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drawing>
          <wp:inline distT="0" distB="0" distL="0" distR="0" wp14:anchorId="2AC3442C" wp14:editId="2D03B109">
            <wp:extent cx="5731510" cy="3058160"/>
            <wp:effectExtent l="0" t="0" r="2540" b="8890"/>
            <wp:docPr id="35855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57894" name=""/>
                    <pic:cNvPicPr/>
                  </pic:nvPicPr>
                  <pic:blipFill>
                    <a:blip r:embed="rId20"/>
                    <a:stretch>
                      <a:fillRect/>
                    </a:stretch>
                  </pic:blipFill>
                  <pic:spPr>
                    <a:xfrm>
                      <a:off x="0" y="0"/>
                      <a:ext cx="5731510" cy="3058160"/>
                    </a:xfrm>
                    <a:prstGeom prst="rect">
                      <a:avLst/>
                    </a:prstGeom>
                  </pic:spPr>
                </pic:pic>
              </a:graphicData>
            </a:graphic>
          </wp:inline>
        </w:drawing>
      </w:r>
    </w:p>
    <w:p w14:paraId="62B1AD90" w14:textId="4BBA741A" w:rsidR="00373423" w:rsidRDefault="00373423" w:rsidP="0037342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the data location you need to give the S3 object URI </w:t>
      </w:r>
      <w:r w:rsidR="004270B5">
        <w:rPr>
          <w:rFonts w:ascii="Times New Roman" w:hAnsi="Times New Roman" w:cs="Times New Roman"/>
          <w:sz w:val="24"/>
          <w:szCs w:val="24"/>
        </w:rPr>
        <w:t xml:space="preserve">then click on Next. </w:t>
      </w:r>
    </w:p>
    <w:p w14:paraId="68E25434" w14:textId="706192F3" w:rsidR="00373423" w:rsidRDefault="00373423" w:rsidP="00373423">
      <w:pPr>
        <w:jc w:val="both"/>
        <w:rPr>
          <w:rFonts w:ascii="Times New Roman" w:hAnsi="Times New Roman" w:cs="Times New Roman"/>
          <w:sz w:val="24"/>
          <w:szCs w:val="24"/>
        </w:rPr>
      </w:pPr>
      <w:r w:rsidRPr="00373423">
        <w:rPr>
          <w:rFonts w:ascii="Times New Roman" w:hAnsi="Times New Roman" w:cs="Times New Roman"/>
          <w:sz w:val="24"/>
          <w:szCs w:val="24"/>
        </w:rPr>
        <w:lastRenderedPageBreak/>
        <w:drawing>
          <wp:inline distT="0" distB="0" distL="0" distR="0" wp14:anchorId="6A4F6AE3" wp14:editId="6AD08516">
            <wp:extent cx="5731510" cy="2793365"/>
            <wp:effectExtent l="0" t="0" r="2540" b="6985"/>
            <wp:docPr id="130777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7893" name=""/>
                    <pic:cNvPicPr/>
                  </pic:nvPicPr>
                  <pic:blipFill>
                    <a:blip r:embed="rId21"/>
                    <a:stretch>
                      <a:fillRect/>
                    </a:stretch>
                  </pic:blipFill>
                  <pic:spPr>
                    <a:xfrm>
                      <a:off x="0" y="0"/>
                      <a:ext cx="5731510" cy="2793365"/>
                    </a:xfrm>
                    <a:prstGeom prst="rect">
                      <a:avLst/>
                    </a:prstGeom>
                  </pic:spPr>
                </pic:pic>
              </a:graphicData>
            </a:graphic>
          </wp:inline>
        </w:drawing>
      </w:r>
    </w:p>
    <w:p w14:paraId="15599BA7" w14:textId="50DD9540" w:rsidR="004270B5" w:rsidRDefault="004270B5" w:rsidP="004270B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Here you can see that you the model inputs. </w:t>
      </w:r>
    </w:p>
    <w:p w14:paraId="3075D4A3" w14:textId="56848497" w:rsidR="004270B5" w:rsidRDefault="004270B5" w:rsidP="004270B5">
      <w:pPr>
        <w:jc w:val="both"/>
        <w:rPr>
          <w:rFonts w:ascii="Times New Roman" w:hAnsi="Times New Roman" w:cs="Times New Roman"/>
          <w:sz w:val="24"/>
          <w:szCs w:val="24"/>
        </w:rPr>
      </w:pPr>
      <w:r w:rsidRPr="004270B5">
        <w:rPr>
          <w:rFonts w:ascii="Times New Roman" w:hAnsi="Times New Roman" w:cs="Times New Roman"/>
          <w:sz w:val="24"/>
          <w:szCs w:val="24"/>
        </w:rPr>
        <w:drawing>
          <wp:inline distT="0" distB="0" distL="0" distR="0" wp14:anchorId="34DF8327" wp14:editId="159405F4">
            <wp:extent cx="5731510" cy="3514090"/>
            <wp:effectExtent l="0" t="0" r="2540" b="0"/>
            <wp:docPr id="85336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65755" name=""/>
                    <pic:cNvPicPr/>
                  </pic:nvPicPr>
                  <pic:blipFill>
                    <a:blip r:embed="rId22"/>
                    <a:stretch>
                      <a:fillRect/>
                    </a:stretch>
                  </pic:blipFill>
                  <pic:spPr>
                    <a:xfrm>
                      <a:off x="0" y="0"/>
                      <a:ext cx="5731510" cy="3514090"/>
                    </a:xfrm>
                    <a:prstGeom prst="rect">
                      <a:avLst/>
                    </a:prstGeom>
                  </pic:spPr>
                </pic:pic>
              </a:graphicData>
            </a:graphic>
          </wp:inline>
        </w:drawing>
      </w:r>
    </w:p>
    <w:p w14:paraId="07C184FA" w14:textId="76EDBD68" w:rsidR="004270B5" w:rsidRDefault="004270B5" w:rsidP="004270B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in the label classification choose your labels and move to review page. Click on Create and train model. </w:t>
      </w:r>
    </w:p>
    <w:p w14:paraId="44FBF392" w14:textId="73AE068A" w:rsidR="004270B5" w:rsidRDefault="004270B5" w:rsidP="004270B5">
      <w:pPr>
        <w:jc w:val="both"/>
        <w:rPr>
          <w:rFonts w:ascii="Times New Roman" w:hAnsi="Times New Roman" w:cs="Times New Roman"/>
          <w:sz w:val="24"/>
          <w:szCs w:val="24"/>
        </w:rPr>
      </w:pPr>
      <w:r w:rsidRPr="004270B5">
        <w:rPr>
          <w:rFonts w:ascii="Times New Roman" w:hAnsi="Times New Roman" w:cs="Times New Roman"/>
          <w:sz w:val="24"/>
          <w:szCs w:val="24"/>
        </w:rPr>
        <w:lastRenderedPageBreak/>
        <w:drawing>
          <wp:inline distT="0" distB="0" distL="0" distR="0" wp14:anchorId="763DC7F4" wp14:editId="38E9B0A3">
            <wp:extent cx="5731510" cy="2564130"/>
            <wp:effectExtent l="0" t="0" r="2540" b="7620"/>
            <wp:docPr id="114123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7191" name=""/>
                    <pic:cNvPicPr/>
                  </pic:nvPicPr>
                  <pic:blipFill>
                    <a:blip r:embed="rId23"/>
                    <a:stretch>
                      <a:fillRect/>
                    </a:stretch>
                  </pic:blipFill>
                  <pic:spPr>
                    <a:xfrm>
                      <a:off x="0" y="0"/>
                      <a:ext cx="5731510" cy="2564130"/>
                    </a:xfrm>
                    <a:prstGeom prst="rect">
                      <a:avLst/>
                    </a:prstGeom>
                  </pic:spPr>
                </pic:pic>
              </a:graphicData>
            </a:graphic>
          </wp:inline>
        </w:drawing>
      </w:r>
    </w:p>
    <w:p w14:paraId="1C71C973" w14:textId="538B8DA1" w:rsidR="004270B5" w:rsidRDefault="004270B5" w:rsidP="004270B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our model has been created and currently it is being trained and it will take a lot of time so you need to wait for it. </w:t>
      </w:r>
    </w:p>
    <w:p w14:paraId="33933625" w14:textId="2B89F0C8" w:rsidR="004270B5" w:rsidRDefault="004270B5" w:rsidP="004270B5">
      <w:pPr>
        <w:jc w:val="both"/>
        <w:rPr>
          <w:rFonts w:ascii="Times New Roman" w:hAnsi="Times New Roman" w:cs="Times New Roman"/>
          <w:sz w:val="24"/>
          <w:szCs w:val="24"/>
        </w:rPr>
      </w:pPr>
      <w:r w:rsidRPr="004270B5">
        <w:rPr>
          <w:rFonts w:ascii="Times New Roman" w:hAnsi="Times New Roman" w:cs="Times New Roman"/>
          <w:b/>
          <w:bCs/>
          <w:sz w:val="24"/>
          <w:szCs w:val="24"/>
        </w:rPr>
        <w:drawing>
          <wp:inline distT="0" distB="0" distL="0" distR="0" wp14:anchorId="65E6EC51" wp14:editId="11556C29">
            <wp:extent cx="5731510" cy="2668905"/>
            <wp:effectExtent l="0" t="0" r="2540" b="0"/>
            <wp:docPr id="107612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27265" name=""/>
                    <pic:cNvPicPr/>
                  </pic:nvPicPr>
                  <pic:blipFill>
                    <a:blip r:embed="rId24"/>
                    <a:stretch>
                      <a:fillRect/>
                    </a:stretch>
                  </pic:blipFill>
                  <pic:spPr>
                    <a:xfrm>
                      <a:off x="0" y="0"/>
                      <a:ext cx="5731510" cy="2668905"/>
                    </a:xfrm>
                    <a:prstGeom prst="rect">
                      <a:avLst/>
                    </a:prstGeom>
                  </pic:spPr>
                </pic:pic>
              </a:graphicData>
            </a:graphic>
          </wp:inline>
        </w:drawing>
      </w:r>
    </w:p>
    <w:p w14:paraId="60304F84" w14:textId="4A17B2D6" w:rsidR="00961691" w:rsidRPr="00961691" w:rsidRDefault="00961691" w:rsidP="0096169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our model has been trained and it is ready to deploy. If you click on version to open it. </w:t>
      </w:r>
    </w:p>
    <w:p w14:paraId="4644589B" w14:textId="4AD294EB" w:rsidR="00961691" w:rsidRDefault="00961691" w:rsidP="00961691">
      <w:pPr>
        <w:jc w:val="both"/>
        <w:rPr>
          <w:rFonts w:ascii="Times New Roman" w:hAnsi="Times New Roman" w:cs="Times New Roman"/>
          <w:sz w:val="24"/>
          <w:szCs w:val="24"/>
        </w:rPr>
      </w:pPr>
      <w:r w:rsidRPr="00961691">
        <w:rPr>
          <w:rFonts w:ascii="Times New Roman" w:hAnsi="Times New Roman" w:cs="Times New Roman"/>
          <w:sz w:val="24"/>
          <w:szCs w:val="24"/>
        </w:rPr>
        <w:lastRenderedPageBreak/>
        <w:drawing>
          <wp:inline distT="0" distB="0" distL="0" distR="0" wp14:anchorId="0BA7D5AA" wp14:editId="24A72600">
            <wp:extent cx="5731510" cy="2835275"/>
            <wp:effectExtent l="0" t="0" r="2540" b="3175"/>
            <wp:docPr id="13835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4362" name=""/>
                    <pic:cNvPicPr/>
                  </pic:nvPicPr>
                  <pic:blipFill>
                    <a:blip r:embed="rId25"/>
                    <a:stretch>
                      <a:fillRect/>
                    </a:stretch>
                  </pic:blipFill>
                  <pic:spPr>
                    <a:xfrm>
                      <a:off x="0" y="0"/>
                      <a:ext cx="5731510" cy="2835275"/>
                    </a:xfrm>
                    <a:prstGeom prst="rect">
                      <a:avLst/>
                    </a:prstGeom>
                  </pic:spPr>
                </pic:pic>
              </a:graphicData>
            </a:graphic>
          </wp:inline>
        </w:drawing>
      </w:r>
    </w:p>
    <w:p w14:paraId="1DFC6B12" w14:textId="66D42EF3" w:rsidR="00961691" w:rsidRDefault="00961691" w:rsidP="0096169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this model version you can see the model performance. </w:t>
      </w:r>
    </w:p>
    <w:p w14:paraId="48EED3C2" w14:textId="5ACD3AB9" w:rsidR="00961691" w:rsidRDefault="00961691" w:rsidP="00961691">
      <w:pPr>
        <w:jc w:val="both"/>
        <w:rPr>
          <w:rFonts w:ascii="Times New Roman" w:hAnsi="Times New Roman" w:cs="Times New Roman"/>
          <w:sz w:val="24"/>
          <w:szCs w:val="24"/>
        </w:rPr>
      </w:pPr>
      <w:r w:rsidRPr="00961691">
        <w:rPr>
          <w:rFonts w:ascii="Times New Roman" w:hAnsi="Times New Roman" w:cs="Times New Roman"/>
          <w:sz w:val="24"/>
          <w:szCs w:val="24"/>
        </w:rPr>
        <w:drawing>
          <wp:inline distT="0" distB="0" distL="0" distR="0" wp14:anchorId="0E52B323" wp14:editId="37D30ADE">
            <wp:extent cx="5731510" cy="3225165"/>
            <wp:effectExtent l="0" t="0" r="2540" b="0"/>
            <wp:docPr id="101338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8507" name=""/>
                    <pic:cNvPicPr/>
                  </pic:nvPicPr>
                  <pic:blipFill>
                    <a:blip r:embed="rId26"/>
                    <a:stretch>
                      <a:fillRect/>
                    </a:stretch>
                  </pic:blipFill>
                  <pic:spPr>
                    <a:xfrm>
                      <a:off x="0" y="0"/>
                      <a:ext cx="5731510" cy="3225165"/>
                    </a:xfrm>
                    <a:prstGeom prst="rect">
                      <a:avLst/>
                    </a:prstGeom>
                  </pic:spPr>
                </pic:pic>
              </a:graphicData>
            </a:graphic>
          </wp:inline>
        </w:drawing>
      </w:r>
    </w:p>
    <w:p w14:paraId="0115DD25" w14:textId="66943FC8" w:rsidR="00961691" w:rsidRDefault="00961691" w:rsidP="0096169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model variable importance and other things. </w:t>
      </w:r>
    </w:p>
    <w:p w14:paraId="3D29C2C4" w14:textId="7CF6F655" w:rsidR="00961691" w:rsidRDefault="00961691" w:rsidP="00961691">
      <w:pPr>
        <w:jc w:val="both"/>
        <w:rPr>
          <w:rFonts w:ascii="Times New Roman" w:hAnsi="Times New Roman" w:cs="Times New Roman"/>
          <w:sz w:val="24"/>
          <w:szCs w:val="24"/>
        </w:rPr>
      </w:pPr>
      <w:r w:rsidRPr="00961691">
        <w:rPr>
          <w:rFonts w:ascii="Times New Roman" w:hAnsi="Times New Roman" w:cs="Times New Roman"/>
          <w:sz w:val="24"/>
          <w:szCs w:val="24"/>
        </w:rPr>
        <w:lastRenderedPageBreak/>
        <w:drawing>
          <wp:inline distT="0" distB="0" distL="0" distR="0" wp14:anchorId="29550C19" wp14:editId="5778EC3F">
            <wp:extent cx="5731510" cy="2223135"/>
            <wp:effectExtent l="0" t="0" r="2540" b="5715"/>
            <wp:docPr id="209051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1634" name=""/>
                    <pic:cNvPicPr/>
                  </pic:nvPicPr>
                  <pic:blipFill>
                    <a:blip r:embed="rId27"/>
                    <a:stretch>
                      <a:fillRect/>
                    </a:stretch>
                  </pic:blipFill>
                  <pic:spPr>
                    <a:xfrm>
                      <a:off x="0" y="0"/>
                      <a:ext cx="5731510" cy="2223135"/>
                    </a:xfrm>
                    <a:prstGeom prst="rect">
                      <a:avLst/>
                    </a:prstGeom>
                  </pic:spPr>
                </pic:pic>
              </a:graphicData>
            </a:graphic>
          </wp:inline>
        </w:drawing>
      </w:r>
    </w:p>
    <w:p w14:paraId="56494934" w14:textId="4D68F424" w:rsidR="00961691" w:rsidRDefault="00961691" w:rsidP="0096169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Now scroll up and click on Actions and choose to deploy model version. </w:t>
      </w:r>
    </w:p>
    <w:p w14:paraId="153A8B1C" w14:textId="17FBDCC4" w:rsidR="00961691" w:rsidRDefault="00961691" w:rsidP="00961691">
      <w:pPr>
        <w:jc w:val="both"/>
        <w:rPr>
          <w:rFonts w:ascii="Times New Roman" w:hAnsi="Times New Roman" w:cs="Times New Roman"/>
          <w:sz w:val="24"/>
          <w:szCs w:val="24"/>
        </w:rPr>
      </w:pPr>
      <w:r w:rsidRPr="00961691">
        <w:rPr>
          <w:rFonts w:ascii="Times New Roman" w:hAnsi="Times New Roman" w:cs="Times New Roman"/>
          <w:sz w:val="24"/>
          <w:szCs w:val="24"/>
        </w:rPr>
        <w:drawing>
          <wp:inline distT="0" distB="0" distL="0" distR="0" wp14:anchorId="3451142F" wp14:editId="57FDAFA7">
            <wp:extent cx="5731510" cy="2160905"/>
            <wp:effectExtent l="0" t="0" r="2540" b="0"/>
            <wp:docPr id="150522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6608" name=""/>
                    <pic:cNvPicPr/>
                  </pic:nvPicPr>
                  <pic:blipFill>
                    <a:blip r:embed="rId28"/>
                    <a:stretch>
                      <a:fillRect/>
                    </a:stretch>
                  </pic:blipFill>
                  <pic:spPr>
                    <a:xfrm>
                      <a:off x="0" y="0"/>
                      <a:ext cx="5731510" cy="2160905"/>
                    </a:xfrm>
                    <a:prstGeom prst="rect">
                      <a:avLst/>
                    </a:prstGeom>
                  </pic:spPr>
                </pic:pic>
              </a:graphicData>
            </a:graphic>
          </wp:inline>
        </w:drawing>
      </w:r>
    </w:p>
    <w:p w14:paraId="789DFFDD" w14:textId="1F25DB7C" w:rsidR="00961691" w:rsidRDefault="00961691" w:rsidP="0096169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Click on deploy version and it will take at least 10 minutes to deploy this model. </w:t>
      </w:r>
    </w:p>
    <w:p w14:paraId="09923B7C" w14:textId="05998BDE" w:rsidR="00961691" w:rsidRDefault="00961691" w:rsidP="00961691">
      <w:pPr>
        <w:jc w:val="both"/>
        <w:rPr>
          <w:rFonts w:ascii="Times New Roman" w:hAnsi="Times New Roman" w:cs="Times New Roman"/>
          <w:sz w:val="24"/>
          <w:szCs w:val="24"/>
        </w:rPr>
      </w:pPr>
      <w:r w:rsidRPr="00961691">
        <w:rPr>
          <w:rFonts w:ascii="Times New Roman" w:hAnsi="Times New Roman" w:cs="Times New Roman"/>
          <w:sz w:val="24"/>
          <w:szCs w:val="24"/>
        </w:rPr>
        <w:drawing>
          <wp:inline distT="0" distB="0" distL="0" distR="0" wp14:anchorId="6E9784C2" wp14:editId="05438CFC">
            <wp:extent cx="5731510" cy="1847215"/>
            <wp:effectExtent l="0" t="0" r="2540" b="635"/>
            <wp:docPr id="177667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78452" name=""/>
                    <pic:cNvPicPr/>
                  </pic:nvPicPr>
                  <pic:blipFill>
                    <a:blip r:embed="rId29"/>
                    <a:stretch>
                      <a:fillRect/>
                    </a:stretch>
                  </pic:blipFill>
                  <pic:spPr>
                    <a:xfrm>
                      <a:off x="0" y="0"/>
                      <a:ext cx="5731510" cy="1847215"/>
                    </a:xfrm>
                    <a:prstGeom prst="rect">
                      <a:avLst/>
                    </a:prstGeom>
                  </pic:spPr>
                </pic:pic>
              </a:graphicData>
            </a:graphic>
          </wp:inline>
        </w:drawing>
      </w:r>
    </w:p>
    <w:p w14:paraId="5382D004" w14:textId="6EBA8BF0"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our model is active now. </w:t>
      </w:r>
    </w:p>
    <w:p w14:paraId="29E2A553" w14:textId="64B4AD8F"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lastRenderedPageBreak/>
        <w:drawing>
          <wp:inline distT="0" distB="0" distL="0" distR="0" wp14:anchorId="0273370C" wp14:editId="14CFAE81">
            <wp:extent cx="5731510" cy="2121535"/>
            <wp:effectExtent l="0" t="0" r="2540" b="0"/>
            <wp:docPr id="2787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0292" name=""/>
                    <pic:cNvPicPr/>
                  </pic:nvPicPr>
                  <pic:blipFill>
                    <a:blip r:embed="rId30"/>
                    <a:stretch>
                      <a:fillRect/>
                    </a:stretch>
                  </pic:blipFill>
                  <pic:spPr>
                    <a:xfrm>
                      <a:off x="0" y="0"/>
                      <a:ext cx="5731510" cy="2121535"/>
                    </a:xfrm>
                    <a:prstGeom prst="rect">
                      <a:avLst/>
                    </a:prstGeom>
                  </pic:spPr>
                </pic:pic>
              </a:graphicData>
            </a:graphic>
          </wp:inline>
        </w:drawing>
      </w:r>
    </w:p>
    <w:p w14:paraId="1F29E621" w14:textId="19CF35DF"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Now we need to create a detector. Click on Create detector. </w:t>
      </w:r>
    </w:p>
    <w:p w14:paraId="51BACF49" w14:textId="309F4C0D"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drawing>
          <wp:inline distT="0" distB="0" distL="0" distR="0" wp14:anchorId="6A354D83" wp14:editId="5430E820">
            <wp:extent cx="5731510" cy="1631315"/>
            <wp:effectExtent l="0" t="0" r="2540" b="6985"/>
            <wp:docPr id="100686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4516" name=""/>
                    <pic:cNvPicPr/>
                  </pic:nvPicPr>
                  <pic:blipFill>
                    <a:blip r:embed="rId31"/>
                    <a:stretch>
                      <a:fillRect/>
                    </a:stretch>
                  </pic:blipFill>
                  <pic:spPr>
                    <a:xfrm>
                      <a:off x="0" y="0"/>
                      <a:ext cx="5731510" cy="1631315"/>
                    </a:xfrm>
                    <a:prstGeom prst="rect">
                      <a:avLst/>
                    </a:prstGeom>
                  </pic:spPr>
                </pic:pic>
              </a:graphicData>
            </a:graphic>
          </wp:inline>
        </w:drawing>
      </w:r>
    </w:p>
    <w:p w14:paraId="1B76B7F9" w14:textId="2A21A11F"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First you need to give it a name, then choose your event type and click on next. </w:t>
      </w:r>
    </w:p>
    <w:p w14:paraId="69804289" w14:textId="3886E01F"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lastRenderedPageBreak/>
        <w:drawing>
          <wp:inline distT="0" distB="0" distL="0" distR="0" wp14:anchorId="2950E04D" wp14:editId="2F6B5ED4">
            <wp:extent cx="5731510" cy="4485005"/>
            <wp:effectExtent l="0" t="0" r="2540" b="0"/>
            <wp:docPr id="15318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1897" name=""/>
                    <pic:cNvPicPr/>
                  </pic:nvPicPr>
                  <pic:blipFill>
                    <a:blip r:embed="rId32"/>
                    <a:stretch>
                      <a:fillRect/>
                    </a:stretch>
                  </pic:blipFill>
                  <pic:spPr>
                    <a:xfrm>
                      <a:off x="0" y="0"/>
                      <a:ext cx="5731510" cy="4485005"/>
                    </a:xfrm>
                    <a:prstGeom prst="rect">
                      <a:avLst/>
                    </a:prstGeom>
                  </pic:spPr>
                </pic:pic>
              </a:graphicData>
            </a:graphic>
          </wp:inline>
        </w:drawing>
      </w:r>
    </w:p>
    <w:p w14:paraId="0D5FA797" w14:textId="2657D66D"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On the next page you need to click on add model and choose you model and version number. Then click on next. </w:t>
      </w:r>
    </w:p>
    <w:p w14:paraId="49792B93" w14:textId="530ECAAE"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drawing>
          <wp:inline distT="0" distB="0" distL="0" distR="0" wp14:anchorId="7982453B" wp14:editId="6B9D47DC">
            <wp:extent cx="5731510" cy="3057525"/>
            <wp:effectExtent l="0" t="0" r="2540" b="9525"/>
            <wp:docPr id="8105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7392" name=""/>
                    <pic:cNvPicPr/>
                  </pic:nvPicPr>
                  <pic:blipFill>
                    <a:blip r:embed="rId33"/>
                    <a:stretch>
                      <a:fillRect/>
                    </a:stretch>
                  </pic:blipFill>
                  <pic:spPr>
                    <a:xfrm>
                      <a:off x="0" y="0"/>
                      <a:ext cx="5731510" cy="3057525"/>
                    </a:xfrm>
                    <a:prstGeom prst="rect">
                      <a:avLst/>
                    </a:prstGeom>
                  </pic:spPr>
                </pic:pic>
              </a:graphicData>
            </a:graphic>
          </wp:inline>
        </w:drawing>
      </w:r>
    </w:p>
    <w:p w14:paraId="6B95D39D" w14:textId="36F631D7"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lastRenderedPageBreak/>
        <w:drawing>
          <wp:inline distT="0" distB="0" distL="0" distR="0" wp14:anchorId="1DE2D774" wp14:editId="3EAB8F5E">
            <wp:extent cx="5731510" cy="3188970"/>
            <wp:effectExtent l="0" t="0" r="2540" b="0"/>
            <wp:docPr id="141683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1076" name=""/>
                    <pic:cNvPicPr/>
                  </pic:nvPicPr>
                  <pic:blipFill>
                    <a:blip r:embed="rId34"/>
                    <a:stretch>
                      <a:fillRect/>
                    </a:stretch>
                  </pic:blipFill>
                  <pic:spPr>
                    <a:xfrm>
                      <a:off x="0" y="0"/>
                      <a:ext cx="5731510" cy="3188970"/>
                    </a:xfrm>
                    <a:prstGeom prst="rect">
                      <a:avLst/>
                    </a:prstGeom>
                  </pic:spPr>
                </pic:pic>
              </a:graphicData>
            </a:graphic>
          </wp:inline>
        </w:drawing>
      </w:r>
    </w:p>
    <w:p w14:paraId="63CCBFB7" w14:textId="4E315635"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the add rules section you need to write a name for your rule and in the expression, you need to give the same expression as you can see below. You just need to write $ sign and you will have the expression. </w:t>
      </w:r>
    </w:p>
    <w:p w14:paraId="1156B172" w14:textId="51946BE0"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drawing>
          <wp:inline distT="0" distB="0" distL="0" distR="0" wp14:anchorId="45FB524E" wp14:editId="3392E274">
            <wp:extent cx="5731510" cy="3238500"/>
            <wp:effectExtent l="0" t="0" r="2540" b="0"/>
            <wp:docPr id="136589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4943" name=""/>
                    <pic:cNvPicPr/>
                  </pic:nvPicPr>
                  <pic:blipFill>
                    <a:blip r:embed="rId35"/>
                    <a:stretch>
                      <a:fillRect/>
                    </a:stretch>
                  </pic:blipFill>
                  <pic:spPr>
                    <a:xfrm>
                      <a:off x="0" y="0"/>
                      <a:ext cx="5731510" cy="3238500"/>
                    </a:xfrm>
                    <a:prstGeom prst="rect">
                      <a:avLst/>
                    </a:prstGeom>
                  </pic:spPr>
                </pic:pic>
              </a:graphicData>
            </a:graphic>
          </wp:inline>
        </w:drawing>
      </w:r>
    </w:p>
    <w:p w14:paraId="016281C2" w14:textId="1F191EA9" w:rsidR="00DC094D" w:rsidRDefault="00DC094D" w:rsidP="00DC094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you need to create a new outcome. For the outcome name write </w:t>
      </w:r>
      <w:proofErr w:type="spellStart"/>
      <w:r>
        <w:rPr>
          <w:rFonts w:ascii="Times New Roman" w:hAnsi="Times New Roman" w:cs="Times New Roman"/>
          <w:sz w:val="24"/>
          <w:szCs w:val="24"/>
        </w:rPr>
        <w:t>risk_high</w:t>
      </w:r>
      <w:proofErr w:type="spellEnd"/>
      <w:r>
        <w:rPr>
          <w:rFonts w:ascii="Times New Roman" w:hAnsi="Times New Roman" w:cs="Times New Roman"/>
          <w:sz w:val="24"/>
          <w:szCs w:val="24"/>
        </w:rPr>
        <w:t xml:space="preserve"> and click on save outcome. In the end click on add rule. </w:t>
      </w:r>
    </w:p>
    <w:p w14:paraId="2F0E9D92" w14:textId="5DE3C013"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lastRenderedPageBreak/>
        <w:drawing>
          <wp:inline distT="0" distB="0" distL="0" distR="0" wp14:anchorId="054C925D" wp14:editId="29CB7388">
            <wp:extent cx="5731510" cy="1758315"/>
            <wp:effectExtent l="0" t="0" r="2540" b="0"/>
            <wp:docPr id="20527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08519" name=""/>
                    <pic:cNvPicPr/>
                  </pic:nvPicPr>
                  <pic:blipFill>
                    <a:blip r:embed="rId36"/>
                    <a:stretch>
                      <a:fillRect/>
                    </a:stretch>
                  </pic:blipFill>
                  <pic:spPr>
                    <a:xfrm>
                      <a:off x="0" y="0"/>
                      <a:ext cx="5731510" cy="1758315"/>
                    </a:xfrm>
                    <a:prstGeom prst="rect">
                      <a:avLst/>
                    </a:prstGeom>
                  </pic:spPr>
                </pic:pic>
              </a:graphicData>
            </a:graphic>
          </wp:inline>
        </w:drawing>
      </w:r>
    </w:p>
    <w:p w14:paraId="49F9DD85" w14:textId="4AF8CA37" w:rsidR="00DC094D" w:rsidRDefault="00DC094D" w:rsidP="00DC094D">
      <w:pPr>
        <w:jc w:val="both"/>
        <w:rPr>
          <w:rFonts w:ascii="Times New Roman" w:hAnsi="Times New Roman" w:cs="Times New Roman"/>
          <w:sz w:val="24"/>
          <w:szCs w:val="24"/>
        </w:rPr>
      </w:pPr>
      <w:r w:rsidRPr="00DC094D">
        <w:rPr>
          <w:rFonts w:ascii="Times New Roman" w:hAnsi="Times New Roman" w:cs="Times New Roman"/>
          <w:sz w:val="24"/>
          <w:szCs w:val="24"/>
        </w:rPr>
        <w:drawing>
          <wp:inline distT="0" distB="0" distL="0" distR="0" wp14:anchorId="457275C6" wp14:editId="4F1FD337">
            <wp:extent cx="5731510" cy="4394200"/>
            <wp:effectExtent l="0" t="0" r="2540" b="6350"/>
            <wp:docPr id="10063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30637" name=""/>
                    <pic:cNvPicPr/>
                  </pic:nvPicPr>
                  <pic:blipFill>
                    <a:blip r:embed="rId37"/>
                    <a:stretch>
                      <a:fillRect/>
                    </a:stretch>
                  </pic:blipFill>
                  <pic:spPr>
                    <a:xfrm>
                      <a:off x="0" y="0"/>
                      <a:ext cx="5731510" cy="4394200"/>
                    </a:xfrm>
                    <a:prstGeom prst="rect">
                      <a:avLst/>
                    </a:prstGeom>
                  </pic:spPr>
                </pic:pic>
              </a:graphicData>
            </a:graphic>
          </wp:inline>
        </w:drawing>
      </w:r>
    </w:p>
    <w:p w14:paraId="146EE747" w14:textId="6029AEBF"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you need to click on add another rule. </w:t>
      </w:r>
    </w:p>
    <w:p w14:paraId="424C1E70" w14:textId="2E5B9162"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09E523F0" wp14:editId="26CD6BD0">
            <wp:extent cx="5731510" cy="1828165"/>
            <wp:effectExtent l="0" t="0" r="2540" b="635"/>
            <wp:docPr id="16733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3219" name=""/>
                    <pic:cNvPicPr/>
                  </pic:nvPicPr>
                  <pic:blipFill>
                    <a:blip r:embed="rId38"/>
                    <a:stretch>
                      <a:fillRect/>
                    </a:stretch>
                  </pic:blipFill>
                  <pic:spPr>
                    <a:xfrm>
                      <a:off x="0" y="0"/>
                      <a:ext cx="5731510" cy="1828165"/>
                    </a:xfrm>
                    <a:prstGeom prst="rect">
                      <a:avLst/>
                    </a:prstGeom>
                  </pic:spPr>
                </pic:pic>
              </a:graphicData>
            </a:graphic>
          </wp:inline>
        </w:drawing>
      </w:r>
    </w:p>
    <w:p w14:paraId="49917A91" w14:textId="76C3F14B" w:rsidR="00EE0DEC" w:rsidRP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create rule and give your rule a name and in the expression give the same as shown below. </w:t>
      </w:r>
    </w:p>
    <w:p w14:paraId="3DA48F28" w14:textId="5F37D99C"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7CA41E58" wp14:editId="7EC940B4">
            <wp:extent cx="5731510" cy="3290570"/>
            <wp:effectExtent l="0" t="0" r="2540" b="5080"/>
            <wp:docPr id="184871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1507" name=""/>
                    <pic:cNvPicPr/>
                  </pic:nvPicPr>
                  <pic:blipFill>
                    <a:blip r:embed="rId39"/>
                    <a:stretch>
                      <a:fillRect/>
                    </a:stretch>
                  </pic:blipFill>
                  <pic:spPr>
                    <a:xfrm>
                      <a:off x="0" y="0"/>
                      <a:ext cx="5731510" cy="3290570"/>
                    </a:xfrm>
                    <a:prstGeom prst="rect">
                      <a:avLst/>
                    </a:prstGeom>
                  </pic:spPr>
                </pic:pic>
              </a:graphicData>
            </a:graphic>
          </wp:inline>
        </w:drawing>
      </w:r>
    </w:p>
    <w:p w14:paraId="421602AA" w14:textId="35116428"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In the outcome again you need to create a new outcome and this time give the outcome name as risk low. Then click on Add rule. </w:t>
      </w:r>
    </w:p>
    <w:p w14:paraId="2FE88785" w14:textId="58A55666"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59F05FFE" wp14:editId="7C285418">
            <wp:extent cx="5731510" cy="2075180"/>
            <wp:effectExtent l="0" t="0" r="2540" b="1270"/>
            <wp:docPr id="209224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5060" name=""/>
                    <pic:cNvPicPr/>
                  </pic:nvPicPr>
                  <pic:blipFill>
                    <a:blip r:embed="rId40"/>
                    <a:stretch>
                      <a:fillRect/>
                    </a:stretch>
                  </pic:blipFill>
                  <pic:spPr>
                    <a:xfrm>
                      <a:off x="0" y="0"/>
                      <a:ext cx="5731510" cy="2075180"/>
                    </a:xfrm>
                    <a:prstGeom prst="rect">
                      <a:avLst/>
                    </a:prstGeom>
                  </pic:spPr>
                </pic:pic>
              </a:graphicData>
            </a:graphic>
          </wp:inline>
        </w:drawing>
      </w:r>
    </w:p>
    <w:p w14:paraId="57826C95" w14:textId="2F2A8E61"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So, we have created two rules one is for fraud and other one is for legit. Now we are going to create another rule for review. So, click on add another rule. </w:t>
      </w:r>
    </w:p>
    <w:p w14:paraId="6930CEBB" w14:textId="16F170A2"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Choose to create a new rule give it a name and then give the same expression as shown below. </w:t>
      </w:r>
    </w:p>
    <w:p w14:paraId="7BBAF48F" w14:textId="153138C7"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lastRenderedPageBreak/>
        <w:drawing>
          <wp:inline distT="0" distB="0" distL="0" distR="0" wp14:anchorId="1C5BF752" wp14:editId="24ED805C">
            <wp:extent cx="5731510" cy="3395345"/>
            <wp:effectExtent l="0" t="0" r="2540" b="0"/>
            <wp:docPr id="207994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6350" name=""/>
                    <pic:cNvPicPr/>
                  </pic:nvPicPr>
                  <pic:blipFill>
                    <a:blip r:embed="rId41"/>
                    <a:stretch>
                      <a:fillRect/>
                    </a:stretch>
                  </pic:blipFill>
                  <pic:spPr>
                    <a:xfrm>
                      <a:off x="0" y="0"/>
                      <a:ext cx="5731510" cy="3395345"/>
                    </a:xfrm>
                    <a:prstGeom prst="rect">
                      <a:avLst/>
                    </a:prstGeom>
                  </pic:spPr>
                </pic:pic>
              </a:graphicData>
            </a:graphic>
          </wp:inline>
        </w:drawing>
      </w:r>
    </w:p>
    <w:p w14:paraId="4BEFFBA1" w14:textId="35179AD9"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Then in the outcomes you need to create a new outcome as shown below and click on add rule. </w:t>
      </w:r>
    </w:p>
    <w:p w14:paraId="19AD793C" w14:textId="4F345211"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253D3077" wp14:editId="2FDF2A2E">
            <wp:extent cx="5731510" cy="2027555"/>
            <wp:effectExtent l="0" t="0" r="2540" b="0"/>
            <wp:docPr id="19054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0301" name=""/>
                    <pic:cNvPicPr/>
                  </pic:nvPicPr>
                  <pic:blipFill>
                    <a:blip r:embed="rId42"/>
                    <a:stretch>
                      <a:fillRect/>
                    </a:stretch>
                  </pic:blipFill>
                  <pic:spPr>
                    <a:xfrm>
                      <a:off x="0" y="0"/>
                      <a:ext cx="5731510" cy="2027555"/>
                    </a:xfrm>
                    <a:prstGeom prst="rect">
                      <a:avLst/>
                    </a:prstGeom>
                  </pic:spPr>
                </pic:pic>
              </a:graphicData>
            </a:graphic>
          </wp:inline>
        </w:drawing>
      </w:r>
    </w:p>
    <w:p w14:paraId="3593CD67" w14:textId="1C752813"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we have 3 rules added. Now click on next and move to review page and create your detector. </w:t>
      </w:r>
    </w:p>
    <w:p w14:paraId="6E19B2F7" w14:textId="68C98B33"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lastRenderedPageBreak/>
        <w:drawing>
          <wp:inline distT="0" distB="0" distL="0" distR="0" wp14:anchorId="16EE0CF4" wp14:editId="26FFF732">
            <wp:extent cx="5731510" cy="3881120"/>
            <wp:effectExtent l="0" t="0" r="2540" b="5080"/>
            <wp:docPr id="89936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0155" name=""/>
                    <pic:cNvPicPr/>
                  </pic:nvPicPr>
                  <pic:blipFill>
                    <a:blip r:embed="rId43"/>
                    <a:stretch>
                      <a:fillRect/>
                    </a:stretch>
                  </pic:blipFill>
                  <pic:spPr>
                    <a:xfrm>
                      <a:off x="0" y="0"/>
                      <a:ext cx="5731510" cy="3881120"/>
                    </a:xfrm>
                    <a:prstGeom prst="rect">
                      <a:avLst/>
                    </a:prstGeom>
                  </pic:spPr>
                </pic:pic>
              </a:graphicData>
            </a:graphic>
          </wp:inline>
        </w:drawing>
      </w:r>
    </w:p>
    <w:p w14:paraId="6CC2E245" w14:textId="7BDD7238"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We need to give the values in the run test area so that we can test our dataset. </w:t>
      </w:r>
    </w:p>
    <w:p w14:paraId="173789DC" w14:textId="19EA2EAE"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480D76EB" wp14:editId="502122F9">
            <wp:extent cx="5731510" cy="4174490"/>
            <wp:effectExtent l="0" t="0" r="2540" b="0"/>
            <wp:docPr id="6106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2756" name=""/>
                    <pic:cNvPicPr/>
                  </pic:nvPicPr>
                  <pic:blipFill>
                    <a:blip r:embed="rId44"/>
                    <a:stretch>
                      <a:fillRect/>
                    </a:stretch>
                  </pic:blipFill>
                  <pic:spPr>
                    <a:xfrm>
                      <a:off x="0" y="0"/>
                      <a:ext cx="5731510" cy="4174490"/>
                    </a:xfrm>
                    <a:prstGeom prst="rect">
                      <a:avLst/>
                    </a:prstGeom>
                  </pic:spPr>
                </pic:pic>
              </a:graphicData>
            </a:graphic>
          </wp:inline>
        </w:drawing>
      </w:r>
    </w:p>
    <w:p w14:paraId="67AE464C" w14:textId="4E5D52BB" w:rsidR="00EE0DEC" w:rsidRDefault="00EE0DEC"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Here you can see that we have filled all the values. And you can get these values from the CSV file you </w:t>
      </w:r>
      <w:r w:rsidR="00D12C34">
        <w:rPr>
          <w:rFonts w:ascii="Times New Roman" w:hAnsi="Times New Roman" w:cs="Times New Roman"/>
          <w:sz w:val="24"/>
          <w:szCs w:val="24"/>
        </w:rPr>
        <w:t xml:space="preserve">download and uploaded to your S3 bucket at the start of this lab. </w:t>
      </w:r>
    </w:p>
    <w:p w14:paraId="253D5EFB" w14:textId="0AE60034" w:rsidR="00D12C34" w:rsidRDefault="00D12C34" w:rsidP="00EE0DE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Now click on run test. </w:t>
      </w:r>
    </w:p>
    <w:p w14:paraId="70971EE3" w14:textId="2E068E4F" w:rsidR="00EE0DEC" w:rsidRDefault="00EE0DEC" w:rsidP="00EE0DEC">
      <w:pPr>
        <w:jc w:val="both"/>
        <w:rPr>
          <w:rFonts w:ascii="Times New Roman" w:hAnsi="Times New Roman" w:cs="Times New Roman"/>
          <w:sz w:val="24"/>
          <w:szCs w:val="24"/>
        </w:rPr>
      </w:pPr>
      <w:r w:rsidRPr="00EE0DEC">
        <w:rPr>
          <w:rFonts w:ascii="Times New Roman" w:hAnsi="Times New Roman" w:cs="Times New Roman"/>
          <w:sz w:val="24"/>
          <w:szCs w:val="24"/>
        </w:rPr>
        <w:drawing>
          <wp:inline distT="0" distB="0" distL="0" distR="0" wp14:anchorId="4C8E2ABD" wp14:editId="4A054D8A">
            <wp:extent cx="5731510" cy="2503805"/>
            <wp:effectExtent l="0" t="0" r="2540" b="0"/>
            <wp:docPr id="7377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40155" name=""/>
                    <pic:cNvPicPr/>
                  </pic:nvPicPr>
                  <pic:blipFill>
                    <a:blip r:embed="rId45"/>
                    <a:stretch>
                      <a:fillRect/>
                    </a:stretch>
                  </pic:blipFill>
                  <pic:spPr>
                    <a:xfrm>
                      <a:off x="0" y="0"/>
                      <a:ext cx="5731510" cy="2503805"/>
                    </a:xfrm>
                    <a:prstGeom prst="rect">
                      <a:avLst/>
                    </a:prstGeom>
                  </pic:spPr>
                </pic:pic>
              </a:graphicData>
            </a:graphic>
          </wp:inline>
        </w:drawing>
      </w:r>
    </w:p>
    <w:p w14:paraId="57D6D954" w14:textId="2C27003D" w:rsidR="00D12C34" w:rsidRDefault="00D12C34" w:rsidP="00D12C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we get the outcome as risk low which means that it is legit event and its score is 153 which is less then 700.  </w:t>
      </w:r>
    </w:p>
    <w:p w14:paraId="12A95711" w14:textId="4A093CFE" w:rsidR="00D12C34" w:rsidRDefault="00D12C34" w:rsidP="00D12C34">
      <w:pPr>
        <w:jc w:val="both"/>
        <w:rPr>
          <w:rFonts w:ascii="Times New Roman" w:hAnsi="Times New Roman" w:cs="Times New Roman"/>
          <w:sz w:val="24"/>
          <w:szCs w:val="24"/>
        </w:rPr>
      </w:pPr>
      <w:r w:rsidRPr="00D12C34">
        <w:rPr>
          <w:rFonts w:ascii="Times New Roman" w:hAnsi="Times New Roman" w:cs="Times New Roman"/>
          <w:sz w:val="24"/>
          <w:szCs w:val="24"/>
        </w:rPr>
        <w:drawing>
          <wp:inline distT="0" distB="0" distL="0" distR="0" wp14:anchorId="5F75C300" wp14:editId="43C6B1F7">
            <wp:extent cx="3734321" cy="2200582"/>
            <wp:effectExtent l="0" t="0" r="0" b="9525"/>
            <wp:docPr id="7165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0647" name=""/>
                    <pic:cNvPicPr/>
                  </pic:nvPicPr>
                  <pic:blipFill>
                    <a:blip r:embed="rId46"/>
                    <a:stretch>
                      <a:fillRect/>
                    </a:stretch>
                  </pic:blipFill>
                  <pic:spPr>
                    <a:xfrm>
                      <a:off x="0" y="0"/>
                      <a:ext cx="3734321" cy="2200582"/>
                    </a:xfrm>
                    <a:prstGeom prst="rect">
                      <a:avLst/>
                    </a:prstGeom>
                  </pic:spPr>
                </pic:pic>
              </a:graphicData>
            </a:graphic>
          </wp:inline>
        </w:drawing>
      </w:r>
    </w:p>
    <w:p w14:paraId="57D0FE10" w14:textId="6F0FEFB8" w:rsidR="00D12C34" w:rsidRDefault="00D12C34" w:rsidP="00D12C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Now we have taken the information for a fraud data and filled it here. </w:t>
      </w:r>
    </w:p>
    <w:p w14:paraId="6762B1C8" w14:textId="111879B6" w:rsidR="00D12C34" w:rsidRDefault="00D12C34" w:rsidP="00D12C34">
      <w:pPr>
        <w:jc w:val="both"/>
        <w:rPr>
          <w:rFonts w:ascii="Times New Roman" w:hAnsi="Times New Roman" w:cs="Times New Roman"/>
          <w:sz w:val="24"/>
          <w:szCs w:val="24"/>
        </w:rPr>
      </w:pPr>
      <w:r w:rsidRPr="00D12C34">
        <w:rPr>
          <w:rFonts w:ascii="Times New Roman" w:hAnsi="Times New Roman" w:cs="Times New Roman"/>
          <w:sz w:val="24"/>
          <w:szCs w:val="24"/>
        </w:rPr>
        <w:drawing>
          <wp:inline distT="0" distB="0" distL="0" distR="0" wp14:anchorId="7301FB2E" wp14:editId="61016A90">
            <wp:extent cx="5731510" cy="2008505"/>
            <wp:effectExtent l="0" t="0" r="2540" b="0"/>
            <wp:docPr id="9787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9982" name=""/>
                    <pic:cNvPicPr/>
                  </pic:nvPicPr>
                  <pic:blipFill>
                    <a:blip r:embed="rId47"/>
                    <a:stretch>
                      <a:fillRect/>
                    </a:stretch>
                  </pic:blipFill>
                  <pic:spPr>
                    <a:xfrm>
                      <a:off x="0" y="0"/>
                      <a:ext cx="5731510" cy="2008505"/>
                    </a:xfrm>
                    <a:prstGeom prst="rect">
                      <a:avLst/>
                    </a:prstGeom>
                  </pic:spPr>
                </pic:pic>
              </a:graphicData>
            </a:graphic>
          </wp:inline>
        </w:drawing>
      </w:r>
    </w:p>
    <w:p w14:paraId="460F720E" w14:textId="3F376572" w:rsidR="00D12C34" w:rsidRDefault="00D12C34" w:rsidP="00D12C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And here you can see that we get the outcome as risk high which means that it is a fraud event whose event score is 997 which is more then 900 of value. </w:t>
      </w:r>
    </w:p>
    <w:p w14:paraId="72A9A347" w14:textId="32AE2B72" w:rsidR="00D12C34" w:rsidRDefault="00D12C34" w:rsidP="00D12C34">
      <w:pPr>
        <w:jc w:val="both"/>
        <w:rPr>
          <w:rFonts w:ascii="Times New Roman" w:hAnsi="Times New Roman" w:cs="Times New Roman"/>
          <w:sz w:val="24"/>
          <w:szCs w:val="24"/>
        </w:rPr>
      </w:pPr>
      <w:r w:rsidRPr="00D12C34">
        <w:rPr>
          <w:rFonts w:ascii="Times New Roman" w:hAnsi="Times New Roman" w:cs="Times New Roman"/>
          <w:sz w:val="24"/>
          <w:szCs w:val="24"/>
        </w:rPr>
        <w:drawing>
          <wp:inline distT="0" distB="0" distL="0" distR="0" wp14:anchorId="5EC576CD" wp14:editId="586B6DC3">
            <wp:extent cx="3448531" cy="1619476"/>
            <wp:effectExtent l="0" t="0" r="0" b="0"/>
            <wp:docPr id="14769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93687" name=""/>
                    <pic:cNvPicPr/>
                  </pic:nvPicPr>
                  <pic:blipFill>
                    <a:blip r:embed="rId48"/>
                    <a:stretch>
                      <a:fillRect/>
                    </a:stretch>
                  </pic:blipFill>
                  <pic:spPr>
                    <a:xfrm>
                      <a:off x="0" y="0"/>
                      <a:ext cx="3448531" cy="1619476"/>
                    </a:xfrm>
                    <a:prstGeom prst="rect">
                      <a:avLst/>
                    </a:prstGeom>
                  </pic:spPr>
                </pic:pic>
              </a:graphicData>
            </a:graphic>
          </wp:inline>
        </w:drawing>
      </w:r>
    </w:p>
    <w:p w14:paraId="45A3D041" w14:textId="0CEDF26A" w:rsidR="00D12C34" w:rsidRPr="00D12C34" w:rsidRDefault="00D12C34" w:rsidP="00D12C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Once you are done with this lab just delete all the things. </w:t>
      </w:r>
    </w:p>
    <w:p w14:paraId="45397F45" w14:textId="77777777" w:rsidR="004E7069" w:rsidRPr="00CB7428" w:rsidRDefault="004E7069" w:rsidP="00CB7428">
      <w:pPr>
        <w:jc w:val="both"/>
        <w:rPr>
          <w:rFonts w:ascii="Times New Roman" w:hAnsi="Times New Roman" w:cs="Times New Roman"/>
          <w:sz w:val="24"/>
          <w:szCs w:val="24"/>
        </w:rPr>
      </w:pPr>
    </w:p>
    <w:sectPr w:rsidR="004E7069" w:rsidRPr="00CB7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7E3A"/>
    <w:multiLevelType w:val="multilevel"/>
    <w:tmpl w:val="736C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B6B45"/>
    <w:multiLevelType w:val="multilevel"/>
    <w:tmpl w:val="1F3A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F6973"/>
    <w:multiLevelType w:val="multilevel"/>
    <w:tmpl w:val="7CE49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0E2A14"/>
    <w:multiLevelType w:val="hybridMultilevel"/>
    <w:tmpl w:val="79424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8F408B"/>
    <w:multiLevelType w:val="multilevel"/>
    <w:tmpl w:val="98C6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0360B4"/>
    <w:multiLevelType w:val="multilevel"/>
    <w:tmpl w:val="538E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90214">
    <w:abstractNumId w:val="2"/>
  </w:num>
  <w:num w:numId="2" w16cid:durableId="1913154919">
    <w:abstractNumId w:val="5"/>
  </w:num>
  <w:num w:numId="3" w16cid:durableId="1438940832">
    <w:abstractNumId w:val="4"/>
  </w:num>
  <w:num w:numId="4" w16cid:durableId="1397626447">
    <w:abstractNumId w:val="1"/>
  </w:num>
  <w:num w:numId="5" w16cid:durableId="322782768">
    <w:abstractNumId w:val="0"/>
  </w:num>
  <w:num w:numId="6" w16cid:durableId="307561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28"/>
    <w:rsid w:val="000E3D61"/>
    <w:rsid w:val="001D5352"/>
    <w:rsid w:val="001D5DAC"/>
    <w:rsid w:val="003458CC"/>
    <w:rsid w:val="00373423"/>
    <w:rsid w:val="004270B5"/>
    <w:rsid w:val="004E7069"/>
    <w:rsid w:val="00961691"/>
    <w:rsid w:val="00B13D61"/>
    <w:rsid w:val="00CB7428"/>
    <w:rsid w:val="00D114C8"/>
    <w:rsid w:val="00D12C34"/>
    <w:rsid w:val="00DC094D"/>
    <w:rsid w:val="00EC491A"/>
    <w:rsid w:val="00EE0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408B"/>
  <w15:chartTrackingRefBased/>
  <w15:docId w15:val="{A7255FE5-2180-45BC-BDF6-8FF0FF02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428"/>
    <w:pPr>
      <w:ind w:left="720"/>
      <w:contextualSpacing/>
    </w:pPr>
  </w:style>
  <w:style w:type="character" w:styleId="Hyperlink">
    <w:name w:val="Hyperlink"/>
    <w:basedOn w:val="DefaultParagraphFont"/>
    <w:uiPriority w:val="99"/>
    <w:unhideWhenUsed/>
    <w:rsid w:val="001D5DAC"/>
    <w:rPr>
      <w:color w:val="0563C1" w:themeColor="hyperlink"/>
      <w:u w:val="single"/>
    </w:rPr>
  </w:style>
  <w:style w:type="character" w:styleId="UnresolvedMention">
    <w:name w:val="Unresolved Mention"/>
    <w:basedOn w:val="DefaultParagraphFont"/>
    <w:uiPriority w:val="99"/>
    <w:semiHidden/>
    <w:unhideWhenUsed/>
    <w:rsid w:val="001D5DAC"/>
    <w:rPr>
      <w:color w:val="605E5C"/>
      <w:shd w:val="clear" w:color="auto" w:fill="E1DFDD"/>
    </w:rPr>
  </w:style>
  <w:style w:type="character" w:styleId="FollowedHyperlink">
    <w:name w:val="FollowedHyperlink"/>
    <w:basedOn w:val="DefaultParagraphFont"/>
    <w:uiPriority w:val="99"/>
    <w:semiHidden/>
    <w:unhideWhenUsed/>
    <w:rsid w:val="001D5D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028225">
      <w:bodyDiv w:val="1"/>
      <w:marLeft w:val="0"/>
      <w:marRight w:val="0"/>
      <w:marTop w:val="0"/>
      <w:marBottom w:val="0"/>
      <w:divBdr>
        <w:top w:val="none" w:sz="0" w:space="0" w:color="auto"/>
        <w:left w:val="none" w:sz="0" w:space="0" w:color="auto"/>
        <w:bottom w:val="none" w:sz="0" w:space="0" w:color="auto"/>
        <w:right w:val="none" w:sz="0" w:space="0" w:color="auto"/>
      </w:divBdr>
    </w:div>
    <w:div w:id="152602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hyperlink" Target="https://github.com/aws-samples/aws-fraud-detector-samples/blob/master/data/registration_data_20K_full.csv"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22</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1</cp:revision>
  <dcterms:created xsi:type="dcterms:W3CDTF">2024-10-21T09:01:00Z</dcterms:created>
  <dcterms:modified xsi:type="dcterms:W3CDTF">2024-10-21T11:47:00Z</dcterms:modified>
</cp:coreProperties>
</file>