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ML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growing from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machine learning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, now building </w:t>
      </w:r>
      <w:r>
        <w:rPr>
          <w:b/>
          <w:i w:val="0"/>
          <w:sz w:val="22"/>
        </w:rPr>
        <w:t>RAG systems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LLM applications</w:t>
      </w:r>
      <w:r>
        <w:rPr>
          <w:b w:val="0"/>
          <w:i w:val="0"/>
          <w:sz w:val="22"/>
        </w:rPr>
        <w:t xml:space="preserve">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healthcare data and ML pipelines at </w:t>
      </w:r>
      <w:r>
        <w:rPr>
          <w:b/>
          <w:i w:val="0"/>
          <w:sz w:val="22"/>
        </w:rPr>
        <w:t>Carelon Global Solutions</w:t>
      </w:r>
      <w:r>
        <w:rPr>
          <w:b w:val="0"/>
          <w:i w:val="0"/>
          <w:sz w:val="22"/>
        </w:rPr>
        <w:t xml:space="preserve">, then led RAG data, retrieval, and validation work at </w:t>
      </w:r>
      <w:r>
        <w:rPr>
          <w:b/>
          <w:i w:val="0"/>
          <w:sz w:val="22"/>
        </w:rPr>
        <w:t>George Mason University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Python, LangChain, LlamaIndex, Llama 3, ChromaDB, PyTorch,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Proven results: </w:t>
      </w:r>
      <w:r>
        <w:rPr>
          <w:b/>
          <w:i w:val="0"/>
          <w:sz w:val="22"/>
        </w:rPr>
        <w:t>RAG recall@10 raised from 61% to 88%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LLM hallucination rate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>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Programming:</w:t>
      </w:r>
      <w:r>
        <w:rPr>
          <w:b w:val="0"/>
          <w:i w:val="0"/>
          <w:sz w:val="22"/>
        </w:rPr>
        <w:t xml:space="preserve"> Python, SQL, R, Java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RAG:</w:t>
      </w:r>
      <w:r>
        <w:rPr>
          <w:b w:val="0"/>
          <w:i w:val="0"/>
          <w:sz w:val="22"/>
        </w:rPr>
        <w:t xml:space="preserve"> LLMs, Retrieval-Augmented Generation (RAG), LangChain, LlamaIndex, Prompt Engineering, Embeddings, Vector Databases (ChromaDB, Pinecone, pgvector, FAISS), GPT-4, Azure OpenAI, Llama 3, Ollama, Agentic AI, LoRA/PEFT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Evaluation:</w:t>
      </w:r>
      <w:r>
        <w:rPr>
          <w:b w:val="0"/>
          <w:i w:val="0"/>
          <w:sz w:val="22"/>
        </w:rPr>
        <w:t xml:space="preserve"> RAGAS, Recall@K, Hallucination Detection, Guardrails, Ablation Studies, A/B Testing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PyTorch, TensorFlow, Scikit-learn, Hugging Face Transformers, BERT, XGBoost, LightGBM, SHAP, Anomaly Detection, Time Series Forecasting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LLMOps:</w:t>
      </w:r>
      <w:r>
        <w:rPr>
          <w:b w:val="0"/>
          <w:i w:val="0"/>
          <w:sz w:val="22"/>
        </w:rPr>
        <w:t xml:space="preserve"> MLflow, Model Monitoring, Drift Detection, Docker, Kubernetes, FastAPI, CI/CD (Jenkins), Git, DVC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Engineering:</w:t>
      </w:r>
      <w:r>
        <w:rPr>
          <w:b w:val="0"/>
          <w:i w:val="0"/>
          <w:sz w:val="22"/>
        </w:rPr>
        <w:t xml:space="preserve"> Apache Airflow, Apache Spark, PySpark, Kafka, Databricks, Snowflake, Delta Lake, Hadoop, SQL Server,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&amp; BI:</w:t>
      </w:r>
      <w:r>
        <w:rPr>
          <w:b w:val="0"/>
          <w:i w:val="0"/>
          <w:sz w:val="22"/>
        </w:rPr>
        <w:t xml:space="preserve"> AWS (S3, Lambda, Glue, SageMaker, SQS), Azure, Tableau, Power BI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India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scale 9-1-1 call-taker training beyond instructor role-play, 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an </w:t>
      </w:r>
      <w:r>
        <w:rPr>
          <w:b/>
          <w:i w:val="0"/>
          <w:sz w:val="22"/>
        </w:rPr>
        <w:t>LLM-agent</w:t>
      </w:r>
      <w:r>
        <w:rPr>
          <w:b w:val="0"/>
          <w:i w:val="0"/>
          <w:sz w:val="22"/>
        </w:rPr>
        <w:t xml:space="preserve"> platform that simulates calls and coaches trainees in real time;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generate safe training calls without commercial APIs, 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on </w:t>
      </w:r>
      <w:r>
        <w:rPr>
          <w:b/>
          <w:i w:val="0"/>
          <w:sz w:val="22"/>
        </w:rPr>
        <w:t>Llama 3.1 8B</w:t>
      </w:r>
      <w:r>
        <w:rPr>
          <w:b w:val="0"/>
          <w:i w:val="0"/>
          <w:sz w:val="22"/>
        </w:rPr>
        <w:t xml:space="preserve"> that achieved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 and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; 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Facing unstructured, abbreviation-heavy call records, led the </w:t>
      </w:r>
      <w:r>
        <w:rPr>
          <w:b/>
          <w:i w:val="0"/>
          <w:sz w:val="22"/>
        </w:rPr>
        <w:t>RAG knowledge base and data pipeline</w:t>
      </w:r>
      <w:r>
        <w:rPr>
          <w:b w:val="0"/>
          <w:i w:val="0"/>
          <w:sz w:val="22"/>
        </w:rPr>
        <w:t xml:space="preserve"> (OCR, cleaning, chunking) for </w:t>
      </w:r>
      <w:r>
        <w:rPr>
          <w:b/>
          <w:i w:val="0"/>
          <w:sz w:val="22"/>
        </w:rPr>
        <w:t>160 gold-standard scenarios</w:t>
      </w:r>
      <w:r>
        <w:rPr>
          <w:b w:val="0"/>
          <w:i w:val="0"/>
          <w:sz w:val="22"/>
        </w:rPr>
        <w:t xml:space="preserve">, cutting hallucinations from </w:t>
      </w:r>
      <w:r>
        <w:rPr>
          <w:b/>
          <w:i w:val="0"/>
          <w:sz w:val="22"/>
        </w:rPr>
        <w:t>13.0%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ground generation in verified protocols, built a </w:t>
      </w:r>
      <w:r>
        <w:rPr>
          <w:b/>
          <w:i w:val="0"/>
          <w:sz w:val="22"/>
        </w:rPr>
        <w:t>semantic search</w:t>
      </w:r>
      <w:r>
        <w:rPr>
          <w:b w:val="0"/>
          <w:i w:val="0"/>
          <w:sz w:val="22"/>
        </w:rPr>
        <w:t xml:space="preserve"> retrieval layer with </w:t>
      </w:r>
      <w:r>
        <w:rPr>
          <w:b/>
          <w:i w:val="0"/>
          <w:sz w:val="22"/>
        </w:rPr>
        <w:t>Sentence Transformers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metadata-filtered </w:t>
      </w:r>
      <w:r>
        <w:rPr>
          <w:b/>
          <w:i w:val="0"/>
          <w:sz w:val="22"/>
        </w:rPr>
        <w:t>top-K retrieval</w:t>
      </w:r>
      <w:r>
        <w:rPr>
          <w:b w:val="0"/>
          <w:i w:val="0"/>
          <w:sz w:val="22"/>
        </w:rPr>
        <w:t xml:space="preserve">, raising the pass rate from </w:t>
      </w:r>
      <w:r>
        <w:rPr>
          <w:b/>
          <w:i w:val="0"/>
          <w:sz w:val="22"/>
        </w:rPr>
        <w:t>49.7% to 97.6%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support live training sessions, engineered </w:t>
      </w:r>
      <w:r>
        <w:rPr>
          <w:b/>
          <w:i w:val="0"/>
          <w:sz w:val="22"/>
        </w:rPr>
        <w:t>prompt and context assembly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delivering responses in under </w:t>
      </w:r>
      <w:r>
        <w:rPr>
          <w:b/>
          <w:i w:val="0"/>
          <w:sz w:val="22"/>
        </w:rPr>
        <w:t>1 second</w:t>
      </w:r>
      <w:r>
        <w:rPr>
          <w:b w:val="0"/>
          <w:i w:val="0"/>
          <w:sz w:val="22"/>
        </w:rPr>
        <w:t xml:space="preserve"> for text and </w:t>
      </w:r>
      <w:r>
        <w:rPr>
          <w:b/>
          <w:i w:val="0"/>
          <w:sz w:val="22"/>
        </w:rPr>
        <w:t>1.3 seconds</w:t>
      </w:r>
      <w:r>
        <w:rPr>
          <w:b w:val="0"/>
          <w:i w:val="0"/>
          <w:sz w:val="22"/>
        </w:rPr>
        <w:t xml:space="preserve"> for voice.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keep unsafe content away from trainees, led the </w:t>
      </w:r>
      <w:r>
        <w:rPr>
          <w:b/>
          <w:i w:val="0"/>
          <w:sz w:val="22"/>
        </w:rPr>
        <w:t>validation layer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ontology-based guardrails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NLI hallucination checks</w:t>
      </w:r>
      <w:r>
        <w:rPr>
          <w:b w:val="0"/>
          <w:i w:val="0"/>
          <w:sz w:val="22"/>
        </w:rPr>
        <w:t xml:space="preserve"> against NENA protocols, lowering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speed up literature search, built a </w:t>
      </w:r>
      <w:r>
        <w:rPr>
          <w:b/>
          <w:i w:val="0"/>
          <w:sz w:val="22"/>
        </w:rPr>
        <w:t>RAG research assistant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LlamaIndex, pgvector,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, raising </w:t>
      </w:r>
      <w:r>
        <w:rPr>
          <w:b/>
          <w:i w:val="0"/>
          <w:sz w:val="22"/>
        </w:rPr>
        <w:t>recall@10 from 61% to 88%</w:t>
      </w:r>
      <w:r>
        <w:rPr>
          <w:b w:val="0"/>
          <w:i w:val="0"/>
          <w:sz w:val="22"/>
        </w:rPr>
        <w:t xml:space="preserve"> (RAGAS-evaluated) for </w:t>
      </w:r>
      <w:r>
        <w:rPr>
          <w:b/>
          <w:i w:val="0"/>
          <w:sz w:val="22"/>
        </w:rPr>
        <w:t>40+ researchers</w:t>
      </w:r>
      <w:r>
        <w:rPr>
          <w:b w:val="0"/>
          <w:i w:val="0"/>
          <w:sz w:val="22"/>
        </w:rPr>
        <w:t xml:space="preserve"> at </w:t>
      </w:r>
      <w:r>
        <w:rPr>
          <w:b/>
          <w:i w:val="0"/>
          <w:sz w:val="22"/>
        </w:rPr>
        <w:t>190 ms p95</w:t>
      </w:r>
      <w:r>
        <w:rPr>
          <w:b w:val="0"/>
          <w:i w:val="0"/>
          <w:sz w:val="22"/>
        </w:rPr>
        <w:t xml:space="preserve"> latency.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improve answer accuracy across LLM providers, built </w:t>
      </w:r>
      <w:r>
        <w:rPr>
          <w:b/>
          <w:i w:val="0"/>
          <w:sz w:val="22"/>
        </w:rPr>
        <w:t>LangChain</w:t>
      </w:r>
      <w:r>
        <w:rPr>
          <w:b w:val="0"/>
          <w:i w:val="0"/>
          <w:sz w:val="22"/>
        </w:rPr>
        <w:t xml:space="preserve"> RAG pipelines with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 grounding </w:t>
      </w:r>
      <w:r>
        <w:rPr>
          <w:b/>
          <w:i w:val="0"/>
          <w:sz w:val="22"/>
        </w:rPr>
        <w:t>GPT-4, Claude,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Gemini</w:t>
      </w:r>
      <w:r>
        <w:rPr>
          <w:b w:val="0"/>
          <w:i w:val="0"/>
          <w:sz w:val="22"/>
        </w:rPr>
        <w:t xml:space="preserve"> in verified sources, raising accuracy by </w:t>
      </w:r>
      <w:r>
        <w:rPr>
          <w:b/>
          <w:i w:val="0"/>
          <w:sz w:val="22"/>
        </w:rPr>
        <w:t>16%</w:t>
      </w:r>
      <w:r>
        <w:rPr>
          <w:b w:val="0"/>
          <w:i w:val="0"/>
          <w:sz w:val="22"/>
        </w:rPr>
        <w:t xml:space="preserve"> and cutting hallucinations by </w:t>
      </w:r>
      <w:r>
        <w:rPr>
          <w:b/>
          <w:i w:val="0"/>
          <w:sz w:val="22"/>
        </w:rPr>
        <w:t>19%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make model decisions explainable, applied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to intent classification and behavioral </w:t>
      </w:r>
      <w:r>
        <w:rPr>
          <w:b/>
          <w:i w:val="0"/>
          <w:sz w:val="22"/>
        </w:rPr>
        <w:t>anomaly detection</w:t>
      </w:r>
      <w:r>
        <w:rPr>
          <w:b w:val="0"/>
          <w:i w:val="0"/>
          <w:sz w:val="22"/>
        </w:rPr>
        <w:t xml:space="preserve"> models, tuning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alert thresholds to cut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run LLMs on limited hardware, 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</w:t>
      </w:r>
      <w:r>
        <w:rPr>
          <w:b w:val="0"/>
          <w:i w:val="0"/>
          <w:sz w:val="22"/>
        </w:rPr>
        <w:t xml:space="preserve">, shrinking models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staying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accuracy.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move prototypes into production, set up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tracking,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services,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cutting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study community coping during disasters, applied </w:t>
      </w:r>
      <w:r>
        <w:rPr>
          <w:b/>
          <w:i w:val="0"/>
          <w:sz w:val="22"/>
        </w:rPr>
        <w:t>graph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, forecasting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automate clinical text review, built </w:t>
      </w:r>
      <w:r>
        <w:rPr>
          <w:b/>
          <w:i w:val="0"/>
          <w:sz w:val="22"/>
        </w:rPr>
        <w:t>BERT/BioBERT</w:t>
      </w:r>
      <w:r>
        <w:rPr>
          <w:b w:val="0"/>
          <w:i w:val="0"/>
          <w:sz w:val="22"/>
        </w:rPr>
        <w:t xml:space="preserve"> entity-extraction models on unstructured medical notes, reaching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cutting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speed up member support, built a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 assistant with </w:t>
      </w:r>
      <w:r>
        <w:rPr>
          <w:b/>
          <w:i w:val="0"/>
          <w:sz w:val="22"/>
        </w:rPr>
        <w:t>Azure OpenAI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LangChain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Pinecone</w:t>
      </w:r>
      <w:r>
        <w:rPr>
          <w:b w:val="0"/>
          <w:i w:val="0"/>
          <w:sz w:val="22"/>
        </w:rPr>
        <w:t xml:space="preserve"> RAG for </w:t>
      </w:r>
      <w:r>
        <w:rPr>
          <w:b/>
          <w:i w:val="0"/>
          <w:sz w:val="22"/>
        </w:rPr>
        <w:t>15K+ daily queries</w:t>
      </w:r>
      <w:r>
        <w:rPr>
          <w:b w:val="0"/>
          <w:i w:val="0"/>
          <w:sz w:val="22"/>
        </w:rPr>
        <w:t xml:space="preserve">, cutting resolution time by </w:t>
      </w:r>
      <w:r>
        <w:rPr>
          <w:b/>
          <w:i w:val="0"/>
          <w:sz w:val="22"/>
        </w:rPr>
        <w:t>38%</w:t>
      </w:r>
      <w:r>
        <w:rPr>
          <w:b w:val="0"/>
          <w:i w:val="0"/>
          <w:sz w:val="22"/>
        </w:rPr>
        <w:t xml:space="preserve"> and raising ticket deflection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improve prediction quality, tuned </w:t>
      </w:r>
      <w:r>
        <w:rPr>
          <w:b/>
          <w:i w:val="0"/>
          <w:sz w:val="22"/>
        </w:rPr>
        <w:t>Scikit-learn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XGBoost</w:t>
      </w:r>
      <w:r>
        <w:rPr>
          <w:b w:val="0"/>
          <w:i w:val="0"/>
          <w:sz w:val="22"/>
        </w:rPr>
        <w:t xml:space="preserve"> models through feature engineering and hyperparameter search, raising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serve models reliably, containerized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keep production models accurate over time, set up </w:t>
      </w:r>
      <w:r>
        <w:rPr>
          <w:b/>
          <w:i w:val="0"/>
          <w:sz w:val="22"/>
        </w:rPr>
        <w:t>model monitoring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drift detection</w:t>
      </w:r>
      <w:r>
        <w:rPr>
          <w:b w:val="0"/>
          <w:i w:val="0"/>
          <w:sz w:val="22"/>
        </w:rPr>
        <w:t xml:space="preserve">, and automated retraining pipelines, sustaining </w:t>
      </w:r>
      <w:r>
        <w:rPr>
          <w:b/>
          <w:i w:val="0"/>
          <w:sz w:val="22"/>
        </w:rPr>
        <w:t>95%+ accuracy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12 months</w:t>
      </w:r>
      <w:r>
        <w:rPr>
          <w:b w:val="0"/>
          <w:i w:val="0"/>
          <w:sz w:val="22"/>
        </w:rPr>
        <w:t xml:space="preserve"> across </w:t>
      </w:r>
      <w:r>
        <w:rPr>
          <w:b/>
          <w:i w:val="0"/>
          <w:sz w:val="22"/>
        </w:rPr>
        <w:t>200+ end users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speed up model training, built ingestion of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cutting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fix inaccurate provider data feeding ML models, automated daily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ingestion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reducing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support ML at scale, designed </w:t>
      </w:r>
      <w:r>
        <w:rPr>
          <w:b/>
          <w:i w:val="0"/>
          <w:sz w:val="22"/>
        </w:rPr>
        <w:t>20+ ETL pipelines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Airflow, PySpark,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Glue)</w:t>
      </w:r>
      <w:r>
        <w:rPr>
          <w:b w:val="0"/>
          <w:i w:val="0"/>
          <w:sz w:val="22"/>
        </w:rPr>
        <w:t xml:space="preserve">, raising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reaching </w:t>
      </w:r>
      <w:r>
        <w:rPr>
          <w:b/>
          <w:i w:val="0"/>
          <w:sz w:val="22"/>
        </w:rPr>
        <w:t>99.9% reliability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reduce manual claims reconciliation, 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SQL</w:t>
      </w:r>
      <w:r>
        <w:rPr>
          <w:b w:val="0"/>
          <w:i w:val="0"/>
          <w:sz w:val="22"/>
        </w:rPr>
        <w:t xml:space="preserve">, cutting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eliminate costly invoice errors, 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 with rule-based classification, reducing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give business teams faster insights, delivered self-service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Power BI</w:t>
      </w:r>
      <w:r>
        <w:rPr>
          <w:b w:val="0"/>
          <w:i w:val="0"/>
          <w:sz w:val="22"/>
        </w:rPr>
        <w:t xml:space="preserve"> reporting pipelines, cutting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handle growing data volumes, migrated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Hadoop</w:t>
      </w:r>
      <w:r>
        <w:rPr>
          <w:b w:val="0"/>
          <w:i w:val="0"/>
          <w:sz w:val="22"/>
        </w:rPr>
        <w:t xml:space="preserve"> workloads to </w:t>
      </w:r>
      <w:r>
        <w:rPr>
          <w:b/>
          <w:i w:val="0"/>
          <w:sz w:val="22"/>
        </w:rPr>
        <w:t>Apache Spark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processing speed and scalability.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PROJECTS</w:t>
      </w:r>
    </w:p>
    <w:p>
      <w:pPr>
        <w:spacing w:after="40"/>
      </w:pPr>
      <w:r>
        <w:rPr>
          <w:b/>
          <w:i w:val="0"/>
          <w:sz w:val="22"/>
        </w:rPr>
        <w:t>Agentic AI Ticket Automation System</w:t>
      </w:r>
      <w:r>
        <w:rPr>
          <w:b w:val="0"/>
          <w:i w:val="0"/>
          <w:sz w:val="22"/>
        </w:rPr>
        <w:t xml:space="preserve"> | SecureGPT, LLaMA, AWS SQS, JIRA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 cut security-ticket triage time, built an </w:t>
      </w:r>
      <w:r>
        <w:rPr>
          <w:b/>
          <w:i w:val="0"/>
          <w:sz w:val="22"/>
        </w:rPr>
        <w:t>agentic AI</w:t>
      </w:r>
      <w:r>
        <w:rPr>
          <w:b w:val="0"/>
          <w:i w:val="0"/>
          <w:sz w:val="22"/>
        </w:rPr>
        <w:t xml:space="preserve"> system with </w:t>
      </w:r>
      <w:r>
        <w:rPr>
          <w:b/>
          <w:i w:val="0"/>
          <w:sz w:val="22"/>
        </w:rPr>
        <w:t>SecureGPT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LLaMA</w:t>
      </w:r>
      <w:r>
        <w:rPr>
          <w:b w:val="0"/>
          <w:i w:val="0"/>
          <w:sz w:val="22"/>
        </w:rPr>
        <w:t xml:space="preserve"> on </w:t>
      </w:r>
      <w:r>
        <w:rPr>
          <w:b/>
          <w:i w:val="0"/>
          <w:sz w:val="22"/>
        </w:rPr>
        <w:t>AWS SQS</w:t>
      </w:r>
      <w:r>
        <w:rPr>
          <w:b w:val="0"/>
          <w:i w:val="0"/>
          <w:sz w:val="22"/>
        </w:rPr>
        <w:t xml:space="preserve"> that classifies threats and auto-creates </w:t>
      </w:r>
      <w:r>
        <w:rPr>
          <w:b/>
          <w:i w:val="0"/>
          <w:sz w:val="22"/>
        </w:rPr>
        <w:t>JIRA</w:t>
      </w:r>
      <w:r>
        <w:rPr>
          <w:b w:val="0"/>
          <w:i w:val="0"/>
          <w:sz w:val="22"/>
        </w:rPr>
        <w:t xml:space="preserve"> tickets, reaching </w:t>
      </w:r>
      <w:r>
        <w:rPr>
          <w:b/>
          <w:i w:val="0"/>
          <w:sz w:val="22"/>
        </w:rPr>
        <w:t>93% accuracy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faster triage.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H. Purohit. "SHIELD: A Framework for Online Conversational AI System for Self-Regulated Learning at Emergency Communications Centers." </w:t>
      </w:r>
      <w:r>
        <w:rPr>
          <w:b w:val="0"/>
          <w:i/>
          <w:sz w:val="22"/>
        </w:rPr>
        <w:t>ACM WSDM '26</w:t>
      </w:r>
      <w:r>
        <w:rPr>
          <w:b w:val="0"/>
          <w:i w:val="0"/>
          <w:sz w:val="22"/>
        </w:rPr>
        <w:t>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H. Purohit. "MATE-911: Multimodal AI-powered Training Environment for Next-Generation 911 Dispatcher Preparedness." </w:t>
      </w:r>
      <w:r>
        <w:rPr>
          <w:b w:val="0"/>
          <w:i/>
          <w:sz w:val="22"/>
        </w:rPr>
        <w:t>IEEE PST 2026</w:t>
      </w:r>
      <w:r>
        <w:rPr>
          <w:b w:val="0"/>
          <w:i w:val="0"/>
          <w:sz w:val="22"/>
        </w:rPr>
        <w:t>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>AI Engineer, Machine Learning Engineer, RAG, LLM, Generative AI, Data Engineer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